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F763" w14:textId="2BFD7F4B" w:rsidR="00F01C25" w:rsidRDefault="00F01C25" w:rsidP="00F01C25">
      <w:pPr>
        <w:pStyle w:val="Tytu"/>
      </w:pPr>
      <w:r>
        <w:t>Plan pracy inżynierskiej</w:t>
      </w:r>
    </w:p>
    <w:p w14:paraId="659D14BC" w14:textId="02E0DF2C" w:rsidR="00DD1B18" w:rsidRDefault="00DD1B18" w:rsidP="00DD1B18"/>
    <w:p w14:paraId="07DE4A58" w14:textId="0C2CD262" w:rsidR="00DD1B18" w:rsidRDefault="00DD1B18" w:rsidP="00DD1B18">
      <w:r>
        <w:rPr>
          <w:b/>
          <w:bCs/>
        </w:rPr>
        <w:t xml:space="preserve">Autor pracy: </w:t>
      </w:r>
      <w:r>
        <w:t>Kamil Cegliński</w:t>
      </w:r>
    </w:p>
    <w:p w14:paraId="2E8FB279" w14:textId="7233D7BD" w:rsidR="00DD1B18" w:rsidRPr="00DD1B18" w:rsidRDefault="00DD1B18" w:rsidP="00DD1B18">
      <w:r>
        <w:rPr>
          <w:b/>
          <w:bCs/>
        </w:rPr>
        <w:t xml:space="preserve">Opiekun pracy: </w:t>
      </w:r>
      <w:r>
        <w:t>Marcin Pytlik</w:t>
      </w:r>
    </w:p>
    <w:p w14:paraId="791BA890" w14:textId="711EC722" w:rsidR="00F01C25" w:rsidRDefault="00F01C25" w:rsidP="00436EB6"/>
    <w:p w14:paraId="44CA5B63" w14:textId="63432EF4" w:rsidR="000133C1" w:rsidRDefault="000133C1" w:rsidP="000133C1">
      <w:pPr>
        <w:pStyle w:val="Nagwek1"/>
      </w:pPr>
      <w:r>
        <w:t>Proponowany tytuł pracy</w:t>
      </w:r>
    </w:p>
    <w:p w14:paraId="4660F62E" w14:textId="10D1107D" w:rsidR="00AA2808" w:rsidRDefault="00AA2808" w:rsidP="00AA2808">
      <w:r w:rsidRPr="00AA2808">
        <w:t>Implementacja systemu do rezerwacji wizyt pacjentów w przychodni na platformie Azure</w:t>
      </w:r>
      <w:r>
        <w:t>.</w:t>
      </w:r>
    </w:p>
    <w:p w14:paraId="1C7D3E42" w14:textId="612725EE" w:rsidR="00AA2808" w:rsidRDefault="00AA2808" w:rsidP="00AA2808">
      <w:pPr>
        <w:pStyle w:val="Nagwek1"/>
      </w:pPr>
      <w:r>
        <w:t>Zakres merytoryczny</w:t>
      </w:r>
    </w:p>
    <w:p w14:paraId="30680785" w14:textId="21D65A1B" w:rsidR="00662206" w:rsidRDefault="00AA2808" w:rsidP="00AA2808">
      <w:r>
        <w:t xml:space="preserve">Praca polega na </w:t>
      </w:r>
      <w:r w:rsidR="00A54483">
        <w:t xml:space="preserve">zaprojektowaniu, implementacji oraz wdrożeniu systemu do rezerwacji wizyt w </w:t>
      </w:r>
      <w:r w:rsidR="00A478B8">
        <w:t xml:space="preserve">fikcyjnej </w:t>
      </w:r>
      <w:r w:rsidR="00A54483">
        <w:t>przychodni przy użyciu usług chmury obliczeniowej Azure.</w:t>
      </w:r>
      <w:r w:rsidR="000A410F">
        <w:t xml:space="preserve"> W ramach projektu utworzone zostaną aplikacja frontendowa typu SPA oraz serwis Javowy wystawiający REST API. </w:t>
      </w:r>
      <w:r w:rsidR="00A478B8">
        <w:t xml:space="preserve">Obie aplikacje zostaną wdrożone na chmurę Azure stosując przy </w:t>
      </w:r>
      <w:r w:rsidR="00E274BC">
        <w:t xml:space="preserve">tym </w:t>
      </w:r>
      <w:r w:rsidR="00A478B8">
        <w:t>CI/CD.</w:t>
      </w:r>
    </w:p>
    <w:p w14:paraId="285D57FC" w14:textId="77777777" w:rsidR="00662206" w:rsidRDefault="00662206" w:rsidP="00662206">
      <w:pPr>
        <w:pStyle w:val="Nagwek1"/>
      </w:pPr>
      <w:r>
        <w:t>Pozyskanie źródeł</w:t>
      </w:r>
    </w:p>
    <w:p w14:paraId="5EFCB0FE" w14:textId="77777777" w:rsidR="003C515E" w:rsidRDefault="003C515E" w:rsidP="003C515E">
      <w:r>
        <w:t>W celu napisania pracy, wykorzystane zostaną m.in. dokumentacje do chmury Azure, framework’a Angular i framework’a Spring oraz literatura omawiająca diagramy UML.</w:t>
      </w:r>
    </w:p>
    <w:p w14:paraId="1F1EF59D" w14:textId="2659B0A5" w:rsidR="003C515E" w:rsidRDefault="003C515E" w:rsidP="003C515E">
      <w:pPr>
        <w:pStyle w:val="Nagwek1"/>
      </w:pPr>
      <w:r>
        <w:t>Analiza wymagań biznesowych</w:t>
      </w:r>
    </w:p>
    <w:p w14:paraId="1B8F8C3A" w14:textId="092BFA6A" w:rsidR="00CD4460" w:rsidRDefault="003C515E" w:rsidP="00CD4460">
      <w:r>
        <w:t>Na podstawie wymagań biznesowych wyżej wspomnianej przychodni, zostan</w:t>
      </w:r>
      <w:r w:rsidR="007C793E">
        <w:t>ą opracowane diagramy UML. Wymagania biznesowe znajdą swoje odzwierciedlenie m.in. w diagramach klas oraz przypadków użycia.</w:t>
      </w:r>
    </w:p>
    <w:p w14:paraId="6D034411" w14:textId="4B3978AE" w:rsidR="00CD4460" w:rsidRDefault="00CD4460" w:rsidP="00CD4460">
      <w:pPr>
        <w:pStyle w:val="Nagwek1"/>
      </w:pPr>
      <w:r>
        <w:t xml:space="preserve">Projekt </w:t>
      </w:r>
      <w:r w:rsidR="00D86A9E">
        <w:t>architektury systemu</w:t>
      </w:r>
    </w:p>
    <w:p w14:paraId="12AA4180" w14:textId="18B6FACB" w:rsidR="00D51B62" w:rsidRDefault="001D0D42" w:rsidP="00D51B62">
      <w:r>
        <w:t>Architektura systemu będzie wynikiem analizy wymagań biznesowych oraz</w:t>
      </w:r>
      <w:r w:rsidR="006E03C7">
        <w:t xml:space="preserve"> stworzonych</w:t>
      </w:r>
      <w:r>
        <w:t xml:space="preserve"> diagramów UML. Nacisk zostanie położony na praktyczne podejście do </w:t>
      </w:r>
      <w:r w:rsidR="00A267BB">
        <w:t>rozwiązani</w:t>
      </w:r>
      <w:r w:rsidR="006F1421">
        <w:t>a</w:t>
      </w:r>
      <w:r>
        <w:rPr>
          <w:iCs/>
        </w:rPr>
        <w:t>. Wybrane zostaną konkretne narzędzia oraz technologie, w których implementowany będzie system. Opracowane zostaną makiety widoków oraz techniczny opis rozwiązania każdej projektowanej funkcjonalności.</w:t>
      </w:r>
      <w:r w:rsidR="007E5CDE">
        <w:rPr>
          <w:iCs/>
        </w:rPr>
        <w:t xml:space="preserve"> </w:t>
      </w:r>
      <w:r w:rsidR="0029651E">
        <w:rPr>
          <w:iCs/>
        </w:rPr>
        <w:t>Na tej podstaiwie s</w:t>
      </w:r>
      <w:r w:rsidR="007E5CDE">
        <w:rPr>
          <w:iCs/>
        </w:rPr>
        <w:t>tworzony zostanie schemat bazy danych.</w:t>
      </w:r>
    </w:p>
    <w:p w14:paraId="289F8D97" w14:textId="47DB06CD" w:rsidR="00D51B62" w:rsidRDefault="00D51B62" w:rsidP="00D51B62">
      <w:pPr>
        <w:pStyle w:val="Nagwek1"/>
      </w:pPr>
      <w:r>
        <w:t>Implementacja systemu</w:t>
      </w:r>
    </w:p>
    <w:p w14:paraId="4F59AC04" w14:textId="460999F5" w:rsidR="005D1B19" w:rsidRDefault="0034089A" w:rsidP="005D1B19">
      <w:r>
        <w:t xml:space="preserve">System zostanie zaimplementowany </w:t>
      </w:r>
      <w:r w:rsidR="00701DF8">
        <w:t>korzystając z</w:t>
      </w:r>
      <w:r>
        <w:t xml:space="preserve"> wyżej wspomnianego projektu architektury. </w:t>
      </w:r>
      <w:r w:rsidR="00926C7E">
        <w:t xml:space="preserve">Aplikacja frontendowa </w:t>
      </w:r>
      <w:r w:rsidR="00BB65B8">
        <w:t>będzie</w:t>
      </w:r>
      <w:r w:rsidR="00926C7E">
        <w:t xml:space="preserve"> napisana przy użyciu frameworka Angular w języku TypeScript</w:t>
      </w:r>
      <w:r w:rsidR="000C2A50">
        <w:t>.</w:t>
      </w:r>
      <w:r w:rsidR="00926C7E">
        <w:t xml:space="preserve"> </w:t>
      </w:r>
      <w:r w:rsidR="000C2A50">
        <w:t>Natomiast</w:t>
      </w:r>
      <w:r w:rsidR="00926C7E">
        <w:t xml:space="preserve"> serwis REST’owy </w:t>
      </w:r>
      <w:r w:rsidR="000C2A50">
        <w:t xml:space="preserve">zostanie </w:t>
      </w:r>
      <w:r w:rsidR="00926C7E">
        <w:t>napisany w Javie, używając frameworka Spring.</w:t>
      </w:r>
      <w:r w:rsidR="006C424F">
        <w:t xml:space="preserve"> Dane przechowywane będą w bazie danych.</w:t>
      </w:r>
      <w:r w:rsidR="00D4072A">
        <w:t xml:space="preserve"> Do implementacji systemu, zostan</w:t>
      </w:r>
      <w:r w:rsidR="00923368">
        <w:t>ą wykorzystane liczne wzorce projektowe</w:t>
      </w:r>
      <w:r w:rsidR="00CC4C58">
        <w:t>.</w:t>
      </w:r>
    </w:p>
    <w:p w14:paraId="3E28F80F" w14:textId="328CEE86" w:rsidR="005D1B19" w:rsidRDefault="005D1B19" w:rsidP="005D1B19">
      <w:pPr>
        <w:pStyle w:val="Nagwek1"/>
      </w:pPr>
      <w:r>
        <w:t>Wdrożenie na chmurę Azure</w:t>
      </w:r>
    </w:p>
    <w:p w14:paraId="0B90B2BE" w14:textId="67941F84" w:rsidR="00702060" w:rsidRPr="00EB717F" w:rsidRDefault="005D1B19" w:rsidP="00702060">
      <w:pPr>
        <w:rPr>
          <w:iCs/>
        </w:rPr>
      </w:pPr>
      <w:r>
        <w:t xml:space="preserve">Kody źródłowe aplikacji będą przechowywane w repozytoriach na GtHub’ie. Zostaną zaimplementowane skrypty automatyzujące proces integracji i wdrożenia (tzw. CI/CD). </w:t>
      </w:r>
      <w:r w:rsidR="002565AA">
        <w:t>W</w:t>
      </w:r>
      <w:r>
        <w:t xml:space="preserve">ykonana </w:t>
      </w:r>
      <w:r w:rsidR="002565AA">
        <w:t xml:space="preserve">zostanie </w:t>
      </w:r>
      <w:r>
        <w:t>konfiguracja wdrożenia systemu na platformie Azure</w:t>
      </w:r>
      <w:r w:rsidR="00065E23">
        <w:t>.</w:t>
      </w:r>
      <w:r w:rsidR="002565AA">
        <w:t xml:space="preserve"> Całe rozwiązanie będzie odpowiednio zabezpieczone korzystając m.in. z </w:t>
      </w:r>
      <w:r w:rsidR="00150175">
        <w:t xml:space="preserve">wybranych </w:t>
      </w:r>
      <w:r w:rsidR="002565AA">
        <w:t>usług na platformie Azure.</w:t>
      </w:r>
    </w:p>
    <w:sectPr w:rsidR="00702060" w:rsidRPr="00EB7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0F2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377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4F"/>
    <w:rsid w:val="00012EED"/>
    <w:rsid w:val="000133C1"/>
    <w:rsid w:val="00014431"/>
    <w:rsid w:val="00037FA3"/>
    <w:rsid w:val="00065E23"/>
    <w:rsid w:val="000A1F94"/>
    <w:rsid w:val="000A410F"/>
    <w:rsid w:val="000B4A63"/>
    <w:rsid w:val="000C182B"/>
    <w:rsid w:val="000C2A50"/>
    <w:rsid w:val="00150175"/>
    <w:rsid w:val="00190579"/>
    <w:rsid w:val="001D0D42"/>
    <w:rsid w:val="00206999"/>
    <w:rsid w:val="00245CA9"/>
    <w:rsid w:val="002565AA"/>
    <w:rsid w:val="00256D73"/>
    <w:rsid w:val="0029651E"/>
    <w:rsid w:val="00302E3E"/>
    <w:rsid w:val="0034089A"/>
    <w:rsid w:val="003C515E"/>
    <w:rsid w:val="003E280C"/>
    <w:rsid w:val="003E533C"/>
    <w:rsid w:val="003E7162"/>
    <w:rsid w:val="00401FC0"/>
    <w:rsid w:val="00436EB6"/>
    <w:rsid w:val="0049741C"/>
    <w:rsid w:val="004C0F5F"/>
    <w:rsid w:val="00570458"/>
    <w:rsid w:val="00592D9C"/>
    <w:rsid w:val="00596C6D"/>
    <w:rsid w:val="005A4850"/>
    <w:rsid w:val="005D0823"/>
    <w:rsid w:val="005D1B19"/>
    <w:rsid w:val="005E3D59"/>
    <w:rsid w:val="005E67C7"/>
    <w:rsid w:val="006232AD"/>
    <w:rsid w:val="006514C8"/>
    <w:rsid w:val="00662206"/>
    <w:rsid w:val="0066794F"/>
    <w:rsid w:val="0068504C"/>
    <w:rsid w:val="006C424F"/>
    <w:rsid w:val="006E03C7"/>
    <w:rsid w:val="006E54A6"/>
    <w:rsid w:val="006F1421"/>
    <w:rsid w:val="00701DF8"/>
    <w:rsid w:val="00702060"/>
    <w:rsid w:val="007077A4"/>
    <w:rsid w:val="007530B5"/>
    <w:rsid w:val="00760525"/>
    <w:rsid w:val="007A585B"/>
    <w:rsid w:val="007C1F91"/>
    <w:rsid w:val="007C793E"/>
    <w:rsid w:val="007E5CDE"/>
    <w:rsid w:val="00812FC2"/>
    <w:rsid w:val="00823E6B"/>
    <w:rsid w:val="008C39F2"/>
    <w:rsid w:val="008F549D"/>
    <w:rsid w:val="00901FC7"/>
    <w:rsid w:val="00923368"/>
    <w:rsid w:val="00926C7E"/>
    <w:rsid w:val="00977F62"/>
    <w:rsid w:val="009D7E53"/>
    <w:rsid w:val="00A267BB"/>
    <w:rsid w:val="00A478B8"/>
    <w:rsid w:val="00A54483"/>
    <w:rsid w:val="00A94386"/>
    <w:rsid w:val="00AA2808"/>
    <w:rsid w:val="00B43FA1"/>
    <w:rsid w:val="00B95E05"/>
    <w:rsid w:val="00BA1DA2"/>
    <w:rsid w:val="00BB29F0"/>
    <w:rsid w:val="00BB65B8"/>
    <w:rsid w:val="00BD72ED"/>
    <w:rsid w:val="00BF2C8B"/>
    <w:rsid w:val="00CB7A55"/>
    <w:rsid w:val="00CC4C58"/>
    <w:rsid w:val="00CC51CB"/>
    <w:rsid w:val="00CC60A2"/>
    <w:rsid w:val="00CD4460"/>
    <w:rsid w:val="00D4072A"/>
    <w:rsid w:val="00D51B62"/>
    <w:rsid w:val="00D639EA"/>
    <w:rsid w:val="00D72DED"/>
    <w:rsid w:val="00D86A9E"/>
    <w:rsid w:val="00DB1212"/>
    <w:rsid w:val="00DC0F8C"/>
    <w:rsid w:val="00DD1B18"/>
    <w:rsid w:val="00DD2A52"/>
    <w:rsid w:val="00E274BC"/>
    <w:rsid w:val="00E30347"/>
    <w:rsid w:val="00E33F92"/>
    <w:rsid w:val="00E8744F"/>
    <w:rsid w:val="00E940EC"/>
    <w:rsid w:val="00EB717F"/>
    <w:rsid w:val="00F0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5CAA"/>
  <w15:chartTrackingRefBased/>
  <w15:docId w15:val="{64512192-DA5C-4FE9-B575-36EECA80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9EA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F01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13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1</Pages>
  <Words>310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93</cp:revision>
  <dcterms:created xsi:type="dcterms:W3CDTF">2023-01-23T17:06:00Z</dcterms:created>
  <dcterms:modified xsi:type="dcterms:W3CDTF">2023-01-30T11:36:00Z</dcterms:modified>
</cp:coreProperties>
</file>