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Basic Configurations on Fedora Server</w:t>
      </w:r>
    </w:p>
    <w:p>
      <w:pPr>
        <w:pStyle w:val="Heading2"/>
      </w:pPr>
      <w:r>
        <w:t>1. Accessing the Root User</w:t>
      </w:r>
    </w:p>
    <w:p>
      <w:pPr>
        <w:spacing w:after="160"/>
      </w:pPr>
      <w:r>
        <w:t>To switch to the root user, execute the following command:</w:t>
        <w:br/>
        <w:br/>
        <w:t>sudo -i</w:t>
      </w:r>
    </w:p>
    <w:p>
      <w:pPr>
        <w:pStyle w:val="Heading2"/>
      </w:pPr>
      <w:r>
        <w:t>2. Creating and Managing User Accounts</w:t>
      </w:r>
    </w:p>
    <w:p>
      <w:pPr>
        <w:spacing w:after="160"/>
      </w:pPr>
      <w:r>
        <w:t>To create a new user, use:</w:t>
        <w:br/>
        <w:br/>
        <w:t>sudo adduser username</w:t>
        <w:br/>
        <w:br/>
        <w:t>Then assign a password to the new user:</w:t>
        <w:br/>
        <w:br/>
        <w:t>sudo passwd username</w:t>
        <w:br/>
        <w:br/>
        <w:t>To grant administrative privileges to the user, run:</w:t>
        <w:br/>
        <w:br/>
        <w:t>sudo usermod -aG wheel username</w:t>
        <w:br/>
        <w:br/>
        <w:t>To switch to the newly created user account:</w:t>
        <w:br/>
        <w:br/>
        <w:t>su - username</w:t>
      </w:r>
    </w:p>
    <w:p>
      <w:pPr>
        <w:pStyle w:val="Heading2"/>
      </w:pPr>
      <w:r>
        <w:t>3. Viewing Files and Directories</w:t>
      </w:r>
    </w:p>
    <w:p>
      <w:pPr>
        <w:spacing w:after="160"/>
      </w:pPr>
      <w:r>
        <w:t>To display all files and directories in the current location, use:</w:t>
        <w:br/>
        <w:br/>
        <w:t>ls</w:t>
      </w:r>
    </w:p>
    <w:p>
      <w:pPr>
        <w:pStyle w:val="Heading2"/>
      </w:pPr>
      <w:r>
        <w:t>4. Navigating Between Directories</w:t>
      </w:r>
    </w:p>
    <w:p>
      <w:pPr>
        <w:spacing w:after="160"/>
      </w:pPr>
      <w:r>
        <w:t>To change from one directory to another, use:</w:t>
        <w:br/>
        <w:br/>
        <w:t>cd directory_name</w:t>
      </w:r>
    </w:p>
    <w:p>
      <w:pPr>
        <w:pStyle w:val="Heading2"/>
      </w:pPr>
      <w:r>
        <w:t>5. Creating Directories</w:t>
      </w:r>
    </w:p>
    <w:p>
      <w:pPr>
        <w:spacing w:after="160"/>
      </w:pPr>
      <w:r>
        <w:t>To create a new directory, use the following command:</w:t>
        <w:br/>
        <w:br/>
        <w:t>mkdir directory_name</w:t>
      </w:r>
    </w:p>
    <w:p>
      <w:pPr>
        <w:pStyle w:val="Heading2"/>
      </w:pPr>
      <w:r>
        <w:t>6. Creating Files</w:t>
      </w:r>
    </w:p>
    <w:p>
      <w:pPr>
        <w:spacing w:after="160"/>
      </w:pPr>
      <w:r>
        <w:t>To create a new file, use:</w:t>
        <w:br/>
        <w:br/>
        <w:t>touch filename</w:t>
      </w:r>
    </w:p>
    <w:p>
      <w:pPr>
        <w:pStyle w:val="Heading2"/>
      </w:pPr>
      <w:r>
        <w:t>7. Checking the Present Working Directory</w:t>
      </w:r>
    </w:p>
    <w:p>
      <w:pPr>
        <w:spacing w:after="160"/>
      </w:pPr>
      <w:r>
        <w:t>To display the current working directory, use:</w:t>
        <w:br/>
        <w:br/>
        <w:t>pwd</w:t>
      </w:r>
    </w:p>
    <w:p>
      <w:pPr>
        <w:pStyle w:val="Heading2"/>
      </w:pPr>
      <w:r>
        <w:t>8. Editing Files with Nano</w:t>
      </w:r>
    </w:p>
    <w:p>
      <w:pPr>
        <w:spacing w:after="160"/>
      </w:pPr>
      <w:r>
        <w:t>To add or edit the contents of a file using Nano, run:</w:t>
        <w:br/>
        <w:br/>
        <w:t>nano filename</w:t>
        <w:br/>
        <w:br/>
        <w:t>Note: To save and exit Nano, press **Ctrl + X**.</w:t>
      </w:r>
    </w:p>
    <w:p>
      <w:pPr>
        <w:pStyle w:val="Heading2"/>
      </w:pPr>
      <w:r>
        <w:t>9. Viewing File Contents</w:t>
      </w:r>
    </w:p>
    <w:p>
      <w:pPr>
        <w:spacing w:after="160"/>
      </w:pPr>
      <w:r>
        <w:t>To view the contents of a file, use:</w:t>
        <w:br/>
        <w:br/>
        <w:t>cat filename</w:t>
      </w:r>
    </w:p>
    <w:p>
      <w:pPr>
        <w:pStyle w:val="Heading2"/>
      </w:pPr>
      <w:r>
        <w:t>10. Installing Nano (if not available)</w:t>
      </w:r>
    </w:p>
    <w:p>
      <w:pPr>
        <w:spacing w:after="160"/>
      </w:pPr>
      <w:r>
        <w:t>If Nano is not installed on your system, install it using:</w:t>
        <w:br/>
        <w:br/>
        <w:t>sudo dnf install nano -y</w:t>
        <w:br/>
        <w:br/>
        <w:t>Note: The `dnf` package manager is used to install software packages on Fedora.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