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spacing w:before="0" w:line="240" w:lineRule="auto"/>
        <w:rPr>
          <w:rFonts w:ascii="Bebas Neue" w:cs="Bebas Neue" w:eastAsia="Bebas Neue" w:hAnsi="Bebas Neue"/>
          <w:color w:val="3d85c6"/>
        </w:rPr>
      </w:pPr>
      <w:bookmarkStart w:colFirst="0" w:colLast="0" w:name="_7t80dx81gksx" w:id="0"/>
      <w:bookmarkEnd w:id="0"/>
      <w:r w:rsidDel="00000000" w:rsidR="00000000" w:rsidRPr="00000000">
        <w:rPr>
          <w:rFonts w:ascii="Bebas Neue" w:cs="Bebas Neue" w:eastAsia="Bebas Neue" w:hAnsi="Bebas Neue"/>
          <w:color w:val="3d85c6"/>
          <w:rtl w:val="0"/>
        </w:rPr>
        <w:t xml:space="preserve">Voor je begint met leren:</w:t>
      </w:r>
    </w:p>
    <w:p w:rsidR="00000000" w:rsidDel="00000000" w:rsidP="00000000" w:rsidRDefault="00000000" w:rsidRPr="00000000" w14:paraId="00000003">
      <w:pPr>
        <w:numPr>
          <w:ilvl w:val="0"/>
          <w:numId w:val="3"/>
        </w:numPr>
        <w:ind w:left="720" w:hanging="360"/>
        <w:rPr>
          <w:sz w:val="20"/>
          <w:szCs w:val="20"/>
        </w:rPr>
      </w:pPr>
      <w:r w:rsidDel="00000000" w:rsidR="00000000" w:rsidRPr="00000000">
        <w:rPr>
          <w:sz w:val="20"/>
          <w:szCs w:val="20"/>
          <w:rtl w:val="0"/>
        </w:rPr>
        <w:t xml:space="preserve">Probeer niet alles in 1x te leren, deel het leerwerk daarom op in kleine stukjes. </w:t>
      </w:r>
    </w:p>
    <w:p w:rsidR="00000000" w:rsidDel="00000000" w:rsidP="00000000" w:rsidRDefault="00000000" w:rsidRPr="00000000" w14:paraId="00000004">
      <w:pPr>
        <w:numPr>
          <w:ilvl w:val="0"/>
          <w:numId w:val="3"/>
        </w:numPr>
        <w:ind w:left="720" w:hanging="360"/>
        <w:rPr>
          <w:sz w:val="20"/>
          <w:szCs w:val="20"/>
        </w:rPr>
      </w:pPr>
      <w:r w:rsidDel="00000000" w:rsidR="00000000" w:rsidRPr="00000000">
        <w:rPr>
          <w:sz w:val="20"/>
          <w:szCs w:val="20"/>
          <w:rtl w:val="0"/>
        </w:rPr>
        <w:t xml:space="preserve">Hoe vaker je “traint”, hoe sterker de verbindingen in je hersenen worden. </w:t>
      </w:r>
    </w:p>
    <w:p w:rsidR="00000000" w:rsidDel="00000000" w:rsidP="00000000" w:rsidRDefault="00000000" w:rsidRPr="00000000" w14:paraId="00000005">
      <w:pPr>
        <w:numPr>
          <w:ilvl w:val="0"/>
          <w:numId w:val="3"/>
        </w:numPr>
        <w:ind w:left="720" w:hanging="360"/>
        <w:rPr>
          <w:sz w:val="20"/>
          <w:szCs w:val="20"/>
        </w:rPr>
      </w:pPr>
      <w:r w:rsidDel="00000000" w:rsidR="00000000" w:rsidRPr="00000000">
        <w:rPr>
          <w:sz w:val="20"/>
          <w:szCs w:val="20"/>
          <w:rtl w:val="0"/>
        </w:rPr>
        <w:t xml:space="preserve">Je kent de leerstof pas echt goed als je het zonder je boek of aantekeningen erbij kan opschrijven/uitspreken/vertellen. Bijvoorbeeld wanneer je wordt overhoord door iemand anders of het aan een medeleerling uitlegt. </w:t>
      </w:r>
      <w:r w:rsidDel="00000000" w:rsidR="00000000" w:rsidRPr="00000000">
        <w:drawing>
          <wp:anchor allowOverlap="1" behindDoc="0" distB="114300" distT="114300" distL="114300" distR="114300" hidden="0" layoutInCell="1" locked="0" relativeHeight="0" simplePos="0">
            <wp:simplePos x="0" y="0"/>
            <wp:positionH relativeFrom="column">
              <wp:posOffset>4876800</wp:posOffset>
            </wp:positionH>
            <wp:positionV relativeFrom="paragraph">
              <wp:posOffset>141880</wp:posOffset>
            </wp:positionV>
            <wp:extent cx="1293109" cy="130968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21186" r="12711" t="0"/>
                    <a:stretch>
                      <a:fillRect/>
                    </a:stretch>
                  </pic:blipFill>
                  <pic:spPr>
                    <a:xfrm>
                      <a:off x="0" y="0"/>
                      <a:ext cx="1293109" cy="1309688"/>
                    </a:xfrm>
                    <a:prstGeom prst="rect"/>
                    <a:ln/>
                  </pic:spPr>
                </pic:pic>
              </a:graphicData>
            </a:graphic>
          </wp:anchor>
        </w:drawing>
      </w:r>
    </w:p>
    <w:p w:rsidR="00000000" w:rsidDel="00000000" w:rsidP="00000000" w:rsidRDefault="00000000" w:rsidRPr="00000000" w14:paraId="00000006">
      <w:pPr>
        <w:numPr>
          <w:ilvl w:val="0"/>
          <w:numId w:val="3"/>
        </w:numPr>
        <w:ind w:left="720" w:hanging="360"/>
        <w:rPr>
          <w:sz w:val="20"/>
          <w:szCs w:val="20"/>
        </w:rPr>
      </w:pPr>
      <w:r w:rsidDel="00000000" w:rsidR="00000000" w:rsidRPr="00000000">
        <w:rPr>
          <w:sz w:val="20"/>
          <w:szCs w:val="20"/>
          <w:rtl w:val="0"/>
        </w:rPr>
        <w:t xml:space="preserve">Het duurt ongeveer 15 minuten voor je hersenen in de leermodus zijn. Zorg daarom dat je tijdens het leren niet afgeleid wordt. Leg je telefoon in een andere kamer of zet je computer uit. </w:t>
      </w:r>
    </w:p>
    <w:p w:rsidR="00000000" w:rsidDel="00000000" w:rsidP="00000000" w:rsidRDefault="00000000" w:rsidRPr="00000000" w14:paraId="00000007">
      <w:pPr>
        <w:numPr>
          <w:ilvl w:val="0"/>
          <w:numId w:val="3"/>
        </w:numPr>
        <w:ind w:left="720" w:hanging="360"/>
        <w:rPr>
          <w:sz w:val="20"/>
          <w:szCs w:val="20"/>
        </w:rPr>
      </w:pPr>
      <w:r w:rsidDel="00000000" w:rsidR="00000000" w:rsidRPr="00000000">
        <w:rPr>
          <w:sz w:val="20"/>
          <w:szCs w:val="20"/>
          <w:rtl w:val="0"/>
        </w:rPr>
        <w:t xml:space="preserve">Wanneer je slaapt verwerken je hersenen alle nieuwe dingen die je hebt geleerd. Genoeg slapen is dus belangrijk.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spacing w:before="0" w:line="240" w:lineRule="auto"/>
        <w:rPr>
          <w:rFonts w:ascii="Bebas Neue" w:cs="Bebas Neue" w:eastAsia="Bebas Neue" w:hAnsi="Bebas Neue"/>
          <w:color w:val="3d85c6"/>
        </w:rPr>
      </w:pPr>
      <w:bookmarkStart w:colFirst="0" w:colLast="0" w:name="_4jyghsuj29nb" w:id="1"/>
      <w:bookmarkEnd w:id="1"/>
      <w:r w:rsidDel="00000000" w:rsidR="00000000" w:rsidRPr="00000000">
        <w:rPr>
          <w:rFonts w:ascii="Bebas Neue" w:cs="Bebas Neue" w:eastAsia="Bebas Neue" w:hAnsi="Bebas Neue"/>
          <w:color w:val="3d85c6"/>
          <w:rtl w:val="0"/>
        </w:rPr>
        <w:t xml:space="preserve">Verschillende manieren om begrippen en of woordjes te leren( Engels/Frans/Duits):</w:t>
      </w:r>
    </w:p>
    <w:p w:rsidR="00000000" w:rsidDel="00000000" w:rsidP="00000000" w:rsidRDefault="00000000" w:rsidRPr="00000000" w14:paraId="0000000A">
      <w:pPr>
        <w:numPr>
          <w:ilvl w:val="0"/>
          <w:numId w:val="8"/>
        </w:numPr>
        <w:ind w:left="720" w:hanging="360"/>
        <w:rPr>
          <w:b w:val="1"/>
          <w:sz w:val="20"/>
          <w:szCs w:val="20"/>
        </w:rPr>
      </w:pPr>
      <w:r w:rsidDel="00000000" w:rsidR="00000000" w:rsidRPr="00000000">
        <w:rPr>
          <w:b w:val="1"/>
          <w:sz w:val="20"/>
          <w:szCs w:val="20"/>
          <w:rtl w:val="0"/>
        </w:rPr>
        <w:t xml:space="preserve">Overschrijven</w:t>
      </w:r>
    </w:p>
    <w:p w:rsidR="00000000" w:rsidDel="00000000" w:rsidP="00000000" w:rsidRDefault="00000000" w:rsidRPr="00000000" w14:paraId="0000000B">
      <w:pPr>
        <w:ind w:left="720" w:firstLine="0"/>
        <w:rPr>
          <w:b w:val="1"/>
          <w:sz w:val="20"/>
          <w:szCs w:val="20"/>
        </w:rPr>
      </w:pPr>
      <w:r w:rsidDel="00000000" w:rsidR="00000000" w:rsidRPr="00000000">
        <w:rPr>
          <w:sz w:val="20"/>
          <w:szCs w:val="20"/>
          <w:rtl w:val="0"/>
        </w:rPr>
        <w:t xml:space="preserve">Schrijf de woorden in het Engels meerdere keren over, zo oefen je goed de spelling van alle woorden. </w:t>
      </w:r>
      <w:r w:rsidDel="00000000" w:rsidR="00000000" w:rsidRPr="00000000">
        <w:rPr>
          <w:rtl w:val="0"/>
        </w:rPr>
      </w:r>
    </w:p>
    <w:p w:rsidR="00000000" w:rsidDel="00000000" w:rsidP="00000000" w:rsidRDefault="00000000" w:rsidRPr="00000000" w14:paraId="0000000C">
      <w:pPr>
        <w:numPr>
          <w:ilvl w:val="0"/>
          <w:numId w:val="8"/>
        </w:numPr>
        <w:ind w:left="720" w:hanging="360"/>
        <w:rPr>
          <w:b w:val="1"/>
          <w:sz w:val="20"/>
          <w:szCs w:val="20"/>
        </w:rPr>
      </w:pPr>
      <w:r w:rsidDel="00000000" w:rsidR="00000000" w:rsidRPr="00000000">
        <w:rPr>
          <w:b w:val="1"/>
          <w:sz w:val="20"/>
          <w:szCs w:val="20"/>
          <w:rtl w:val="0"/>
        </w:rPr>
        <w:t xml:space="preserve">Memory</w:t>
      </w:r>
    </w:p>
    <w:p w:rsidR="00000000" w:rsidDel="00000000" w:rsidP="00000000" w:rsidRDefault="00000000" w:rsidRPr="00000000" w14:paraId="0000000D">
      <w:pPr>
        <w:ind w:left="720" w:firstLine="0"/>
        <w:rPr>
          <w:sz w:val="20"/>
          <w:szCs w:val="20"/>
        </w:rPr>
      </w:pPr>
      <w:r w:rsidDel="00000000" w:rsidR="00000000" w:rsidRPr="00000000">
        <w:rPr>
          <w:sz w:val="20"/>
          <w:szCs w:val="20"/>
          <w:rtl w:val="0"/>
        </w:rPr>
        <w:t xml:space="preserve">Maak kaartjes van alle woorden die je moet leren in het Nederlands en Engels. Hussel alle Nederlandse en Engelse kaartjes en leg ze met de tekst naar beneden. Draai iedere keer 2 kaartjes om, wanneer je een match hebt (Nederlands + Engels kaartje) haal je de kaartjes uit het spel. </w:t>
      </w:r>
    </w:p>
    <w:p w:rsidR="00000000" w:rsidDel="00000000" w:rsidP="00000000" w:rsidRDefault="00000000" w:rsidRPr="00000000" w14:paraId="0000000E">
      <w:pPr>
        <w:numPr>
          <w:ilvl w:val="0"/>
          <w:numId w:val="8"/>
        </w:numPr>
        <w:ind w:left="720" w:hanging="360"/>
        <w:rPr>
          <w:sz w:val="20"/>
          <w:szCs w:val="20"/>
        </w:rPr>
      </w:pPr>
      <w:r w:rsidDel="00000000" w:rsidR="00000000" w:rsidRPr="00000000">
        <w:rPr>
          <w:b w:val="1"/>
          <w:sz w:val="20"/>
          <w:szCs w:val="20"/>
          <w:rtl w:val="0"/>
        </w:rPr>
        <w:t xml:space="preserve">Digitaal overhoorprogramma</w:t>
      </w:r>
      <w:r w:rsidDel="00000000" w:rsidR="00000000" w:rsidRPr="00000000">
        <w:rPr>
          <w:sz w:val="20"/>
          <w:szCs w:val="20"/>
          <w:rtl w:val="0"/>
        </w:rPr>
        <w:t xml:space="preserve"> (bv Slim stampen/Quizlet/Wozzol/Teach2000/blooket)</w:t>
      </w:r>
    </w:p>
    <w:p w:rsidR="00000000" w:rsidDel="00000000" w:rsidP="00000000" w:rsidRDefault="00000000" w:rsidRPr="00000000" w14:paraId="0000000F">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Er zijn online veel overhoorprogramma’s te vinden. Zorg ervoor dat je altijd alle moeilijkheidsgraden doorloopt: onthouden → meerkeuze → spellen.</w:t>
      </w:r>
    </w:p>
    <w:p w:rsidR="00000000" w:rsidDel="00000000" w:rsidP="00000000" w:rsidRDefault="00000000" w:rsidRPr="00000000" w14:paraId="00000010">
      <w:pPr>
        <w:numPr>
          <w:ilvl w:val="0"/>
          <w:numId w:val="8"/>
        </w:numPr>
        <w:ind w:left="720" w:hanging="360"/>
        <w:rPr>
          <w:b w:val="1"/>
          <w:sz w:val="20"/>
          <w:szCs w:val="20"/>
        </w:rPr>
      </w:pPr>
      <w:r w:rsidDel="00000000" w:rsidR="00000000" w:rsidRPr="00000000">
        <w:rPr>
          <w:b w:val="1"/>
          <w:sz w:val="20"/>
          <w:szCs w:val="20"/>
          <w:rtl w:val="0"/>
        </w:rPr>
        <w:t xml:space="preserve">Leer groepjes met hetzelfde thema tegelijk</w:t>
      </w:r>
    </w:p>
    <w:p w:rsidR="00000000" w:rsidDel="00000000" w:rsidP="00000000" w:rsidRDefault="00000000" w:rsidRPr="00000000" w14:paraId="00000011">
      <w:pPr>
        <w:ind w:left="720" w:firstLine="0"/>
        <w:rPr>
          <w:sz w:val="20"/>
          <w:szCs w:val="20"/>
        </w:rPr>
      </w:pPr>
      <w:r w:rsidDel="00000000" w:rsidR="00000000" w:rsidRPr="00000000">
        <w:rPr>
          <w:sz w:val="20"/>
          <w:szCs w:val="20"/>
          <w:rtl w:val="0"/>
        </w:rPr>
        <w:t xml:space="preserve">Wanneer je woorden groepeert die hetzelfde thema hebben, is het makkelijker om ze te onthouden. </w:t>
      </w:r>
    </w:p>
    <w:p w:rsidR="00000000" w:rsidDel="00000000" w:rsidP="00000000" w:rsidRDefault="00000000" w:rsidRPr="00000000" w14:paraId="00000012">
      <w:pPr>
        <w:numPr>
          <w:ilvl w:val="0"/>
          <w:numId w:val="8"/>
        </w:numPr>
        <w:ind w:left="720" w:hanging="360"/>
        <w:rPr>
          <w:b w:val="1"/>
          <w:sz w:val="20"/>
          <w:szCs w:val="20"/>
        </w:rPr>
      </w:pPr>
      <w:r w:rsidDel="00000000" w:rsidR="00000000" w:rsidRPr="00000000">
        <w:rPr>
          <w:b w:val="1"/>
          <w:sz w:val="20"/>
          <w:szCs w:val="20"/>
          <w:rtl w:val="0"/>
        </w:rPr>
        <w:t xml:space="preserve">Flashcards</w:t>
      </w:r>
    </w:p>
    <w:p w:rsidR="00000000" w:rsidDel="00000000" w:rsidP="00000000" w:rsidRDefault="00000000" w:rsidRPr="00000000" w14:paraId="00000013">
      <w:pPr>
        <w:ind w:left="720" w:firstLine="0"/>
        <w:rPr>
          <w:sz w:val="20"/>
          <w:szCs w:val="20"/>
        </w:rPr>
      </w:pPr>
      <w:r w:rsidDel="00000000" w:rsidR="00000000" w:rsidRPr="00000000">
        <w:rPr>
          <w:sz w:val="20"/>
          <w:szCs w:val="20"/>
          <w:rtl w:val="0"/>
        </w:rPr>
        <w:t xml:space="preserve">Maak kaartjes met aan de ene kant het Engelse woord en aan de andere kant het Nederlandse woord. Hussel alle kaartjes door elkaar en bekijk de kaartjes 1 voor 1. Bedenk per kaartje wat het woord op de achterkant is. Je draait het kaartje om en je checkt of je het antwoord goed had .Maak stapeltjes wist ik/wist ik nog niet. Herhaal alle woorden die je nog niet wist nog een aantal keer. . </w:t>
        <w:br w:type="textWrapping"/>
        <w:t xml:space="preserve">Om de flashcards een stapje moeilijker te maken kan je ook het woord wat op de achterkant staat opschrijven op een blaadje. Zo oefen je meteen met het spellen van de woorden. </w:t>
      </w:r>
    </w:p>
    <w:p w:rsidR="00000000" w:rsidDel="00000000" w:rsidP="00000000" w:rsidRDefault="00000000" w:rsidRPr="00000000" w14:paraId="00000014">
      <w:pPr>
        <w:numPr>
          <w:ilvl w:val="0"/>
          <w:numId w:val="8"/>
        </w:numPr>
        <w:ind w:left="720" w:hanging="360"/>
        <w:rPr>
          <w:b w:val="1"/>
          <w:sz w:val="20"/>
          <w:szCs w:val="20"/>
        </w:rPr>
      </w:pPr>
      <w:r w:rsidDel="00000000" w:rsidR="00000000" w:rsidRPr="00000000">
        <w:rPr>
          <w:b w:val="1"/>
          <w:sz w:val="20"/>
          <w:szCs w:val="20"/>
          <w:rtl w:val="0"/>
        </w:rPr>
        <w:t xml:space="preserve">Voorbeeldzinnen verzinnen</w:t>
      </w:r>
    </w:p>
    <w:p w:rsidR="00000000" w:rsidDel="00000000" w:rsidP="00000000" w:rsidRDefault="00000000" w:rsidRPr="00000000" w14:paraId="00000015">
      <w:pPr>
        <w:ind w:left="720" w:firstLine="0"/>
        <w:rPr>
          <w:sz w:val="20"/>
          <w:szCs w:val="20"/>
        </w:rPr>
      </w:pPr>
      <w:r w:rsidDel="00000000" w:rsidR="00000000" w:rsidRPr="00000000">
        <w:rPr>
          <w:sz w:val="20"/>
          <w:szCs w:val="20"/>
          <w:rtl w:val="0"/>
        </w:rPr>
        <w:t xml:space="preserve">Verzin bij alle woorden uit de woordenlijst een nieuwe Engelse zin waaruit de betekenis van het Engels woord duidelijk is. </w:t>
      </w:r>
    </w:p>
    <w:p w:rsidR="00000000" w:rsidDel="00000000" w:rsidP="00000000" w:rsidRDefault="00000000" w:rsidRPr="00000000" w14:paraId="00000016">
      <w:pPr>
        <w:numPr>
          <w:ilvl w:val="0"/>
          <w:numId w:val="8"/>
        </w:numPr>
        <w:ind w:left="720" w:hanging="360"/>
        <w:rPr>
          <w:b w:val="1"/>
          <w:sz w:val="20"/>
          <w:szCs w:val="20"/>
        </w:rPr>
      </w:pPr>
      <w:r w:rsidDel="00000000" w:rsidR="00000000" w:rsidRPr="00000000">
        <w:rPr>
          <w:b w:val="1"/>
          <w:sz w:val="20"/>
          <w:szCs w:val="20"/>
          <w:rtl w:val="0"/>
        </w:rPr>
        <w:t xml:space="preserve">Plaatjes/ezelsbruggetjes erbij verzinnen</w:t>
      </w:r>
    </w:p>
    <w:p w:rsidR="00000000" w:rsidDel="00000000" w:rsidP="00000000" w:rsidRDefault="00000000" w:rsidRPr="00000000" w14:paraId="00000017">
      <w:pPr>
        <w:ind w:left="720" w:firstLine="0"/>
        <w:rPr>
          <w:sz w:val="20"/>
          <w:szCs w:val="20"/>
        </w:rPr>
      </w:pPr>
      <w:r w:rsidDel="00000000" w:rsidR="00000000" w:rsidRPr="00000000">
        <w:rPr>
          <w:sz w:val="20"/>
          <w:szCs w:val="20"/>
          <w:rtl w:val="0"/>
        </w:rPr>
        <w:t xml:space="preserve">Probeer om ezelsbruggetjes of plaatjes te verzinnen bij de woordenlijst die je moet leren.  </w:t>
      </w:r>
    </w:p>
    <w:p w:rsidR="00000000" w:rsidDel="00000000" w:rsidP="00000000" w:rsidRDefault="00000000" w:rsidRPr="00000000" w14:paraId="00000018">
      <w:pPr>
        <w:numPr>
          <w:ilvl w:val="0"/>
          <w:numId w:val="8"/>
        </w:numPr>
        <w:ind w:left="720" w:hanging="360"/>
        <w:rPr>
          <w:b w:val="1"/>
          <w:sz w:val="20"/>
          <w:szCs w:val="20"/>
        </w:rPr>
      </w:pPr>
      <w:r w:rsidDel="00000000" w:rsidR="00000000" w:rsidRPr="00000000">
        <w:rPr>
          <w:b w:val="1"/>
          <w:sz w:val="20"/>
          <w:szCs w:val="20"/>
          <w:rtl w:val="0"/>
        </w:rPr>
        <w:t xml:space="preserve">Laten overhoren door iemand anders</w:t>
      </w:r>
    </w:p>
    <w:p w:rsidR="00000000" w:rsidDel="00000000" w:rsidP="00000000" w:rsidRDefault="00000000" w:rsidRPr="00000000" w14:paraId="00000019">
      <w:pPr>
        <w:ind w:left="720" w:firstLine="0"/>
        <w:rPr>
          <w:sz w:val="20"/>
          <w:szCs w:val="20"/>
        </w:rPr>
      </w:pPr>
      <w:r w:rsidDel="00000000" w:rsidR="00000000" w:rsidRPr="00000000">
        <w:rPr>
          <w:sz w:val="20"/>
          <w:szCs w:val="20"/>
          <w:rtl w:val="0"/>
        </w:rPr>
        <w:t xml:space="preserve">Laat je door iemand die je kent overhoren. Dit kan mondeling, maar het is ook verstandig </w:t>
      </w:r>
      <w:r w:rsidDel="00000000" w:rsidR="00000000" w:rsidRPr="00000000">
        <w:rPr>
          <w:sz w:val="20"/>
          <w:szCs w:val="20"/>
          <w:rtl w:val="0"/>
        </w:rPr>
        <w:t xml:space="preserve">om de Engelse</w:t>
      </w:r>
      <w:r w:rsidDel="00000000" w:rsidR="00000000" w:rsidRPr="00000000">
        <w:rPr>
          <w:sz w:val="20"/>
          <w:szCs w:val="20"/>
          <w:rtl w:val="0"/>
        </w:rPr>
        <w:t xml:space="preserve"> woorden op te schrijven. Zo oefen je ook de spelling van de woorden. </w:t>
      </w:r>
    </w:p>
    <w:p w:rsidR="00000000" w:rsidDel="00000000" w:rsidP="00000000" w:rsidRDefault="00000000" w:rsidRPr="00000000" w14:paraId="0000001A">
      <w:pPr>
        <w:numPr>
          <w:ilvl w:val="0"/>
          <w:numId w:val="8"/>
        </w:numPr>
        <w:ind w:left="720" w:hanging="360"/>
        <w:rPr>
          <w:b w:val="1"/>
          <w:sz w:val="20"/>
          <w:szCs w:val="20"/>
        </w:rPr>
      </w:pPr>
      <w:r w:rsidDel="00000000" w:rsidR="00000000" w:rsidRPr="00000000">
        <w:rPr>
          <w:b w:val="1"/>
          <w:sz w:val="20"/>
          <w:szCs w:val="20"/>
          <w:rtl w:val="0"/>
        </w:rPr>
        <w:t xml:space="preserve">Afdekmethode</w:t>
      </w:r>
    </w:p>
    <w:p w:rsidR="00000000" w:rsidDel="00000000" w:rsidP="00000000" w:rsidRDefault="00000000" w:rsidRPr="00000000" w14:paraId="0000001B">
      <w:pPr>
        <w:ind w:left="720" w:firstLine="0"/>
        <w:rPr>
          <w:sz w:val="20"/>
          <w:szCs w:val="20"/>
        </w:rPr>
      </w:pPr>
      <w:r w:rsidDel="00000000" w:rsidR="00000000" w:rsidRPr="00000000">
        <w:rPr>
          <w:sz w:val="20"/>
          <w:szCs w:val="20"/>
          <w:rtl w:val="0"/>
        </w:rPr>
        <w:t xml:space="preserve">Dek de Nederlandse/Engelse woordjes af met een blaadje. Bedenk ik je hoofd wat de vertaling is, verschuif het papiertje en kijk of je het antwoord goed had. Je kan ook de woorden opschrijven en de spelling controleren. </w:t>
      </w:r>
    </w:p>
    <w:p w:rsidR="00000000" w:rsidDel="00000000" w:rsidP="00000000" w:rsidRDefault="00000000" w:rsidRPr="00000000" w14:paraId="0000001C">
      <w:pPr>
        <w:ind w:left="720" w:firstLine="0"/>
        <w:rPr>
          <w:sz w:val="20"/>
          <w:szCs w:val="20"/>
        </w:rPr>
      </w:pPr>
      <w:r w:rsidDel="00000000" w:rsidR="00000000" w:rsidRPr="00000000">
        <w:rPr>
          <w:rtl w:val="0"/>
        </w:rPr>
      </w:r>
    </w:p>
    <w:p w:rsidR="00000000" w:rsidDel="00000000" w:rsidP="00000000" w:rsidRDefault="00000000" w:rsidRPr="00000000" w14:paraId="0000001D">
      <w:pPr>
        <w:ind w:left="720" w:firstLine="0"/>
        <w:rPr>
          <w:sz w:val="20"/>
          <w:szCs w:val="20"/>
        </w:rPr>
      </w:pPr>
      <w:r w:rsidDel="00000000" w:rsidR="00000000" w:rsidRPr="00000000">
        <w:rPr>
          <w:rtl w:val="0"/>
        </w:rPr>
      </w:r>
    </w:p>
    <w:p w:rsidR="00000000" w:rsidDel="00000000" w:rsidP="00000000" w:rsidRDefault="00000000" w:rsidRPr="00000000" w14:paraId="0000001E">
      <w:pPr>
        <w:ind w:left="720" w:firstLine="0"/>
        <w:rPr>
          <w:sz w:val="20"/>
          <w:szCs w:val="20"/>
        </w:rPr>
      </w:pPr>
      <w:r w:rsidDel="00000000" w:rsidR="00000000" w:rsidRPr="00000000">
        <w:rPr>
          <w:rtl w:val="0"/>
        </w:rPr>
      </w:r>
    </w:p>
    <w:p w:rsidR="00000000" w:rsidDel="00000000" w:rsidP="00000000" w:rsidRDefault="00000000" w:rsidRPr="00000000" w14:paraId="0000001F">
      <w:pPr>
        <w:ind w:left="720" w:firstLine="0"/>
        <w:rPr>
          <w:sz w:val="20"/>
          <w:szCs w:val="20"/>
        </w:rPr>
      </w:pPr>
      <w:r w:rsidDel="00000000" w:rsidR="00000000" w:rsidRPr="00000000">
        <w:rPr>
          <w:rtl w:val="0"/>
        </w:rPr>
      </w:r>
    </w:p>
    <w:p w:rsidR="00000000" w:rsidDel="00000000" w:rsidP="00000000" w:rsidRDefault="00000000" w:rsidRPr="00000000" w14:paraId="00000020">
      <w:pPr>
        <w:ind w:left="720" w:firstLine="0"/>
        <w:rPr>
          <w:sz w:val="20"/>
          <w:szCs w:val="20"/>
        </w:rPr>
      </w:pPr>
      <w:r w:rsidDel="00000000" w:rsidR="00000000" w:rsidRPr="00000000">
        <w:rPr>
          <w:rtl w:val="0"/>
        </w:rPr>
      </w:r>
    </w:p>
    <w:p w:rsidR="00000000" w:rsidDel="00000000" w:rsidP="00000000" w:rsidRDefault="00000000" w:rsidRPr="00000000" w14:paraId="00000021">
      <w:pPr>
        <w:ind w:left="720" w:firstLine="0"/>
        <w:rPr>
          <w:sz w:val="20"/>
          <w:szCs w:val="20"/>
        </w:rPr>
      </w:pPr>
      <w:r w:rsidDel="00000000" w:rsidR="00000000" w:rsidRPr="00000000">
        <w:rPr>
          <w:rtl w:val="0"/>
        </w:rPr>
      </w:r>
    </w:p>
    <w:p w:rsidR="00000000" w:rsidDel="00000000" w:rsidP="00000000" w:rsidRDefault="00000000" w:rsidRPr="00000000" w14:paraId="00000022">
      <w:pPr>
        <w:ind w:left="720" w:firstLine="0"/>
        <w:rPr>
          <w:sz w:val="20"/>
          <w:szCs w:val="20"/>
        </w:rPr>
      </w:pPr>
      <w:r w:rsidDel="00000000" w:rsidR="00000000" w:rsidRPr="00000000">
        <w:rPr>
          <w:rtl w:val="0"/>
        </w:rPr>
      </w:r>
    </w:p>
    <w:p w:rsidR="00000000" w:rsidDel="00000000" w:rsidP="00000000" w:rsidRDefault="00000000" w:rsidRPr="00000000" w14:paraId="00000023">
      <w:pPr>
        <w:ind w:left="720" w:firstLine="0"/>
        <w:rPr>
          <w:sz w:val="20"/>
          <w:szCs w:val="20"/>
        </w:rPr>
      </w:pPr>
      <w:r w:rsidDel="00000000" w:rsidR="00000000" w:rsidRPr="00000000">
        <w:rPr>
          <w:rtl w:val="0"/>
        </w:rPr>
      </w:r>
    </w:p>
    <w:p w:rsidR="00000000" w:rsidDel="00000000" w:rsidP="00000000" w:rsidRDefault="00000000" w:rsidRPr="00000000" w14:paraId="00000024">
      <w:pPr>
        <w:ind w:left="720" w:firstLine="0"/>
        <w:rPr>
          <w:sz w:val="20"/>
          <w:szCs w:val="20"/>
        </w:rPr>
      </w:pPr>
      <w:r w:rsidDel="00000000" w:rsidR="00000000" w:rsidRPr="00000000">
        <w:rPr>
          <w:rtl w:val="0"/>
        </w:rPr>
      </w:r>
    </w:p>
    <w:p w:rsidR="00000000" w:rsidDel="00000000" w:rsidP="00000000" w:rsidRDefault="00000000" w:rsidRPr="00000000" w14:paraId="00000025">
      <w:pPr>
        <w:ind w:left="720" w:firstLine="0"/>
        <w:rPr>
          <w:sz w:val="20"/>
          <w:szCs w:val="20"/>
        </w:rPr>
      </w:pPr>
      <w:r w:rsidDel="00000000" w:rsidR="00000000" w:rsidRPr="00000000">
        <w:rPr>
          <w:rtl w:val="0"/>
        </w:rPr>
      </w:r>
    </w:p>
    <w:p w:rsidR="00000000" w:rsidDel="00000000" w:rsidP="00000000" w:rsidRDefault="00000000" w:rsidRPr="00000000" w14:paraId="00000026">
      <w:pPr>
        <w:ind w:left="720" w:firstLine="0"/>
        <w:rPr>
          <w:sz w:val="20"/>
          <w:szCs w:val="20"/>
        </w:rPr>
      </w:pPr>
      <w:r w:rsidDel="00000000" w:rsidR="00000000" w:rsidRPr="00000000">
        <w:rPr>
          <w:rtl w:val="0"/>
        </w:rPr>
      </w:r>
    </w:p>
    <w:p w:rsidR="00000000" w:rsidDel="00000000" w:rsidP="00000000" w:rsidRDefault="00000000" w:rsidRPr="00000000" w14:paraId="00000027">
      <w:pPr>
        <w:ind w:left="720" w:firstLine="0"/>
        <w:rPr>
          <w:rFonts w:ascii="Bebas Neue" w:cs="Bebas Neue" w:eastAsia="Bebas Neue" w:hAnsi="Bebas Neue"/>
          <w:color w:val="4a86e8"/>
          <w:sz w:val="28"/>
          <w:szCs w:val="28"/>
        </w:rPr>
      </w:pPr>
      <w:r w:rsidDel="00000000" w:rsidR="00000000" w:rsidRPr="00000000">
        <w:rPr>
          <w:rFonts w:ascii="Bebas Neue" w:cs="Bebas Neue" w:eastAsia="Bebas Neue" w:hAnsi="Bebas Neue"/>
          <w:color w:val="4a86e8"/>
          <w:sz w:val="28"/>
          <w:szCs w:val="28"/>
          <w:rtl w:val="0"/>
        </w:rPr>
        <w:t xml:space="preserve">Verschillende manieren om grote stukken tekst en begrippen te leren</w:t>
      </w:r>
    </w:p>
    <w:p w:rsidR="00000000" w:rsidDel="00000000" w:rsidP="00000000" w:rsidRDefault="00000000" w:rsidRPr="00000000" w14:paraId="00000028">
      <w:pPr>
        <w:numPr>
          <w:ilvl w:val="0"/>
          <w:numId w:val="5"/>
        </w:numPr>
        <w:ind w:left="1440" w:hanging="360"/>
        <w:rPr>
          <w:rFonts w:ascii="Bebas Neue" w:cs="Bebas Neue" w:eastAsia="Bebas Neue" w:hAnsi="Bebas Neue"/>
          <w:color w:val="4a86e8"/>
          <w:sz w:val="28"/>
          <w:szCs w:val="28"/>
        </w:rPr>
      </w:pPr>
      <w:r w:rsidDel="00000000" w:rsidR="00000000" w:rsidRPr="00000000">
        <w:rPr>
          <w:rFonts w:ascii="Bebas Neue" w:cs="Bebas Neue" w:eastAsia="Bebas Neue" w:hAnsi="Bebas Neue"/>
          <w:color w:val="4a86e8"/>
          <w:sz w:val="28"/>
          <w:szCs w:val="28"/>
          <w:rtl w:val="0"/>
        </w:rPr>
        <w:t xml:space="preserve">Mindmap maken </w:t>
      </w:r>
    </w:p>
    <w:p w:rsidR="00000000" w:rsidDel="00000000" w:rsidP="00000000" w:rsidRDefault="00000000" w:rsidRPr="00000000" w14:paraId="00000029">
      <w:pPr>
        <w:numPr>
          <w:ilvl w:val="0"/>
          <w:numId w:val="5"/>
        </w:numPr>
        <w:ind w:left="1440" w:hanging="360"/>
        <w:rPr>
          <w:rFonts w:ascii="Bebas Neue" w:cs="Bebas Neue" w:eastAsia="Bebas Neue" w:hAnsi="Bebas Neue"/>
          <w:sz w:val="28"/>
          <w:szCs w:val="28"/>
        </w:rPr>
      </w:pPr>
      <w:r w:rsidDel="00000000" w:rsidR="00000000" w:rsidRPr="00000000">
        <w:rPr>
          <w:rFonts w:ascii="Bebas Neue" w:cs="Bebas Neue" w:eastAsia="Bebas Neue" w:hAnsi="Bebas Neue"/>
          <w:sz w:val="28"/>
          <w:szCs w:val="28"/>
          <w:rtl w:val="0"/>
        </w:rPr>
        <w:t xml:space="preserve">Tip:</w:t>
      </w:r>
      <w:r w:rsidDel="00000000" w:rsidR="00000000" w:rsidRPr="00000000">
        <w:rPr>
          <w:rFonts w:ascii="Roboto" w:cs="Roboto" w:eastAsia="Roboto" w:hAnsi="Roboto"/>
          <w:b w:val="1"/>
          <w:color w:val="444746"/>
          <w:sz w:val="21"/>
          <w:szCs w:val="21"/>
          <w:rtl w:val="0"/>
        </w:rPr>
        <w:t xml:space="preserve">Maak gebruik van de leerdoelen die bij elke paragraaf (GS/AK) staan. Zorg ervoor dat je deze leerdoelen goed kunt beantwoorden. Laat ze terugkomen in je samenvatting.</w:t>
      </w:r>
    </w:p>
    <w:p w:rsidR="00000000" w:rsidDel="00000000" w:rsidP="00000000" w:rsidRDefault="00000000" w:rsidRPr="00000000" w14:paraId="0000002A">
      <w:pPr>
        <w:numPr>
          <w:ilvl w:val="0"/>
          <w:numId w:val="5"/>
        </w:numPr>
        <w:ind w:left="1440" w:hanging="360"/>
        <w:rPr>
          <w:rFonts w:ascii="Roboto" w:cs="Roboto" w:eastAsia="Roboto" w:hAnsi="Roboto"/>
          <w:b w:val="1"/>
          <w:color w:val="444746"/>
          <w:sz w:val="21"/>
          <w:szCs w:val="21"/>
        </w:rPr>
      </w:pPr>
      <w:r w:rsidDel="00000000" w:rsidR="00000000" w:rsidRPr="00000000">
        <w:rPr>
          <w:rtl w:val="0"/>
        </w:rPr>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1f1f1f"/>
          <w:sz w:val="21"/>
          <w:szCs w:val="21"/>
        </w:rPr>
      </w:pPr>
      <w:r w:rsidDel="00000000" w:rsidR="00000000" w:rsidRPr="00000000">
        <w:rPr>
          <w:b w:val="1"/>
          <w:color w:val="1f1f1f"/>
          <w:sz w:val="21"/>
          <w:szCs w:val="21"/>
          <w:rtl w:val="0"/>
        </w:rPr>
        <w:t xml:space="preserve">Stap 1</w:t>
      </w:r>
      <w:r w:rsidDel="00000000" w:rsidR="00000000" w:rsidRPr="00000000">
        <w:rPr>
          <w:color w:val="1f1f1f"/>
          <w:sz w:val="21"/>
          <w:szCs w:val="21"/>
          <w:rtl w:val="0"/>
        </w:rPr>
        <w:t xml:space="preserve">: Kies je hoofdthema. Het maken van een </w:t>
      </w:r>
      <w:r w:rsidDel="00000000" w:rsidR="00000000" w:rsidRPr="00000000">
        <w:rPr>
          <w:b w:val="1"/>
          <w:color w:val="1f1f1f"/>
          <w:sz w:val="21"/>
          <w:szCs w:val="21"/>
          <w:rtl w:val="0"/>
        </w:rPr>
        <w:t xml:space="preserve">mindmap</w:t>
      </w:r>
      <w:r w:rsidDel="00000000" w:rsidR="00000000" w:rsidRPr="00000000">
        <w:rPr>
          <w:color w:val="1f1f1f"/>
          <w:sz w:val="21"/>
          <w:szCs w:val="21"/>
          <w:rtl w:val="0"/>
        </w:rPr>
        <w:t xml:space="preserve"> begint met het kiezen van een centraal thema.Bijv: Onderwerp van de paragraaf</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1f1f1f"/>
          <w:sz w:val="21"/>
          <w:szCs w:val="21"/>
        </w:rPr>
      </w:pPr>
      <w:r w:rsidDel="00000000" w:rsidR="00000000" w:rsidRPr="00000000">
        <w:rPr>
          <w:b w:val="1"/>
          <w:color w:val="1f1f1f"/>
          <w:sz w:val="21"/>
          <w:szCs w:val="21"/>
          <w:rtl w:val="0"/>
        </w:rPr>
        <w:t xml:space="preserve">Stap 2</w:t>
      </w:r>
      <w:r w:rsidDel="00000000" w:rsidR="00000000" w:rsidRPr="00000000">
        <w:rPr>
          <w:color w:val="1f1f1f"/>
          <w:sz w:val="21"/>
          <w:szCs w:val="21"/>
          <w:rtl w:val="0"/>
        </w:rPr>
        <w:t xml:space="preserve">: Voeg subthema's toe. </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1f1f1f"/>
          <w:sz w:val="21"/>
          <w:szCs w:val="21"/>
        </w:rPr>
      </w:pPr>
      <w:r w:rsidDel="00000000" w:rsidR="00000000" w:rsidRPr="00000000">
        <w:rPr>
          <w:b w:val="1"/>
          <w:color w:val="1f1f1f"/>
          <w:sz w:val="21"/>
          <w:szCs w:val="21"/>
          <w:rtl w:val="0"/>
        </w:rPr>
        <w:t xml:space="preserve">Stap  3</w:t>
      </w:r>
      <w:r w:rsidDel="00000000" w:rsidR="00000000" w:rsidRPr="00000000">
        <w:rPr>
          <w:color w:val="1f1f1f"/>
          <w:sz w:val="21"/>
          <w:szCs w:val="21"/>
          <w:rtl w:val="0"/>
        </w:rPr>
        <w:t xml:space="preserve">: Vul details in.</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1f1f1f"/>
          <w:sz w:val="21"/>
          <w:szCs w:val="21"/>
        </w:rPr>
      </w:pPr>
      <w:r w:rsidDel="00000000" w:rsidR="00000000" w:rsidRPr="00000000">
        <w:rPr>
          <w:b w:val="1"/>
          <w:color w:val="1f1f1f"/>
          <w:sz w:val="21"/>
          <w:szCs w:val="21"/>
          <w:rtl w:val="0"/>
        </w:rPr>
        <w:t xml:space="preserve">Stap 4</w:t>
      </w:r>
      <w:r w:rsidDel="00000000" w:rsidR="00000000" w:rsidRPr="00000000">
        <w:rPr>
          <w:color w:val="1f1f1f"/>
          <w:sz w:val="21"/>
          <w:szCs w:val="21"/>
          <w:rtl w:val="0"/>
        </w:rPr>
        <w:t xml:space="preserve">: Gebruik kleuren en afbeeldingen.</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hd w:fill="ffffff" w:val="clear"/>
        <w:spacing w:after="60" w:lineRule="auto"/>
        <w:ind w:left="1440" w:hanging="360"/>
        <w:rPr>
          <w:color w:val="1f1f1f"/>
          <w:sz w:val="21"/>
          <w:szCs w:val="21"/>
        </w:rPr>
      </w:pPr>
      <w:r w:rsidDel="00000000" w:rsidR="00000000" w:rsidRPr="00000000">
        <w:rPr>
          <w:b w:val="1"/>
          <w:color w:val="1f1f1f"/>
          <w:sz w:val="21"/>
          <w:szCs w:val="21"/>
          <w:rtl w:val="0"/>
        </w:rPr>
        <w:t xml:space="preserve">Stap 5</w:t>
      </w:r>
      <w:r w:rsidDel="00000000" w:rsidR="00000000" w:rsidRPr="00000000">
        <w:rPr>
          <w:color w:val="1f1f1f"/>
          <w:sz w:val="21"/>
          <w:szCs w:val="21"/>
          <w:rtl w:val="0"/>
        </w:rPr>
        <w:t xml:space="preserve">: </w:t>
      </w:r>
      <w:r w:rsidDel="00000000" w:rsidR="00000000" w:rsidRPr="00000000">
        <w:rPr>
          <w:b w:val="1"/>
          <w:color w:val="1f1f1f"/>
          <w:sz w:val="21"/>
          <w:szCs w:val="21"/>
          <w:rtl w:val="0"/>
        </w:rPr>
        <w:t xml:space="preserve"> </w:t>
      </w:r>
      <w:r w:rsidDel="00000000" w:rsidR="00000000" w:rsidRPr="00000000">
        <w:rPr>
          <w:color w:val="1f1f1f"/>
          <w:sz w:val="21"/>
          <w:szCs w:val="21"/>
          <w:rtl w:val="0"/>
        </w:rPr>
        <w:t xml:space="preserve">Maak Verbindingen/meer zijtakken</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195390</wp:posOffset>
            </wp:positionV>
            <wp:extent cx="2833688" cy="2114367"/>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33688" cy="2114367"/>
                    </a:xfrm>
                    <a:prstGeom prst="rect"/>
                    <a:ln/>
                  </pic:spPr>
                </pic:pic>
              </a:graphicData>
            </a:graphic>
          </wp:anchor>
        </w:drawing>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60" w:lineRule="auto"/>
        <w:ind w:left="1440" w:firstLine="0"/>
        <w:rPr>
          <w:color w:val="1f1f1f"/>
          <w:sz w:val="21"/>
          <w:szCs w:val="21"/>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60" w:lineRule="auto"/>
        <w:ind w:left="1440" w:firstLine="0"/>
        <w:rPr>
          <w:color w:val="1f1f1f"/>
          <w:sz w:val="21"/>
          <w:szCs w:val="21"/>
        </w:rPr>
      </w:pPr>
      <w:r w:rsidDel="00000000" w:rsidR="00000000" w:rsidRPr="00000000">
        <w:rPr>
          <w:rtl w:val="0"/>
        </w:rPr>
      </w:r>
    </w:p>
    <w:p w:rsidR="00000000" w:rsidDel="00000000" w:rsidP="00000000" w:rsidRDefault="00000000" w:rsidRPr="00000000" w14:paraId="00000032">
      <w:pPr>
        <w:rPr>
          <w:rFonts w:ascii="Bebas Neue" w:cs="Bebas Neue" w:eastAsia="Bebas Neue" w:hAnsi="Bebas Neue"/>
          <w:color w:val="4a86e8"/>
          <w:sz w:val="28"/>
          <w:szCs w:val="28"/>
        </w:rPr>
      </w:pPr>
      <w:r w:rsidDel="00000000" w:rsidR="00000000" w:rsidRPr="00000000">
        <w:rPr>
          <w:rFonts w:ascii="Bebas Neue" w:cs="Bebas Neue" w:eastAsia="Bebas Neue" w:hAnsi="Bebas Neue"/>
          <w:color w:val="4a86e8"/>
          <w:sz w:val="28"/>
          <w:szCs w:val="28"/>
          <w:rtl w:val="0"/>
        </w:rPr>
        <w:t xml:space="preserve">Samenvatting maken van de tekst</w:t>
      </w:r>
    </w:p>
    <w:p w:rsidR="00000000" w:rsidDel="00000000" w:rsidP="00000000" w:rsidRDefault="00000000" w:rsidRPr="00000000" w14:paraId="00000033">
      <w:pPr>
        <w:rPr>
          <w:color w:val="474747"/>
          <w:sz w:val="20"/>
          <w:szCs w:val="20"/>
          <w:highlight w:val="white"/>
        </w:rPr>
      </w:pPr>
      <w:r w:rsidDel="00000000" w:rsidR="00000000" w:rsidRPr="00000000">
        <w:rPr>
          <w:b w:val="1"/>
          <w:color w:val="474747"/>
          <w:sz w:val="20"/>
          <w:szCs w:val="20"/>
          <w:highlight w:val="white"/>
          <w:rtl w:val="0"/>
        </w:rPr>
        <w:t xml:space="preserve">Tip</w:t>
      </w:r>
      <w:r w:rsidDel="00000000" w:rsidR="00000000" w:rsidRPr="00000000">
        <w:rPr>
          <w:color w:val="474747"/>
          <w:sz w:val="20"/>
          <w:szCs w:val="20"/>
          <w:highlight w:val="white"/>
          <w:rtl w:val="0"/>
        </w:rPr>
        <w:t xml:space="preserve">:Om ee</w:t>
      </w:r>
      <w:r w:rsidDel="00000000" w:rsidR="00000000" w:rsidRPr="00000000">
        <w:rPr>
          <w:color w:val="474747"/>
          <w:sz w:val="20"/>
          <w:szCs w:val="20"/>
          <w:rtl w:val="0"/>
        </w:rPr>
        <w:t xml:space="preserve">n </w:t>
      </w:r>
      <w:r w:rsidDel="00000000" w:rsidR="00000000" w:rsidRPr="00000000">
        <w:rPr>
          <w:color w:val="040c28"/>
          <w:sz w:val="20"/>
          <w:szCs w:val="20"/>
          <w:rtl w:val="0"/>
        </w:rPr>
        <w:t xml:space="preserve">goede</w:t>
      </w:r>
      <w:r w:rsidDel="00000000" w:rsidR="00000000" w:rsidRPr="00000000">
        <w:rPr>
          <w:color w:val="474747"/>
          <w:sz w:val="20"/>
          <w:szCs w:val="20"/>
          <w:highlight w:val="white"/>
          <w:rtl w:val="0"/>
        </w:rPr>
        <w:t xml:space="preserve"> samenvatting te kunnen schrijven is het belangrijk om te weten wat hoofd- en bijzaken zijn. In een </w:t>
      </w:r>
      <w:r w:rsidDel="00000000" w:rsidR="00000000" w:rsidRPr="00000000">
        <w:rPr>
          <w:color w:val="040c28"/>
          <w:sz w:val="20"/>
          <w:szCs w:val="20"/>
          <w:rtl w:val="0"/>
        </w:rPr>
        <w:t xml:space="preserve">goede</w:t>
      </w:r>
      <w:r w:rsidDel="00000000" w:rsidR="00000000" w:rsidRPr="00000000">
        <w:rPr>
          <w:color w:val="474747"/>
          <w:sz w:val="20"/>
          <w:szCs w:val="20"/>
          <w:highlight w:val="white"/>
          <w:rtl w:val="0"/>
        </w:rPr>
        <w:t xml:space="preserve"> samenvatting staan namelijk alleen maar hoofdzaken. De belangrijkste informatie in een tekst die wordt gegeven over het onderwerp noemen we hoofdzaken. Minder belangrijke informatie noemen we bijzaken.</w:t>
      </w:r>
    </w:p>
    <w:p w:rsidR="00000000" w:rsidDel="00000000" w:rsidP="00000000" w:rsidRDefault="00000000" w:rsidRPr="00000000" w14:paraId="00000034">
      <w:pPr>
        <w:rPr>
          <w:color w:val="474747"/>
          <w:sz w:val="20"/>
          <w:szCs w:val="20"/>
          <w:highlight w:val="white"/>
        </w:rPr>
      </w:pPr>
      <w:r w:rsidDel="00000000" w:rsidR="00000000" w:rsidRPr="00000000">
        <w:rPr>
          <w:rtl w:val="0"/>
        </w:rPr>
      </w:r>
    </w:p>
    <w:p w:rsidR="00000000" w:rsidDel="00000000" w:rsidP="00000000" w:rsidRDefault="00000000" w:rsidRPr="00000000" w14:paraId="00000035">
      <w:pPr>
        <w:rPr>
          <w:color w:val="474747"/>
          <w:sz w:val="20"/>
          <w:szCs w:val="20"/>
          <w:highlight w:val="white"/>
        </w:rPr>
      </w:pPr>
      <w:r w:rsidDel="00000000" w:rsidR="00000000" w:rsidRPr="00000000">
        <w:rPr>
          <w:b w:val="1"/>
          <w:color w:val="474747"/>
          <w:sz w:val="20"/>
          <w:szCs w:val="20"/>
          <w:highlight w:val="white"/>
          <w:rtl w:val="0"/>
        </w:rPr>
        <w:t xml:space="preserve">Tip</w:t>
      </w:r>
      <w:r w:rsidDel="00000000" w:rsidR="00000000" w:rsidRPr="00000000">
        <w:rPr>
          <w:color w:val="474747"/>
          <w:sz w:val="20"/>
          <w:szCs w:val="20"/>
          <w:highlight w:val="white"/>
          <w:rtl w:val="0"/>
        </w:rPr>
        <w:t xml:space="preserve">:</w:t>
      </w:r>
      <w:r w:rsidDel="00000000" w:rsidR="00000000" w:rsidRPr="00000000">
        <w:rPr>
          <w:rFonts w:ascii="Roboto" w:cs="Roboto" w:eastAsia="Roboto" w:hAnsi="Roboto"/>
          <w:color w:val="444746"/>
          <w:sz w:val="21"/>
          <w:szCs w:val="21"/>
          <w:highlight w:val="white"/>
          <w:rtl w:val="0"/>
        </w:rPr>
        <w:t xml:space="preserve">gebruik je eigen woorden. Ga dus niet telkens de belangrijkste zin uit de alinea letterlijk overschrijven. Als je het in je eigen woorden formuleert, heb je erover nagedacht!</w:t>
      </w:r>
      <w:r w:rsidDel="00000000" w:rsidR="00000000" w:rsidRPr="00000000">
        <w:rPr>
          <w:rtl w:val="0"/>
        </w:rPr>
      </w:r>
    </w:p>
    <w:p w:rsidR="00000000" w:rsidDel="00000000" w:rsidP="00000000" w:rsidRDefault="00000000" w:rsidRPr="00000000" w14:paraId="00000036">
      <w:pPr>
        <w:ind w:left="2160" w:firstLine="0"/>
        <w:rPr>
          <w:color w:val="474747"/>
          <w:sz w:val="20"/>
          <w:szCs w:val="20"/>
          <w:highlight w:val="white"/>
        </w:rPr>
      </w:pPr>
      <w:r w:rsidDel="00000000" w:rsidR="00000000" w:rsidRPr="00000000">
        <w:rPr>
          <w:rtl w:val="0"/>
        </w:rPr>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color w:val="1f1f1f"/>
          <w:sz w:val="20"/>
          <w:szCs w:val="20"/>
        </w:rPr>
      </w:pPr>
      <w:r w:rsidDel="00000000" w:rsidR="00000000" w:rsidRPr="00000000">
        <w:rPr>
          <w:color w:val="1f1f1f"/>
          <w:sz w:val="20"/>
          <w:szCs w:val="20"/>
          <w:rtl w:val="0"/>
        </w:rPr>
        <w:t xml:space="preserve">Stap 1: Streep de belangrijkste zinnen aan. Loop eerst de belangrijkste onderdelen van je tekst na: inleiding en slot. ...</w:t>
      </w:r>
    </w:p>
    <w:p w:rsidR="00000000" w:rsidDel="00000000" w:rsidP="00000000" w:rsidRDefault="00000000" w:rsidRPr="00000000" w14:paraId="0000003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color w:val="1f1f1f"/>
          <w:sz w:val="20"/>
          <w:szCs w:val="20"/>
        </w:rPr>
      </w:pPr>
      <w:r w:rsidDel="00000000" w:rsidR="00000000" w:rsidRPr="00000000">
        <w:rPr>
          <w:color w:val="1f1f1f"/>
          <w:sz w:val="20"/>
          <w:szCs w:val="20"/>
          <w:rtl w:val="0"/>
        </w:rPr>
        <w:t xml:space="preserve">Stap 2: orden je informatie. ...</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color w:val="1f1f1f"/>
          <w:sz w:val="20"/>
          <w:szCs w:val="20"/>
        </w:rPr>
      </w:pPr>
      <w:r w:rsidDel="00000000" w:rsidR="00000000" w:rsidRPr="00000000">
        <w:rPr>
          <w:color w:val="1f1f1f"/>
          <w:sz w:val="20"/>
          <w:szCs w:val="20"/>
          <w:rtl w:val="0"/>
        </w:rPr>
        <w:t xml:space="preserve">Stap 3: schrijf de </w:t>
      </w:r>
      <w:r w:rsidDel="00000000" w:rsidR="00000000" w:rsidRPr="00000000">
        <w:rPr>
          <w:b w:val="1"/>
          <w:color w:val="1f1f1f"/>
          <w:sz w:val="20"/>
          <w:szCs w:val="20"/>
          <w:rtl w:val="0"/>
        </w:rPr>
        <w:t xml:space="preserve">samenvatting</w:t>
      </w:r>
      <w:r w:rsidDel="00000000" w:rsidR="00000000" w:rsidRPr="00000000">
        <w:rPr>
          <w:color w:val="1f1f1f"/>
          <w:sz w:val="20"/>
          <w:szCs w:val="20"/>
          <w:rtl w:val="0"/>
        </w:rPr>
        <w:t xml:space="preserve">. ...</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color w:val="1f1f1f"/>
          <w:sz w:val="20"/>
          <w:szCs w:val="20"/>
        </w:rPr>
      </w:pPr>
      <w:r w:rsidDel="00000000" w:rsidR="00000000" w:rsidRPr="00000000">
        <w:rPr>
          <w:color w:val="1f1f1f"/>
          <w:sz w:val="20"/>
          <w:szCs w:val="20"/>
          <w:rtl w:val="0"/>
        </w:rPr>
        <w:t xml:space="preserve">Stap 4: maak het overzichtelijk. ...</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hd w:fill="ffffff" w:val="clear"/>
        <w:spacing w:after="60" w:lineRule="auto"/>
        <w:ind w:left="2160" w:hanging="360"/>
        <w:rPr>
          <w:color w:val="1f1f1f"/>
          <w:sz w:val="20"/>
          <w:szCs w:val="20"/>
        </w:rPr>
      </w:pPr>
      <w:r w:rsidDel="00000000" w:rsidR="00000000" w:rsidRPr="00000000">
        <w:rPr>
          <w:color w:val="1f1f1f"/>
          <w:sz w:val="20"/>
          <w:szCs w:val="20"/>
          <w:rtl w:val="0"/>
        </w:rPr>
        <w:t xml:space="preserve">Stap 5: check je </w:t>
      </w:r>
      <w:r w:rsidDel="00000000" w:rsidR="00000000" w:rsidRPr="00000000">
        <w:rPr>
          <w:b w:val="1"/>
          <w:color w:val="1f1f1f"/>
          <w:sz w:val="20"/>
          <w:szCs w:val="20"/>
          <w:rtl w:val="0"/>
        </w:rPr>
        <w:t xml:space="preserve">samenvatting</w:t>
      </w:r>
      <w:r w:rsidDel="00000000" w:rsidR="00000000" w:rsidRPr="00000000">
        <w:rPr>
          <w:color w:val="1f1f1f"/>
          <w:sz w:val="20"/>
          <w:szCs w:val="20"/>
          <w:rtl w:val="0"/>
        </w:rPr>
        <w:t xml:space="preserv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60" w:lineRule="auto"/>
        <w:ind w:left="2160" w:firstLine="0"/>
        <w:rPr>
          <w:color w:val="1f1f1f"/>
          <w:sz w:val="20"/>
          <w:szCs w:val="20"/>
        </w:rPr>
      </w:pPr>
      <w:r w:rsidDel="00000000" w:rsidR="00000000" w:rsidRPr="00000000">
        <w:rPr>
          <w:color w:val="1f1f1f"/>
          <w:sz w:val="20"/>
          <w:szCs w:val="20"/>
          <w:rtl w:val="0"/>
        </w:rPr>
        <w:t xml:space="preserve">Andere methodes om samen te vatten </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2880" w:hanging="360"/>
        <w:rPr>
          <w:color w:val="1f1f1f"/>
          <w:sz w:val="20"/>
          <w:szCs w:val="20"/>
        </w:rPr>
      </w:pPr>
      <w:r w:rsidDel="00000000" w:rsidR="00000000" w:rsidRPr="00000000">
        <w:rPr>
          <w:color w:val="1f1f1f"/>
          <w:sz w:val="20"/>
          <w:szCs w:val="20"/>
          <w:rtl w:val="0"/>
        </w:rPr>
        <w:t xml:space="preserve">Cornell methode (youtube)</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hd w:fill="ffffff" w:val="clear"/>
        <w:spacing w:after="60" w:lineRule="auto"/>
        <w:ind w:left="2880" w:hanging="360"/>
        <w:rPr>
          <w:color w:val="1f1f1f"/>
          <w:sz w:val="20"/>
          <w:szCs w:val="20"/>
        </w:rPr>
      </w:pPr>
      <w:r w:rsidDel="00000000" w:rsidR="00000000" w:rsidRPr="00000000">
        <w:rPr>
          <w:color w:val="1f1f1f"/>
          <w:sz w:val="20"/>
          <w:szCs w:val="20"/>
          <w:rtl w:val="0"/>
        </w:rPr>
        <w:t xml:space="preserve">Braindump :  leren leren       (youtube)</w:t>
      </w:r>
    </w:p>
    <w:p w:rsidR="00000000" w:rsidDel="00000000" w:rsidP="00000000" w:rsidRDefault="00000000" w:rsidRPr="00000000" w14:paraId="0000003F">
      <w:pPr>
        <w:ind w:left="2160" w:firstLine="0"/>
        <w:rPr>
          <w:sz w:val="26"/>
          <w:szCs w:val="26"/>
        </w:rPr>
      </w:pPr>
      <w:r w:rsidDel="00000000" w:rsidR="00000000" w:rsidRPr="00000000">
        <w:rPr>
          <w:rtl w:val="0"/>
        </w:rPr>
      </w:r>
    </w:p>
    <w:p w:rsidR="00000000" w:rsidDel="00000000" w:rsidP="00000000" w:rsidRDefault="00000000" w:rsidRPr="00000000" w14:paraId="00000040">
      <w:pPr>
        <w:rPr>
          <w:rFonts w:ascii="Bebas Neue" w:cs="Bebas Neue" w:eastAsia="Bebas Neue" w:hAnsi="Bebas Neue"/>
          <w:color w:val="4a86e8"/>
          <w:sz w:val="28"/>
          <w:szCs w:val="28"/>
        </w:rPr>
      </w:pPr>
      <w:r w:rsidDel="00000000" w:rsidR="00000000" w:rsidRPr="00000000">
        <w:rPr>
          <w:rFonts w:ascii="Bebas Neue" w:cs="Bebas Neue" w:eastAsia="Bebas Neue" w:hAnsi="Bebas Neue"/>
          <w:color w:val="4a86e8"/>
          <w:sz w:val="28"/>
          <w:szCs w:val="28"/>
          <w:rtl w:val="0"/>
        </w:rPr>
        <w:t xml:space="preserve">Maakwerk:</w:t>
      </w:r>
    </w:p>
    <w:p w:rsidR="00000000" w:rsidDel="00000000" w:rsidP="00000000" w:rsidRDefault="00000000" w:rsidRPr="00000000" w14:paraId="00000041">
      <w:pPr>
        <w:numPr>
          <w:ilvl w:val="0"/>
          <w:numId w:val="4"/>
        </w:numPr>
        <w:ind w:left="720" w:hanging="360"/>
        <w:rPr>
          <w:sz w:val="20"/>
          <w:szCs w:val="20"/>
        </w:rPr>
      </w:pPr>
      <w:r w:rsidDel="00000000" w:rsidR="00000000" w:rsidRPr="00000000">
        <w:rPr>
          <w:sz w:val="20"/>
          <w:szCs w:val="20"/>
          <w:rtl w:val="0"/>
        </w:rPr>
        <w:t xml:space="preserve">Je maakwerk ook nakijken, zodat je weet of je de opdrachten goed hebt gedaan en snapt</w:t>
      </w:r>
    </w:p>
    <w:p w:rsidR="00000000" w:rsidDel="00000000" w:rsidP="00000000" w:rsidRDefault="00000000" w:rsidRPr="00000000" w14:paraId="00000042">
      <w:pPr>
        <w:numPr>
          <w:ilvl w:val="0"/>
          <w:numId w:val="4"/>
        </w:numPr>
        <w:spacing w:line="342.85714285714283" w:lineRule="auto"/>
        <w:ind w:left="720" w:hanging="360"/>
        <w:rPr>
          <w:sz w:val="20"/>
          <w:szCs w:val="20"/>
        </w:rPr>
      </w:pPr>
      <w:r w:rsidDel="00000000" w:rsidR="00000000" w:rsidRPr="00000000">
        <w:rPr>
          <w:rFonts w:ascii="Roboto" w:cs="Roboto" w:eastAsia="Roboto" w:hAnsi="Roboto"/>
          <w:color w:val="444746"/>
          <w:sz w:val="21"/>
          <w:szCs w:val="21"/>
          <w:rtl w:val="0"/>
        </w:rPr>
        <w:t xml:space="preserve">Als je gaat leren, ook je werkboek opdrachten doorlopen om te checken wat je fout had gedaan, blijkbaar vond je dat moeilijk.</w:t>
      </w:r>
    </w:p>
    <w:p w:rsidR="00000000" w:rsidDel="00000000" w:rsidP="00000000" w:rsidRDefault="00000000" w:rsidRPr="00000000" w14:paraId="00000043">
      <w:pPr>
        <w:numPr>
          <w:ilvl w:val="0"/>
          <w:numId w:val="4"/>
        </w:numPr>
        <w:spacing w:line="342.85714285714283" w:lineRule="auto"/>
        <w:ind w:left="720" w:hanging="360"/>
        <w:rPr>
          <w:sz w:val="20"/>
          <w:szCs w:val="20"/>
        </w:rPr>
      </w:pPr>
      <w:r w:rsidDel="00000000" w:rsidR="00000000" w:rsidRPr="00000000">
        <w:rPr>
          <w:rFonts w:ascii="Roboto" w:cs="Roboto" w:eastAsia="Roboto" w:hAnsi="Roboto"/>
          <w:color w:val="444746"/>
          <w:sz w:val="21"/>
          <w:szCs w:val="21"/>
          <w:rtl w:val="0"/>
        </w:rPr>
        <w:t xml:space="preserve">Als opdrachten in de les zijn besproken dan is het ook handig om dat in je werkboek met een uitroepteken aan te geven. Blijkbaar was dat een belangrijke vraag/vaardigheid enz.</w:t>
      </w:r>
    </w:p>
    <w:p w:rsidR="00000000" w:rsidDel="00000000" w:rsidP="00000000" w:rsidRDefault="00000000" w:rsidRPr="00000000" w14:paraId="00000044">
      <w:pPr>
        <w:ind w:left="720" w:firstLine="0"/>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rFonts w:ascii="Bebas Neue" w:cs="Bebas Neue" w:eastAsia="Bebas Neue" w:hAnsi="Bebas Neue"/>
          <w:sz w:val="20"/>
          <w:szCs w:val="20"/>
        </w:rPr>
      </w:pPr>
      <w:r w:rsidDel="00000000" w:rsidR="00000000" w:rsidRPr="00000000">
        <w:rPr>
          <w:rFonts w:ascii="Bebas Neue" w:cs="Bebas Neue" w:eastAsia="Bebas Neue" w:hAnsi="Bebas Neue"/>
          <w:sz w:val="20"/>
          <w:szCs w:val="20"/>
          <w:rtl w:val="0"/>
        </w:rPr>
        <w:t xml:space="preserve">                 </w:t>
      </w:r>
    </w:p>
    <w:p w:rsidR="00000000" w:rsidDel="00000000" w:rsidP="00000000" w:rsidRDefault="00000000" w:rsidRPr="00000000" w14:paraId="00000047">
      <w:pPr>
        <w:rPr>
          <w:rFonts w:ascii="Bebas Neue" w:cs="Bebas Neue" w:eastAsia="Bebas Neue" w:hAnsi="Bebas Neue"/>
          <w:sz w:val="20"/>
          <w:szCs w:val="20"/>
        </w:rPr>
      </w:pPr>
      <w:r w:rsidDel="00000000" w:rsidR="00000000" w:rsidRPr="00000000">
        <w:rPr>
          <w:rtl w:val="0"/>
        </w:rPr>
      </w:r>
    </w:p>
    <w:p w:rsidR="00000000" w:rsidDel="00000000" w:rsidP="00000000" w:rsidRDefault="00000000" w:rsidRPr="00000000" w14:paraId="00000048">
      <w:pPr>
        <w:rPr>
          <w:rFonts w:ascii="Bebas Neue" w:cs="Bebas Neue" w:eastAsia="Bebas Neue" w:hAnsi="Bebas Neue"/>
          <w:sz w:val="20"/>
          <w:szCs w:val="20"/>
        </w:rPr>
      </w:pPr>
      <w:r w:rsidDel="00000000" w:rsidR="00000000" w:rsidRPr="00000000">
        <w:rPr>
          <w:rtl w:val="0"/>
        </w:rPr>
      </w:r>
    </w:p>
    <w:p w:rsidR="00000000" w:rsidDel="00000000" w:rsidP="00000000" w:rsidRDefault="00000000" w:rsidRPr="00000000" w14:paraId="00000049">
      <w:pPr>
        <w:rPr>
          <w:rFonts w:ascii="Bebas Neue" w:cs="Bebas Neue" w:eastAsia="Bebas Neue" w:hAnsi="Bebas Neue"/>
          <w:color w:val="4a86e8"/>
          <w:sz w:val="28"/>
          <w:szCs w:val="28"/>
        </w:rPr>
      </w:pPr>
      <w:r w:rsidDel="00000000" w:rsidR="00000000" w:rsidRPr="00000000">
        <w:rPr>
          <w:rFonts w:ascii="Bebas Neue" w:cs="Bebas Neue" w:eastAsia="Bebas Neue" w:hAnsi="Bebas Neue"/>
          <w:sz w:val="20"/>
          <w:szCs w:val="20"/>
          <w:rtl w:val="0"/>
        </w:rPr>
        <w:t xml:space="preserve">     </w:t>
      </w:r>
      <w:r w:rsidDel="00000000" w:rsidR="00000000" w:rsidRPr="00000000">
        <w:rPr>
          <w:rFonts w:ascii="Bebas Neue" w:cs="Bebas Neue" w:eastAsia="Bebas Neue" w:hAnsi="Bebas Neue"/>
          <w:color w:val="4a86e8"/>
          <w:sz w:val="28"/>
          <w:szCs w:val="28"/>
          <w:rtl w:val="0"/>
        </w:rPr>
        <w:t xml:space="preserve"> </w:t>
      </w:r>
    </w:p>
    <w:p w:rsidR="00000000" w:rsidDel="00000000" w:rsidP="00000000" w:rsidRDefault="00000000" w:rsidRPr="00000000" w14:paraId="0000004A">
      <w:pPr>
        <w:rPr>
          <w:rFonts w:ascii="Bebas Neue" w:cs="Bebas Neue" w:eastAsia="Bebas Neue" w:hAnsi="Bebas Neue"/>
          <w:color w:val="4a86e8"/>
          <w:sz w:val="28"/>
          <w:szCs w:val="28"/>
        </w:rPr>
      </w:pPr>
      <w:r w:rsidDel="00000000" w:rsidR="00000000" w:rsidRPr="00000000">
        <w:rPr>
          <w:rtl w:val="0"/>
        </w:rPr>
      </w:r>
    </w:p>
    <w:p w:rsidR="00000000" w:rsidDel="00000000" w:rsidP="00000000" w:rsidRDefault="00000000" w:rsidRPr="00000000" w14:paraId="0000004B">
      <w:pPr>
        <w:rPr>
          <w:sz w:val="18"/>
          <w:szCs w:val="18"/>
        </w:rPr>
      </w:pPr>
      <w:r w:rsidDel="00000000" w:rsidR="00000000" w:rsidRPr="00000000">
        <w:rPr>
          <w:rFonts w:ascii="Bebas Neue" w:cs="Bebas Neue" w:eastAsia="Bebas Neue" w:hAnsi="Bebas Neue"/>
          <w:color w:val="4a86e8"/>
          <w:sz w:val="26"/>
          <w:szCs w:val="26"/>
          <w:rtl w:val="0"/>
        </w:rPr>
        <w:t xml:space="preserve">Handige Websites algemeen:</w:t>
      </w:r>
      <w:r w:rsidDel="00000000" w:rsidR="00000000" w:rsidRPr="00000000">
        <w:rPr>
          <w:rtl w:val="0"/>
        </w:rPr>
      </w:r>
    </w:p>
    <w:p w:rsidR="00000000" w:rsidDel="00000000" w:rsidP="00000000" w:rsidRDefault="00000000" w:rsidRPr="00000000" w14:paraId="0000004C">
      <w:pPr>
        <w:numPr>
          <w:ilvl w:val="0"/>
          <w:numId w:val="2"/>
        </w:numPr>
        <w:ind w:left="1440" w:hanging="360"/>
        <w:rPr>
          <w:sz w:val="18"/>
          <w:szCs w:val="18"/>
        </w:rPr>
      </w:pPr>
      <w:r w:rsidDel="00000000" w:rsidR="00000000" w:rsidRPr="00000000">
        <w:rPr>
          <w:sz w:val="18"/>
          <w:szCs w:val="18"/>
          <w:rtl w:val="0"/>
        </w:rPr>
        <w:t xml:space="preserve">https://studygo.nl</w:t>
      </w:r>
    </w:p>
    <w:p w:rsidR="00000000" w:rsidDel="00000000" w:rsidP="00000000" w:rsidRDefault="00000000" w:rsidRPr="00000000" w14:paraId="0000004D">
      <w:pPr>
        <w:numPr>
          <w:ilvl w:val="0"/>
          <w:numId w:val="2"/>
        </w:numPr>
        <w:ind w:left="1440" w:hanging="360"/>
        <w:rPr>
          <w:sz w:val="18"/>
          <w:szCs w:val="18"/>
        </w:rPr>
      </w:pPr>
      <w:r w:rsidDel="00000000" w:rsidR="00000000" w:rsidRPr="00000000">
        <w:rPr>
          <w:sz w:val="18"/>
          <w:szCs w:val="18"/>
          <w:rtl w:val="0"/>
        </w:rPr>
        <w:t xml:space="preserve">https://quizlet.com/</w:t>
      </w:r>
    </w:p>
    <w:p w:rsidR="00000000" w:rsidDel="00000000" w:rsidP="00000000" w:rsidRDefault="00000000" w:rsidRPr="00000000" w14:paraId="0000004E">
      <w:pPr>
        <w:numPr>
          <w:ilvl w:val="0"/>
          <w:numId w:val="2"/>
        </w:numPr>
        <w:ind w:left="1440" w:hanging="360"/>
        <w:rPr>
          <w:sz w:val="18"/>
          <w:szCs w:val="18"/>
        </w:rPr>
      </w:pPr>
      <w:r w:rsidDel="00000000" w:rsidR="00000000" w:rsidRPr="00000000">
        <w:rPr>
          <w:sz w:val="18"/>
          <w:szCs w:val="18"/>
          <w:rtl w:val="0"/>
        </w:rPr>
        <w:t xml:space="preserve">https://www.wozzol.nl/</w:t>
      </w:r>
    </w:p>
    <w:p w:rsidR="00000000" w:rsidDel="00000000" w:rsidP="00000000" w:rsidRDefault="00000000" w:rsidRPr="00000000" w14:paraId="0000004F">
      <w:pPr>
        <w:numPr>
          <w:ilvl w:val="0"/>
          <w:numId w:val="2"/>
        </w:numPr>
        <w:ind w:left="1440" w:hanging="360"/>
        <w:rPr>
          <w:sz w:val="18"/>
          <w:szCs w:val="18"/>
        </w:rPr>
      </w:pPr>
      <w:r w:rsidDel="00000000" w:rsidR="00000000" w:rsidRPr="00000000">
        <w:rPr>
          <w:sz w:val="18"/>
          <w:szCs w:val="18"/>
          <w:rtl w:val="0"/>
        </w:rPr>
        <w:t xml:space="preserve">https://www.teach.nl/</w:t>
      </w:r>
    </w:p>
    <w:p w:rsidR="00000000" w:rsidDel="00000000" w:rsidP="00000000" w:rsidRDefault="00000000" w:rsidRPr="00000000" w14:paraId="00000050">
      <w:pPr>
        <w:rPr>
          <w:rFonts w:ascii="Bebas Neue" w:cs="Bebas Neue" w:eastAsia="Bebas Neue" w:hAnsi="Bebas Neue"/>
          <w:color w:val="ffffff"/>
          <w:sz w:val="26"/>
          <w:szCs w:val="26"/>
        </w:rPr>
      </w:pPr>
      <w:r w:rsidDel="00000000" w:rsidR="00000000" w:rsidRPr="00000000">
        <w:rPr>
          <w:rFonts w:ascii="Bebas Neue" w:cs="Bebas Neue" w:eastAsia="Bebas Neue" w:hAnsi="Bebas Neue"/>
          <w:color w:val="4a86e8"/>
          <w:sz w:val="26"/>
          <w:szCs w:val="26"/>
          <w:rtl w:val="0"/>
        </w:rPr>
        <w:t xml:space="preserve"> Websites Frans:</w:t>
      </w:r>
      <w:r w:rsidDel="00000000" w:rsidR="00000000" w:rsidRPr="00000000">
        <w:rPr>
          <w:rtl w:val="0"/>
        </w:rPr>
      </w:r>
    </w:p>
    <w:p w:rsidR="00000000" w:rsidDel="00000000" w:rsidP="00000000" w:rsidRDefault="00000000" w:rsidRPr="00000000" w14:paraId="00000051">
      <w:pPr>
        <w:rPr>
          <w:sz w:val="18"/>
          <w:szCs w:val="18"/>
        </w:rPr>
      </w:pPr>
      <w:r w:rsidDel="00000000" w:rsidR="00000000" w:rsidRPr="00000000">
        <w:rPr>
          <w:sz w:val="18"/>
          <w:szCs w:val="18"/>
          <w:rtl w:val="0"/>
        </w:rPr>
        <w:t xml:space="preserve">                -</w:t>
      </w:r>
      <w:hyperlink r:id="rId8">
        <w:r w:rsidDel="00000000" w:rsidR="00000000" w:rsidRPr="00000000">
          <w:rPr>
            <w:sz w:val="18"/>
            <w:szCs w:val="18"/>
            <w:u w:val="single"/>
            <w:rtl w:val="0"/>
          </w:rPr>
          <w:t xml:space="preserve">https://www.verbuga.eu/Mise/Mise.html</w:t>
        </w:r>
      </w:hyperlink>
      <w:r w:rsidDel="00000000" w:rsidR="00000000" w:rsidRPr="00000000">
        <w:rPr>
          <w:sz w:val="18"/>
          <w:szCs w:val="18"/>
          <w:rtl w:val="0"/>
        </w:rPr>
        <w:t xml:space="preserve"> (werkwoorden)</w:t>
      </w:r>
    </w:p>
    <w:p w:rsidR="00000000" w:rsidDel="00000000" w:rsidP="00000000" w:rsidRDefault="00000000" w:rsidRPr="00000000" w14:paraId="00000052">
      <w:pPr>
        <w:rPr>
          <w:sz w:val="18"/>
          <w:szCs w:val="18"/>
        </w:rPr>
      </w:pPr>
      <w:r w:rsidDel="00000000" w:rsidR="00000000" w:rsidRPr="00000000">
        <w:rPr>
          <w:sz w:val="18"/>
          <w:szCs w:val="18"/>
          <w:rtl w:val="0"/>
        </w:rPr>
        <w:t xml:space="preserve">                l</w:t>
      </w:r>
    </w:p>
    <w:p w:rsidR="00000000" w:rsidDel="00000000" w:rsidP="00000000" w:rsidRDefault="00000000" w:rsidRPr="00000000" w14:paraId="00000053">
      <w:pPr>
        <w:rPr>
          <w:rFonts w:ascii="Bebas Neue" w:cs="Bebas Neue" w:eastAsia="Bebas Neue" w:hAnsi="Bebas Neue"/>
          <w:sz w:val="26"/>
          <w:szCs w:val="26"/>
        </w:rPr>
      </w:pPr>
      <w:r w:rsidDel="00000000" w:rsidR="00000000" w:rsidRPr="00000000">
        <w:rPr>
          <w:rFonts w:ascii="Bebas Neue" w:cs="Bebas Neue" w:eastAsia="Bebas Neue" w:hAnsi="Bebas Neue"/>
          <w:color w:val="4a86e8"/>
          <w:sz w:val="26"/>
          <w:szCs w:val="26"/>
          <w:rtl w:val="0"/>
        </w:rPr>
        <w:t xml:space="preserve">Websites Engels:</w:t>
      </w: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rFonts w:ascii="Bebas Neue" w:cs="Bebas Neue" w:eastAsia="Bebas Neue" w:hAnsi="Bebas Neue"/>
          <w:sz w:val="26"/>
          <w:szCs w:val="26"/>
          <w:rtl w:val="0"/>
        </w:rPr>
        <w:t xml:space="preserve">                   -</w:t>
      </w:r>
      <w:r w:rsidDel="00000000" w:rsidR="00000000" w:rsidRPr="00000000">
        <w:rPr>
          <w:sz w:val="18"/>
          <w:szCs w:val="18"/>
          <w:rtl w:val="0"/>
        </w:rPr>
        <w:t xml:space="preserve"> </w:t>
      </w:r>
      <w:hyperlink r:id="rId9">
        <w:r w:rsidDel="00000000" w:rsidR="00000000" w:rsidRPr="00000000">
          <w:rPr>
            <w:sz w:val="18"/>
            <w:szCs w:val="18"/>
            <w:u w:val="single"/>
            <w:rtl w:val="0"/>
          </w:rPr>
          <w:t xml:space="preserve">https://readtheory.org/</w:t>
        </w:r>
      </w:hyperlink>
      <w:r w:rsidDel="00000000" w:rsidR="00000000" w:rsidRPr="00000000">
        <w:rPr>
          <w:rtl w:val="0"/>
        </w:rPr>
      </w:r>
    </w:p>
    <w:p w:rsidR="00000000" w:rsidDel="00000000" w:rsidP="00000000" w:rsidRDefault="00000000" w:rsidRPr="00000000" w14:paraId="00000055">
      <w:pPr>
        <w:rPr>
          <w:rFonts w:ascii="Bebas Neue" w:cs="Bebas Neue" w:eastAsia="Bebas Neue" w:hAnsi="Bebas Neue"/>
          <w:color w:val="4a86e8"/>
          <w:sz w:val="26"/>
          <w:szCs w:val="26"/>
        </w:rPr>
      </w:pPr>
      <w:r w:rsidDel="00000000" w:rsidR="00000000" w:rsidRPr="00000000">
        <w:rPr>
          <w:rFonts w:ascii="Bebas Neue" w:cs="Bebas Neue" w:eastAsia="Bebas Neue" w:hAnsi="Bebas Neue"/>
          <w:color w:val="4a86e8"/>
          <w:sz w:val="26"/>
          <w:szCs w:val="26"/>
          <w:rtl w:val="0"/>
        </w:rPr>
        <w:t xml:space="preserve">Websites DUITS:</w:t>
      </w:r>
    </w:p>
    <w:p w:rsidR="00000000" w:rsidDel="00000000" w:rsidP="00000000" w:rsidRDefault="00000000" w:rsidRPr="00000000" w14:paraId="00000056">
      <w:pPr>
        <w:numPr>
          <w:ilvl w:val="0"/>
          <w:numId w:val="1"/>
        </w:numPr>
        <w:ind w:left="1440" w:hanging="306.1417322834646"/>
        <w:rPr>
          <w:sz w:val="18"/>
          <w:szCs w:val="18"/>
        </w:rPr>
      </w:pPr>
      <w:hyperlink r:id="rId10">
        <w:r w:rsidDel="00000000" w:rsidR="00000000" w:rsidRPr="00000000">
          <w:rPr>
            <w:sz w:val="18"/>
            <w:szCs w:val="18"/>
            <w:u w:val="single"/>
            <w:rtl w:val="0"/>
          </w:rPr>
          <w:t xml:space="preserve">https://www.duits.de/</w:t>
        </w:r>
      </w:hyperlink>
      <w:r w:rsidDel="00000000" w:rsidR="00000000" w:rsidRPr="00000000">
        <w:rPr>
          <w:rtl w:val="0"/>
        </w:rPr>
      </w:r>
    </w:p>
    <w:p w:rsidR="00000000" w:rsidDel="00000000" w:rsidP="00000000" w:rsidRDefault="00000000" w:rsidRPr="00000000" w14:paraId="00000057">
      <w:pPr>
        <w:numPr>
          <w:ilvl w:val="0"/>
          <w:numId w:val="1"/>
        </w:numPr>
        <w:ind w:left="1440" w:hanging="306.1417322834646"/>
        <w:rPr>
          <w:rFonts w:ascii="Bebas Neue" w:cs="Bebas Neue" w:eastAsia="Bebas Neue" w:hAnsi="Bebas Neue"/>
          <w:sz w:val="26"/>
          <w:szCs w:val="26"/>
        </w:rPr>
      </w:pPr>
      <w:hyperlink r:id="rId11">
        <w:r w:rsidDel="00000000" w:rsidR="00000000" w:rsidRPr="00000000">
          <w:rPr>
            <w:sz w:val="18"/>
            <w:szCs w:val="18"/>
            <w:u w:val="single"/>
            <w:rtl w:val="0"/>
          </w:rPr>
          <w:t xml:space="preserve">https://www.nubeterduits.nl/website/index.php?pag=1</w:t>
        </w:r>
      </w:hyperlink>
      <w:r w:rsidDel="00000000" w:rsidR="00000000" w:rsidRPr="00000000">
        <w:rPr>
          <w:rtl w:val="0"/>
        </w:rPr>
      </w:r>
    </w:p>
    <w:p w:rsidR="00000000" w:rsidDel="00000000" w:rsidP="00000000" w:rsidRDefault="00000000" w:rsidRPr="00000000" w14:paraId="00000058">
      <w:pPr>
        <w:numPr>
          <w:ilvl w:val="0"/>
          <w:numId w:val="1"/>
        </w:numPr>
        <w:ind w:left="1440" w:hanging="306.1417322834646"/>
        <w:rPr>
          <w:sz w:val="18"/>
          <w:szCs w:val="18"/>
        </w:rPr>
      </w:pPr>
      <w:r w:rsidDel="00000000" w:rsidR="00000000" w:rsidRPr="00000000">
        <w:rPr>
          <w:sz w:val="18"/>
          <w:szCs w:val="18"/>
          <w:u w:val="single"/>
          <w:rtl w:val="0"/>
        </w:rPr>
        <w:t xml:space="preserve">https://deutsch-lernen.zum.de/wiki/Handlungsfelder</w:t>
      </w:r>
    </w:p>
    <w:p w:rsidR="00000000" w:rsidDel="00000000" w:rsidP="00000000" w:rsidRDefault="00000000" w:rsidRPr="00000000" w14:paraId="00000059">
      <w:pPr>
        <w:rPr>
          <w:rFonts w:ascii="Bebas Neue" w:cs="Bebas Neue" w:eastAsia="Bebas Neue" w:hAnsi="Bebas Neue"/>
          <w:color w:val="4a86e8"/>
          <w:sz w:val="26"/>
          <w:szCs w:val="26"/>
        </w:rPr>
      </w:pPr>
      <w:r w:rsidDel="00000000" w:rsidR="00000000" w:rsidRPr="00000000">
        <w:rPr>
          <w:rFonts w:ascii="Bebas Neue" w:cs="Bebas Neue" w:eastAsia="Bebas Neue" w:hAnsi="Bebas Neue"/>
          <w:color w:val="4a86e8"/>
          <w:sz w:val="26"/>
          <w:szCs w:val="26"/>
          <w:rtl w:val="0"/>
        </w:rPr>
        <w:t xml:space="preserve">Websites Science:</w:t>
      </w:r>
    </w:p>
    <w:p w:rsidR="00000000" w:rsidDel="00000000" w:rsidP="00000000" w:rsidRDefault="00000000" w:rsidRPr="00000000" w14:paraId="0000005A">
      <w:pPr>
        <w:rPr>
          <w:sz w:val="18"/>
          <w:szCs w:val="18"/>
        </w:rPr>
      </w:pPr>
      <w:r w:rsidDel="00000000" w:rsidR="00000000" w:rsidRPr="00000000">
        <w:rPr>
          <w:sz w:val="18"/>
          <w:szCs w:val="18"/>
          <w:rtl w:val="0"/>
        </w:rPr>
        <w:t xml:space="preserve">                -biologiepagina.nl (bio)</w:t>
      </w:r>
    </w:p>
    <w:p w:rsidR="00000000" w:rsidDel="00000000" w:rsidP="00000000" w:rsidRDefault="00000000" w:rsidRPr="00000000" w14:paraId="0000005B">
      <w:pPr>
        <w:rPr>
          <w:sz w:val="18"/>
          <w:szCs w:val="18"/>
        </w:rPr>
      </w:pPr>
      <w:r w:rsidDel="00000000" w:rsidR="00000000" w:rsidRPr="00000000">
        <w:rPr>
          <w:sz w:val="18"/>
          <w:szCs w:val="18"/>
          <w:rtl w:val="0"/>
        </w:rPr>
        <w:t xml:space="preserve">                -youtube:meneer wiersma (nask)</w:t>
      </w:r>
    </w:p>
    <w:p w:rsidR="00000000" w:rsidDel="00000000" w:rsidP="00000000" w:rsidRDefault="00000000" w:rsidRPr="00000000" w14:paraId="0000005C">
      <w:pPr>
        <w:rPr>
          <w:sz w:val="18"/>
          <w:szCs w:val="18"/>
        </w:rPr>
      </w:pPr>
      <w:r w:rsidDel="00000000" w:rsidR="00000000" w:rsidRPr="00000000">
        <w:rPr>
          <w:rtl w:val="0"/>
        </w:rPr>
      </w:r>
    </w:p>
    <w:p w:rsidR="00000000" w:rsidDel="00000000" w:rsidP="00000000" w:rsidRDefault="00000000" w:rsidRPr="00000000" w14:paraId="0000005D">
      <w:pPr>
        <w:rPr>
          <w:rFonts w:ascii="Bebas Neue" w:cs="Bebas Neue" w:eastAsia="Bebas Neue" w:hAnsi="Bebas Neue"/>
          <w:color w:val="4a86e8"/>
          <w:sz w:val="26"/>
          <w:szCs w:val="26"/>
        </w:rPr>
      </w:pPr>
      <w:r w:rsidDel="00000000" w:rsidR="00000000" w:rsidRPr="00000000">
        <w:rPr>
          <w:rFonts w:ascii="Bebas Neue" w:cs="Bebas Neue" w:eastAsia="Bebas Neue" w:hAnsi="Bebas Neue"/>
          <w:color w:val="4a86e8"/>
          <w:sz w:val="26"/>
          <w:szCs w:val="26"/>
          <w:rtl w:val="0"/>
        </w:rPr>
        <w:t xml:space="preserve">Websites Nederlands:</w:t>
      </w:r>
    </w:p>
    <w:p w:rsidR="00000000" w:rsidDel="00000000" w:rsidP="00000000" w:rsidRDefault="00000000" w:rsidRPr="00000000" w14:paraId="0000005E">
      <w:pPr>
        <w:ind w:left="720" w:firstLine="0"/>
        <w:rPr>
          <w:rFonts w:ascii="Bebas Neue" w:cs="Bebas Neue" w:eastAsia="Bebas Neue" w:hAnsi="Bebas Neue"/>
          <w:color w:val="4a86e8"/>
          <w:sz w:val="26"/>
          <w:szCs w:val="26"/>
        </w:rPr>
      </w:pPr>
      <w:r w:rsidDel="00000000" w:rsidR="00000000" w:rsidRPr="00000000">
        <w:rPr>
          <w:rFonts w:ascii="Bebas Neue" w:cs="Bebas Neue" w:eastAsia="Bebas Neue" w:hAnsi="Bebas Neue"/>
          <w:color w:val="4a86e8"/>
          <w:sz w:val="26"/>
          <w:szCs w:val="26"/>
          <w:rtl w:val="0"/>
        </w:rPr>
        <w:t xml:space="preserve">  </w:t>
      </w:r>
      <w:r w:rsidDel="00000000" w:rsidR="00000000" w:rsidRPr="00000000">
        <w:rPr>
          <w:rFonts w:ascii="Bebas Neue" w:cs="Bebas Neue" w:eastAsia="Bebas Neue" w:hAnsi="Bebas Neue"/>
          <w:color w:val="4a86e8"/>
          <w:sz w:val="24"/>
          <w:szCs w:val="24"/>
          <w:rtl w:val="0"/>
        </w:rPr>
        <w:t xml:space="preserve"> </w:t>
      </w:r>
      <w:r w:rsidDel="00000000" w:rsidR="00000000" w:rsidRPr="00000000">
        <w:rPr>
          <w:color w:val="4a86e8"/>
          <w:sz w:val="16"/>
          <w:szCs w:val="16"/>
          <w:rtl w:val="0"/>
        </w:rPr>
        <w:t xml:space="preserve"> -</w:t>
      </w:r>
      <w:hyperlink r:id="rId12">
        <w:r w:rsidDel="00000000" w:rsidR="00000000" w:rsidRPr="00000000">
          <w:rPr>
            <w:sz w:val="16"/>
            <w:szCs w:val="16"/>
            <w:u w:val="single"/>
            <w:rtl w:val="0"/>
          </w:rPr>
          <w:t xml:space="preserve">www.cambiumned.nl</w:t>
        </w:r>
      </w:hyperlink>
      <w:r w:rsidDel="00000000" w:rsidR="00000000" w:rsidRPr="00000000">
        <w:rPr>
          <w:rtl w:val="0"/>
        </w:rPr>
      </w:r>
    </w:p>
    <w:p w:rsidR="00000000" w:rsidDel="00000000" w:rsidP="00000000" w:rsidRDefault="00000000" w:rsidRPr="00000000" w14:paraId="0000005F">
      <w:pPr>
        <w:rPr>
          <w:rFonts w:ascii="Bebas Neue" w:cs="Bebas Neue" w:eastAsia="Bebas Neue" w:hAnsi="Bebas Neue"/>
          <w:color w:val="4a86e8"/>
          <w:sz w:val="26"/>
          <w:szCs w:val="26"/>
        </w:rPr>
      </w:pPr>
      <w:r w:rsidDel="00000000" w:rsidR="00000000" w:rsidRPr="00000000">
        <w:rPr>
          <w:rFonts w:ascii="Bebas Neue" w:cs="Bebas Neue" w:eastAsia="Bebas Neue" w:hAnsi="Bebas Neue"/>
          <w:color w:val="4a86e8"/>
          <w:sz w:val="26"/>
          <w:szCs w:val="26"/>
          <w:rtl w:val="0"/>
        </w:rPr>
        <w:t xml:space="preserve">Websites wiskunde:</w:t>
      </w:r>
    </w:p>
    <w:p w:rsidR="00000000" w:rsidDel="00000000" w:rsidP="00000000" w:rsidRDefault="00000000" w:rsidRPr="00000000" w14:paraId="00000060">
      <w:pPr>
        <w:ind w:left="720" w:firstLine="0"/>
        <w:rPr>
          <w:sz w:val="16"/>
          <w:szCs w:val="16"/>
        </w:rPr>
      </w:pPr>
      <w:r w:rsidDel="00000000" w:rsidR="00000000" w:rsidRPr="00000000">
        <w:rPr>
          <w:sz w:val="16"/>
          <w:szCs w:val="16"/>
          <w:rtl w:val="0"/>
        </w:rPr>
        <w:t xml:space="preserve">    - In de digitale omgeving van je boek kan je ook uitleg filmpjes vinden</w:t>
      </w:r>
    </w:p>
    <w:p w:rsidR="00000000" w:rsidDel="00000000" w:rsidP="00000000" w:rsidRDefault="00000000" w:rsidRPr="00000000" w14:paraId="00000061">
      <w:pPr>
        <w:ind w:left="720" w:firstLine="0"/>
        <w:rPr>
          <w:sz w:val="16"/>
          <w:szCs w:val="16"/>
        </w:rPr>
      </w:pPr>
      <w:r w:rsidDel="00000000" w:rsidR="00000000" w:rsidRPr="00000000">
        <w:rPr>
          <w:sz w:val="16"/>
          <w:szCs w:val="16"/>
          <w:rtl w:val="0"/>
        </w:rPr>
        <w:t xml:space="preserve">    -Youtube:Math with Menno</w:t>
      </w:r>
    </w:p>
    <w:p w:rsidR="00000000" w:rsidDel="00000000" w:rsidP="00000000" w:rsidRDefault="00000000" w:rsidRPr="00000000" w14:paraId="00000062">
      <w:pPr>
        <w:ind w:left="720" w:firstLine="0"/>
        <w:rPr>
          <w:sz w:val="16"/>
          <w:szCs w:val="16"/>
        </w:rPr>
      </w:pPr>
      <w:r w:rsidDel="00000000" w:rsidR="00000000" w:rsidRPr="00000000">
        <w:rPr>
          <w:sz w:val="16"/>
          <w:szCs w:val="16"/>
          <w:rtl w:val="0"/>
        </w:rPr>
        <w:t xml:space="preserve">    -Youtube: Wiskundeacademie </w:t>
      </w:r>
    </w:p>
    <w:p w:rsidR="00000000" w:rsidDel="00000000" w:rsidP="00000000" w:rsidRDefault="00000000" w:rsidRPr="00000000" w14:paraId="00000063">
      <w:pPr>
        <w:ind w:left="72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64">
      <w:pPr>
        <w:rPr>
          <w:rFonts w:ascii="Bebas Neue" w:cs="Bebas Neue" w:eastAsia="Bebas Neue" w:hAnsi="Bebas Neue"/>
          <w:color w:val="4a86e8"/>
          <w:sz w:val="26"/>
          <w:szCs w:val="26"/>
        </w:rPr>
      </w:pPr>
      <w:r w:rsidDel="00000000" w:rsidR="00000000" w:rsidRPr="00000000">
        <w:rPr>
          <w:rFonts w:ascii="Bebas Neue" w:cs="Bebas Neue" w:eastAsia="Bebas Neue" w:hAnsi="Bebas Neue"/>
          <w:color w:val="4a86e8"/>
          <w:sz w:val="26"/>
          <w:szCs w:val="26"/>
          <w:rtl w:val="0"/>
        </w:rPr>
        <w:t xml:space="preserve">Websites OSA:</w:t>
      </w:r>
    </w:p>
    <w:p w:rsidR="00000000" w:rsidDel="00000000" w:rsidP="00000000" w:rsidRDefault="00000000" w:rsidRPr="00000000" w14:paraId="00000065">
      <w:pPr>
        <w:rPr>
          <w:sz w:val="18"/>
          <w:szCs w:val="18"/>
        </w:rPr>
      </w:pPr>
      <w:r w:rsidDel="00000000" w:rsidR="00000000" w:rsidRPr="00000000">
        <w:rPr>
          <w:rtl w:val="0"/>
        </w:rPr>
        <w:t xml:space="preserve">          </w:t>
      </w:r>
      <w:r w:rsidDel="00000000" w:rsidR="00000000" w:rsidRPr="00000000">
        <w:rPr>
          <w:sz w:val="18"/>
          <w:szCs w:val="18"/>
          <w:rtl w:val="0"/>
        </w:rPr>
        <w:t xml:space="preserve">    -youtube: aardrijkskunde kennisclips</w:t>
      </w:r>
    </w:p>
    <w:p w:rsidR="00000000" w:rsidDel="00000000" w:rsidP="00000000" w:rsidRDefault="00000000" w:rsidRPr="00000000" w14:paraId="00000066">
      <w:pPr>
        <w:rPr>
          <w:sz w:val="18"/>
          <w:szCs w:val="18"/>
        </w:rPr>
      </w:pPr>
      <w:r w:rsidDel="00000000" w:rsidR="00000000" w:rsidRPr="00000000">
        <w:rPr>
          <w:sz w:val="18"/>
          <w:szCs w:val="18"/>
          <w:rtl w:val="0"/>
        </w:rPr>
        <w:tab/>
        <w:t xml:space="preserve">   - </w:t>
      </w:r>
      <w:hyperlink r:id="rId13">
        <w:r w:rsidDel="00000000" w:rsidR="00000000" w:rsidRPr="00000000">
          <w:rPr>
            <w:color w:val="1155cc"/>
            <w:sz w:val="18"/>
            <w:szCs w:val="18"/>
            <w:u w:val="single"/>
            <w:rtl w:val="0"/>
          </w:rPr>
          <w:t xml:space="preserve">www.schooltv.nl</w:t>
        </w:r>
      </w:hyperlink>
      <w:r w:rsidDel="00000000" w:rsidR="00000000" w:rsidRPr="00000000">
        <w:rPr>
          <w:sz w:val="18"/>
          <w:szCs w:val="18"/>
          <w:rtl w:val="0"/>
        </w:rPr>
        <w:t xml:space="preserve">: histoclips over verschillende historische onderwerpen en de serie ‘Welkom in…’</w:t>
      </w:r>
    </w:p>
    <w:p w:rsidR="00000000" w:rsidDel="00000000" w:rsidP="00000000" w:rsidRDefault="00000000" w:rsidRPr="00000000" w14:paraId="00000067">
      <w:pPr>
        <w:rPr>
          <w:sz w:val="18"/>
          <w:szCs w:val="18"/>
        </w:rPr>
      </w:pPr>
      <w:r w:rsidDel="00000000" w:rsidR="00000000" w:rsidRPr="00000000">
        <w:rPr>
          <w:sz w:val="18"/>
          <w:szCs w:val="18"/>
          <w:rtl w:val="0"/>
        </w:rPr>
        <w:tab/>
        <w:tab/>
      </w:r>
    </w:p>
    <w:p w:rsidR="00000000" w:rsidDel="00000000" w:rsidP="00000000" w:rsidRDefault="00000000" w:rsidRPr="00000000" w14:paraId="00000068">
      <w:pPr>
        <w:rPr>
          <w:rFonts w:ascii="Bebas Neue" w:cs="Bebas Neue" w:eastAsia="Bebas Neue" w:hAnsi="Bebas Neue"/>
          <w:color w:val="4a86e8"/>
          <w:sz w:val="30"/>
          <w:szCs w:val="30"/>
        </w:rPr>
      </w:pPr>
      <w:r w:rsidDel="00000000" w:rsidR="00000000" w:rsidRPr="00000000">
        <w:rPr>
          <w:rFonts w:ascii="Bebas Neue" w:cs="Bebas Neue" w:eastAsia="Bebas Neue" w:hAnsi="Bebas Neue"/>
          <w:color w:val="4a86e8"/>
          <w:sz w:val="30"/>
          <w:szCs w:val="30"/>
          <w:rtl w:val="0"/>
        </w:rPr>
        <w:t xml:space="preserve">Maken van oefentoetsen</w:t>
      </w:r>
    </w:p>
    <w:p w:rsidR="00000000" w:rsidDel="00000000" w:rsidP="00000000" w:rsidRDefault="00000000" w:rsidRPr="00000000" w14:paraId="00000069">
      <w:pPr>
        <w:ind w:left="720" w:firstLine="0"/>
        <w:rPr>
          <w:sz w:val="28"/>
          <w:szCs w:val="28"/>
        </w:rPr>
      </w:pPr>
      <w:r w:rsidDel="00000000" w:rsidR="00000000" w:rsidRPr="00000000">
        <w:rPr>
          <w:sz w:val="28"/>
          <w:szCs w:val="28"/>
          <w:rtl w:val="0"/>
        </w:rPr>
        <w:t xml:space="preserve">Waar kun je de oefentoetsen per vak vinden:</w:t>
      </w:r>
    </w:p>
    <w:p w:rsidR="00000000" w:rsidDel="00000000" w:rsidP="00000000" w:rsidRDefault="00000000" w:rsidRPr="00000000" w14:paraId="0000006A">
      <w:pPr>
        <w:ind w:left="720" w:firstLine="0"/>
        <w:rPr>
          <w:sz w:val="20"/>
          <w:szCs w:val="20"/>
        </w:rPr>
      </w:pPr>
      <w:r w:rsidDel="00000000" w:rsidR="00000000" w:rsidRPr="00000000">
        <w:rPr>
          <w:rtl w:val="0"/>
        </w:rPr>
      </w:r>
    </w:p>
    <w:tbl>
      <w:tblPr>
        <w:tblStyle w:val="Table1"/>
        <w:tblW w:w="969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935"/>
        <w:gridCol w:w="1935"/>
        <w:gridCol w:w="1935"/>
        <w:gridCol w:w="1935"/>
        <w:tblGridChange w:id="0">
          <w:tblGrid>
            <w:gridCol w:w="1950"/>
            <w:gridCol w:w="1935"/>
            <w:gridCol w:w="1935"/>
            <w:gridCol w:w="193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Vak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Classroom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Digitale methode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Boek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Overig (graag benoemen)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Nederlands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Engels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Frans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x (le bilan)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Duits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x (soms als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science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hyperlink r:id="rId14">
              <w:r w:rsidDel="00000000" w:rsidR="00000000" w:rsidRPr="00000000">
                <w:rPr>
                  <w:color w:val="1155cc"/>
                  <w:sz w:val="20"/>
                  <w:szCs w:val="20"/>
                  <w:u w:val="single"/>
                  <w:rtl w:val="0"/>
                </w:rPr>
                <w:t xml:space="preserve">Biologiepagina.nl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science (nask)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osa (ak)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osa (ges)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wiskunde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9D">
      <w:pPr>
        <w:ind w:left="720" w:firstLine="0"/>
        <w:rPr>
          <w:sz w:val="20"/>
          <w:szCs w:val="20"/>
        </w:rPr>
      </w:pPr>
      <w:r w:rsidDel="00000000" w:rsidR="00000000" w:rsidRPr="00000000">
        <w:rPr>
          <w:rtl w:val="0"/>
        </w:rPr>
      </w:r>
    </w:p>
    <w:p w:rsidR="00000000" w:rsidDel="00000000" w:rsidP="00000000" w:rsidRDefault="00000000" w:rsidRPr="00000000" w14:paraId="0000009E">
      <w:pPr>
        <w:ind w:left="1440" w:firstLine="0"/>
        <w:rPr>
          <w:sz w:val="20"/>
          <w:szCs w:val="2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bas Neue">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ubeterduits.nl/website/index.php?pag=1" TargetMode="External"/><Relationship Id="rId10" Type="http://schemas.openxmlformats.org/officeDocument/2006/relationships/hyperlink" Target="https://www.duits.de/" TargetMode="External"/><Relationship Id="rId13" Type="http://schemas.openxmlformats.org/officeDocument/2006/relationships/hyperlink" Target="http://www.schooltv.nl" TargetMode="External"/><Relationship Id="rId12" Type="http://schemas.openxmlformats.org/officeDocument/2006/relationships/hyperlink" Target="http://www.cambiumned.n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dtheory.org/" TargetMode="External"/><Relationship Id="rId14" Type="http://schemas.openxmlformats.org/officeDocument/2006/relationships/hyperlink" Target="http://biologiepagina.n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verbuga.eu/Mise/Mis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