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061" w:rsidRPr="00D51061" w:rsidRDefault="00D51061">
      <w:pPr>
        <w:rPr>
          <w:rFonts w:hint="eastAsia"/>
          <w:sz w:val="48"/>
          <w:szCs w:val="48"/>
        </w:rPr>
      </w:pPr>
      <w:r w:rsidRPr="00D51061">
        <w:rPr>
          <w:rFonts w:asciiTheme="minorEastAsia" w:hAnsiTheme="minorEastAsia" w:hint="eastAsia"/>
          <w:sz w:val="48"/>
          <w:szCs w:val="48"/>
        </w:rPr>
        <w:t>※</w:t>
      </w:r>
      <w:r w:rsidRPr="00D51061">
        <w:rPr>
          <w:rFonts w:hint="eastAsia"/>
          <w:sz w:val="48"/>
          <w:szCs w:val="48"/>
        </w:rPr>
        <w:t xml:space="preserve">순수가상함수와 </w:t>
      </w:r>
      <w:proofErr w:type="spellStart"/>
      <w:r w:rsidRPr="00D51061">
        <w:rPr>
          <w:rFonts w:hint="eastAsia"/>
          <w:sz w:val="48"/>
          <w:szCs w:val="48"/>
        </w:rPr>
        <w:t>가상함수</w:t>
      </w:r>
      <w:proofErr w:type="spellEnd"/>
    </w:p>
    <w:p w:rsidR="00D51061" w:rsidRDefault="00D51061" w:rsidP="00D51061">
      <w:pPr>
        <w:rPr>
          <w:b/>
          <w:sz w:val="24"/>
          <w:szCs w:val="24"/>
        </w:rPr>
      </w:pPr>
    </w:p>
    <w:p w:rsidR="00D51061" w:rsidRPr="00D51061" w:rsidRDefault="00D51061" w:rsidP="00D51061">
      <w:pPr>
        <w:rPr>
          <w:rFonts w:hint="eastAsia"/>
          <w:b/>
          <w:sz w:val="24"/>
          <w:szCs w:val="24"/>
        </w:rPr>
      </w:pPr>
      <w:r w:rsidRPr="00D51061">
        <w:rPr>
          <w:rFonts w:hint="eastAsia"/>
          <w:b/>
          <w:sz w:val="24"/>
          <w:szCs w:val="24"/>
        </w:rPr>
        <w:t>-</w:t>
      </w:r>
      <w:r w:rsidRPr="00D51061">
        <w:rPr>
          <w:b/>
          <w:sz w:val="24"/>
          <w:szCs w:val="24"/>
        </w:rPr>
        <w:t xml:space="preserve"> </w:t>
      </w:r>
      <w:r w:rsidRPr="00D51061">
        <w:rPr>
          <w:rFonts w:hint="eastAsia"/>
          <w:b/>
          <w:sz w:val="24"/>
          <w:szCs w:val="24"/>
        </w:rPr>
        <w:t>순수 가상 함수</w:t>
      </w:r>
    </w:p>
    <w:p w:rsidR="00D51061" w:rsidRDefault="00D51061" w:rsidP="00D51061">
      <w:r>
        <w:rPr>
          <w:rFonts w:hint="eastAsia"/>
        </w:rPr>
        <w:t xml:space="preserve">인터페이스를 자식으로 </w:t>
      </w:r>
      <w:proofErr w:type="spellStart"/>
      <w:r>
        <w:rPr>
          <w:rFonts w:hint="eastAsia"/>
        </w:rPr>
        <w:t>클래스에게</w:t>
      </w:r>
      <w:proofErr w:type="spellEnd"/>
      <w:r>
        <w:rPr>
          <w:rFonts w:hint="eastAsia"/>
        </w:rPr>
        <w:t xml:space="preserve"> 전달하기 위해 사용하는 함수</w:t>
      </w:r>
    </w:p>
    <w:p w:rsidR="00D51061" w:rsidRDefault="00D51061" w:rsidP="00D51061"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 xml:space="preserve"> 사용된 객체에 의해 실행 코드가 결정되는 함수</w:t>
      </w:r>
    </w:p>
    <w:p w:rsidR="00D51061" w:rsidRDefault="00D51061" w:rsidP="00D51061">
      <w:r>
        <w:rPr>
          <w:rFonts w:hint="eastAsia"/>
        </w:rPr>
        <w:t>지정자 v</w:t>
      </w:r>
      <w:r>
        <w:t>irtual</w:t>
      </w:r>
      <w:r>
        <w:rPr>
          <w:rFonts w:hint="eastAsia"/>
        </w:rPr>
        <w:t xml:space="preserve">로 선언됨 지정자 </w:t>
      </w:r>
      <w:r>
        <w:t>virtual</w:t>
      </w:r>
      <w:r>
        <w:rPr>
          <w:rFonts w:hint="eastAsia"/>
        </w:rPr>
        <w:t>은 선언문에 존재함</w:t>
      </w:r>
    </w:p>
    <w:p w:rsidR="002E63CF" w:rsidRDefault="002E63CF" w:rsidP="00D51061">
      <w:r>
        <w:rPr>
          <w:rFonts w:hint="eastAsia"/>
        </w:rPr>
        <w:t xml:space="preserve">구현이 없는 </w:t>
      </w:r>
      <w:proofErr w:type="spellStart"/>
      <w:r>
        <w:rPr>
          <w:rFonts w:hint="eastAsia"/>
        </w:rPr>
        <w:t>가상함수</w:t>
      </w:r>
      <w:proofErr w:type="spellEnd"/>
    </w:p>
    <w:p w:rsidR="0002268C" w:rsidRDefault="0002268C" w:rsidP="00D51061">
      <w:pPr>
        <w:rPr>
          <w:rFonts w:hint="eastAsia"/>
        </w:rPr>
      </w:pPr>
      <w:r>
        <w:rPr>
          <w:rFonts w:hint="eastAsia"/>
        </w:rPr>
        <w:t>추상 클래스 안에서 정의 하지 않는다</w:t>
      </w:r>
    </w:p>
    <w:p w:rsidR="00D51061" w:rsidRPr="00D51061" w:rsidRDefault="00D51061" w:rsidP="00D51061">
      <w:pPr>
        <w:rPr>
          <w:rFonts w:hint="eastAsia"/>
        </w:rPr>
      </w:pPr>
    </w:p>
    <w:p w:rsidR="00D51061" w:rsidRPr="00D51061" w:rsidRDefault="00D51061" w:rsidP="00D51061">
      <w:pPr>
        <w:rPr>
          <w:rFonts w:hint="eastAsia"/>
          <w:b/>
          <w:sz w:val="24"/>
          <w:szCs w:val="24"/>
        </w:rPr>
      </w:pPr>
      <w:r w:rsidRPr="00D51061">
        <w:rPr>
          <w:rFonts w:hint="eastAsia"/>
          <w:b/>
          <w:sz w:val="24"/>
          <w:szCs w:val="24"/>
        </w:rPr>
        <w:t>-</w:t>
      </w:r>
      <w:r w:rsidRPr="00D51061">
        <w:rPr>
          <w:b/>
          <w:sz w:val="24"/>
          <w:szCs w:val="24"/>
        </w:rPr>
        <w:t xml:space="preserve"> </w:t>
      </w:r>
      <w:r w:rsidRPr="00D51061">
        <w:rPr>
          <w:rFonts w:hint="eastAsia"/>
          <w:b/>
          <w:sz w:val="24"/>
          <w:szCs w:val="24"/>
        </w:rPr>
        <w:t>가상 함수</w:t>
      </w:r>
    </w:p>
    <w:p w:rsidR="00D51061" w:rsidRDefault="00D51061" w:rsidP="00D51061">
      <w:bookmarkStart w:id="0" w:name="_GoBack"/>
      <w:bookmarkEnd w:id="0"/>
      <w:r>
        <w:rPr>
          <w:rFonts w:hint="eastAsia"/>
        </w:rPr>
        <w:t xml:space="preserve">인터페이스 </w:t>
      </w:r>
      <w:r>
        <w:t xml:space="preserve">+ </w:t>
      </w:r>
      <w:r>
        <w:rPr>
          <w:rFonts w:hint="eastAsia"/>
        </w:rPr>
        <w:t xml:space="preserve">함수의 선언까지 자식 </w:t>
      </w:r>
      <w:proofErr w:type="spellStart"/>
      <w:r>
        <w:rPr>
          <w:rFonts w:hint="eastAsia"/>
        </w:rPr>
        <w:t>클래스에게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전할하기</w:t>
      </w:r>
      <w:proofErr w:type="spellEnd"/>
      <w:r>
        <w:rPr>
          <w:rFonts w:hint="eastAsia"/>
        </w:rPr>
        <w:t xml:space="preserve"> 위해 사용하는 함수</w:t>
      </w:r>
    </w:p>
    <w:p w:rsidR="00D51061" w:rsidRDefault="00D51061" w:rsidP="00D51061">
      <w:r>
        <w:rPr>
          <w:rFonts w:hint="eastAsia"/>
        </w:rPr>
        <w:t xml:space="preserve">선언만 있고 정의가 없는 </w:t>
      </w:r>
      <w:proofErr w:type="spellStart"/>
      <w:r>
        <w:rPr>
          <w:rFonts w:hint="eastAsia"/>
        </w:rPr>
        <w:t>가상함수</w:t>
      </w:r>
      <w:proofErr w:type="spellEnd"/>
    </w:p>
    <w:p w:rsidR="0002268C" w:rsidRPr="0002268C" w:rsidRDefault="0002268C" w:rsidP="00D51061">
      <w:pPr>
        <w:rPr>
          <w:rFonts w:hint="eastAsia"/>
        </w:rPr>
      </w:pPr>
      <w:r>
        <w:rPr>
          <w:rFonts w:hint="eastAsia"/>
        </w:rPr>
        <w:t xml:space="preserve">파생 클래스 쪽에서 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 할 수 있는 함수 </w:t>
      </w:r>
      <w:proofErr w:type="spellStart"/>
      <w:r>
        <w:rPr>
          <w:rFonts w:hint="eastAsia"/>
        </w:rPr>
        <w:t>구현부도</w:t>
      </w:r>
      <w:proofErr w:type="spellEnd"/>
      <w:r>
        <w:rPr>
          <w:rFonts w:hint="eastAsia"/>
        </w:rPr>
        <w:t xml:space="preserve"> 제공함</w:t>
      </w:r>
    </w:p>
    <w:p w:rsidR="00D51061" w:rsidRPr="00D51061" w:rsidRDefault="00D51061" w:rsidP="00D51061">
      <w:pPr>
        <w:rPr>
          <w:rFonts w:hint="eastAsia"/>
        </w:rPr>
      </w:pPr>
      <w:r>
        <w:rPr>
          <w:rFonts w:hint="eastAsia"/>
        </w:rPr>
        <w:t xml:space="preserve">파생클래스에서 재정의할 것으로 예상되는 함수에 대해 </w:t>
      </w:r>
      <w:r>
        <w:t>미리</w:t>
      </w:r>
      <w:r>
        <w:rPr>
          <w:rFonts w:hint="eastAsia"/>
        </w:rPr>
        <w:t xml:space="preserve"> 호출 계획을 세워 두기 위해 정의</w:t>
      </w:r>
    </w:p>
    <w:sectPr w:rsidR="00D51061" w:rsidRPr="00D510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90AF7"/>
    <w:multiLevelType w:val="hybridMultilevel"/>
    <w:tmpl w:val="49F0DD30"/>
    <w:lvl w:ilvl="0" w:tplc="CEB6A55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061"/>
    <w:rsid w:val="0002268C"/>
    <w:rsid w:val="002E63CF"/>
    <w:rsid w:val="006E0F28"/>
    <w:rsid w:val="00D5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0B7E5"/>
  <w15:chartTrackingRefBased/>
  <w15:docId w15:val="{20162963-4271-4786-9DF6-75B10D411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061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D5106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kjw</dc:creator>
  <cp:keywords/>
  <dc:description/>
  <cp:lastModifiedBy>kjw</cp:lastModifiedBy>
  <cp:revision>1</cp:revision>
  <dcterms:created xsi:type="dcterms:W3CDTF">2018-10-01T10:03:00Z</dcterms:created>
  <dcterms:modified xsi:type="dcterms:W3CDTF">2018-10-01T11:03:00Z</dcterms:modified>
</cp:coreProperties>
</file>