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B4D" w:rsidRDefault="00DC2B4D" w:rsidP="00F00696"/>
    <w:p w:rsidR="00DC2B4D" w:rsidRDefault="008B150A" w:rsidP="00F00696">
      <w:pPr>
        <w:pStyle w:val="Title"/>
        <w:jc w:val="right"/>
        <w:rPr>
          <w:rFonts w:eastAsia="Times New Roman"/>
        </w:rPr>
      </w:pPr>
      <w:r>
        <w:rPr>
          <w:rFonts w:eastAsia="Times New Roman"/>
        </w:rPr>
        <w:t>Vision and Scope</w:t>
      </w:r>
    </w:p>
    <w:p w:rsidR="002E34FD" w:rsidRDefault="002E34FD" w:rsidP="002E34FD"/>
    <w:p w:rsidR="002E34FD" w:rsidRPr="002E34FD" w:rsidRDefault="002E34FD" w:rsidP="002E34FD"/>
    <w:p w:rsidR="00DC2B4D" w:rsidRDefault="00DC2B4D" w:rsidP="00F00696">
      <w:pPr>
        <w:jc w:val="right"/>
      </w:pPr>
      <w:r>
        <w:t>For</w:t>
      </w:r>
    </w:p>
    <w:p w:rsidR="002E34FD" w:rsidRDefault="002E34FD" w:rsidP="00F00696">
      <w:pPr>
        <w:jc w:val="right"/>
      </w:pPr>
    </w:p>
    <w:p w:rsidR="00DC2B4D" w:rsidRDefault="008B150A" w:rsidP="00F00696">
      <w:pPr>
        <w:pStyle w:val="Title"/>
        <w:jc w:val="right"/>
      </w:pPr>
      <w:r>
        <w:t xml:space="preserve">Cloud </w:t>
      </w:r>
      <w:r w:rsidR="00DC2B4D">
        <w:t>Task Managing Application</w:t>
      </w:r>
    </w:p>
    <w:p w:rsidR="002E34FD" w:rsidRPr="002E34FD" w:rsidRDefault="002E34FD" w:rsidP="002E34FD"/>
    <w:p w:rsidR="00DC2B4D" w:rsidRDefault="00DC2B4D" w:rsidP="00F00696">
      <w:pPr>
        <w:jc w:val="right"/>
      </w:pPr>
      <w:r>
        <w:t xml:space="preserve">Version </w:t>
      </w:r>
      <w:r w:rsidR="009E0A63">
        <w:t>1</w:t>
      </w:r>
      <w:r>
        <w:t>.0</w:t>
      </w:r>
    </w:p>
    <w:p w:rsidR="002E34FD" w:rsidRDefault="002E34FD" w:rsidP="00F00696">
      <w:pPr>
        <w:jc w:val="right"/>
      </w:pPr>
    </w:p>
    <w:p w:rsidR="00DC2B4D" w:rsidRDefault="00DC2B4D" w:rsidP="00F00696">
      <w:pPr>
        <w:jc w:val="right"/>
      </w:pPr>
      <w:commentRangeStart w:id="0"/>
      <w:r>
        <w:t>Charlie Marshall</w:t>
      </w:r>
    </w:p>
    <w:p w:rsidR="009B4B87" w:rsidRDefault="009B4B87" w:rsidP="009B4B87">
      <w:pPr>
        <w:jc w:val="right"/>
      </w:pPr>
    </w:p>
    <w:p w:rsidR="009B4B87" w:rsidRDefault="009B4B87" w:rsidP="009B4B87">
      <w:pPr>
        <w:jc w:val="right"/>
      </w:pPr>
      <w:r>
        <w:t>Shelley Murphy</w:t>
      </w:r>
    </w:p>
    <w:p w:rsidR="002E34FD" w:rsidRDefault="002E34FD" w:rsidP="00F00696">
      <w:pPr>
        <w:jc w:val="right"/>
      </w:pPr>
    </w:p>
    <w:p w:rsidR="00DC2B4D" w:rsidRDefault="00DC2B4D" w:rsidP="00F00696">
      <w:pPr>
        <w:jc w:val="right"/>
      </w:pPr>
      <w:r>
        <w:t>Wesley Rupert</w:t>
      </w:r>
      <w:commentRangeEnd w:id="0"/>
      <w:r w:rsidR="00357014">
        <w:rPr>
          <w:rStyle w:val="CommentReference"/>
        </w:rPr>
        <w:commentReference w:id="0"/>
      </w:r>
    </w:p>
    <w:p w:rsidR="002E34FD" w:rsidRDefault="002E34FD" w:rsidP="00F00696">
      <w:pPr>
        <w:jc w:val="right"/>
      </w:pPr>
    </w:p>
    <w:p w:rsidR="00DC2B4D" w:rsidRDefault="00DC2B4D" w:rsidP="00F00696">
      <w:pPr>
        <w:jc w:val="right"/>
      </w:pPr>
      <w:r>
        <w:t>September 2013</w:t>
      </w:r>
    </w:p>
    <w:p w:rsidR="00DC2B4D" w:rsidRDefault="00DC2B4D" w:rsidP="00F00696"/>
    <w:p w:rsidR="00DC2B4D" w:rsidRDefault="00DC2B4D" w:rsidP="00F00696">
      <w:r>
        <w:br w:type="page"/>
      </w:r>
    </w:p>
    <w:p w:rsidR="00DC2B4D" w:rsidRPr="00DC2B4D" w:rsidRDefault="00DC2B4D" w:rsidP="00F00696">
      <w:pPr>
        <w:pStyle w:val="Title"/>
        <w:rPr>
          <w:rFonts w:eastAsiaTheme="minorHAnsi" w:cstheme="minorBidi"/>
          <w:szCs w:val="22"/>
        </w:rPr>
      </w:pPr>
      <w:r w:rsidRPr="00DC2B4D">
        <w:rPr>
          <w:rFonts w:eastAsia="Times New Roman"/>
        </w:rPr>
        <w:lastRenderedPageBreak/>
        <w:t xml:space="preserve">Table of Contents </w:t>
      </w:r>
    </w:p>
    <w:sdt>
      <w:sdtPr>
        <w:rPr>
          <w:rFonts w:ascii="Arial" w:hAnsi="Arial" w:cs="Arial"/>
          <w:color w:val="000000"/>
          <w:sz w:val="23"/>
          <w:szCs w:val="23"/>
        </w:rPr>
        <w:id w:val="151255083"/>
        <w:docPartObj>
          <w:docPartGallery w:val="Table of Contents"/>
          <w:docPartUnique/>
        </w:docPartObj>
      </w:sdtPr>
      <w:sdtEndPr>
        <w:rPr>
          <w:noProof/>
        </w:rPr>
      </w:sdtEndPr>
      <w:sdtContent>
        <w:p w:rsidR="00DC2B4D" w:rsidRDefault="00DC2B4D" w:rsidP="00F00696">
          <w:pPr>
            <w:pStyle w:val="TOCHeading"/>
          </w:pPr>
          <w:r>
            <w:t>Contents</w:t>
          </w:r>
        </w:p>
        <w:p w:rsidR="00F00696" w:rsidRDefault="00DC2B4D">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67125527" w:history="1">
            <w:r w:rsidR="00F00696" w:rsidRPr="00A2025E">
              <w:rPr>
                <w:rStyle w:val="Hyperlink"/>
                <w:noProof/>
              </w:rPr>
              <w:t>1 Business Requirements</w:t>
            </w:r>
            <w:r w:rsidR="00F00696">
              <w:rPr>
                <w:noProof/>
                <w:webHidden/>
              </w:rPr>
              <w:tab/>
            </w:r>
            <w:r w:rsidR="00F00696">
              <w:rPr>
                <w:noProof/>
                <w:webHidden/>
              </w:rPr>
              <w:fldChar w:fldCharType="begin"/>
            </w:r>
            <w:r w:rsidR="00F00696">
              <w:rPr>
                <w:noProof/>
                <w:webHidden/>
              </w:rPr>
              <w:instrText xml:space="preserve"> PAGEREF _Toc367125527 \h </w:instrText>
            </w:r>
            <w:r w:rsidR="00F00696">
              <w:rPr>
                <w:noProof/>
                <w:webHidden/>
              </w:rPr>
            </w:r>
            <w:r w:rsidR="00F00696">
              <w:rPr>
                <w:noProof/>
                <w:webHidden/>
              </w:rPr>
              <w:fldChar w:fldCharType="separate"/>
            </w:r>
            <w:r w:rsidR="00F00696">
              <w:rPr>
                <w:noProof/>
                <w:webHidden/>
              </w:rPr>
              <w:t>3</w:t>
            </w:r>
            <w:r w:rsidR="00F00696">
              <w:rPr>
                <w:noProof/>
                <w:webHidden/>
              </w:rPr>
              <w:fldChar w:fldCharType="end"/>
            </w:r>
          </w:hyperlink>
        </w:p>
        <w:p w:rsidR="00F00696" w:rsidRDefault="00296E74">
          <w:pPr>
            <w:pStyle w:val="TOC2"/>
            <w:tabs>
              <w:tab w:val="right" w:leader="dot" w:pos="9350"/>
            </w:tabs>
            <w:rPr>
              <w:rFonts w:asciiTheme="minorHAnsi" w:eastAsiaTheme="minorEastAsia" w:hAnsiTheme="minorHAnsi" w:cstheme="minorBidi"/>
              <w:noProof/>
              <w:color w:val="auto"/>
              <w:sz w:val="22"/>
              <w:szCs w:val="22"/>
            </w:rPr>
          </w:pPr>
          <w:hyperlink w:anchor="_Toc367125528" w:history="1">
            <w:r w:rsidR="00F00696" w:rsidRPr="00A2025E">
              <w:rPr>
                <w:rStyle w:val="Hyperlink"/>
                <w:noProof/>
              </w:rPr>
              <w:t>1.1 Background, Business Opportunity, and Customer Needs</w:t>
            </w:r>
            <w:r w:rsidR="00F00696">
              <w:rPr>
                <w:noProof/>
                <w:webHidden/>
              </w:rPr>
              <w:tab/>
            </w:r>
            <w:r w:rsidR="00F00696">
              <w:rPr>
                <w:noProof/>
                <w:webHidden/>
              </w:rPr>
              <w:fldChar w:fldCharType="begin"/>
            </w:r>
            <w:r w:rsidR="00F00696">
              <w:rPr>
                <w:noProof/>
                <w:webHidden/>
              </w:rPr>
              <w:instrText xml:space="preserve"> PAGEREF _Toc367125528 \h </w:instrText>
            </w:r>
            <w:r w:rsidR="00F00696">
              <w:rPr>
                <w:noProof/>
                <w:webHidden/>
              </w:rPr>
            </w:r>
            <w:r w:rsidR="00F00696">
              <w:rPr>
                <w:noProof/>
                <w:webHidden/>
              </w:rPr>
              <w:fldChar w:fldCharType="separate"/>
            </w:r>
            <w:r w:rsidR="00F00696">
              <w:rPr>
                <w:noProof/>
                <w:webHidden/>
              </w:rPr>
              <w:t>3</w:t>
            </w:r>
            <w:r w:rsidR="00F00696">
              <w:rPr>
                <w:noProof/>
                <w:webHidden/>
              </w:rPr>
              <w:fldChar w:fldCharType="end"/>
            </w:r>
          </w:hyperlink>
        </w:p>
        <w:p w:rsidR="00F00696" w:rsidRDefault="00296E74">
          <w:pPr>
            <w:pStyle w:val="TOC2"/>
            <w:tabs>
              <w:tab w:val="right" w:leader="dot" w:pos="9350"/>
            </w:tabs>
            <w:rPr>
              <w:rFonts w:asciiTheme="minorHAnsi" w:eastAsiaTheme="minorEastAsia" w:hAnsiTheme="minorHAnsi" w:cstheme="minorBidi"/>
              <w:noProof/>
              <w:color w:val="auto"/>
              <w:sz w:val="22"/>
              <w:szCs w:val="22"/>
            </w:rPr>
          </w:pPr>
          <w:hyperlink w:anchor="_Toc367125529" w:history="1">
            <w:r w:rsidR="00F00696" w:rsidRPr="00A2025E">
              <w:rPr>
                <w:rStyle w:val="Hyperlink"/>
                <w:noProof/>
              </w:rPr>
              <w:t>1.2 Business Objectives and Successful Criteria</w:t>
            </w:r>
            <w:r w:rsidR="00F00696">
              <w:rPr>
                <w:noProof/>
                <w:webHidden/>
              </w:rPr>
              <w:tab/>
            </w:r>
            <w:r w:rsidR="00F00696">
              <w:rPr>
                <w:noProof/>
                <w:webHidden/>
              </w:rPr>
              <w:fldChar w:fldCharType="begin"/>
            </w:r>
            <w:r w:rsidR="00F00696">
              <w:rPr>
                <w:noProof/>
                <w:webHidden/>
              </w:rPr>
              <w:instrText xml:space="preserve"> PAGEREF _Toc367125529 \h </w:instrText>
            </w:r>
            <w:r w:rsidR="00F00696">
              <w:rPr>
                <w:noProof/>
                <w:webHidden/>
              </w:rPr>
            </w:r>
            <w:r w:rsidR="00F00696">
              <w:rPr>
                <w:noProof/>
                <w:webHidden/>
              </w:rPr>
              <w:fldChar w:fldCharType="separate"/>
            </w:r>
            <w:r w:rsidR="00F00696">
              <w:rPr>
                <w:noProof/>
                <w:webHidden/>
              </w:rPr>
              <w:t>3</w:t>
            </w:r>
            <w:r w:rsidR="00F00696">
              <w:rPr>
                <w:noProof/>
                <w:webHidden/>
              </w:rPr>
              <w:fldChar w:fldCharType="end"/>
            </w:r>
          </w:hyperlink>
        </w:p>
        <w:p w:rsidR="00F00696" w:rsidRDefault="00296E74">
          <w:pPr>
            <w:pStyle w:val="TOC1"/>
            <w:tabs>
              <w:tab w:val="right" w:leader="dot" w:pos="9350"/>
            </w:tabs>
            <w:rPr>
              <w:rFonts w:asciiTheme="minorHAnsi" w:eastAsiaTheme="minorEastAsia" w:hAnsiTheme="minorHAnsi" w:cstheme="minorBidi"/>
              <w:noProof/>
              <w:color w:val="auto"/>
              <w:sz w:val="22"/>
              <w:szCs w:val="22"/>
            </w:rPr>
          </w:pPr>
          <w:hyperlink w:anchor="_Toc367125530" w:history="1">
            <w:r w:rsidR="00F00696" w:rsidRPr="00A2025E">
              <w:rPr>
                <w:rStyle w:val="Hyperlink"/>
                <w:noProof/>
              </w:rPr>
              <w:t>2 Vision of the solution</w:t>
            </w:r>
            <w:r w:rsidR="00F00696">
              <w:rPr>
                <w:noProof/>
                <w:webHidden/>
              </w:rPr>
              <w:tab/>
            </w:r>
            <w:r w:rsidR="00F00696">
              <w:rPr>
                <w:noProof/>
                <w:webHidden/>
              </w:rPr>
              <w:fldChar w:fldCharType="begin"/>
            </w:r>
            <w:r w:rsidR="00F00696">
              <w:rPr>
                <w:noProof/>
                <w:webHidden/>
              </w:rPr>
              <w:instrText xml:space="preserve"> PAGEREF _Toc367125530 \h </w:instrText>
            </w:r>
            <w:r w:rsidR="00F00696">
              <w:rPr>
                <w:noProof/>
                <w:webHidden/>
              </w:rPr>
            </w:r>
            <w:r w:rsidR="00F00696">
              <w:rPr>
                <w:noProof/>
                <w:webHidden/>
              </w:rPr>
              <w:fldChar w:fldCharType="separate"/>
            </w:r>
            <w:r w:rsidR="00F00696">
              <w:rPr>
                <w:noProof/>
                <w:webHidden/>
              </w:rPr>
              <w:t>4</w:t>
            </w:r>
            <w:r w:rsidR="00F00696">
              <w:rPr>
                <w:noProof/>
                <w:webHidden/>
              </w:rPr>
              <w:fldChar w:fldCharType="end"/>
            </w:r>
          </w:hyperlink>
        </w:p>
        <w:p w:rsidR="00F00696" w:rsidRDefault="00296E74">
          <w:pPr>
            <w:pStyle w:val="TOC2"/>
            <w:tabs>
              <w:tab w:val="right" w:leader="dot" w:pos="9350"/>
            </w:tabs>
            <w:rPr>
              <w:rFonts w:asciiTheme="minorHAnsi" w:eastAsiaTheme="minorEastAsia" w:hAnsiTheme="minorHAnsi" w:cstheme="minorBidi"/>
              <w:noProof/>
              <w:color w:val="auto"/>
              <w:sz w:val="22"/>
              <w:szCs w:val="22"/>
            </w:rPr>
          </w:pPr>
          <w:hyperlink w:anchor="_Toc367125531" w:history="1">
            <w:r w:rsidR="00F00696" w:rsidRPr="00A2025E">
              <w:rPr>
                <w:rStyle w:val="Hyperlink"/>
                <w:noProof/>
              </w:rPr>
              <w:t>2.1 Vision Statement</w:t>
            </w:r>
            <w:r w:rsidR="00F00696">
              <w:rPr>
                <w:noProof/>
                <w:webHidden/>
              </w:rPr>
              <w:tab/>
            </w:r>
            <w:r w:rsidR="00F00696">
              <w:rPr>
                <w:noProof/>
                <w:webHidden/>
              </w:rPr>
              <w:fldChar w:fldCharType="begin"/>
            </w:r>
            <w:r w:rsidR="00F00696">
              <w:rPr>
                <w:noProof/>
                <w:webHidden/>
              </w:rPr>
              <w:instrText xml:space="preserve"> PAGEREF _Toc367125531 \h </w:instrText>
            </w:r>
            <w:r w:rsidR="00F00696">
              <w:rPr>
                <w:noProof/>
                <w:webHidden/>
              </w:rPr>
            </w:r>
            <w:r w:rsidR="00F00696">
              <w:rPr>
                <w:noProof/>
                <w:webHidden/>
              </w:rPr>
              <w:fldChar w:fldCharType="separate"/>
            </w:r>
            <w:r w:rsidR="00F00696">
              <w:rPr>
                <w:noProof/>
                <w:webHidden/>
              </w:rPr>
              <w:t>4</w:t>
            </w:r>
            <w:r w:rsidR="00F00696">
              <w:rPr>
                <w:noProof/>
                <w:webHidden/>
              </w:rPr>
              <w:fldChar w:fldCharType="end"/>
            </w:r>
          </w:hyperlink>
        </w:p>
        <w:p w:rsidR="00F00696" w:rsidRDefault="00296E74">
          <w:pPr>
            <w:pStyle w:val="TOC2"/>
            <w:tabs>
              <w:tab w:val="right" w:leader="dot" w:pos="9350"/>
            </w:tabs>
            <w:rPr>
              <w:rFonts w:asciiTheme="minorHAnsi" w:eastAsiaTheme="minorEastAsia" w:hAnsiTheme="minorHAnsi" w:cstheme="minorBidi"/>
              <w:noProof/>
              <w:color w:val="auto"/>
              <w:sz w:val="22"/>
              <w:szCs w:val="22"/>
            </w:rPr>
          </w:pPr>
          <w:hyperlink w:anchor="_Toc367125532" w:history="1">
            <w:r w:rsidR="00F00696" w:rsidRPr="00A2025E">
              <w:rPr>
                <w:rStyle w:val="Hyperlink"/>
                <w:noProof/>
              </w:rPr>
              <w:t>2.2 Main Features</w:t>
            </w:r>
            <w:r w:rsidR="00F00696">
              <w:rPr>
                <w:noProof/>
                <w:webHidden/>
              </w:rPr>
              <w:tab/>
            </w:r>
            <w:r w:rsidR="00F00696">
              <w:rPr>
                <w:noProof/>
                <w:webHidden/>
              </w:rPr>
              <w:fldChar w:fldCharType="begin"/>
            </w:r>
            <w:r w:rsidR="00F00696">
              <w:rPr>
                <w:noProof/>
                <w:webHidden/>
              </w:rPr>
              <w:instrText xml:space="preserve"> PAGEREF _Toc367125532 \h </w:instrText>
            </w:r>
            <w:r w:rsidR="00F00696">
              <w:rPr>
                <w:noProof/>
                <w:webHidden/>
              </w:rPr>
            </w:r>
            <w:r w:rsidR="00F00696">
              <w:rPr>
                <w:noProof/>
                <w:webHidden/>
              </w:rPr>
              <w:fldChar w:fldCharType="separate"/>
            </w:r>
            <w:r w:rsidR="00F00696">
              <w:rPr>
                <w:noProof/>
                <w:webHidden/>
              </w:rPr>
              <w:t>4</w:t>
            </w:r>
            <w:r w:rsidR="00F00696">
              <w:rPr>
                <w:noProof/>
                <w:webHidden/>
              </w:rPr>
              <w:fldChar w:fldCharType="end"/>
            </w:r>
          </w:hyperlink>
        </w:p>
        <w:p w:rsidR="00F00696" w:rsidRDefault="00296E74">
          <w:pPr>
            <w:pStyle w:val="TOC2"/>
            <w:tabs>
              <w:tab w:val="right" w:leader="dot" w:pos="9350"/>
            </w:tabs>
            <w:rPr>
              <w:rFonts w:asciiTheme="minorHAnsi" w:eastAsiaTheme="minorEastAsia" w:hAnsiTheme="minorHAnsi" w:cstheme="minorBidi"/>
              <w:noProof/>
              <w:color w:val="auto"/>
              <w:sz w:val="22"/>
              <w:szCs w:val="22"/>
            </w:rPr>
          </w:pPr>
          <w:hyperlink w:anchor="_Toc367125533" w:history="1">
            <w:r w:rsidR="00F00696" w:rsidRPr="00A2025E">
              <w:rPr>
                <w:rStyle w:val="Hyperlink"/>
                <w:noProof/>
              </w:rPr>
              <w:t>2.3 Assumptions and Dependencies</w:t>
            </w:r>
            <w:r w:rsidR="00F00696">
              <w:rPr>
                <w:noProof/>
                <w:webHidden/>
              </w:rPr>
              <w:tab/>
            </w:r>
            <w:r w:rsidR="00F00696">
              <w:rPr>
                <w:noProof/>
                <w:webHidden/>
              </w:rPr>
              <w:fldChar w:fldCharType="begin"/>
            </w:r>
            <w:r w:rsidR="00F00696">
              <w:rPr>
                <w:noProof/>
                <w:webHidden/>
              </w:rPr>
              <w:instrText xml:space="preserve"> PAGEREF _Toc367125533 \h </w:instrText>
            </w:r>
            <w:r w:rsidR="00F00696">
              <w:rPr>
                <w:noProof/>
                <w:webHidden/>
              </w:rPr>
            </w:r>
            <w:r w:rsidR="00F00696">
              <w:rPr>
                <w:noProof/>
                <w:webHidden/>
              </w:rPr>
              <w:fldChar w:fldCharType="separate"/>
            </w:r>
            <w:r w:rsidR="00F00696">
              <w:rPr>
                <w:noProof/>
                <w:webHidden/>
              </w:rPr>
              <w:t>4</w:t>
            </w:r>
            <w:r w:rsidR="00F00696">
              <w:rPr>
                <w:noProof/>
                <w:webHidden/>
              </w:rPr>
              <w:fldChar w:fldCharType="end"/>
            </w:r>
          </w:hyperlink>
        </w:p>
        <w:p w:rsidR="00F00696" w:rsidRDefault="00296E74">
          <w:pPr>
            <w:pStyle w:val="TOC1"/>
            <w:tabs>
              <w:tab w:val="right" w:leader="dot" w:pos="9350"/>
            </w:tabs>
            <w:rPr>
              <w:rFonts w:asciiTheme="minorHAnsi" w:eastAsiaTheme="minorEastAsia" w:hAnsiTheme="minorHAnsi" w:cstheme="minorBidi"/>
              <w:noProof/>
              <w:color w:val="auto"/>
              <w:sz w:val="22"/>
              <w:szCs w:val="22"/>
            </w:rPr>
          </w:pPr>
          <w:hyperlink w:anchor="_Toc367125534" w:history="1">
            <w:r w:rsidR="00F00696" w:rsidRPr="00A2025E">
              <w:rPr>
                <w:rStyle w:val="Hyperlink"/>
                <w:noProof/>
              </w:rPr>
              <w:t>3 Scope and Limitations</w:t>
            </w:r>
            <w:r w:rsidR="00F00696">
              <w:rPr>
                <w:noProof/>
                <w:webHidden/>
              </w:rPr>
              <w:tab/>
            </w:r>
            <w:r w:rsidR="00F00696">
              <w:rPr>
                <w:noProof/>
                <w:webHidden/>
              </w:rPr>
              <w:fldChar w:fldCharType="begin"/>
            </w:r>
            <w:r w:rsidR="00F00696">
              <w:rPr>
                <w:noProof/>
                <w:webHidden/>
              </w:rPr>
              <w:instrText xml:space="preserve"> PAGEREF _Toc367125534 \h </w:instrText>
            </w:r>
            <w:r w:rsidR="00F00696">
              <w:rPr>
                <w:noProof/>
                <w:webHidden/>
              </w:rPr>
            </w:r>
            <w:r w:rsidR="00F00696">
              <w:rPr>
                <w:noProof/>
                <w:webHidden/>
              </w:rPr>
              <w:fldChar w:fldCharType="separate"/>
            </w:r>
            <w:r w:rsidR="00F00696">
              <w:rPr>
                <w:noProof/>
                <w:webHidden/>
              </w:rPr>
              <w:t>4</w:t>
            </w:r>
            <w:r w:rsidR="00F00696">
              <w:rPr>
                <w:noProof/>
                <w:webHidden/>
              </w:rPr>
              <w:fldChar w:fldCharType="end"/>
            </w:r>
          </w:hyperlink>
        </w:p>
        <w:p w:rsidR="00F00696" w:rsidRDefault="00296E74">
          <w:pPr>
            <w:pStyle w:val="TOC2"/>
            <w:tabs>
              <w:tab w:val="right" w:leader="dot" w:pos="9350"/>
            </w:tabs>
            <w:rPr>
              <w:rFonts w:asciiTheme="minorHAnsi" w:eastAsiaTheme="minorEastAsia" w:hAnsiTheme="minorHAnsi" w:cstheme="minorBidi"/>
              <w:noProof/>
              <w:color w:val="auto"/>
              <w:sz w:val="22"/>
              <w:szCs w:val="22"/>
            </w:rPr>
          </w:pPr>
          <w:hyperlink w:anchor="_Toc367125535" w:history="1">
            <w:r w:rsidR="00F00696" w:rsidRPr="00A2025E">
              <w:rPr>
                <w:rStyle w:val="Hyperlink"/>
                <w:noProof/>
              </w:rPr>
              <w:t>3.1 Limitations and Exclusions</w:t>
            </w:r>
            <w:r w:rsidR="00F00696">
              <w:rPr>
                <w:noProof/>
                <w:webHidden/>
              </w:rPr>
              <w:tab/>
            </w:r>
            <w:r w:rsidR="00F00696">
              <w:rPr>
                <w:noProof/>
                <w:webHidden/>
              </w:rPr>
              <w:fldChar w:fldCharType="begin"/>
            </w:r>
            <w:r w:rsidR="00F00696">
              <w:rPr>
                <w:noProof/>
                <w:webHidden/>
              </w:rPr>
              <w:instrText xml:space="preserve"> PAGEREF _Toc367125535 \h </w:instrText>
            </w:r>
            <w:r w:rsidR="00F00696">
              <w:rPr>
                <w:noProof/>
                <w:webHidden/>
              </w:rPr>
            </w:r>
            <w:r w:rsidR="00F00696">
              <w:rPr>
                <w:noProof/>
                <w:webHidden/>
              </w:rPr>
              <w:fldChar w:fldCharType="separate"/>
            </w:r>
            <w:r w:rsidR="00F00696">
              <w:rPr>
                <w:noProof/>
                <w:webHidden/>
              </w:rPr>
              <w:t>4</w:t>
            </w:r>
            <w:r w:rsidR="00F00696">
              <w:rPr>
                <w:noProof/>
                <w:webHidden/>
              </w:rPr>
              <w:fldChar w:fldCharType="end"/>
            </w:r>
          </w:hyperlink>
        </w:p>
        <w:p w:rsidR="00DC2B4D" w:rsidRDefault="00DC2B4D" w:rsidP="00F00696">
          <w:r>
            <w:rPr>
              <w:noProof/>
            </w:rPr>
            <w:fldChar w:fldCharType="end"/>
          </w:r>
        </w:p>
      </w:sdtContent>
    </w:sdt>
    <w:p w:rsidR="00F00696" w:rsidRDefault="00F00696" w:rsidP="00F00696">
      <w:pPr>
        <w:rPr>
          <w:rFonts w:asciiTheme="majorHAnsi" w:hAnsiTheme="majorHAnsi" w:cstheme="majorBidi"/>
          <w:color w:val="2E74B5" w:themeColor="accent1" w:themeShade="BF"/>
          <w:sz w:val="32"/>
          <w:szCs w:val="32"/>
        </w:rPr>
      </w:pPr>
      <w:r>
        <w:br w:type="page"/>
      </w:r>
    </w:p>
    <w:p w:rsidR="00DC2B4D" w:rsidRPr="00DC2B4D" w:rsidRDefault="00DC2B4D" w:rsidP="00F00696">
      <w:pPr>
        <w:pStyle w:val="Heading1"/>
      </w:pPr>
      <w:r w:rsidRPr="00DC2B4D">
        <w:br/>
      </w:r>
      <w:bookmarkStart w:id="1" w:name="_Toc367125527"/>
      <w:r w:rsidR="00F00696">
        <w:t xml:space="preserve">1 </w:t>
      </w:r>
      <w:r>
        <w:t>Business Requirements</w:t>
      </w:r>
      <w:bookmarkEnd w:id="1"/>
    </w:p>
    <w:p w:rsidR="00DC2B4D" w:rsidRPr="00DC2B4D" w:rsidRDefault="00F00696" w:rsidP="00F00696">
      <w:pPr>
        <w:pStyle w:val="Heading2"/>
        <w:rPr>
          <w:rFonts w:cs="Times New Roman"/>
          <w:szCs w:val="24"/>
        </w:rPr>
      </w:pPr>
      <w:bookmarkStart w:id="2" w:name="_Toc367125528"/>
      <w:r>
        <w:t xml:space="preserve">1.1 </w:t>
      </w:r>
      <w:r w:rsidR="00DC2B4D" w:rsidRPr="00DC2B4D">
        <w:t xml:space="preserve">Background, </w:t>
      </w:r>
      <w:r w:rsidR="00DC2B4D" w:rsidRPr="00F00696">
        <w:t>Business</w:t>
      </w:r>
      <w:r w:rsidR="00DC2B4D" w:rsidRPr="00DC2B4D">
        <w:t xml:space="preserve"> Opportunity, and Customer Needs</w:t>
      </w:r>
      <w:bookmarkEnd w:id="2"/>
    </w:p>
    <w:p w:rsidR="00DC2B4D" w:rsidRPr="00F00696" w:rsidRDefault="00DC2B4D" w:rsidP="00F00696">
      <w:pPr>
        <w:rPr>
          <w:rFonts w:cs="Times New Roman"/>
          <w:szCs w:val="24"/>
        </w:rPr>
      </w:pPr>
      <w:r w:rsidRPr="00DC2B4D">
        <w:t>Mobile users who work with cross-platform devices don’t have an easy solution to organizing their day-to-day activities, be it homework, meetings for their business, or a family’s shopping list. Many task management applications are tied to a single device, or a single user, and can’t be easily migrated from one device to another. This means that whenever a user loses their old device, replaces one, or adds a new one to their collection, they must recreate the entire list manually and from scratch or just cope without it on the new device. These applications also require the user to manually copy down the list (or if they’re lucky, copies it for them) in order to share the tasks with another user, and then the tasks are not tied to the same object and cannot be collaborated on without manual syncing and updating their status.</w:t>
      </w:r>
    </w:p>
    <w:p w:rsidR="00F00696" w:rsidRPr="00F00696" w:rsidRDefault="00DC2B4D" w:rsidP="00F00696">
      <w:pPr>
        <w:rPr>
          <w:rFonts w:cs="Times New Roman"/>
          <w:szCs w:val="24"/>
        </w:rPr>
      </w:pPr>
      <w:r w:rsidRPr="00DC2B4D">
        <w:t>Many students on CWRU’s campus have multiple devices, and they are rarely part of the same software ecosystem. However, most students at CWRU have a near-ubiquitous access to the internet, and could benefit from a uniform experience across their devices delivered via a web application. Students could benefit a way to quickly and easily manage their course work from a multitude of devices, or create collaborative shopping lists for their suite or house. Being able to work across devices would allow the users to quickly create tasks on their phones or tablets, then switch over to their computers for more robust task management. It would also allow the user to check tasks that they created on any of their devices on the fly, even from a device that they don’t necessarily own. Sharing and collaboration would allow users to work on joint projects of tasks without having to constantly notify the others of progress so they could update their list, allowing them to invest time into the project itself.</w:t>
      </w:r>
    </w:p>
    <w:p w:rsidR="00F00696" w:rsidRPr="00DC2B4D" w:rsidRDefault="00F00696" w:rsidP="00F00696">
      <w:pPr>
        <w:pStyle w:val="Heading2"/>
      </w:pPr>
      <w:bookmarkStart w:id="3" w:name="_Toc367125529"/>
      <w:r>
        <w:t xml:space="preserve">1.2 </w:t>
      </w:r>
      <w:r w:rsidR="00DC2B4D" w:rsidRPr="00DC2B4D">
        <w:t>Business Objectives and Successful Criteria</w:t>
      </w:r>
      <w:bookmarkEnd w:id="3"/>
      <w:r w:rsidR="00DC2B4D" w:rsidRPr="00DC2B4D">
        <w:t xml:space="preserve"> </w:t>
      </w:r>
    </w:p>
    <w:p w:rsidR="00DC2B4D" w:rsidRPr="00DC2B4D" w:rsidRDefault="00DC2B4D" w:rsidP="00F00696">
      <w:pPr>
        <w:rPr>
          <w:rFonts w:cs="Times New Roman"/>
          <w:szCs w:val="24"/>
        </w:rPr>
      </w:pPr>
      <w:commentRangeStart w:id="4"/>
      <w:r w:rsidRPr="00DC2B4D">
        <w:t>BO-1: Have a web application that keeps track of user’s tasks on all devices they are signed into.</w:t>
      </w:r>
    </w:p>
    <w:p w:rsidR="00DC2B4D" w:rsidRPr="00DC2B4D" w:rsidRDefault="00DC2B4D" w:rsidP="00F00696">
      <w:pPr>
        <w:rPr>
          <w:rFonts w:cs="Times New Roman"/>
          <w:szCs w:val="24"/>
        </w:rPr>
      </w:pPr>
      <w:r w:rsidRPr="00DC2B4D">
        <w:t>BO-2: Be able to show users their tasks in lists sorted by priority, due date, or alphabetical order.</w:t>
      </w:r>
    </w:p>
    <w:p w:rsidR="00DC2B4D" w:rsidRPr="00DC2B4D" w:rsidRDefault="00DC2B4D" w:rsidP="00F00696">
      <w:pPr>
        <w:rPr>
          <w:rFonts w:cs="Times New Roman"/>
          <w:szCs w:val="24"/>
        </w:rPr>
      </w:pPr>
      <w:r w:rsidRPr="00DC2B4D">
        <w:t>BO-3: Be able to show users their tasks in a calendar form by a custom number of days less than or equal to 7, a week from Sunday through Saturday, a custom number of weeks less than 8, and 2 months.</w:t>
      </w:r>
    </w:p>
    <w:p w:rsidR="00DC2B4D" w:rsidRPr="00DC2B4D" w:rsidRDefault="00DC2B4D" w:rsidP="00F00696">
      <w:pPr>
        <w:rPr>
          <w:rFonts w:cs="Times New Roman"/>
          <w:szCs w:val="24"/>
        </w:rPr>
      </w:pPr>
      <w:r w:rsidRPr="00DC2B4D">
        <w:t>BO-4: Allow users to make a shared list where tasks are seen and editable by all sharing users while keeping their private task lists hidden.</w:t>
      </w:r>
      <w:commentRangeEnd w:id="4"/>
      <w:r w:rsidR="00C03B37">
        <w:rPr>
          <w:rStyle w:val="CommentReference"/>
        </w:rPr>
        <w:commentReference w:id="4"/>
      </w:r>
    </w:p>
    <w:p w:rsidR="00DC2B4D" w:rsidRPr="00DC2B4D" w:rsidRDefault="00DC2B4D" w:rsidP="00F00696">
      <w:pPr>
        <w:rPr>
          <w:rFonts w:cs="Times New Roman"/>
          <w:szCs w:val="24"/>
        </w:rPr>
      </w:pPr>
      <w:r w:rsidRPr="00DC2B4D">
        <w:t>SC-1: Have at least 1 user using the application on at least 1 device with at least 1 priority list and 1 date list</w:t>
      </w:r>
    </w:p>
    <w:p w:rsidR="00DC2B4D" w:rsidRPr="00DC2B4D" w:rsidRDefault="00DC2B4D" w:rsidP="00F00696">
      <w:pPr>
        <w:rPr>
          <w:rFonts w:cs="Times New Roman"/>
          <w:szCs w:val="24"/>
        </w:rPr>
      </w:pPr>
      <w:r w:rsidRPr="00DC2B4D">
        <w:t>SC-2: Have at least 2 users using the application and collaborating on one list.</w:t>
      </w:r>
    </w:p>
    <w:p w:rsidR="00F00696" w:rsidRPr="00F00696" w:rsidRDefault="00F00696" w:rsidP="00F00696">
      <w:pPr>
        <w:pStyle w:val="Heading1"/>
      </w:pPr>
      <w:bookmarkStart w:id="5" w:name="_Toc367125530"/>
      <w:r>
        <w:t xml:space="preserve">2 </w:t>
      </w:r>
      <w:r w:rsidR="00DC2B4D" w:rsidRPr="00DC2B4D">
        <w:t xml:space="preserve">Vision </w:t>
      </w:r>
      <w:r w:rsidR="00DC2B4D" w:rsidRPr="00F00696">
        <w:t>of</w:t>
      </w:r>
      <w:r w:rsidR="00DC2B4D" w:rsidRPr="00DC2B4D">
        <w:t xml:space="preserve"> the solution</w:t>
      </w:r>
      <w:bookmarkEnd w:id="5"/>
    </w:p>
    <w:p w:rsidR="00DC2B4D" w:rsidRPr="00DC2B4D" w:rsidRDefault="00F00696" w:rsidP="00F00696">
      <w:pPr>
        <w:pStyle w:val="Heading2"/>
      </w:pPr>
      <w:bookmarkStart w:id="6" w:name="_Toc367125531"/>
      <w:r>
        <w:t xml:space="preserve">2.1 </w:t>
      </w:r>
      <w:r w:rsidR="00DC2B4D">
        <w:t>Vision Statement</w:t>
      </w:r>
      <w:bookmarkEnd w:id="6"/>
    </w:p>
    <w:p w:rsidR="00DC2B4D" w:rsidRPr="00F00696" w:rsidRDefault="00DC2B4D" w:rsidP="00F00696">
      <w:pPr>
        <w:rPr>
          <w:rFonts w:cs="Times New Roman"/>
          <w:szCs w:val="24"/>
        </w:rPr>
      </w:pPr>
      <w:commentRangeStart w:id="7"/>
      <w:r w:rsidRPr="00DC2B4D">
        <w:t xml:space="preserve">For the college student who needs a more efficient way to organize his homework and </w:t>
      </w:r>
      <w:r w:rsidR="00F00696">
        <w:t>other activities</w:t>
      </w:r>
      <w:r w:rsidRPr="00DC2B4D">
        <w:t>, Cloud Task Managing System is an internet-based application that will allow for a user to create an account and make lists of tasks awaiting completion, share it with their friends, and be able to see the progress they have made across all their devices. This solves the current issue of many task managing systems not being compatible across multiple devices, limiting the user to one device.</w:t>
      </w:r>
      <w:commentRangeEnd w:id="7"/>
      <w:r w:rsidR="004341EE">
        <w:rPr>
          <w:rStyle w:val="CommentReference"/>
        </w:rPr>
        <w:commentReference w:id="7"/>
      </w:r>
    </w:p>
    <w:p w:rsidR="00DC2B4D" w:rsidRPr="00DC2B4D" w:rsidRDefault="00F00696" w:rsidP="00F00696">
      <w:pPr>
        <w:pStyle w:val="Heading2"/>
        <w:rPr>
          <w:rFonts w:cs="Times New Roman"/>
          <w:szCs w:val="24"/>
        </w:rPr>
      </w:pPr>
      <w:bookmarkStart w:id="8" w:name="_Toc367125532"/>
      <w:r>
        <w:t xml:space="preserve">2.2 </w:t>
      </w:r>
      <w:r w:rsidR="00DC2B4D" w:rsidRPr="00DC2B4D">
        <w:t>Main Features</w:t>
      </w:r>
      <w:bookmarkEnd w:id="8"/>
    </w:p>
    <w:p w:rsidR="00DC2B4D" w:rsidRPr="00DC2B4D" w:rsidRDefault="00DC2B4D" w:rsidP="00F00696">
      <w:pPr>
        <w:rPr>
          <w:rFonts w:cs="Times New Roman"/>
          <w:szCs w:val="24"/>
        </w:rPr>
      </w:pPr>
      <w:r w:rsidRPr="00DC2B4D">
        <w:t>FE-1: Create tasks that the user enters</w:t>
      </w:r>
    </w:p>
    <w:p w:rsidR="00DC2B4D" w:rsidRPr="00DC2B4D" w:rsidRDefault="00DC2B4D" w:rsidP="00F00696">
      <w:pPr>
        <w:rPr>
          <w:rFonts w:cs="Times New Roman"/>
          <w:szCs w:val="24"/>
        </w:rPr>
      </w:pPr>
      <w:r w:rsidRPr="00DC2B4D">
        <w:t>FE-2: Enable the user to view tasks</w:t>
      </w:r>
    </w:p>
    <w:p w:rsidR="00DC2B4D" w:rsidRPr="00DC2B4D" w:rsidRDefault="00DC2B4D" w:rsidP="00F00696">
      <w:pPr>
        <w:rPr>
          <w:rFonts w:cs="Times New Roman"/>
          <w:szCs w:val="24"/>
        </w:rPr>
      </w:pPr>
      <w:r w:rsidRPr="00DC2B4D">
        <w:t>FE-3: Allow users to mark their tasks as either complete or incomplete</w:t>
      </w:r>
    </w:p>
    <w:p w:rsidR="00DC2B4D" w:rsidRPr="00DC2B4D" w:rsidRDefault="00DC2B4D" w:rsidP="00F00696">
      <w:pPr>
        <w:rPr>
          <w:rFonts w:cs="Times New Roman"/>
          <w:szCs w:val="24"/>
        </w:rPr>
      </w:pPr>
      <w:r w:rsidRPr="00DC2B4D">
        <w:t>FE-4: Allow user to delete tasks</w:t>
      </w:r>
    </w:p>
    <w:p w:rsidR="00DC2B4D" w:rsidRPr="00DC2B4D" w:rsidRDefault="00DC2B4D" w:rsidP="00F00696">
      <w:pPr>
        <w:rPr>
          <w:rFonts w:cs="Times New Roman"/>
          <w:szCs w:val="24"/>
        </w:rPr>
      </w:pPr>
      <w:r w:rsidRPr="00DC2B4D">
        <w:t>FE-5: Alert the users of impending deadlines via text and email</w:t>
      </w:r>
    </w:p>
    <w:p w:rsidR="00DC2B4D" w:rsidRPr="00DC2B4D" w:rsidRDefault="00DC2B4D" w:rsidP="00F00696">
      <w:pPr>
        <w:rPr>
          <w:rFonts w:cs="Times New Roman"/>
          <w:szCs w:val="24"/>
        </w:rPr>
      </w:pPr>
      <w:r w:rsidRPr="00DC2B4D">
        <w:t>FE-6: Allow users to share any of their task lists with other users</w:t>
      </w:r>
    </w:p>
    <w:p w:rsidR="00DC2B4D" w:rsidRPr="00DC2B4D" w:rsidRDefault="00DC2B4D" w:rsidP="00F00696">
      <w:pPr>
        <w:rPr>
          <w:rFonts w:cs="Times New Roman"/>
          <w:szCs w:val="24"/>
        </w:rPr>
      </w:pPr>
      <w:r w:rsidRPr="00DC2B4D">
        <w:t xml:space="preserve">FE-7: Allow users to enter a due date </w:t>
      </w:r>
    </w:p>
    <w:p w:rsidR="00DC2B4D" w:rsidRPr="00DC2B4D" w:rsidRDefault="00DC2B4D" w:rsidP="00F00696">
      <w:pPr>
        <w:rPr>
          <w:rFonts w:cs="Times New Roman"/>
          <w:szCs w:val="24"/>
        </w:rPr>
      </w:pPr>
      <w:r w:rsidRPr="00DC2B4D">
        <w:t>FE-8: Allow users to extend the due date if necessary</w:t>
      </w:r>
    </w:p>
    <w:p w:rsidR="00DC2B4D" w:rsidRPr="00F00696" w:rsidRDefault="00DC2B4D" w:rsidP="00F00696">
      <w:pPr>
        <w:rPr>
          <w:rFonts w:cs="Times New Roman"/>
          <w:szCs w:val="24"/>
        </w:rPr>
      </w:pPr>
      <w:r w:rsidRPr="00DC2B4D">
        <w:t>FE-9: Allow all users with access to a list to modify the task list.</w:t>
      </w:r>
    </w:p>
    <w:p w:rsidR="00DC2B4D" w:rsidRPr="00F00696" w:rsidRDefault="00F00696" w:rsidP="00F00696">
      <w:pPr>
        <w:pStyle w:val="Heading2"/>
        <w:rPr>
          <w:rFonts w:cs="Times New Roman"/>
          <w:szCs w:val="24"/>
        </w:rPr>
      </w:pPr>
      <w:bookmarkStart w:id="9" w:name="_Toc367125533"/>
      <w:r>
        <w:t xml:space="preserve">2.3 </w:t>
      </w:r>
      <w:r w:rsidR="00DC2B4D" w:rsidRPr="00DC2B4D">
        <w:t>Assumptions and Dependencies</w:t>
      </w:r>
      <w:bookmarkEnd w:id="9"/>
      <w:r w:rsidR="00DC2B4D" w:rsidRPr="00DC2B4D">
        <w:t xml:space="preserve"> </w:t>
      </w:r>
    </w:p>
    <w:p w:rsidR="00DC2B4D" w:rsidRPr="00DC2B4D" w:rsidRDefault="00DC2B4D" w:rsidP="00F00696">
      <w:pPr>
        <w:rPr>
          <w:rFonts w:cs="Times New Roman"/>
          <w:szCs w:val="24"/>
        </w:rPr>
      </w:pPr>
      <w:r w:rsidRPr="00DC2B4D">
        <w:t>AS-1: The user has an internet connection</w:t>
      </w:r>
    </w:p>
    <w:p w:rsidR="00EA7969" w:rsidRDefault="00DC2B4D" w:rsidP="00F00696">
      <w:r w:rsidRPr="00DC2B4D">
        <w:t>AS-2: The user has a reaso</w:t>
      </w:r>
      <w:r w:rsidR="00EA7969">
        <w:t xml:space="preserve">nably current internet browser </w:t>
      </w:r>
    </w:p>
    <w:p w:rsidR="00DC2B4D" w:rsidRPr="00EA7969" w:rsidRDefault="00DC2B4D" w:rsidP="00F00696">
      <w:r w:rsidRPr="00DC2B4D">
        <w:t>AS-3: If the user doesn’t have an account, they must have cookies</w:t>
      </w:r>
    </w:p>
    <w:p w:rsidR="00DC2B4D" w:rsidRPr="00F00696" w:rsidRDefault="00DC2B4D" w:rsidP="00F00696">
      <w:pPr>
        <w:rPr>
          <w:rFonts w:cs="Times New Roman"/>
          <w:szCs w:val="24"/>
        </w:rPr>
      </w:pPr>
      <w:r w:rsidRPr="00DC2B4D">
        <w:t>DE-1: GSM and SMTP support for notification stretch goals.</w:t>
      </w:r>
    </w:p>
    <w:p w:rsidR="00DC2B4D" w:rsidRPr="00F00696" w:rsidRDefault="00F00696" w:rsidP="00F00696">
      <w:pPr>
        <w:pStyle w:val="Heading1"/>
        <w:rPr>
          <w:rFonts w:cs="Times New Roman"/>
          <w:szCs w:val="24"/>
        </w:rPr>
      </w:pPr>
      <w:bookmarkStart w:id="10" w:name="_Toc367125534"/>
      <w:r>
        <w:t xml:space="preserve">3 </w:t>
      </w:r>
      <w:r w:rsidR="00DC2B4D" w:rsidRPr="00DC2B4D">
        <w:t>Scope and Limitations</w:t>
      </w:r>
      <w:bookmarkEnd w:id="10"/>
    </w:p>
    <w:p w:rsidR="00DC2B4D" w:rsidRPr="00DC2B4D" w:rsidRDefault="00F00696" w:rsidP="00F00696">
      <w:pPr>
        <w:pStyle w:val="Heading2"/>
        <w:rPr>
          <w:rFonts w:cs="Times New Roman"/>
          <w:szCs w:val="24"/>
        </w:rPr>
      </w:pPr>
      <w:bookmarkStart w:id="11" w:name="_Toc367125535"/>
      <w:r>
        <w:t xml:space="preserve">3.1 </w:t>
      </w:r>
      <w:r w:rsidR="00DC2B4D" w:rsidRPr="00DC2B4D">
        <w:t>Limitations and Exclusions</w:t>
      </w:r>
      <w:bookmarkEnd w:id="11"/>
    </w:p>
    <w:p w:rsidR="00587FBC" w:rsidRPr="00F00696" w:rsidRDefault="00DC2B4D" w:rsidP="00F00696">
      <w:pPr>
        <w:rPr>
          <w:rFonts w:cs="Times New Roman"/>
          <w:szCs w:val="24"/>
        </w:rPr>
      </w:pPr>
      <w:r w:rsidRPr="00DC2B4D">
        <w:t>LI-1: Since the focus of the application is to share task lists across users and devices, users will have to create an account to use the service so as to be identifiable by the application.</w:t>
      </w:r>
    </w:p>
    <w:sectPr w:rsidR="00587FBC" w:rsidRPr="00F006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Podgurski" w:date="2013-10-17T10:07:00Z" w:initials="AP">
    <w:p w:rsidR="00357014" w:rsidRDefault="00357014">
      <w:pPr>
        <w:pStyle w:val="CommentText"/>
      </w:pPr>
      <w:r>
        <w:rPr>
          <w:rStyle w:val="CommentReference"/>
        </w:rPr>
        <w:annotationRef/>
      </w:r>
      <w:r>
        <w:t>Grade: 82</w:t>
      </w:r>
    </w:p>
    <w:p w:rsidR="00357014" w:rsidRDefault="00357014">
      <w:pPr>
        <w:pStyle w:val="CommentText"/>
      </w:pPr>
      <w:r>
        <w:t>See my comments.</w:t>
      </w:r>
    </w:p>
  </w:comment>
  <w:comment w:id="4" w:author="Andy Podgurski" w:date="2013-10-17T10:05:00Z" w:initials="AP">
    <w:p w:rsidR="00C03B37" w:rsidRDefault="00C03B37">
      <w:pPr>
        <w:pStyle w:val="CommentText"/>
      </w:pPr>
      <w:r>
        <w:rPr>
          <w:rStyle w:val="CommentReference"/>
        </w:rPr>
        <w:annotationRef/>
      </w:r>
      <w:r>
        <w:t>These are features, not business objectives.</w:t>
      </w:r>
    </w:p>
  </w:comment>
  <w:comment w:id="7" w:author="Andy Podgurski" w:date="2013-10-17T10:06:00Z" w:initials="AP">
    <w:p w:rsidR="004341EE" w:rsidRDefault="004341EE">
      <w:pPr>
        <w:pStyle w:val="CommentText"/>
      </w:pPr>
      <w:r>
        <w:rPr>
          <w:rStyle w:val="CommentReference"/>
        </w:rPr>
        <w:annotationRef/>
      </w:r>
      <w:r>
        <w:t>This is a pretty limited vision.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B4D"/>
    <w:rsid w:val="00053DD7"/>
    <w:rsid w:val="000B3157"/>
    <w:rsid w:val="002E34FD"/>
    <w:rsid w:val="00357014"/>
    <w:rsid w:val="004341EE"/>
    <w:rsid w:val="00587FBC"/>
    <w:rsid w:val="008B150A"/>
    <w:rsid w:val="009B4B87"/>
    <w:rsid w:val="009E0A63"/>
    <w:rsid w:val="00C03B37"/>
    <w:rsid w:val="00D10273"/>
    <w:rsid w:val="00DC2B4D"/>
    <w:rsid w:val="00EA7969"/>
    <w:rsid w:val="00F00696"/>
    <w:rsid w:val="00F6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96"/>
    <w:pPr>
      <w:spacing w:line="240" w:lineRule="auto"/>
    </w:pPr>
    <w:rPr>
      <w:rFonts w:ascii="Arial" w:eastAsia="Times New Roman" w:hAnsi="Arial" w:cs="Arial"/>
      <w:color w:val="000000"/>
      <w:sz w:val="23"/>
      <w:szCs w:val="23"/>
    </w:rPr>
  </w:style>
  <w:style w:type="paragraph" w:styleId="Heading1">
    <w:name w:val="heading 1"/>
    <w:basedOn w:val="Normal"/>
    <w:next w:val="Normal"/>
    <w:link w:val="Heading1Char"/>
    <w:uiPriority w:val="9"/>
    <w:qFormat/>
    <w:rsid w:val="00F00696"/>
    <w:pPr>
      <w:keepNext/>
      <w:keepLines/>
      <w:spacing w:before="240" w:after="240"/>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696"/>
    <w:pPr>
      <w:keepNext/>
      <w:keepLines/>
      <w:spacing w:before="240" w:after="240"/>
      <w:outlineLvl w:val="1"/>
    </w:pPr>
    <w:rPr>
      <w:rFonts w:asciiTheme="majorHAnsi"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B4D"/>
    <w:pPr>
      <w:spacing w:before="100" w:beforeAutospacing="1" w:after="100" w:afterAutospacing="1"/>
    </w:pPr>
    <w:rPr>
      <w:rFonts w:cs="Times New Roman"/>
      <w:szCs w:val="24"/>
    </w:rPr>
  </w:style>
  <w:style w:type="paragraph" w:styleId="Title">
    <w:name w:val="Title"/>
    <w:basedOn w:val="Normal"/>
    <w:next w:val="Normal"/>
    <w:link w:val="TitleChar"/>
    <w:uiPriority w:val="10"/>
    <w:qFormat/>
    <w:rsid w:val="00DC2B4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B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0696"/>
    <w:rPr>
      <w:rFonts w:asciiTheme="majorHAnsi" w:eastAsia="Times New Roman"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696"/>
    <w:rPr>
      <w:rFonts w:asciiTheme="majorHAnsi" w:eastAsia="Times New Roman"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C2B4D"/>
    <w:pPr>
      <w:outlineLvl w:val="9"/>
    </w:pPr>
  </w:style>
  <w:style w:type="paragraph" w:styleId="TOC1">
    <w:name w:val="toc 1"/>
    <w:basedOn w:val="Normal"/>
    <w:next w:val="Normal"/>
    <w:autoRedefine/>
    <w:uiPriority w:val="39"/>
    <w:unhideWhenUsed/>
    <w:rsid w:val="00DC2B4D"/>
    <w:pPr>
      <w:spacing w:after="100"/>
    </w:pPr>
  </w:style>
  <w:style w:type="paragraph" w:styleId="TOC2">
    <w:name w:val="toc 2"/>
    <w:basedOn w:val="Normal"/>
    <w:next w:val="Normal"/>
    <w:autoRedefine/>
    <w:uiPriority w:val="39"/>
    <w:unhideWhenUsed/>
    <w:rsid w:val="00DC2B4D"/>
    <w:pPr>
      <w:spacing w:after="100"/>
      <w:ind w:left="240"/>
    </w:pPr>
  </w:style>
  <w:style w:type="character" w:styleId="Hyperlink">
    <w:name w:val="Hyperlink"/>
    <w:basedOn w:val="DefaultParagraphFont"/>
    <w:uiPriority w:val="99"/>
    <w:unhideWhenUsed/>
    <w:rsid w:val="00DC2B4D"/>
    <w:rPr>
      <w:color w:val="0563C1" w:themeColor="hyperlink"/>
      <w:u w:val="single"/>
    </w:rPr>
  </w:style>
  <w:style w:type="paragraph" w:styleId="BalloonText">
    <w:name w:val="Balloon Text"/>
    <w:basedOn w:val="Normal"/>
    <w:link w:val="BalloonTextChar"/>
    <w:uiPriority w:val="99"/>
    <w:semiHidden/>
    <w:unhideWhenUsed/>
    <w:rsid w:val="00C03B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37"/>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C03B37"/>
    <w:rPr>
      <w:sz w:val="16"/>
      <w:szCs w:val="16"/>
    </w:rPr>
  </w:style>
  <w:style w:type="paragraph" w:styleId="CommentText">
    <w:name w:val="annotation text"/>
    <w:basedOn w:val="Normal"/>
    <w:link w:val="CommentTextChar"/>
    <w:uiPriority w:val="99"/>
    <w:semiHidden/>
    <w:unhideWhenUsed/>
    <w:rsid w:val="00C03B37"/>
    <w:rPr>
      <w:sz w:val="20"/>
      <w:szCs w:val="20"/>
    </w:rPr>
  </w:style>
  <w:style w:type="character" w:customStyle="1" w:styleId="CommentTextChar">
    <w:name w:val="Comment Text Char"/>
    <w:basedOn w:val="DefaultParagraphFont"/>
    <w:link w:val="CommentText"/>
    <w:uiPriority w:val="99"/>
    <w:semiHidden/>
    <w:rsid w:val="00C03B37"/>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03B37"/>
    <w:rPr>
      <w:b/>
      <w:bCs/>
    </w:rPr>
  </w:style>
  <w:style w:type="character" w:customStyle="1" w:styleId="CommentSubjectChar">
    <w:name w:val="Comment Subject Char"/>
    <w:basedOn w:val="CommentTextChar"/>
    <w:link w:val="CommentSubject"/>
    <w:uiPriority w:val="99"/>
    <w:semiHidden/>
    <w:rsid w:val="00C03B37"/>
    <w:rPr>
      <w:rFonts w:ascii="Arial" w:eastAsia="Times New Roman" w:hAnsi="Arial" w:cs="Arial"/>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696"/>
    <w:pPr>
      <w:spacing w:line="240" w:lineRule="auto"/>
    </w:pPr>
    <w:rPr>
      <w:rFonts w:ascii="Arial" w:eastAsia="Times New Roman" w:hAnsi="Arial" w:cs="Arial"/>
      <w:color w:val="000000"/>
      <w:sz w:val="23"/>
      <w:szCs w:val="23"/>
    </w:rPr>
  </w:style>
  <w:style w:type="paragraph" w:styleId="Heading1">
    <w:name w:val="heading 1"/>
    <w:basedOn w:val="Normal"/>
    <w:next w:val="Normal"/>
    <w:link w:val="Heading1Char"/>
    <w:uiPriority w:val="9"/>
    <w:qFormat/>
    <w:rsid w:val="00F00696"/>
    <w:pPr>
      <w:keepNext/>
      <w:keepLines/>
      <w:spacing w:before="240" w:after="240"/>
      <w:outlineLvl w:val="0"/>
    </w:pPr>
    <w:rPr>
      <w:rFonts w:asciiTheme="majorHAnsi"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696"/>
    <w:pPr>
      <w:keepNext/>
      <w:keepLines/>
      <w:spacing w:before="240" w:after="240"/>
      <w:outlineLvl w:val="1"/>
    </w:pPr>
    <w:rPr>
      <w:rFonts w:asciiTheme="majorHAnsi"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B4D"/>
    <w:pPr>
      <w:spacing w:before="100" w:beforeAutospacing="1" w:after="100" w:afterAutospacing="1"/>
    </w:pPr>
    <w:rPr>
      <w:rFonts w:cs="Times New Roman"/>
      <w:szCs w:val="24"/>
    </w:rPr>
  </w:style>
  <w:style w:type="paragraph" w:styleId="Title">
    <w:name w:val="Title"/>
    <w:basedOn w:val="Normal"/>
    <w:next w:val="Normal"/>
    <w:link w:val="TitleChar"/>
    <w:uiPriority w:val="10"/>
    <w:qFormat/>
    <w:rsid w:val="00DC2B4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B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0696"/>
    <w:rPr>
      <w:rFonts w:asciiTheme="majorHAnsi" w:eastAsia="Times New Roman"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0696"/>
    <w:rPr>
      <w:rFonts w:asciiTheme="majorHAnsi" w:eastAsia="Times New Roman"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C2B4D"/>
    <w:pPr>
      <w:outlineLvl w:val="9"/>
    </w:pPr>
  </w:style>
  <w:style w:type="paragraph" w:styleId="TOC1">
    <w:name w:val="toc 1"/>
    <w:basedOn w:val="Normal"/>
    <w:next w:val="Normal"/>
    <w:autoRedefine/>
    <w:uiPriority w:val="39"/>
    <w:unhideWhenUsed/>
    <w:rsid w:val="00DC2B4D"/>
    <w:pPr>
      <w:spacing w:after="100"/>
    </w:pPr>
  </w:style>
  <w:style w:type="paragraph" w:styleId="TOC2">
    <w:name w:val="toc 2"/>
    <w:basedOn w:val="Normal"/>
    <w:next w:val="Normal"/>
    <w:autoRedefine/>
    <w:uiPriority w:val="39"/>
    <w:unhideWhenUsed/>
    <w:rsid w:val="00DC2B4D"/>
    <w:pPr>
      <w:spacing w:after="100"/>
      <w:ind w:left="240"/>
    </w:pPr>
  </w:style>
  <w:style w:type="character" w:styleId="Hyperlink">
    <w:name w:val="Hyperlink"/>
    <w:basedOn w:val="DefaultParagraphFont"/>
    <w:uiPriority w:val="99"/>
    <w:unhideWhenUsed/>
    <w:rsid w:val="00DC2B4D"/>
    <w:rPr>
      <w:color w:val="0563C1" w:themeColor="hyperlink"/>
      <w:u w:val="single"/>
    </w:rPr>
  </w:style>
  <w:style w:type="paragraph" w:styleId="BalloonText">
    <w:name w:val="Balloon Text"/>
    <w:basedOn w:val="Normal"/>
    <w:link w:val="BalloonTextChar"/>
    <w:uiPriority w:val="99"/>
    <w:semiHidden/>
    <w:unhideWhenUsed/>
    <w:rsid w:val="00C03B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B37"/>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C03B37"/>
    <w:rPr>
      <w:sz w:val="16"/>
      <w:szCs w:val="16"/>
    </w:rPr>
  </w:style>
  <w:style w:type="paragraph" w:styleId="CommentText">
    <w:name w:val="annotation text"/>
    <w:basedOn w:val="Normal"/>
    <w:link w:val="CommentTextChar"/>
    <w:uiPriority w:val="99"/>
    <w:semiHidden/>
    <w:unhideWhenUsed/>
    <w:rsid w:val="00C03B37"/>
    <w:rPr>
      <w:sz w:val="20"/>
      <w:szCs w:val="20"/>
    </w:rPr>
  </w:style>
  <w:style w:type="character" w:customStyle="1" w:styleId="CommentTextChar">
    <w:name w:val="Comment Text Char"/>
    <w:basedOn w:val="DefaultParagraphFont"/>
    <w:link w:val="CommentText"/>
    <w:uiPriority w:val="99"/>
    <w:semiHidden/>
    <w:rsid w:val="00C03B37"/>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03B37"/>
    <w:rPr>
      <w:b/>
      <w:bCs/>
    </w:rPr>
  </w:style>
  <w:style w:type="character" w:customStyle="1" w:styleId="CommentSubjectChar">
    <w:name w:val="Comment Subject Char"/>
    <w:basedOn w:val="CommentTextChar"/>
    <w:link w:val="CommentSubject"/>
    <w:uiPriority w:val="99"/>
    <w:semiHidden/>
    <w:rsid w:val="00C03B37"/>
    <w:rPr>
      <w:rFonts w:ascii="Arial" w:eastAsia="Times New Roman"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46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6B2D-D57D-46EC-8FFC-B1981784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Shelley Murphy</dc:creator>
  <cp:lastModifiedBy>Andy Podgurski</cp:lastModifiedBy>
  <cp:revision>6</cp:revision>
  <dcterms:created xsi:type="dcterms:W3CDTF">2013-10-17T14:02:00Z</dcterms:created>
  <dcterms:modified xsi:type="dcterms:W3CDTF">2013-10-17T14:07:00Z</dcterms:modified>
</cp:coreProperties>
</file>