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C321" w14:textId="07A2686D" w:rsidR="00DA7562" w:rsidRDefault="00C529C8">
      <w:pPr>
        <w:rPr>
          <w:rFonts w:ascii="Times New Roman" w:hAnsi="Times New Roman" w:cs="Times New Roman"/>
          <w:sz w:val="24"/>
          <w:szCs w:val="24"/>
        </w:rPr>
      </w:pPr>
      <w:r w:rsidRPr="00D141E0">
        <w:rPr>
          <w:rFonts w:ascii="Times New Roman" w:hAnsi="Times New Roman" w:cs="Times New Roman"/>
          <w:sz w:val="24"/>
          <w:szCs w:val="24"/>
          <w:highlight w:val="lightGray"/>
        </w:rPr>
        <w:t>Generate and run TypeScript file</w:t>
      </w:r>
    </w:p>
    <w:p w14:paraId="7C8CC3F5" w14:textId="47371801" w:rsidR="00C529C8" w:rsidRDefault="00C529C8" w:rsidP="00C52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file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extension .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example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script.tx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821AE63" w14:textId="66A02B46" w:rsidR="00C529C8" w:rsidRPr="00E60A53" w:rsidRDefault="00C529C8" w:rsidP="00C52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command line and </w:t>
      </w:r>
      <w:r w:rsidR="00FE5FF2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FE5FF2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tsc</w:t>
      </w:r>
      <w:proofErr w:type="spellEnd"/>
      <w:r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4A15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script.tx</w:t>
      </w:r>
      <w:proofErr w:type="spellEnd"/>
      <w:proofErr w:type="gramEnd"/>
      <w:r w:rsidRPr="004A15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A15FD">
        <w:rPr>
          <w:rFonts w:ascii="Times New Roman" w:hAnsi="Times New Roman" w:cs="Times New Roman"/>
          <w:sz w:val="24"/>
          <w:szCs w:val="24"/>
        </w:rPr>
        <w:t xml:space="preserve">(run the </w:t>
      </w:r>
      <w:proofErr w:type="spellStart"/>
      <w:r w:rsidRPr="004A15FD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4A15FD">
        <w:rPr>
          <w:rFonts w:ascii="Times New Roman" w:hAnsi="Times New Roman" w:cs="Times New Roman"/>
          <w:sz w:val="24"/>
          <w:szCs w:val="24"/>
        </w:rPr>
        <w:t xml:space="preserve"> file you have created with the command </w:t>
      </w:r>
      <w:proofErr w:type="spellStart"/>
      <w:r w:rsidRPr="004A15FD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4A15FD">
        <w:rPr>
          <w:rFonts w:ascii="Times New Roman" w:hAnsi="Times New Roman" w:cs="Times New Roman"/>
          <w:sz w:val="24"/>
          <w:szCs w:val="24"/>
        </w:rPr>
        <w:t>)</w:t>
      </w:r>
      <w:r w:rsidR="00FE5FF2">
        <w:rPr>
          <w:rFonts w:ascii="Times New Roman" w:hAnsi="Times New Roman" w:cs="Times New Roman"/>
          <w:sz w:val="24"/>
          <w:szCs w:val="24"/>
        </w:rPr>
        <w:t xml:space="preserve"> We</w:t>
      </w:r>
      <w:r w:rsidR="004A15FD">
        <w:rPr>
          <w:rFonts w:ascii="Times New Roman" w:hAnsi="Times New Roman" w:cs="Times New Roman"/>
          <w:sz w:val="24"/>
          <w:szCs w:val="24"/>
        </w:rPr>
        <w:t xml:space="preserve"> are making this step to generate a </w:t>
      </w:r>
      <w:r w:rsidR="004A15FD" w:rsidRPr="00FE5FF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script.js </w:t>
      </w:r>
      <w:r w:rsidR="004A15FD">
        <w:rPr>
          <w:rFonts w:ascii="Times New Roman" w:hAnsi="Times New Roman" w:cs="Times New Roman"/>
          <w:sz w:val="24"/>
          <w:szCs w:val="24"/>
        </w:rPr>
        <w:t xml:space="preserve">file witch will compile our  </w:t>
      </w:r>
      <w:proofErr w:type="spellStart"/>
      <w:r w:rsidR="004A15FD" w:rsidRPr="00E60A5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script.ts</w:t>
      </w:r>
      <w:proofErr w:type="spellEnd"/>
      <w:r w:rsidR="004A15FD" w:rsidRPr="00E60A5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A15FD">
        <w:rPr>
          <w:rFonts w:ascii="Times New Roman" w:hAnsi="Times New Roman" w:cs="Times New Roman"/>
          <w:sz w:val="24"/>
          <w:szCs w:val="24"/>
        </w:rPr>
        <w:t xml:space="preserve">file. </w:t>
      </w:r>
      <w:r w:rsidR="00FE5FF2">
        <w:rPr>
          <w:rFonts w:ascii="Times New Roman" w:hAnsi="Times New Roman" w:cs="Times New Roman"/>
          <w:sz w:val="24"/>
          <w:szCs w:val="24"/>
        </w:rPr>
        <w:t xml:space="preserve">Now when we have the </w:t>
      </w:r>
      <w:r w:rsidR="00FE5FF2" w:rsidRPr="00FE5FF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script.js </w:t>
      </w:r>
      <w:r w:rsidR="00FE5FF2">
        <w:rPr>
          <w:rFonts w:ascii="Times New Roman" w:hAnsi="Times New Roman" w:cs="Times New Roman"/>
          <w:sz w:val="24"/>
          <w:szCs w:val="24"/>
        </w:rPr>
        <w:t>file we can integrate it into our application.  In this moment we can write</w:t>
      </w:r>
      <w:r w:rsidR="00350145">
        <w:rPr>
          <w:rFonts w:ascii="Times New Roman" w:hAnsi="Times New Roman" w:cs="Times New Roman"/>
          <w:sz w:val="24"/>
          <w:szCs w:val="24"/>
        </w:rPr>
        <w:t xml:space="preserve"> our cod in </w:t>
      </w:r>
      <w:proofErr w:type="spellStart"/>
      <w:r w:rsid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script</w:t>
      </w:r>
      <w:r w:rsidR="00350145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.ts</w:t>
      </w:r>
      <w:proofErr w:type="spellEnd"/>
      <w:r w:rsidR="00350145">
        <w:rPr>
          <w:rFonts w:ascii="Times New Roman" w:hAnsi="Times New Roman" w:cs="Times New Roman"/>
          <w:sz w:val="24"/>
          <w:szCs w:val="24"/>
        </w:rPr>
        <w:t xml:space="preserve"> file</w:t>
      </w:r>
      <w:r w:rsidR="00E60A53">
        <w:rPr>
          <w:rFonts w:ascii="Times New Roman" w:hAnsi="Times New Roman" w:cs="Times New Roman"/>
          <w:sz w:val="24"/>
          <w:szCs w:val="24"/>
        </w:rPr>
        <w:t>. T</w:t>
      </w:r>
      <w:r w:rsidR="00350145">
        <w:rPr>
          <w:rFonts w:ascii="Times New Roman" w:hAnsi="Times New Roman" w:cs="Times New Roman"/>
          <w:sz w:val="24"/>
          <w:szCs w:val="24"/>
        </w:rPr>
        <w:t xml:space="preserve">o update </w:t>
      </w:r>
      <w:proofErr w:type="gramStart"/>
      <w:r w:rsidR="00350145">
        <w:rPr>
          <w:rFonts w:ascii="Times New Roman" w:hAnsi="Times New Roman" w:cs="Times New Roman"/>
          <w:sz w:val="24"/>
          <w:szCs w:val="24"/>
        </w:rPr>
        <w:t xml:space="preserve">the </w:t>
      </w:r>
      <w:r w:rsidR="00FE5FF2">
        <w:rPr>
          <w:rFonts w:ascii="Times New Roman" w:hAnsi="Times New Roman" w:cs="Times New Roman"/>
          <w:sz w:val="24"/>
          <w:szCs w:val="24"/>
        </w:rPr>
        <w:t xml:space="preserve"> </w:t>
      </w:r>
      <w:r w:rsidR="00350145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script.js</w:t>
      </w:r>
      <w:proofErr w:type="gramEnd"/>
      <w:r w:rsid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we should  every time run in command line </w:t>
      </w:r>
      <w:proofErr w:type="spellStart"/>
      <w:r w:rsidR="00350145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tsc</w:t>
      </w:r>
      <w:proofErr w:type="spellEnd"/>
      <w:r w:rsidR="00350145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="00350145" w:rsidRP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script.tx</w:t>
      </w:r>
      <w:proofErr w:type="spellEnd"/>
      <w:r w:rsidR="0035014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there is another solution,  </w:t>
      </w:r>
      <w:proofErr w:type="spellStart"/>
      <w:r w:rsidR="00350145">
        <w:rPr>
          <w:rFonts w:ascii="Times New Roman" w:hAnsi="Times New Roman" w:cs="Times New Roman"/>
          <w:color w:val="ED7D31" w:themeColor="accent2"/>
          <w:sz w:val="24"/>
          <w:szCs w:val="24"/>
        </w:rPr>
        <w:t>tsc</w:t>
      </w:r>
      <w:proofErr w:type="spellEnd"/>
      <w:r w:rsidR="0035014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="00350145">
        <w:rPr>
          <w:rFonts w:ascii="Times New Roman" w:hAnsi="Times New Roman" w:cs="Times New Roman"/>
          <w:color w:val="ED7D31" w:themeColor="accent2"/>
          <w:sz w:val="24"/>
          <w:szCs w:val="24"/>
        </w:rPr>
        <w:t>script</w:t>
      </w:r>
      <w:r w:rsidR="00350145" w:rsidRPr="00350145">
        <w:rPr>
          <w:rFonts w:ascii="Times New Roman" w:hAnsi="Times New Roman" w:cs="Times New Roman"/>
          <w:color w:val="ED7D31" w:themeColor="accent2"/>
          <w:sz w:val="24"/>
          <w:szCs w:val="24"/>
        </w:rPr>
        <w:t>.ts</w:t>
      </w:r>
      <w:proofErr w:type="spellEnd"/>
      <w:r w:rsidR="00350145" w:rsidRPr="0035014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–watch </w:t>
      </w:r>
      <w:r w:rsidR="0035014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>this command will automatically update the script.js file.  !!!!!! Attention “</w:t>
      </w:r>
      <w:proofErr w:type="spellStart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>script.ts</w:t>
      </w:r>
      <w:proofErr w:type="spellEnd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/script.js” is the name that I have given to my file, you can name </w:t>
      </w:r>
      <w:proofErr w:type="gramStart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>your  file</w:t>
      </w:r>
      <w:proofErr w:type="gramEnd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whatever you </w:t>
      </w:r>
      <w:proofErr w:type="spellStart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>whant</w:t>
      </w:r>
      <w:proofErr w:type="spellEnd"/>
      <w:r w:rsidR="003501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7BA7EF5" w14:textId="65B25A58" w:rsidR="00D141E0" w:rsidRDefault="00E60A53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can start to develop our application.</w:t>
      </w:r>
      <w:r w:rsidR="009955DD">
        <w:rPr>
          <w:rFonts w:ascii="Times New Roman" w:hAnsi="Times New Roman" w:cs="Times New Roman"/>
          <w:sz w:val="24"/>
          <w:szCs w:val="24"/>
        </w:rPr>
        <w:t xml:space="preserve"> But we steel have to fix the “Duplicate </w:t>
      </w:r>
      <w:r w:rsidR="00553519">
        <w:rPr>
          <w:rFonts w:ascii="Times New Roman" w:hAnsi="Times New Roman" w:cs="Times New Roman"/>
          <w:sz w:val="24"/>
          <w:szCs w:val="24"/>
        </w:rPr>
        <w:t>function”</w:t>
      </w:r>
      <w:r w:rsidR="009955DD">
        <w:rPr>
          <w:rFonts w:ascii="Times New Roman" w:hAnsi="Times New Roman" w:cs="Times New Roman"/>
          <w:sz w:val="24"/>
          <w:szCs w:val="24"/>
        </w:rPr>
        <w:t xml:space="preserve"> problem</w:t>
      </w:r>
      <w:proofErr w:type="gramStart"/>
      <w:r w:rsidR="009955D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955DD">
        <w:rPr>
          <w:rFonts w:ascii="Times New Roman" w:hAnsi="Times New Roman" w:cs="Times New Roman"/>
          <w:sz w:val="24"/>
          <w:szCs w:val="24"/>
        </w:rPr>
        <w:t>so we have to run one more command in our command line…..and that will be …</w:t>
      </w:r>
      <w:proofErr w:type="spellStart"/>
      <w:r w:rsidR="009955DD" w:rsidRPr="009955D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tsc</w:t>
      </w:r>
      <w:proofErr w:type="spellEnd"/>
      <w:r w:rsidR="009955DD" w:rsidRPr="009955D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</w:t>
      </w:r>
      <w:proofErr w:type="spellStart"/>
      <w:r w:rsidR="009955DD" w:rsidRPr="009955D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init</w:t>
      </w:r>
      <w:proofErr w:type="spellEnd"/>
      <w:r w:rsidR="009955DD" w:rsidRPr="009955D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955D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95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command will initialize the </w:t>
      </w:r>
      <w:proofErr w:type="spellStart"/>
      <w:r w:rsidR="009955DD">
        <w:rPr>
          <w:rFonts w:ascii="Times New Roman" w:hAnsi="Times New Roman" w:cs="Times New Roman"/>
          <w:color w:val="000000" w:themeColor="text1"/>
          <w:sz w:val="24"/>
          <w:szCs w:val="24"/>
        </w:rPr>
        <w:t>tsconfig.json</w:t>
      </w:r>
      <w:proofErr w:type="spellEnd"/>
      <w:r w:rsidR="00995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folder.</w:t>
      </w:r>
    </w:p>
    <w:p w14:paraId="4791AA34" w14:textId="77777777" w:rsidR="00D141E0" w:rsidRDefault="00D141E0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57256" w14:textId="19172DD2" w:rsidR="00D141E0" w:rsidRDefault="00D141E0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1E0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Basic Types</w:t>
      </w:r>
      <w:r w:rsidR="00995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097714" w14:textId="77777777" w:rsidR="008364C1" w:rsidRDefault="009079A6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will </w:t>
      </w:r>
      <w:r w:rsidR="00836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treat only the types that are different from </w:t>
      </w:r>
      <w:proofErr w:type="spellStart"/>
      <w:r w:rsidR="008364C1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</w:p>
    <w:p w14:paraId="0EF113EC" w14:textId="77777777" w:rsidR="008364C1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0A1F8" w14:textId="77777777" w:rsidR="008364C1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-type</w:t>
      </w:r>
    </w:p>
    <w:p w14:paraId="56B93561" w14:textId="287EA51A" w:rsidR="008364C1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 is a type of data,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basically  let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to access data from an array using either index number or the value of that index .</w:t>
      </w:r>
    </w:p>
    <w:p w14:paraId="5A174CFE" w14:textId="4AF1A4C2" w:rsidR="008364C1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A8350" w14:textId="77777777" w:rsidR="008364C1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58D62" w14:textId="3DB15290" w:rsidR="00553519" w:rsidRPr="009955DD" w:rsidRDefault="008364C1" w:rsidP="00E60A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41729D" w14:textId="17D6AC62" w:rsidR="00E60A53" w:rsidRDefault="00E60A53" w:rsidP="00E60A53">
      <w:pPr>
        <w:rPr>
          <w:rFonts w:ascii="Times New Roman" w:hAnsi="Times New Roman" w:cs="Times New Roman"/>
          <w:sz w:val="24"/>
          <w:szCs w:val="24"/>
        </w:rPr>
      </w:pPr>
    </w:p>
    <w:p w14:paraId="219FD9AF" w14:textId="77777777" w:rsidR="00E60A53" w:rsidRPr="00E60A53" w:rsidRDefault="00E60A53" w:rsidP="00E60A53">
      <w:pPr>
        <w:rPr>
          <w:rFonts w:ascii="Times New Roman" w:hAnsi="Times New Roman" w:cs="Times New Roman"/>
          <w:sz w:val="24"/>
          <w:szCs w:val="24"/>
        </w:rPr>
      </w:pPr>
    </w:p>
    <w:sectPr w:rsidR="00E60A53" w:rsidRPr="00E6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5C2"/>
    <w:multiLevelType w:val="hybridMultilevel"/>
    <w:tmpl w:val="2662C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25"/>
    <w:rsid w:val="00350145"/>
    <w:rsid w:val="004A15FD"/>
    <w:rsid w:val="00553519"/>
    <w:rsid w:val="00824425"/>
    <w:rsid w:val="008364C1"/>
    <w:rsid w:val="009079A6"/>
    <w:rsid w:val="009955DD"/>
    <w:rsid w:val="00B0275C"/>
    <w:rsid w:val="00C529C8"/>
    <w:rsid w:val="00D141E0"/>
    <w:rsid w:val="00DA7562"/>
    <w:rsid w:val="00E60A53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EE0"/>
  <w15:chartTrackingRefBased/>
  <w15:docId w15:val="{24535417-EB8E-4A00-A051-7409BC63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Plotnicu</dc:creator>
  <cp:keywords/>
  <dc:description/>
  <cp:lastModifiedBy>Sergiu Plotnicu</cp:lastModifiedBy>
  <cp:revision>3</cp:revision>
  <dcterms:created xsi:type="dcterms:W3CDTF">2018-04-16T07:07:00Z</dcterms:created>
  <dcterms:modified xsi:type="dcterms:W3CDTF">2018-04-16T11:01:00Z</dcterms:modified>
</cp:coreProperties>
</file>