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F18" w:rsidRPr="00B32EC8" w:rsidRDefault="00AB58D2" w:rsidP="00AB58D2">
      <w:pPr>
        <w:ind w:left="0" w:firstLine="0"/>
        <w:jc w:val="center"/>
        <w:rPr>
          <w:color w:val="1F497D" w:themeColor="text2"/>
          <w:lang w:val="ru-RU"/>
        </w:rPr>
      </w:pPr>
      <w:r w:rsidRPr="00AB58D2">
        <w:rPr>
          <w:color w:val="1F497D" w:themeColor="text2"/>
          <w:lang w:val="ru-RU"/>
        </w:rPr>
        <w:t xml:space="preserve">Публикация изменений </w:t>
      </w:r>
      <w:proofErr w:type="gramStart"/>
      <w:r w:rsidRPr="00AB58D2">
        <w:rPr>
          <w:color w:val="1F497D" w:themeColor="text2"/>
          <w:lang w:val="ru-RU"/>
        </w:rPr>
        <w:t xml:space="preserve">( </w:t>
      </w:r>
      <w:proofErr w:type="gramEnd"/>
      <w:r w:rsidRPr="00AB58D2">
        <w:rPr>
          <w:color w:val="1F497D" w:themeColor="text2"/>
        </w:rPr>
        <w:t>push</w:t>
      </w:r>
      <w:r w:rsidRPr="00AB58D2">
        <w:rPr>
          <w:color w:val="1F497D" w:themeColor="text2"/>
          <w:lang w:val="ru-RU"/>
        </w:rPr>
        <w:t xml:space="preserve">) в </w:t>
      </w:r>
      <w:proofErr w:type="spellStart"/>
      <w:r w:rsidRPr="00AB58D2">
        <w:rPr>
          <w:color w:val="1F497D" w:themeColor="text2"/>
        </w:rPr>
        <w:t>git</w:t>
      </w:r>
      <w:proofErr w:type="spellEnd"/>
      <w:r w:rsidRPr="00AB58D2">
        <w:rPr>
          <w:color w:val="1F497D" w:themeColor="text2"/>
          <w:lang w:val="ru-RU"/>
        </w:rPr>
        <w:t>.</w:t>
      </w:r>
    </w:p>
    <w:p w:rsidR="00AB58D2" w:rsidRDefault="00AB58D2" w:rsidP="00AB58D2">
      <w:pPr>
        <w:ind w:left="0" w:firstLine="0"/>
        <w:rPr>
          <w:lang w:val="ru-RU"/>
        </w:rPr>
      </w:pPr>
      <w:r w:rsidRPr="00AB58D2">
        <w:rPr>
          <w:lang w:val="ru-RU"/>
        </w:rPr>
        <w:t xml:space="preserve">Публиковать </w:t>
      </w:r>
      <w:r>
        <w:rPr>
          <w:lang w:val="ru-RU"/>
        </w:rPr>
        <w:t xml:space="preserve">разрешается только логически завершённые изменения модулей. Под завершёнными изменениями </w:t>
      </w:r>
      <w:proofErr w:type="gramStart"/>
      <w:r>
        <w:rPr>
          <w:lang w:val="ru-RU"/>
        </w:rPr>
        <w:t>подразумеваются</w:t>
      </w:r>
      <w:proofErr w:type="gramEnd"/>
      <w:r>
        <w:rPr>
          <w:lang w:val="ru-RU"/>
        </w:rPr>
        <w:t xml:space="preserve"> прежде всего изменения, которые оцениваются разработчиком как готовые для продукционной среды. </w:t>
      </w:r>
    </w:p>
    <w:p w:rsidR="00AB58D2" w:rsidRDefault="00AB58D2" w:rsidP="00AB58D2">
      <w:pPr>
        <w:ind w:left="0" w:firstLine="0"/>
        <w:rPr>
          <w:lang w:val="ru-RU"/>
        </w:rPr>
      </w:pPr>
      <w:r>
        <w:rPr>
          <w:lang w:val="ru-RU"/>
        </w:rPr>
        <w:t xml:space="preserve">После публикации изменений следует рассмотреть возможность заливки в </w:t>
      </w:r>
      <w:r>
        <w:t>custom</w:t>
      </w:r>
      <w:r w:rsidRPr="00AB58D2">
        <w:rPr>
          <w:lang w:val="ru-RU"/>
        </w:rPr>
        <w:t>-</w:t>
      </w:r>
      <w:r>
        <w:rPr>
          <w:lang w:val="ru-RU"/>
        </w:rPr>
        <w:t xml:space="preserve">версию </w:t>
      </w:r>
      <w:proofErr w:type="gramStart"/>
      <w:r w:rsidRPr="00AB58D2">
        <w:rPr>
          <w:lang w:val="ru-RU"/>
        </w:rPr>
        <w:t xml:space="preserve">( </w:t>
      </w:r>
      <w:proofErr w:type="gramEnd"/>
      <w:r>
        <w:t>SVN</w:t>
      </w:r>
      <w:r>
        <w:rPr>
          <w:lang w:val="ru-RU"/>
        </w:rPr>
        <w:t xml:space="preserve"> </w:t>
      </w:r>
      <w:r w:rsidRPr="00AB58D2">
        <w:rPr>
          <w:lang w:val="ru-RU"/>
        </w:rPr>
        <w:t>-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</w:t>
      </w:r>
      <w:r>
        <w:t>Oracle</w:t>
      </w:r>
      <w:r>
        <w:rPr>
          <w:lang w:val="ru-RU"/>
        </w:rPr>
        <w:t xml:space="preserve">), т.е. если изменения могут быть актуальны для </w:t>
      </w:r>
      <w:r>
        <w:t>custom</w:t>
      </w:r>
      <w:r w:rsidRPr="00AB58D2">
        <w:rPr>
          <w:lang w:val="ru-RU"/>
        </w:rPr>
        <w:t>-</w:t>
      </w:r>
      <w:r>
        <w:rPr>
          <w:lang w:val="ru-RU"/>
        </w:rPr>
        <w:t xml:space="preserve">версии одновременно внести их в </w:t>
      </w:r>
      <w:r>
        <w:t>SVN</w:t>
      </w:r>
      <w:r w:rsidRPr="00AB58D2">
        <w:rPr>
          <w:lang w:val="ru-RU"/>
        </w:rPr>
        <w:t xml:space="preserve">, </w:t>
      </w:r>
      <w:r>
        <w:rPr>
          <w:lang w:val="ru-RU"/>
        </w:rPr>
        <w:t xml:space="preserve">в противном случае не возвращаться к данному вопросу по опубликованным </w:t>
      </w:r>
      <w:r>
        <w:t>commit</w:t>
      </w:r>
      <w:r w:rsidRPr="00AB58D2">
        <w:rPr>
          <w:lang w:val="ru-RU"/>
        </w:rPr>
        <w:t>’</w:t>
      </w:r>
      <w:proofErr w:type="spellStart"/>
      <w:r>
        <w:rPr>
          <w:lang w:val="ru-RU"/>
        </w:rPr>
        <w:t>ам</w:t>
      </w:r>
      <w:proofErr w:type="spellEnd"/>
      <w:r>
        <w:rPr>
          <w:lang w:val="ru-RU"/>
        </w:rPr>
        <w:t xml:space="preserve"> </w:t>
      </w:r>
      <w:proofErr w:type="spellStart"/>
      <w:r>
        <w:t>git</w:t>
      </w:r>
      <w:proofErr w:type="spellEnd"/>
      <w:r w:rsidRPr="00AB58D2">
        <w:rPr>
          <w:lang w:val="ru-RU"/>
        </w:rPr>
        <w:t xml:space="preserve">. </w:t>
      </w:r>
      <w:r>
        <w:rPr>
          <w:lang w:val="ru-RU"/>
        </w:rPr>
        <w:t xml:space="preserve">В </w:t>
      </w:r>
      <w:r>
        <w:t>custom</w:t>
      </w:r>
      <w:r w:rsidRPr="00AB58D2">
        <w:rPr>
          <w:lang w:val="ru-RU"/>
        </w:rPr>
        <w:t>-</w:t>
      </w:r>
      <w:r>
        <w:rPr>
          <w:lang w:val="ru-RU"/>
        </w:rPr>
        <w:t xml:space="preserve">версию заливает тот же разработчик изменений, так как он является главным носителем информации и может принимать решения по доработкам, например, на случай конфликтов с </w:t>
      </w:r>
      <w:r>
        <w:t>custom</w:t>
      </w:r>
      <w:r w:rsidRPr="00AB58D2">
        <w:rPr>
          <w:lang w:val="ru-RU"/>
        </w:rPr>
        <w:t>-</w:t>
      </w:r>
      <w:r>
        <w:rPr>
          <w:lang w:val="ru-RU"/>
        </w:rPr>
        <w:t xml:space="preserve">версией. </w:t>
      </w:r>
    </w:p>
    <w:p w:rsidR="00B32EC8" w:rsidRPr="00B32EC8" w:rsidRDefault="00B32EC8" w:rsidP="00B32EC8">
      <w:pPr>
        <w:ind w:left="0" w:firstLine="0"/>
        <w:jc w:val="center"/>
        <w:rPr>
          <w:color w:val="1F497D" w:themeColor="text2"/>
          <w:lang w:val="ru-RU"/>
        </w:rPr>
      </w:pPr>
      <w:r w:rsidRPr="00B32EC8">
        <w:rPr>
          <w:color w:val="1F497D" w:themeColor="text2"/>
          <w:lang w:val="ru-RU"/>
        </w:rPr>
        <w:t xml:space="preserve">Различия между основной и </w:t>
      </w:r>
      <w:r>
        <w:rPr>
          <w:color w:val="1F497D" w:themeColor="text2"/>
        </w:rPr>
        <w:t>custom</w:t>
      </w:r>
      <w:r w:rsidRPr="00B32EC8">
        <w:rPr>
          <w:color w:val="1F497D" w:themeColor="text2"/>
          <w:lang w:val="ru-RU"/>
        </w:rPr>
        <w:t>-версией</w:t>
      </w:r>
    </w:p>
    <w:p w:rsidR="00B32EC8" w:rsidRPr="00DF4D1F" w:rsidRDefault="00B32EC8" w:rsidP="00B32EC8">
      <w:pPr>
        <w:ind w:left="0" w:firstLine="0"/>
        <w:rPr>
          <w:lang w:val="ru-RU"/>
        </w:rPr>
      </w:pPr>
      <w:r>
        <w:rPr>
          <w:lang w:val="ru-RU"/>
        </w:rPr>
        <w:t xml:space="preserve">Различия между основной и custom-версией желательно минимизировать и локализовать </w:t>
      </w:r>
      <w:proofErr w:type="gramStart"/>
      <w:r>
        <w:rPr>
          <w:lang w:val="ru-RU"/>
        </w:rPr>
        <w:t xml:space="preserve">( </w:t>
      </w:r>
      <w:proofErr w:type="gramEnd"/>
      <w:r>
        <w:rPr>
          <w:lang w:val="ru-RU"/>
        </w:rPr>
        <w:t>по возможности) в отдельных файлах и версиях модулей, чтобы упростить процесс слияния последующих изменений. Для этого детали реализации, которые предположительно будут меняться в custom-версии, должны сразу выноситься в отдельны</w:t>
      </w:r>
      <w:r w:rsidR="005F76CA">
        <w:rPr>
          <w:lang w:val="ru-RU"/>
        </w:rPr>
        <w:t>е</w:t>
      </w:r>
      <w:r>
        <w:rPr>
          <w:lang w:val="ru-RU"/>
        </w:rPr>
        <w:t xml:space="preserve"> файл</w:t>
      </w:r>
      <w:r w:rsidR="005F76CA">
        <w:rPr>
          <w:lang w:val="ru-RU"/>
        </w:rPr>
        <w:t>ы</w:t>
      </w:r>
      <w:r>
        <w:rPr>
          <w:lang w:val="ru-RU"/>
        </w:rPr>
        <w:t>, расположенны</w:t>
      </w:r>
      <w:r w:rsidR="005F76CA">
        <w:rPr>
          <w:lang w:val="ru-RU"/>
        </w:rPr>
        <w:t>е</w:t>
      </w:r>
      <w:r>
        <w:rPr>
          <w:lang w:val="ru-RU"/>
        </w:rPr>
        <w:t xml:space="preserve"> в подкаталоге «</w:t>
      </w:r>
      <w:r>
        <w:t>Custom</w:t>
      </w:r>
      <w:r>
        <w:rPr>
          <w:lang w:val="ru-RU"/>
        </w:rPr>
        <w:t>»,</w:t>
      </w:r>
      <w:r w:rsidRPr="00B32EC8">
        <w:rPr>
          <w:lang w:val="ru-RU"/>
        </w:rPr>
        <w:t xml:space="preserve"> либо</w:t>
      </w:r>
      <w:r>
        <w:rPr>
          <w:lang w:val="ru-RU"/>
        </w:rPr>
        <w:t xml:space="preserve"> имеющи</w:t>
      </w:r>
      <w:r w:rsidR="005F76CA">
        <w:rPr>
          <w:lang w:val="ru-RU"/>
        </w:rPr>
        <w:t>е</w:t>
      </w:r>
      <w:r>
        <w:rPr>
          <w:lang w:val="ru-RU"/>
        </w:rPr>
        <w:t xml:space="preserve"> им</w:t>
      </w:r>
      <w:r w:rsidR="005F76CA">
        <w:rPr>
          <w:lang w:val="ru-RU"/>
        </w:rPr>
        <w:t>ена</w:t>
      </w:r>
      <w:r>
        <w:rPr>
          <w:lang w:val="ru-RU"/>
        </w:rPr>
        <w:t>, оканчивающ</w:t>
      </w:r>
      <w:r w:rsidR="005F76CA" w:rsidRPr="005F76CA">
        <w:rPr>
          <w:lang w:val="ru-RU"/>
        </w:rPr>
        <w:t>и</w:t>
      </w:r>
      <w:r>
        <w:rPr>
          <w:lang w:val="ru-RU"/>
        </w:rPr>
        <w:t>еся на «</w:t>
      </w:r>
      <w:r>
        <w:t>custom</w:t>
      </w:r>
      <w:r>
        <w:rPr>
          <w:lang w:val="ru-RU"/>
        </w:rPr>
        <w:t>»</w:t>
      </w:r>
      <w:r w:rsidRPr="00B32EC8">
        <w:rPr>
          <w:lang w:val="ru-RU"/>
        </w:rPr>
        <w:t xml:space="preserve"> </w:t>
      </w:r>
      <w:proofErr w:type="gramStart"/>
      <w:r w:rsidRPr="00B32EC8">
        <w:rPr>
          <w:lang w:val="ru-RU"/>
        </w:rPr>
        <w:t xml:space="preserve">( </w:t>
      </w:r>
      <w:proofErr w:type="gramEnd"/>
      <w:r w:rsidRPr="00B32EC8">
        <w:rPr>
          <w:lang w:val="ru-RU"/>
        </w:rPr>
        <w:t xml:space="preserve">либо </w:t>
      </w:r>
      <w:r>
        <w:rPr>
          <w:lang w:val="ru-RU"/>
        </w:rPr>
        <w:t>«C</w:t>
      </w:r>
      <w:proofErr w:type="spellStart"/>
      <w:r>
        <w:t>ustom</w:t>
      </w:r>
      <w:proofErr w:type="spellEnd"/>
      <w:r>
        <w:rPr>
          <w:lang w:val="ru-RU"/>
        </w:rPr>
        <w:t>»</w:t>
      </w:r>
      <w:r w:rsidRPr="00B32EC8">
        <w:rPr>
          <w:lang w:val="ru-RU"/>
        </w:rPr>
        <w:t xml:space="preserve">  либо </w:t>
      </w:r>
      <w:r>
        <w:rPr>
          <w:lang w:val="ru-RU"/>
        </w:rPr>
        <w:t>«-</w:t>
      </w:r>
      <w:r>
        <w:t>custom</w:t>
      </w:r>
      <w:r>
        <w:rPr>
          <w:lang w:val="ru-RU"/>
        </w:rPr>
        <w:t>», в зависимости от принятой для данног</w:t>
      </w:r>
      <w:r w:rsidR="00900442">
        <w:rPr>
          <w:lang w:val="ru-RU"/>
        </w:rPr>
        <w:t>о типа файлов схемы именования</w:t>
      </w:r>
      <w:r w:rsidR="005F76CA">
        <w:rPr>
          <w:lang w:val="ru-RU"/>
        </w:rPr>
        <w:t>, например «</w:t>
      </w:r>
      <w:proofErr w:type="spellStart"/>
      <w:r w:rsidR="005F76CA">
        <w:rPr>
          <w:lang w:val="ru-RU"/>
        </w:rPr>
        <w:t>custom</w:t>
      </w:r>
      <w:proofErr w:type="spellEnd"/>
      <w:r w:rsidR="005F76CA">
        <w:rPr>
          <w:lang w:val="ru-RU"/>
        </w:rPr>
        <w:t>.</w:t>
      </w:r>
      <w:proofErr w:type="spellStart"/>
      <w:r w:rsidR="005F76CA">
        <w:t>sh</w:t>
      </w:r>
      <w:proofErr w:type="spellEnd"/>
      <w:r w:rsidR="005F76CA">
        <w:rPr>
          <w:lang w:val="ru-RU"/>
        </w:rPr>
        <w:t>»</w:t>
      </w:r>
      <w:r w:rsidR="005F76CA" w:rsidRPr="005F76CA">
        <w:rPr>
          <w:lang w:val="ru-RU"/>
        </w:rPr>
        <w:t xml:space="preserve"> или </w:t>
      </w:r>
      <w:r w:rsidR="005F76CA">
        <w:rPr>
          <w:lang w:val="ru-RU"/>
        </w:rPr>
        <w:t>«</w:t>
      </w:r>
      <w:proofErr w:type="spellStart"/>
      <w:r w:rsidR="005F76CA">
        <w:t>localCustom</w:t>
      </w:r>
      <w:proofErr w:type="spellEnd"/>
      <w:r w:rsidR="005F76CA" w:rsidRPr="005F76CA">
        <w:rPr>
          <w:lang w:val="ru-RU"/>
        </w:rPr>
        <w:t>.</w:t>
      </w:r>
      <w:proofErr w:type="spellStart"/>
      <w:r w:rsidR="005F76CA">
        <w:t>mk</w:t>
      </w:r>
      <w:proofErr w:type="spellEnd"/>
      <w:r w:rsidR="005F76CA">
        <w:rPr>
          <w:lang w:val="ru-RU"/>
        </w:rPr>
        <w:t>»</w:t>
      </w:r>
      <w:r w:rsidR="00900442">
        <w:rPr>
          <w:lang w:val="ru-RU"/>
        </w:rPr>
        <w:t xml:space="preserve">). Для исключения пересечений между номерами версий модулей основной и custom-версии, номера основной версии должны иметь не более 4-x групп цифр </w:t>
      </w:r>
      <w:proofErr w:type="gramStart"/>
      <w:r w:rsidR="00900442">
        <w:rPr>
          <w:lang w:val="ru-RU"/>
        </w:rPr>
        <w:t xml:space="preserve">( </w:t>
      </w:r>
      <w:proofErr w:type="gramEnd"/>
      <w:r w:rsidR="00900442">
        <w:rPr>
          <w:lang w:val="ru-RU"/>
        </w:rPr>
        <w:t>например, «1.2.0» или «1.2.0</w:t>
      </w:r>
      <w:r w:rsidR="00900442" w:rsidRPr="00900442">
        <w:rPr>
          <w:lang w:val="ru-RU"/>
        </w:rPr>
        <w:t>.5</w:t>
      </w:r>
      <w:r w:rsidR="00900442">
        <w:rPr>
          <w:lang w:val="ru-RU"/>
        </w:rPr>
        <w:t>»</w:t>
      </w:r>
      <w:r w:rsidR="00900442" w:rsidRPr="00900442">
        <w:rPr>
          <w:lang w:val="ru-RU"/>
        </w:rPr>
        <w:t xml:space="preserve">), а номера </w:t>
      </w:r>
      <w:r w:rsidR="00900442">
        <w:t>custom</w:t>
      </w:r>
      <w:r w:rsidR="00900442" w:rsidRPr="00900442">
        <w:rPr>
          <w:lang w:val="ru-RU"/>
        </w:rPr>
        <w:t>-версии должны иметь не менее 5-ти групп цифр, при этом первые четыре группы цифр представляют собой номер основной версии</w:t>
      </w:r>
      <w:r w:rsidR="005F76CA">
        <w:rPr>
          <w:lang w:val="ru-RU"/>
        </w:rPr>
        <w:t xml:space="preserve"> ( при необходимости дополненный справа нулевыми группами)</w:t>
      </w:r>
      <w:r w:rsidR="00900442" w:rsidRPr="00900442">
        <w:rPr>
          <w:lang w:val="ru-RU"/>
        </w:rPr>
        <w:t xml:space="preserve">, на котором сделана </w:t>
      </w:r>
      <w:r w:rsidR="00900442">
        <w:t>custom</w:t>
      </w:r>
      <w:r w:rsidR="00900442" w:rsidRPr="00900442">
        <w:rPr>
          <w:lang w:val="ru-RU"/>
        </w:rPr>
        <w:t>-версия</w:t>
      </w:r>
      <w:r w:rsidR="00900442">
        <w:rPr>
          <w:lang w:val="ru-RU"/>
        </w:rPr>
        <w:t xml:space="preserve"> ( например, соответственно, «1.2.0.0.1»</w:t>
      </w:r>
      <w:r w:rsidR="00900442" w:rsidRPr="00900442">
        <w:rPr>
          <w:lang w:val="ru-RU"/>
        </w:rPr>
        <w:t xml:space="preserve"> и </w:t>
      </w:r>
      <w:r w:rsidR="00900442">
        <w:rPr>
          <w:lang w:val="ru-RU"/>
        </w:rPr>
        <w:t>«1.2.0.5.3»).</w:t>
      </w:r>
      <w:r w:rsidR="00DF4D1F">
        <w:rPr>
          <w:lang w:val="ru-RU"/>
        </w:rPr>
        <w:t xml:space="preserve"> Для базовой и custom-версии используются общие файлы с описанием версий </w:t>
      </w:r>
      <w:proofErr w:type="gramStart"/>
      <w:r w:rsidR="00DF4D1F">
        <w:rPr>
          <w:lang w:val="ru-RU"/>
        </w:rPr>
        <w:t xml:space="preserve">( </w:t>
      </w:r>
      <w:proofErr w:type="gramEnd"/>
      <w:r w:rsidR="00DF4D1F">
        <w:rPr>
          <w:lang w:val="ru-RU"/>
        </w:rPr>
        <w:t xml:space="preserve">version.txt) и описанием установки ( install.txt), при этом </w:t>
      </w:r>
      <w:r w:rsidR="005F76CA">
        <w:rPr>
          <w:lang w:val="ru-RU"/>
        </w:rPr>
        <w:t>принадлежность информации определяется по номеру версии</w:t>
      </w:r>
      <w:r w:rsidR="00DF4D1F">
        <w:rPr>
          <w:lang w:val="ru-RU"/>
        </w:rPr>
        <w:t>.</w:t>
      </w:r>
    </w:p>
    <w:p w:rsidR="00AB58D2" w:rsidRPr="00AB58D2" w:rsidRDefault="00AB58D2" w:rsidP="00AB58D2">
      <w:pPr>
        <w:ind w:left="0" w:firstLine="0"/>
        <w:rPr>
          <w:lang w:val="ru-RU"/>
        </w:rPr>
      </w:pPr>
    </w:p>
    <w:p w:rsidR="00AB58D2" w:rsidRPr="00AB58D2" w:rsidRDefault="00AB58D2">
      <w:pPr>
        <w:rPr>
          <w:lang w:val="ru-RU"/>
        </w:rPr>
      </w:pPr>
    </w:p>
    <w:sectPr w:rsidR="00AB58D2" w:rsidRPr="00AB58D2" w:rsidSect="00D80F1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58D2"/>
    <w:rsid w:val="005F76CA"/>
    <w:rsid w:val="00672248"/>
    <w:rsid w:val="00856F69"/>
    <w:rsid w:val="008854A4"/>
    <w:rsid w:val="00900442"/>
    <w:rsid w:val="00AB58D2"/>
    <w:rsid w:val="00B32EC8"/>
    <w:rsid w:val="00C27AE6"/>
    <w:rsid w:val="00D80F18"/>
    <w:rsid w:val="00DC0A32"/>
    <w:rsid w:val="00DF4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1066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F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LysyonokE</dc:creator>
  <cp:keywords/>
  <dc:description/>
  <cp:lastModifiedBy>Пользователь Windows</cp:lastModifiedBy>
  <cp:revision>5</cp:revision>
  <dcterms:created xsi:type="dcterms:W3CDTF">2016-05-19T08:04:00Z</dcterms:created>
  <dcterms:modified xsi:type="dcterms:W3CDTF">2016-06-01T08:49:00Z</dcterms:modified>
</cp:coreProperties>
</file>