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699C" w14:textId="2F2DDCB7" w:rsidR="00F11A09" w:rsidRPr="00F11A09" w:rsidRDefault="00F11A09" w:rsidP="00F11A09">
      <w:r w:rsidRPr="00F11A09">
        <w:t xml:space="preserve">1. </w:t>
      </w:r>
      <w:r w:rsidRPr="00F11A09">
        <w:t xml:space="preserve">Healthcare Sales </w:t>
      </w:r>
      <w:r w:rsidR="003E3CB0">
        <w:t>Wizard</w:t>
      </w:r>
    </w:p>
    <w:p w14:paraId="585F54CC" w14:textId="67FCAE35" w:rsidR="00F11A09" w:rsidRPr="00F11A09" w:rsidRDefault="00F11A09" w:rsidP="00F11A09">
      <w:r w:rsidRPr="00F11A09">
        <w:t xml:space="preserve">2. </w:t>
      </w:r>
      <w:r w:rsidR="00064344">
        <w:t>Owen Randolph, Erik</w:t>
      </w:r>
      <w:r w:rsidR="004B6843">
        <w:t xml:space="preserve"> Kreider, Ian Boen</w:t>
      </w:r>
    </w:p>
    <w:p w14:paraId="7AFDE2F7" w14:textId="5C8C65AD" w:rsidR="00134C73" w:rsidRDefault="00F11A09" w:rsidP="00F11A09">
      <w:r w:rsidRPr="00F11A09">
        <w:t>3</w:t>
      </w:r>
      <w:r w:rsidR="00134C73">
        <w:t>. T</w:t>
      </w:r>
      <w:r w:rsidR="00134C73" w:rsidRPr="00134C73">
        <w:t xml:space="preserve">he reason these topics interest </w:t>
      </w:r>
      <w:r w:rsidR="00134C73">
        <w:t>us</w:t>
      </w:r>
      <w:r w:rsidR="00134C73" w:rsidRPr="00134C73">
        <w:t xml:space="preserve"> is that they can be used to help managers make wise decisions about how to direct a company sector.  Business is a very competitive field, so data-driven decisions are a key to success.</w:t>
      </w:r>
      <w:r w:rsidR="00134C73" w:rsidRPr="00134C73">
        <w:t xml:space="preserve"> </w:t>
      </w:r>
      <w:r w:rsidR="00134C73">
        <w:t>Healthcare sales</w:t>
      </w:r>
      <w:r w:rsidR="00B86787">
        <w:t xml:space="preserve"> is a particularly interesting domain because there are so many unique variables that come into play when making sales decisions.</w:t>
      </w:r>
    </w:p>
    <w:p w14:paraId="0A9C7887" w14:textId="3E7A7596" w:rsidR="00F11A09" w:rsidRPr="00F11A09" w:rsidRDefault="007232AD" w:rsidP="00F11A09">
      <w:r>
        <w:t>The user-facing feature of our project will be a dashboard that can be adjusted and give outputs based on features selected</w:t>
      </w:r>
      <w:r w:rsidR="00602476">
        <w:t xml:space="preserve">.  </w:t>
      </w:r>
      <w:r w:rsidR="00F11A09" w:rsidRPr="00F11A09">
        <w:t xml:space="preserve">Our project will be comprised of four ML and visualization </w:t>
      </w:r>
      <w:r w:rsidR="00862D3C">
        <w:t>feature</w:t>
      </w:r>
      <w:r w:rsidR="00F11A09" w:rsidRPr="00F11A09">
        <w:t>s</w:t>
      </w:r>
      <w:r w:rsidR="00602476">
        <w:t xml:space="preserve">.  The following shows the modules, their importance to the user, and the machine learning model used to </w:t>
      </w:r>
      <w:r w:rsidR="005C1971">
        <w:t>give output data</w:t>
      </w:r>
      <w:r w:rsidR="00F11A09" w:rsidRPr="00F11A09">
        <w:t>:</w:t>
      </w:r>
    </w:p>
    <w:p w14:paraId="76D749D0" w14:textId="77777777" w:rsidR="00F11A09" w:rsidRDefault="00F11A09" w:rsidP="00F11A09">
      <w:pPr>
        <w:pStyle w:val="ListParagraph"/>
        <w:numPr>
          <w:ilvl w:val="0"/>
          <w:numId w:val="2"/>
        </w:numPr>
      </w:pPr>
      <w:r w:rsidRPr="00F11A09">
        <w:t>Sales Lead Scoring and Prioritization</w:t>
      </w:r>
    </w:p>
    <w:p w14:paraId="2FCD0830" w14:textId="7C7F3AE4" w:rsidR="00903797" w:rsidRDefault="007C7FBD" w:rsidP="00903797">
      <w:pPr>
        <w:pStyle w:val="ListParagraph"/>
        <w:numPr>
          <w:ilvl w:val="1"/>
          <w:numId w:val="2"/>
        </w:numPr>
      </w:pPr>
      <w:r>
        <w:t>H</w:t>
      </w:r>
      <w:r w:rsidR="003709C7">
        <w:t>elp sales managers and sales reps prioritize and manage their leads to determine which to tackle when, which are most likely to convert, adjust marketing strategy, etc.</w:t>
      </w:r>
    </w:p>
    <w:p w14:paraId="3BEAFDC1" w14:textId="1A37399B" w:rsidR="00F11A09" w:rsidRPr="00F11A09" w:rsidRDefault="00903797" w:rsidP="00903797">
      <w:pPr>
        <w:pStyle w:val="ListParagraph"/>
        <w:numPr>
          <w:ilvl w:val="1"/>
          <w:numId w:val="2"/>
        </w:numPr>
      </w:pPr>
      <w:r>
        <w:t xml:space="preserve">Model: </w:t>
      </w:r>
      <w:r w:rsidRPr="00903797">
        <w:t>Multinomial Logistic Regression (High, Medium, Low Priority)</w:t>
      </w:r>
    </w:p>
    <w:p w14:paraId="085A2F0C" w14:textId="5A353042" w:rsidR="00F11A09" w:rsidRDefault="00F11A09" w:rsidP="00F11A09">
      <w:pPr>
        <w:pStyle w:val="ListParagraph"/>
        <w:numPr>
          <w:ilvl w:val="0"/>
          <w:numId w:val="2"/>
        </w:numPr>
      </w:pPr>
      <w:r w:rsidRPr="00F11A09">
        <w:t>Sales Territory</w:t>
      </w:r>
      <w:r w:rsidR="007C7FBD">
        <w:t xml:space="preserve"> Optimization</w:t>
      </w:r>
    </w:p>
    <w:p w14:paraId="4C83A7CF" w14:textId="63DFAD18" w:rsidR="007C7FBD" w:rsidRDefault="00A215DA" w:rsidP="007C7FBD">
      <w:pPr>
        <w:pStyle w:val="ListParagraph"/>
        <w:numPr>
          <w:ilvl w:val="1"/>
          <w:numId w:val="2"/>
        </w:numPr>
      </w:pPr>
      <w:r>
        <w:t>Determine the maximum sales potential</w:t>
      </w:r>
      <w:r w:rsidR="00B15F8D">
        <w:t xml:space="preserve"> by territory.  Which cities and regions are more likely to buy certain</w:t>
      </w:r>
    </w:p>
    <w:p w14:paraId="13B207AD" w14:textId="75E05890" w:rsidR="00DA6AC4" w:rsidRDefault="00DA6AC4" w:rsidP="007C7FBD">
      <w:pPr>
        <w:pStyle w:val="ListParagraph"/>
        <w:numPr>
          <w:ilvl w:val="1"/>
          <w:numId w:val="2"/>
        </w:numPr>
      </w:pPr>
      <w:r>
        <w:t>Model:</w:t>
      </w:r>
      <w:r w:rsidR="00F872F7">
        <w:t xml:space="preserve"> </w:t>
      </w:r>
      <w:r w:rsidR="00AB4057">
        <w:t>KNN or a more advance classification model like Random Forest</w:t>
      </w:r>
    </w:p>
    <w:p w14:paraId="3C72BAFD" w14:textId="5C5C65B3" w:rsidR="00F11A09" w:rsidRDefault="00F11A09" w:rsidP="00F11A09">
      <w:pPr>
        <w:pStyle w:val="ListParagraph"/>
        <w:numPr>
          <w:ilvl w:val="0"/>
          <w:numId w:val="2"/>
        </w:numPr>
      </w:pPr>
      <w:r>
        <w:t>Product Bundling</w:t>
      </w:r>
    </w:p>
    <w:p w14:paraId="493A2DC2" w14:textId="331B0595" w:rsidR="00B96BB9" w:rsidRDefault="007C7FBD" w:rsidP="00B96BB9">
      <w:pPr>
        <w:pStyle w:val="ListParagraph"/>
        <w:numPr>
          <w:ilvl w:val="1"/>
          <w:numId w:val="2"/>
        </w:numPr>
      </w:pPr>
      <w:r>
        <w:t xml:space="preserve">Determine </w:t>
      </w:r>
      <w:r w:rsidR="00B96BB9">
        <w:t>which products are often ordered together and can more likely be sold together, perhaps in reduced price “bundles”, or for supply chain/logistic purposes</w:t>
      </w:r>
    </w:p>
    <w:p w14:paraId="00E6ECDC" w14:textId="631DAA8D" w:rsidR="00B96BB9" w:rsidRDefault="00B96BB9" w:rsidP="00B96BB9">
      <w:pPr>
        <w:pStyle w:val="ListParagraph"/>
        <w:numPr>
          <w:ilvl w:val="1"/>
          <w:numId w:val="2"/>
        </w:numPr>
      </w:pPr>
      <w:r>
        <w:t>Model:</w:t>
      </w:r>
      <w:r w:rsidR="00903797">
        <w:t xml:space="preserve"> </w:t>
      </w:r>
      <w:r w:rsidR="00903797" w:rsidRPr="00903797">
        <w:t>clustering</w:t>
      </w:r>
      <w:r w:rsidR="00903797">
        <w:t xml:space="preserve"> using product similarities</w:t>
      </w:r>
    </w:p>
    <w:p w14:paraId="3106364C" w14:textId="77777777" w:rsidR="00F11A09" w:rsidRDefault="00F11A09" w:rsidP="00F11A09">
      <w:pPr>
        <w:pStyle w:val="ListParagraph"/>
        <w:numPr>
          <w:ilvl w:val="0"/>
          <w:numId w:val="2"/>
        </w:numPr>
      </w:pPr>
      <w:r w:rsidRPr="00F11A09">
        <w:t>Product Pricing</w:t>
      </w:r>
    </w:p>
    <w:p w14:paraId="12DA5DE1" w14:textId="3B259DC6" w:rsidR="00B96BB9" w:rsidRDefault="007C7FBD" w:rsidP="00B96BB9">
      <w:pPr>
        <w:pStyle w:val="ListParagraph"/>
        <w:numPr>
          <w:ilvl w:val="1"/>
          <w:numId w:val="2"/>
        </w:numPr>
      </w:pPr>
      <w:r>
        <w:t>U</w:t>
      </w:r>
      <w:r w:rsidR="00B96BB9">
        <w:t>sed for pricing decision-making based on past sales, regions, times, and other factors</w:t>
      </w:r>
    </w:p>
    <w:p w14:paraId="0776B183" w14:textId="1111D7DF" w:rsidR="00B96BB9" w:rsidRPr="00903797" w:rsidRDefault="00B96BB9" w:rsidP="00903797">
      <w:pPr>
        <w:pStyle w:val="ListParagraph"/>
        <w:numPr>
          <w:ilvl w:val="1"/>
          <w:numId w:val="2"/>
        </w:numPr>
      </w:pPr>
      <w:r w:rsidRPr="00903797">
        <w:t>Model: a</w:t>
      </w:r>
      <w:r w:rsidRPr="00903797">
        <w:t xml:space="preserve"> simple Random Forest model to determine adequate pricing utilizing product, company size, average cost to implement, etc.</w:t>
      </w:r>
      <w:r w:rsidRPr="00903797">
        <w:t xml:space="preserve">, maybe </w:t>
      </w:r>
      <w:r w:rsidR="00903797" w:rsidRPr="00903797">
        <w:t>and maybe multivariate regression</w:t>
      </w:r>
    </w:p>
    <w:p w14:paraId="370A3E71" w14:textId="430A07AD" w:rsidR="005C1971" w:rsidRDefault="00B83741" w:rsidP="005C1971">
      <w:r>
        <w:t xml:space="preserve">Web Application Platform: </w:t>
      </w:r>
      <w:r w:rsidRPr="00DF54BF">
        <w:rPr>
          <w:b/>
          <w:bCs/>
        </w:rPr>
        <w:t>Streamlit</w:t>
      </w:r>
      <w:r w:rsidR="00DF54BF">
        <w:t>.  We are interested in using this library due to</w:t>
      </w:r>
      <w:r w:rsidR="00892ED4">
        <w:t xml:space="preserve"> simple and lightweight nature,</w:t>
      </w:r>
      <w:r w:rsidR="00DF54BF">
        <w:t xml:space="preserve"> it’s fast prototyping capabilities</w:t>
      </w:r>
      <w:r w:rsidR="00892ED4">
        <w:t xml:space="preserve">, and </w:t>
      </w:r>
      <w:r w:rsidR="0025431E">
        <w:t>we will be using static data</w:t>
      </w:r>
      <w:r w:rsidR="00DF54BF">
        <w:t>.</w:t>
      </w:r>
    </w:p>
    <w:p w14:paraId="7BFF265E" w14:textId="379D3D25" w:rsidR="0025431E" w:rsidRDefault="00070EEC" w:rsidP="005C1971">
      <w:r>
        <w:t xml:space="preserve">Programming language: </w:t>
      </w:r>
      <w:r w:rsidRPr="00070EEC">
        <w:rPr>
          <w:b/>
          <w:bCs/>
        </w:rPr>
        <w:t>Python</w:t>
      </w:r>
      <w:r>
        <w:rPr>
          <w:b/>
          <w:bCs/>
        </w:rPr>
        <w:t xml:space="preserve">. </w:t>
      </w:r>
      <w:r>
        <w:t>As the whole team is more comfortable using Python than R, we will by writing our code using Python.</w:t>
      </w:r>
      <w:r w:rsidR="00A83F76">
        <w:t xml:space="preserve">  We will be utilizing scikit-learn for building the ML models</w:t>
      </w:r>
    </w:p>
    <w:p w14:paraId="363E8CCD" w14:textId="79A9FBFA" w:rsidR="00070EEC" w:rsidRDefault="00070EEC" w:rsidP="005C1971">
      <w:r>
        <w:t xml:space="preserve">Datasets: We have two primary datasets that we will be </w:t>
      </w:r>
      <w:r w:rsidR="00445400">
        <w:t>using to create our models:</w:t>
      </w:r>
      <w:r w:rsidR="00265769">
        <w:t xml:space="preserve"> One </w:t>
      </w:r>
      <w:r w:rsidR="00CF4EE1">
        <w:t>for</w:t>
      </w:r>
      <w:r w:rsidR="00265769">
        <w:t xml:space="preserve"> sales leads</w:t>
      </w:r>
      <w:r w:rsidR="00CF4EE1">
        <w:t xml:space="preserve"> and one for Sales Territory optimization, product bundling and product pricing</w:t>
      </w:r>
      <w:r w:rsidR="001B300D">
        <w:t xml:space="preserve">.  These are synthetic datasets created using Python code with </w:t>
      </w:r>
      <w:r w:rsidR="003E6008">
        <w:t>randomization features and realistic</w:t>
      </w:r>
      <w:r w:rsidR="001B300D">
        <w:t xml:space="preserve"> pattern</w:t>
      </w:r>
      <w:r w:rsidR="003E6008">
        <w:t xml:space="preserve"> features</w:t>
      </w:r>
      <w:r w:rsidR="001B300D">
        <w:t xml:space="preserve"> added to them</w:t>
      </w:r>
      <w:r w:rsidR="00A83F76">
        <w:t>.</w:t>
      </w:r>
    </w:p>
    <w:p w14:paraId="6D4568B7" w14:textId="29D49805" w:rsidR="00A83F76" w:rsidRDefault="00A83F76" w:rsidP="005C1971">
      <w:r>
        <w:t>Other processes</w:t>
      </w:r>
      <w:r w:rsidR="00CE3B84">
        <w:t xml:space="preserve"> we will undertake are data cleaning, data manipulation, </w:t>
      </w:r>
      <w:r w:rsidR="00AA629A">
        <w:t xml:space="preserve">and </w:t>
      </w:r>
      <w:r w:rsidR="00CE3B84">
        <w:t>exploratory data analysis</w:t>
      </w:r>
      <w:r w:rsidR="00AA629A">
        <w:t xml:space="preserve"> methods.</w:t>
      </w:r>
    </w:p>
    <w:p w14:paraId="08F8C6A9" w14:textId="77777777" w:rsidR="00B17DF9" w:rsidRDefault="00B17DF9"/>
    <w:sectPr w:rsidR="00B1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5707C"/>
    <w:multiLevelType w:val="hybridMultilevel"/>
    <w:tmpl w:val="0D50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419D3"/>
    <w:multiLevelType w:val="hybridMultilevel"/>
    <w:tmpl w:val="D424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1561">
    <w:abstractNumId w:val="1"/>
  </w:num>
  <w:num w:numId="2" w16cid:durableId="128596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09"/>
    <w:rsid w:val="00064344"/>
    <w:rsid w:val="00070EEC"/>
    <w:rsid w:val="00134C73"/>
    <w:rsid w:val="001B300D"/>
    <w:rsid w:val="0025431E"/>
    <w:rsid w:val="00265769"/>
    <w:rsid w:val="003709C7"/>
    <w:rsid w:val="003E3CB0"/>
    <w:rsid w:val="003E6008"/>
    <w:rsid w:val="00445400"/>
    <w:rsid w:val="00460EE5"/>
    <w:rsid w:val="004618FA"/>
    <w:rsid w:val="004B6843"/>
    <w:rsid w:val="005C1971"/>
    <w:rsid w:val="00602476"/>
    <w:rsid w:val="007232AD"/>
    <w:rsid w:val="007C7FBD"/>
    <w:rsid w:val="007F4742"/>
    <w:rsid w:val="00862D3C"/>
    <w:rsid w:val="00892ED4"/>
    <w:rsid w:val="00903797"/>
    <w:rsid w:val="00A215DA"/>
    <w:rsid w:val="00A83F76"/>
    <w:rsid w:val="00AA629A"/>
    <w:rsid w:val="00AB4057"/>
    <w:rsid w:val="00B15F8D"/>
    <w:rsid w:val="00B17DF9"/>
    <w:rsid w:val="00B83741"/>
    <w:rsid w:val="00B86787"/>
    <w:rsid w:val="00B96BB9"/>
    <w:rsid w:val="00CE3B84"/>
    <w:rsid w:val="00CF4EE1"/>
    <w:rsid w:val="00D91D64"/>
    <w:rsid w:val="00DA6AC4"/>
    <w:rsid w:val="00DF54BF"/>
    <w:rsid w:val="00F11A09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50A"/>
  <w15:chartTrackingRefBased/>
  <w15:docId w15:val="{8D7AA768-D107-4E34-8D0F-1F63F7B6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1A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1A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1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32</cp:revision>
  <dcterms:created xsi:type="dcterms:W3CDTF">2024-10-14T13:59:00Z</dcterms:created>
  <dcterms:modified xsi:type="dcterms:W3CDTF">2024-10-15T01:48:00Z</dcterms:modified>
</cp:coreProperties>
</file>