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7068C" w14:textId="2E36CD5B" w:rsidR="00B17DF9" w:rsidRPr="00C73065" w:rsidRDefault="00A0023E">
      <w:pPr>
        <w:rPr>
          <w:rFonts w:ascii="Arial" w:hAnsi="Arial" w:cs="Arial"/>
          <w:b/>
          <w:bCs/>
          <w:sz w:val="24"/>
          <w:szCs w:val="32"/>
        </w:rPr>
      </w:pPr>
      <w:r w:rsidRPr="00C73065">
        <w:rPr>
          <w:rFonts w:ascii="Arial" w:hAnsi="Arial" w:cs="Arial"/>
          <w:b/>
          <w:bCs/>
          <w:sz w:val="24"/>
          <w:szCs w:val="32"/>
        </w:rPr>
        <w:t>Relational Database Analytics Platform</w:t>
      </w:r>
      <w:r w:rsidR="00437B28" w:rsidRPr="00C73065">
        <w:rPr>
          <w:rFonts w:ascii="Arial" w:hAnsi="Arial" w:cs="Arial"/>
          <w:b/>
          <w:bCs/>
          <w:sz w:val="24"/>
          <w:szCs w:val="32"/>
        </w:rPr>
        <w:t xml:space="preserve"> for Ecommerce</w:t>
      </w:r>
    </w:p>
    <w:p w14:paraId="11DE7E04" w14:textId="4F6F5916" w:rsidR="00437B28" w:rsidRPr="00C73065" w:rsidRDefault="00695A59">
      <w:pPr>
        <w:rPr>
          <w:rFonts w:ascii="Arial" w:hAnsi="Arial" w:cs="Arial"/>
        </w:rPr>
      </w:pPr>
      <w:r w:rsidRPr="00C73065">
        <w:rPr>
          <w:rFonts w:ascii="Arial" w:hAnsi="Arial" w:cs="Arial"/>
        </w:rPr>
        <w:t>Team: Owen Randolph</w:t>
      </w:r>
      <w:r w:rsidR="00C73065">
        <w:rPr>
          <w:rFonts w:ascii="Arial" w:hAnsi="Arial" w:cs="Arial"/>
        </w:rPr>
        <w:t>,</w:t>
      </w:r>
      <w:r w:rsidRPr="00C73065">
        <w:rPr>
          <w:rFonts w:ascii="Arial" w:hAnsi="Arial" w:cs="Arial"/>
        </w:rPr>
        <w:t xml:space="preserve"> Gabe Tharp and Marcos Fernandez</w:t>
      </w:r>
    </w:p>
    <w:p w14:paraId="2412B512" w14:textId="5BDB5B1F" w:rsidR="00A0023E" w:rsidRPr="00C73065" w:rsidRDefault="00A0023E">
      <w:pPr>
        <w:rPr>
          <w:rFonts w:ascii="Arial" w:hAnsi="Arial" w:cs="Arial"/>
          <w:b/>
          <w:bCs/>
        </w:rPr>
      </w:pPr>
      <w:r w:rsidRPr="00C73065">
        <w:rPr>
          <w:rFonts w:ascii="Arial" w:hAnsi="Arial" w:cs="Arial"/>
          <w:b/>
          <w:bCs/>
        </w:rPr>
        <w:t>Purpose &amp; Motivation</w:t>
      </w:r>
    </w:p>
    <w:p w14:paraId="64E3AF06" w14:textId="41240ED6" w:rsidR="00B77212" w:rsidRPr="00C73065" w:rsidRDefault="00695A59" w:rsidP="00C73065">
      <w:pPr>
        <w:spacing w:line="276" w:lineRule="auto"/>
        <w:rPr>
          <w:rFonts w:ascii="Arial" w:hAnsi="Arial" w:cs="Arial"/>
        </w:rPr>
      </w:pPr>
      <w:r w:rsidRPr="00C73065">
        <w:rPr>
          <w:rFonts w:ascii="Arial" w:hAnsi="Arial" w:cs="Arial"/>
        </w:rPr>
        <w:t>Today’s ecommerce businesses create huge amounts of transactional data.  This project</w:t>
      </w:r>
      <w:r w:rsidR="00B77212" w:rsidRPr="00C73065">
        <w:rPr>
          <w:rFonts w:ascii="Arial" w:hAnsi="Arial" w:cs="Arial"/>
        </w:rPr>
        <w:t xml:space="preserve"> utilizes Online Transaction Processing (OLTP)</w:t>
      </w:r>
      <w:r w:rsidRPr="00C73065">
        <w:rPr>
          <w:rFonts w:ascii="Arial" w:hAnsi="Arial" w:cs="Arial"/>
        </w:rPr>
        <w:t xml:space="preserve"> </w:t>
      </w:r>
      <w:r w:rsidR="00B77212" w:rsidRPr="00C73065">
        <w:rPr>
          <w:rFonts w:ascii="Arial" w:hAnsi="Arial" w:cs="Arial"/>
        </w:rPr>
        <w:t>as</w:t>
      </w:r>
      <w:r w:rsidRPr="00C73065">
        <w:rPr>
          <w:rFonts w:ascii="Arial" w:hAnsi="Arial" w:cs="Arial"/>
        </w:rPr>
        <w:t xml:space="preserve"> a scalable, secure and production-ready solution to track</w:t>
      </w:r>
      <w:r w:rsidR="00B77212" w:rsidRPr="00C73065">
        <w:rPr>
          <w:rFonts w:ascii="Arial" w:hAnsi="Arial" w:cs="Arial"/>
        </w:rPr>
        <w:t xml:space="preserve"> and</w:t>
      </w:r>
      <w:r w:rsidRPr="00C73065">
        <w:rPr>
          <w:rFonts w:ascii="Arial" w:hAnsi="Arial" w:cs="Arial"/>
        </w:rPr>
        <w:t xml:space="preserve"> store ecommerce sales data.  </w:t>
      </w:r>
      <w:r w:rsidR="00B77212" w:rsidRPr="00C73065">
        <w:rPr>
          <w:rFonts w:ascii="Arial" w:hAnsi="Arial" w:cs="Arial"/>
        </w:rPr>
        <w:t xml:space="preserve">Business leaders also need a reliable </w:t>
      </w:r>
      <w:r w:rsidR="00C73065">
        <w:rPr>
          <w:rFonts w:ascii="Arial" w:hAnsi="Arial" w:cs="Arial"/>
        </w:rPr>
        <w:t>Online Analytical Processing</w:t>
      </w:r>
      <w:r w:rsidR="00C73065" w:rsidRPr="00C73065">
        <w:rPr>
          <w:rFonts w:ascii="Arial" w:hAnsi="Arial" w:cs="Arial"/>
        </w:rPr>
        <w:t xml:space="preserve"> </w:t>
      </w:r>
      <w:r w:rsidR="00C73065">
        <w:rPr>
          <w:rFonts w:ascii="Arial" w:hAnsi="Arial" w:cs="Arial"/>
        </w:rPr>
        <w:t xml:space="preserve">(OLAP) </w:t>
      </w:r>
      <w:r w:rsidR="00B77212" w:rsidRPr="00C73065">
        <w:rPr>
          <w:rFonts w:ascii="Arial" w:hAnsi="Arial" w:cs="Arial"/>
        </w:rPr>
        <w:t>system specifically built for ecommerce to analyze product performance, understand trends, segment customers, customer behavior, etc.</w:t>
      </w:r>
    </w:p>
    <w:p w14:paraId="4A229ABD" w14:textId="64B5B411" w:rsidR="00770A3F" w:rsidRPr="00C73065" w:rsidRDefault="00B77212">
      <w:pPr>
        <w:rPr>
          <w:rFonts w:ascii="Arial" w:hAnsi="Arial" w:cs="Arial"/>
        </w:rPr>
      </w:pPr>
      <w:r w:rsidRPr="00C73065">
        <w:rPr>
          <w:rFonts w:ascii="Arial" w:hAnsi="Arial" w:cs="Arial"/>
        </w:rPr>
        <w:t>As more sales as all kinds move online, it’s more important than ever to be able to leverage database technology to operate a business.  This project combines secure transaction</w:t>
      </w:r>
      <w:r w:rsidR="00C73065" w:rsidRPr="00C73065">
        <w:rPr>
          <w:rFonts w:ascii="Arial" w:hAnsi="Arial" w:cs="Arial"/>
        </w:rPr>
        <w:t xml:space="preserve"> processing</w:t>
      </w:r>
      <w:r w:rsidRPr="00C73065">
        <w:rPr>
          <w:rFonts w:ascii="Arial" w:hAnsi="Arial" w:cs="Arial"/>
        </w:rPr>
        <w:t xml:space="preserve"> with the ability to analyze and visualize data</w:t>
      </w:r>
      <w:r w:rsidR="00C73065" w:rsidRPr="00C73065">
        <w:rPr>
          <w:rFonts w:ascii="Arial" w:hAnsi="Arial" w:cs="Arial"/>
        </w:rPr>
        <w:t>.</w:t>
      </w:r>
    </w:p>
    <w:p w14:paraId="41BBBA8F" w14:textId="532178A3" w:rsidR="00C73065" w:rsidRPr="00C73065" w:rsidRDefault="00C73065">
      <w:pPr>
        <w:rPr>
          <w:rFonts w:ascii="Arial" w:hAnsi="Arial" w:cs="Arial"/>
          <w:b/>
          <w:bCs/>
        </w:rPr>
      </w:pPr>
      <w:r w:rsidRPr="00C73065">
        <w:rPr>
          <w:rFonts w:ascii="Arial" w:hAnsi="Arial" w:cs="Arial"/>
          <w:b/>
          <w:bCs/>
        </w:rPr>
        <w:t>Target users &amp; Benefits</w:t>
      </w:r>
    </w:p>
    <w:p w14:paraId="56A679F1" w14:textId="28A68453" w:rsidR="00416256" w:rsidRDefault="00C73065" w:rsidP="00D85F6C">
      <w:pPr>
        <w:spacing w:line="276" w:lineRule="auto"/>
        <w:rPr>
          <w:rFonts w:ascii="Arial" w:hAnsi="Arial" w:cs="Arial"/>
        </w:rPr>
      </w:pPr>
      <w:r>
        <w:rPr>
          <w:rFonts w:ascii="Arial" w:hAnsi="Arial" w:cs="Arial"/>
        </w:rPr>
        <w:t xml:space="preserve">The OLAP portion of our project is primarily used by sales </w:t>
      </w:r>
      <w:r w:rsidR="00416256">
        <w:rPr>
          <w:rFonts w:ascii="Arial" w:hAnsi="Arial" w:cs="Arial"/>
        </w:rPr>
        <w:t>and business intelligence (BI)</w:t>
      </w:r>
      <w:r>
        <w:rPr>
          <w:rFonts w:ascii="Arial" w:hAnsi="Arial" w:cs="Arial"/>
        </w:rPr>
        <w:t xml:space="preserve"> analysts to run queries based on business questions</w:t>
      </w:r>
      <w:r w:rsidR="000E4DF0">
        <w:rPr>
          <w:rFonts w:ascii="Arial" w:hAnsi="Arial" w:cs="Arial"/>
        </w:rPr>
        <w:t xml:space="preserve"> for general status reporting and special business questions. </w:t>
      </w:r>
      <w:r w:rsidR="00416256">
        <w:rPr>
          <w:rFonts w:ascii="Arial" w:hAnsi="Arial" w:cs="Arial"/>
        </w:rPr>
        <w:t xml:space="preserve">For example, customer buying pattern data could be used by a marketing team to strategically place ads or optimize the product or product category in a targeted </w:t>
      </w:r>
      <w:r w:rsidR="001519DA">
        <w:rPr>
          <w:rFonts w:ascii="Arial" w:hAnsi="Arial" w:cs="Arial"/>
        </w:rPr>
        <w:t xml:space="preserve">marketing </w:t>
      </w:r>
      <w:r w:rsidR="00416256">
        <w:rPr>
          <w:rFonts w:ascii="Arial" w:hAnsi="Arial" w:cs="Arial"/>
        </w:rPr>
        <w:t>campaign.  In short, better understanding our customers to drive engagement and use of our ecommerce site.</w:t>
      </w:r>
    </w:p>
    <w:p w14:paraId="08C1D4D4" w14:textId="6B7FFE5E" w:rsidR="00416256" w:rsidRDefault="00416256" w:rsidP="00D85F6C">
      <w:pPr>
        <w:spacing w:line="276" w:lineRule="auto"/>
        <w:rPr>
          <w:rFonts w:ascii="Arial" w:hAnsi="Arial" w:cs="Arial"/>
        </w:rPr>
      </w:pPr>
      <w:r>
        <w:rPr>
          <w:rFonts w:ascii="Arial" w:hAnsi="Arial" w:cs="Arial"/>
        </w:rPr>
        <w:t>Data scientists could use processed data to build models for customer behavior prediction and customer segmentation that could further empower the company to retain customers and gain an edge over competitors</w:t>
      </w:r>
      <w:r w:rsidR="001519DA">
        <w:rPr>
          <w:rFonts w:ascii="Arial" w:hAnsi="Arial" w:cs="Arial"/>
        </w:rPr>
        <w:t xml:space="preserve">.  This data can be used in advance machine learning models in site features, such as </w:t>
      </w:r>
      <w:r w:rsidR="003369DF">
        <w:rPr>
          <w:rFonts w:ascii="Arial" w:hAnsi="Arial" w:cs="Arial"/>
        </w:rPr>
        <w:t xml:space="preserve">personalized </w:t>
      </w:r>
      <w:r w:rsidR="001519DA">
        <w:rPr>
          <w:rFonts w:ascii="Arial" w:hAnsi="Arial" w:cs="Arial"/>
        </w:rPr>
        <w:t>recommender systems, that could further drive sales and engagement.</w:t>
      </w:r>
    </w:p>
    <w:p w14:paraId="01F799CA" w14:textId="75B2EE1A" w:rsidR="00C73065" w:rsidRDefault="00FC5A3D" w:rsidP="00D85F6C">
      <w:pPr>
        <w:spacing w:line="276" w:lineRule="auto"/>
        <w:rPr>
          <w:rFonts w:ascii="Arial" w:hAnsi="Arial" w:cs="Arial"/>
        </w:rPr>
      </w:pPr>
      <w:r>
        <w:rPr>
          <w:rFonts w:ascii="Arial" w:hAnsi="Arial" w:cs="Arial"/>
        </w:rPr>
        <w:t>Downstream</w:t>
      </w:r>
      <w:r w:rsidR="000E4DF0">
        <w:rPr>
          <w:rFonts w:ascii="Arial" w:hAnsi="Arial" w:cs="Arial"/>
        </w:rPr>
        <w:t xml:space="preserve"> business and sales leaders use these data reports to understand key performance </w:t>
      </w:r>
      <w:proofErr w:type="gramStart"/>
      <w:r w:rsidR="000E4DF0">
        <w:rPr>
          <w:rFonts w:ascii="Arial" w:hAnsi="Arial" w:cs="Arial"/>
        </w:rPr>
        <w:t>indicator</w:t>
      </w:r>
      <w:proofErr w:type="gramEnd"/>
      <w:r w:rsidR="000E4DF0">
        <w:rPr>
          <w:rFonts w:ascii="Arial" w:hAnsi="Arial" w:cs="Arial"/>
        </w:rPr>
        <w:t xml:space="preserve"> (KPI) use.  The dashboard </w:t>
      </w:r>
      <w:r>
        <w:rPr>
          <w:rFonts w:ascii="Arial" w:hAnsi="Arial" w:cs="Arial"/>
        </w:rPr>
        <w:t>is</w:t>
      </w:r>
      <w:r w:rsidR="000E4DF0">
        <w:rPr>
          <w:rFonts w:ascii="Arial" w:hAnsi="Arial" w:cs="Arial"/>
        </w:rPr>
        <w:t xml:space="preserve"> a</w:t>
      </w:r>
      <w:r>
        <w:rPr>
          <w:rFonts w:ascii="Arial" w:hAnsi="Arial" w:cs="Arial"/>
        </w:rPr>
        <w:t xml:space="preserve"> visual</w:t>
      </w:r>
      <w:r w:rsidR="000E4DF0">
        <w:rPr>
          <w:rFonts w:ascii="Arial" w:hAnsi="Arial" w:cs="Arial"/>
        </w:rPr>
        <w:t xml:space="preserve"> way to easily understand </w:t>
      </w:r>
      <w:r>
        <w:rPr>
          <w:rFonts w:ascii="Arial" w:hAnsi="Arial" w:cs="Arial"/>
        </w:rPr>
        <w:t xml:space="preserve">high level data through trends, </w:t>
      </w:r>
      <w:r w:rsidR="003369DF">
        <w:rPr>
          <w:rFonts w:ascii="Arial" w:hAnsi="Arial" w:cs="Arial"/>
        </w:rPr>
        <w:t xml:space="preserve">geographic </w:t>
      </w:r>
      <w:r>
        <w:rPr>
          <w:rFonts w:ascii="Arial" w:hAnsi="Arial" w:cs="Arial"/>
        </w:rPr>
        <w:t xml:space="preserve">areas </w:t>
      </w:r>
      <w:r w:rsidR="003369DF">
        <w:rPr>
          <w:rFonts w:ascii="Arial" w:hAnsi="Arial" w:cs="Arial"/>
        </w:rPr>
        <w:t>of opportunity or concern</w:t>
      </w:r>
      <w:r>
        <w:rPr>
          <w:rFonts w:ascii="Arial" w:hAnsi="Arial" w:cs="Arial"/>
        </w:rPr>
        <w:t xml:space="preserve">, profit </w:t>
      </w:r>
      <w:r w:rsidR="003369DF">
        <w:rPr>
          <w:rFonts w:ascii="Arial" w:hAnsi="Arial" w:cs="Arial"/>
        </w:rPr>
        <w:t>margin</w:t>
      </w:r>
      <w:r>
        <w:rPr>
          <w:rFonts w:ascii="Arial" w:hAnsi="Arial" w:cs="Arial"/>
        </w:rPr>
        <w:t>s, best-selling products, etc.</w:t>
      </w:r>
      <w:r w:rsidR="00C73065">
        <w:rPr>
          <w:rFonts w:ascii="Arial" w:hAnsi="Arial" w:cs="Arial"/>
        </w:rPr>
        <w:t xml:space="preserve"> </w:t>
      </w:r>
    </w:p>
    <w:p w14:paraId="49422F05" w14:textId="1A4D197B" w:rsidR="001519DA" w:rsidRPr="00C73065" w:rsidRDefault="001519DA" w:rsidP="00D85F6C">
      <w:pPr>
        <w:spacing w:line="276" w:lineRule="auto"/>
        <w:rPr>
          <w:rFonts w:ascii="Arial" w:hAnsi="Arial" w:cs="Arial"/>
        </w:rPr>
      </w:pPr>
      <w:r>
        <w:rPr>
          <w:rFonts w:ascii="Arial" w:hAnsi="Arial" w:cs="Arial"/>
        </w:rPr>
        <w:t xml:space="preserve">Finally, a developer/IT team could integrate our system into the </w:t>
      </w:r>
      <w:r w:rsidR="003369DF">
        <w:rPr>
          <w:rFonts w:ascii="Arial" w:hAnsi="Arial" w:cs="Arial"/>
        </w:rPr>
        <w:t>infrastructure</w:t>
      </w:r>
      <w:r>
        <w:rPr>
          <w:rFonts w:ascii="Arial" w:hAnsi="Arial" w:cs="Arial"/>
        </w:rPr>
        <w:t xml:space="preserve"> of the company, using CI/CD</w:t>
      </w:r>
      <w:r w:rsidR="003369DF">
        <w:rPr>
          <w:rFonts w:ascii="Arial" w:hAnsi="Arial" w:cs="Arial"/>
        </w:rPr>
        <w:t xml:space="preserve"> pipelines</w:t>
      </w:r>
      <w:r>
        <w:rPr>
          <w:rFonts w:ascii="Arial" w:hAnsi="Arial" w:cs="Arial"/>
        </w:rPr>
        <w:t xml:space="preserve"> to automate data </w:t>
      </w:r>
      <w:r w:rsidR="003369DF">
        <w:rPr>
          <w:rFonts w:ascii="Arial" w:hAnsi="Arial" w:cs="Arial"/>
        </w:rPr>
        <w:t>ingestion</w:t>
      </w:r>
      <w:r>
        <w:rPr>
          <w:rFonts w:ascii="Arial" w:hAnsi="Arial" w:cs="Arial"/>
        </w:rPr>
        <w:t xml:space="preserve">, report creation, and </w:t>
      </w:r>
      <w:r w:rsidR="003369DF">
        <w:rPr>
          <w:rFonts w:ascii="Arial" w:hAnsi="Arial" w:cs="Arial"/>
        </w:rPr>
        <w:t xml:space="preserve">monitoring.  The architecture could also be </w:t>
      </w:r>
      <w:r>
        <w:rPr>
          <w:rFonts w:ascii="Arial" w:hAnsi="Arial" w:cs="Arial"/>
        </w:rPr>
        <w:t>expand</w:t>
      </w:r>
      <w:r w:rsidR="003369DF">
        <w:rPr>
          <w:rFonts w:ascii="Arial" w:hAnsi="Arial" w:cs="Arial"/>
        </w:rPr>
        <w:t>ed</w:t>
      </w:r>
      <w:r>
        <w:rPr>
          <w:rFonts w:ascii="Arial" w:hAnsi="Arial" w:cs="Arial"/>
        </w:rPr>
        <w:t xml:space="preserve"> into inventory tracking, supply chain/logistics tracking, </w:t>
      </w:r>
      <w:r w:rsidR="003369DF">
        <w:rPr>
          <w:rFonts w:ascii="Arial" w:hAnsi="Arial" w:cs="Arial"/>
        </w:rPr>
        <w:t>customer service needs, real-time</w:t>
      </w:r>
      <w:r w:rsidR="00FC5A3D">
        <w:rPr>
          <w:rFonts w:ascii="Arial" w:hAnsi="Arial" w:cs="Arial"/>
        </w:rPr>
        <w:t xml:space="preserve"> notifications for customers or business stakeholders</w:t>
      </w:r>
      <w:r w:rsidR="003369DF">
        <w:rPr>
          <w:rFonts w:ascii="Arial" w:hAnsi="Arial" w:cs="Arial"/>
        </w:rPr>
        <w:t>, among many other features</w:t>
      </w:r>
      <w:r w:rsidR="00FC5A3D">
        <w:rPr>
          <w:rFonts w:ascii="Arial" w:hAnsi="Arial" w:cs="Arial"/>
        </w:rPr>
        <w:t>.</w:t>
      </w:r>
      <w:r>
        <w:rPr>
          <w:rFonts w:ascii="Arial" w:hAnsi="Arial" w:cs="Arial"/>
        </w:rPr>
        <w:t xml:space="preserve"> </w:t>
      </w:r>
    </w:p>
    <w:p w14:paraId="0F522DC0" w14:textId="05721F58" w:rsidR="00A0023E" w:rsidRPr="00C73065" w:rsidRDefault="00A0023E">
      <w:pPr>
        <w:rPr>
          <w:rFonts w:ascii="Arial" w:hAnsi="Arial" w:cs="Arial"/>
          <w:b/>
          <w:bCs/>
        </w:rPr>
      </w:pPr>
      <w:r w:rsidRPr="00C73065">
        <w:rPr>
          <w:rFonts w:ascii="Arial" w:hAnsi="Arial" w:cs="Arial"/>
          <w:b/>
          <w:bCs/>
        </w:rPr>
        <w:t>Data</w:t>
      </w:r>
      <w:r w:rsidR="00D85F6C">
        <w:rPr>
          <w:rFonts w:ascii="Arial" w:hAnsi="Arial" w:cs="Arial"/>
          <w:b/>
          <w:bCs/>
        </w:rPr>
        <w:t xml:space="preserve"> source</w:t>
      </w:r>
      <w:r w:rsidRPr="00C73065">
        <w:rPr>
          <w:rFonts w:ascii="Arial" w:hAnsi="Arial" w:cs="Arial"/>
          <w:b/>
          <w:bCs/>
        </w:rPr>
        <w:t xml:space="preserve">: </w:t>
      </w:r>
    </w:p>
    <w:p w14:paraId="4366E2A7" w14:textId="78A4D87C" w:rsidR="00A0023E" w:rsidRPr="00C73065" w:rsidRDefault="00A0023E">
      <w:pPr>
        <w:rPr>
          <w:rFonts w:ascii="Arial" w:hAnsi="Arial" w:cs="Arial"/>
        </w:rPr>
      </w:pPr>
      <w:r w:rsidRPr="00C73065">
        <w:rPr>
          <w:rFonts w:ascii="Arial" w:hAnsi="Arial" w:cs="Arial"/>
        </w:rPr>
        <w:t>https://www.kaggle.com/datasets/abdul0haadi/e-commerce-sales-dataset-csv?resource=download</w:t>
      </w:r>
    </w:p>
    <w:p w14:paraId="60124C22" w14:textId="5DDCF4E5" w:rsidR="00770A3F" w:rsidRPr="00C73065" w:rsidRDefault="00770A3F">
      <w:pPr>
        <w:rPr>
          <w:rFonts w:ascii="Arial" w:hAnsi="Arial" w:cs="Arial"/>
          <w:b/>
          <w:bCs/>
        </w:rPr>
      </w:pPr>
      <w:r w:rsidRPr="00C73065">
        <w:rPr>
          <w:rFonts w:ascii="Arial" w:hAnsi="Arial" w:cs="Arial"/>
          <w:b/>
          <w:bCs/>
        </w:rPr>
        <w:t xml:space="preserve">Database </w:t>
      </w:r>
      <w:r w:rsidR="00210BC3">
        <w:rPr>
          <w:rFonts w:ascii="Arial" w:hAnsi="Arial" w:cs="Arial"/>
          <w:b/>
          <w:bCs/>
        </w:rPr>
        <w:t>structure &amp; preprocessing</w:t>
      </w:r>
      <w:r w:rsidRPr="00C73065">
        <w:rPr>
          <w:rFonts w:ascii="Arial" w:hAnsi="Arial" w:cs="Arial"/>
          <w:b/>
          <w:bCs/>
        </w:rPr>
        <w:t>:</w:t>
      </w:r>
    </w:p>
    <w:p w14:paraId="76ECAE83" w14:textId="77777777" w:rsidR="00210BC3" w:rsidRPr="00C73065" w:rsidRDefault="00210BC3" w:rsidP="00210BC3">
      <w:pPr>
        <w:rPr>
          <w:rFonts w:ascii="Arial" w:hAnsi="Arial" w:cs="Arial"/>
        </w:rPr>
      </w:pPr>
      <w:r>
        <w:rPr>
          <w:rFonts w:ascii="Arial" w:hAnsi="Arial" w:cs="Arial"/>
        </w:rPr>
        <w:t xml:space="preserve">File: </w:t>
      </w:r>
      <w:hyperlink r:id="rId5" w:history="1">
        <w:r w:rsidRPr="00C73065">
          <w:rPr>
            <w:rStyle w:val="Hyperlink"/>
            <w:rFonts w:ascii="Arial" w:hAnsi="Arial" w:cs="Arial"/>
          </w:rPr>
          <w:t>E-commerce sales dataset .csv</w:t>
        </w:r>
      </w:hyperlink>
    </w:p>
    <w:p w14:paraId="13ABE511" w14:textId="70EFC74E" w:rsidR="00770A3F" w:rsidRPr="00C73065" w:rsidRDefault="00770A3F">
      <w:pPr>
        <w:rPr>
          <w:rFonts w:ascii="Arial" w:hAnsi="Arial" w:cs="Arial"/>
        </w:rPr>
      </w:pPr>
    </w:p>
    <w:p w14:paraId="2C9BD661" w14:textId="41D0C77D" w:rsidR="00770A3F" w:rsidRPr="00C73065" w:rsidRDefault="00133C16">
      <w:pPr>
        <w:rPr>
          <w:rFonts w:ascii="Arial" w:hAnsi="Arial" w:cs="Arial"/>
        </w:rPr>
      </w:pPr>
      <w:r>
        <w:rPr>
          <w:rFonts w:ascii="Arial" w:hAnsi="Arial" w:cs="Arial"/>
        </w:rPr>
        <w:lastRenderedPageBreak/>
        <w:t xml:space="preserve">Proposed </w:t>
      </w:r>
      <w:r w:rsidR="00210BC3">
        <w:rPr>
          <w:rFonts w:ascii="Arial" w:hAnsi="Arial" w:cs="Arial"/>
        </w:rPr>
        <w:t>Table Name: Orders</w:t>
      </w:r>
    </w:p>
    <w:p w14:paraId="2E48548E" w14:textId="75B154D8" w:rsidR="00210BC3" w:rsidRDefault="00210BC3">
      <w:pPr>
        <w:rPr>
          <w:rFonts w:ascii="Arial" w:hAnsi="Arial" w:cs="Arial"/>
        </w:rPr>
      </w:pPr>
      <w:r>
        <w:rPr>
          <w:rFonts w:ascii="Arial" w:hAnsi="Arial" w:cs="Arial"/>
        </w:rPr>
        <w:t>Key Fields</w:t>
      </w:r>
      <w:r w:rsidR="00E73A49">
        <w:rPr>
          <w:rFonts w:ascii="Arial" w:hAnsi="Arial" w:cs="Arial"/>
        </w:rPr>
        <w:t xml:space="preserve">: </w:t>
      </w:r>
      <w:r w:rsidR="004526AE">
        <w:rPr>
          <w:rFonts w:ascii="Arial" w:hAnsi="Arial" w:cs="Arial"/>
        </w:rPr>
        <w:t>Row ID</w:t>
      </w:r>
      <w:r w:rsidR="00E73A49">
        <w:rPr>
          <w:rFonts w:ascii="Arial" w:hAnsi="Arial" w:cs="Arial"/>
        </w:rPr>
        <w:t>, Order ID</w:t>
      </w:r>
      <w:r w:rsidR="0030561A">
        <w:rPr>
          <w:rFonts w:ascii="Arial" w:hAnsi="Arial" w:cs="Arial"/>
        </w:rPr>
        <w:t xml:space="preserve">, </w:t>
      </w:r>
      <w:r w:rsidR="00E73A49">
        <w:rPr>
          <w:rFonts w:ascii="Arial" w:hAnsi="Arial" w:cs="Arial"/>
        </w:rPr>
        <w:t xml:space="preserve">Customer ID, Product ID </w:t>
      </w:r>
    </w:p>
    <w:p w14:paraId="57433E6B" w14:textId="0BA86142" w:rsidR="00E73A49" w:rsidRPr="00C73065" w:rsidRDefault="00E73A49" w:rsidP="00E73A49">
      <w:pPr>
        <w:rPr>
          <w:rFonts w:ascii="Arial" w:hAnsi="Arial" w:cs="Arial"/>
        </w:rPr>
      </w:pPr>
      <w:r>
        <w:rPr>
          <w:rFonts w:ascii="Arial" w:hAnsi="Arial" w:cs="Arial"/>
        </w:rPr>
        <w:t>Columns</w:t>
      </w:r>
      <w:r w:rsidRPr="00E73A49">
        <w:rPr>
          <w:rFonts w:ascii="Arial" w:hAnsi="Arial" w:cs="Arial"/>
        </w:rPr>
        <w:t xml:space="preserve"> in dataset:</w:t>
      </w:r>
      <w:r w:rsidRPr="00C73065">
        <w:rPr>
          <w:rFonts w:ascii="Arial" w:hAnsi="Arial" w:cs="Arial"/>
          <w:b/>
          <w:bCs/>
        </w:rPr>
        <w:t xml:space="preserve"> </w:t>
      </w:r>
      <w:r w:rsidRPr="00C73065">
        <w:rPr>
          <w:rFonts w:ascii="Arial" w:hAnsi="Arial" w:cs="Arial"/>
        </w:rPr>
        <w:t>Row ID, Order ID, Order Date, Ship Date, Ship Mode, Customer ID, Customer Name, Segment, Country, City, State, Postal Code, Region, Product ID, Category, Sub-Category, Product Name</w:t>
      </w:r>
      <w:r>
        <w:rPr>
          <w:rFonts w:ascii="Arial" w:hAnsi="Arial" w:cs="Arial"/>
        </w:rPr>
        <w:t xml:space="preserve">. </w:t>
      </w:r>
      <w:r w:rsidRPr="00C73065">
        <w:rPr>
          <w:rFonts w:ascii="Arial" w:hAnsi="Arial" w:cs="Arial"/>
        </w:rPr>
        <w:t>Sales, Quantity, Discount, Profit</w:t>
      </w:r>
    </w:p>
    <w:p w14:paraId="3EFBDF9A" w14:textId="7F8DAF54" w:rsidR="00770A3F" w:rsidRPr="00C73065" w:rsidRDefault="00770A3F">
      <w:pPr>
        <w:rPr>
          <w:rFonts w:ascii="Arial" w:hAnsi="Arial" w:cs="Arial"/>
          <w:b/>
          <w:bCs/>
        </w:rPr>
      </w:pPr>
      <w:r w:rsidRPr="00C73065">
        <w:rPr>
          <w:rFonts w:ascii="Arial" w:hAnsi="Arial" w:cs="Arial"/>
          <w:b/>
          <w:bCs/>
        </w:rPr>
        <w:t>Data Cleaning:</w:t>
      </w:r>
    </w:p>
    <w:p w14:paraId="20EB2A97" w14:textId="1CEBE82A" w:rsidR="00517644" w:rsidRPr="00517644" w:rsidRDefault="00133C16" w:rsidP="00517644">
      <w:pPr>
        <w:pStyle w:val="ListParagraph"/>
        <w:numPr>
          <w:ilvl w:val="0"/>
          <w:numId w:val="4"/>
        </w:numPr>
        <w:rPr>
          <w:rFonts w:ascii="Arial" w:hAnsi="Arial" w:cs="Arial"/>
        </w:rPr>
      </w:pPr>
      <w:r w:rsidRPr="00517644">
        <w:rPr>
          <w:rFonts w:ascii="Arial" w:hAnsi="Arial" w:cs="Arial"/>
        </w:rPr>
        <w:t>Check for</w:t>
      </w:r>
      <w:r w:rsidR="00770A3F" w:rsidRPr="00517644">
        <w:rPr>
          <w:rFonts w:ascii="Arial" w:hAnsi="Arial" w:cs="Arial"/>
        </w:rPr>
        <w:t xml:space="preserve"> missing values, </w:t>
      </w:r>
      <w:r w:rsidR="00E73A49" w:rsidRPr="00517644">
        <w:rPr>
          <w:rFonts w:ascii="Arial" w:hAnsi="Arial" w:cs="Arial"/>
        </w:rPr>
        <w:t>handle missing values if needed</w:t>
      </w:r>
    </w:p>
    <w:p w14:paraId="1D2B0F98" w14:textId="06C4563D" w:rsidR="00517644" w:rsidRPr="00517644" w:rsidRDefault="00517644" w:rsidP="00517644">
      <w:pPr>
        <w:pStyle w:val="ListParagraph"/>
        <w:numPr>
          <w:ilvl w:val="0"/>
          <w:numId w:val="4"/>
        </w:numPr>
        <w:rPr>
          <w:rFonts w:ascii="Arial" w:hAnsi="Arial" w:cs="Arial"/>
        </w:rPr>
      </w:pPr>
      <w:r w:rsidRPr="00517644">
        <w:rPr>
          <w:rFonts w:ascii="Arial" w:hAnsi="Arial" w:cs="Arial"/>
        </w:rPr>
        <w:t>F</w:t>
      </w:r>
      <w:r w:rsidR="00133C16" w:rsidRPr="00517644">
        <w:rPr>
          <w:rFonts w:ascii="Arial" w:hAnsi="Arial" w:cs="Arial"/>
        </w:rPr>
        <w:t xml:space="preserve">ormat dates from DD/MM/YYYY </w:t>
      </w:r>
      <w:r w:rsidR="00285869" w:rsidRPr="00517644">
        <w:rPr>
          <w:rFonts w:ascii="Arial" w:hAnsi="Arial" w:cs="Arial"/>
        </w:rPr>
        <w:t>to YYYY</w:t>
      </w:r>
      <w:r w:rsidR="00133C16" w:rsidRPr="00517644">
        <w:rPr>
          <w:rFonts w:ascii="Arial" w:hAnsi="Arial" w:cs="Arial"/>
        </w:rPr>
        <w:t>-MM-DD</w:t>
      </w:r>
      <w:r w:rsidR="00285869" w:rsidRPr="00517644">
        <w:rPr>
          <w:rFonts w:ascii="Arial" w:hAnsi="Arial" w:cs="Arial"/>
        </w:rPr>
        <w:t xml:space="preserve"> for MySQL.</w:t>
      </w:r>
      <w:r w:rsidR="004C76FE" w:rsidRPr="00517644">
        <w:rPr>
          <w:rFonts w:ascii="Arial" w:hAnsi="Arial" w:cs="Arial"/>
        </w:rPr>
        <w:t xml:space="preserve">  </w:t>
      </w:r>
    </w:p>
    <w:p w14:paraId="3F3AF2CF" w14:textId="77777777" w:rsidR="00517644" w:rsidRPr="00517644" w:rsidRDefault="00285869" w:rsidP="00517644">
      <w:pPr>
        <w:pStyle w:val="ListParagraph"/>
        <w:numPr>
          <w:ilvl w:val="0"/>
          <w:numId w:val="4"/>
        </w:numPr>
        <w:rPr>
          <w:rFonts w:ascii="Arial" w:hAnsi="Arial" w:cs="Arial"/>
        </w:rPr>
      </w:pPr>
      <w:r w:rsidRPr="00517644">
        <w:rPr>
          <w:rFonts w:ascii="Arial" w:hAnsi="Arial" w:cs="Arial"/>
        </w:rPr>
        <w:t xml:space="preserve">Drop Country column (all orders are within the United States). </w:t>
      </w:r>
    </w:p>
    <w:p w14:paraId="6C937F4B" w14:textId="213667DB" w:rsidR="00133C16" w:rsidRPr="00517644" w:rsidRDefault="00285869" w:rsidP="00517644">
      <w:pPr>
        <w:pStyle w:val="ListParagraph"/>
        <w:numPr>
          <w:ilvl w:val="0"/>
          <w:numId w:val="4"/>
        </w:numPr>
        <w:rPr>
          <w:rFonts w:ascii="Arial" w:hAnsi="Arial" w:cs="Arial"/>
        </w:rPr>
      </w:pPr>
      <w:r w:rsidRPr="00517644">
        <w:rPr>
          <w:rFonts w:ascii="Arial" w:hAnsi="Arial" w:cs="Arial"/>
        </w:rPr>
        <w:t>Format Sales and Profit column values to 2 significant figures accounting for cents</w:t>
      </w:r>
    </w:p>
    <w:p w14:paraId="778BE48A" w14:textId="410E4C30" w:rsidR="00770A3F" w:rsidRDefault="00133C16">
      <w:pPr>
        <w:rPr>
          <w:rFonts w:ascii="Arial" w:hAnsi="Arial" w:cs="Arial"/>
          <w:b/>
          <w:bCs/>
        </w:rPr>
      </w:pPr>
      <w:r>
        <w:rPr>
          <w:rFonts w:ascii="Arial" w:hAnsi="Arial" w:cs="Arial"/>
          <w:b/>
          <w:bCs/>
        </w:rPr>
        <w:t>Preliminary Design:</w:t>
      </w:r>
    </w:p>
    <w:p w14:paraId="3F772D11" w14:textId="50530B46" w:rsidR="00285869" w:rsidRDefault="00285869">
      <w:pPr>
        <w:rPr>
          <w:rFonts w:ascii="Arial" w:hAnsi="Arial" w:cs="Arial"/>
        </w:rPr>
      </w:pPr>
      <w:r>
        <w:rPr>
          <w:rFonts w:ascii="Arial" w:hAnsi="Arial" w:cs="Arial"/>
        </w:rPr>
        <w:t xml:space="preserve">Following normalization, the design of the database will </w:t>
      </w:r>
      <w:r w:rsidR="0030561A">
        <w:rPr>
          <w:rFonts w:ascii="Arial" w:hAnsi="Arial" w:cs="Arial"/>
        </w:rPr>
        <w:t>follow a star schema</w:t>
      </w:r>
      <w:r>
        <w:rPr>
          <w:rFonts w:ascii="Arial" w:hAnsi="Arial" w:cs="Arial"/>
        </w:rPr>
        <w:t xml:space="preserve"> as follows</w:t>
      </w:r>
      <w:r w:rsidR="004C76FE">
        <w:rPr>
          <w:rFonts w:ascii="Arial" w:hAnsi="Arial" w:cs="Arial"/>
        </w:rPr>
        <w:t xml:space="preserve">, with </w:t>
      </w:r>
      <w:r w:rsidR="004C76FE" w:rsidRPr="004C76FE">
        <w:rPr>
          <w:rFonts w:ascii="Arial" w:hAnsi="Arial" w:cs="Arial"/>
        </w:rPr>
        <w:t>table name</w:t>
      </w:r>
      <w:r w:rsidR="004C76FE">
        <w:rPr>
          <w:rFonts w:ascii="Arial" w:hAnsi="Arial" w:cs="Arial"/>
        </w:rPr>
        <w:t xml:space="preserve"> primary keys (PK), foreign keys (FK), and attributes</w:t>
      </w:r>
      <w:r>
        <w:rPr>
          <w:rFonts w:ascii="Arial" w:hAnsi="Arial" w:cs="Arial"/>
        </w:rPr>
        <w:t>:</w:t>
      </w:r>
    </w:p>
    <w:p w14:paraId="2D05C71E" w14:textId="71CC539B" w:rsidR="004C76FE" w:rsidRPr="00517644" w:rsidRDefault="00133C16" w:rsidP="00517644">
      <w:pPr>
        <w:pStyle w:val="ListParagraph"/>
        <w:numPr>
          <w:ilvl w:val="0"/>
          <w:numId w:val="2"/>
        </w:numPr>
        <w:rPr>
          <w:rFonts w:ascii="Arial" w:hAnsi="Arial" w:cs="Arial"/>
        </w:rPr>
      </w:pPr>
      <w:r w:rsidRPr="00517644">
        <w:rPr>
          <w:rFonts w:ascii="Arial" w:hAnsi="Arial" w:cs="Arial"/>
        </w:rPr>
        <w:t>Fact Table:</w:t>
      </w:r>
      <w:r w:rsidR="004C76FE" w:rsidRPr="00517644">
        <w:rPr>
          <w:rFonts w:ascii="Arial" w:hAnsi="Arial" w:cs="Arial"/>
        </w:rPr>
        <w:t xml:space="preserve"> Sales:</w:t>
      </w:r>
      <w:r w:rsidRPr="00517644">
        <w:rPr>
          <w:rFonts w:ascii="Arial" w:hAnsi="Arial" w:cs="Arial"/>
        </w:rPr>
        <w:t xml:space="preserve"> </w:t>
      </w:r>
      <w:proofErr w:type="spellStart"/>
      <w:r w:rsidR="004C76FE" w:rsidRPr="00517644">
        <w:rPr>
          <w:rFonts w:ascii="Arial" w:hAnsi="Arial" w:cs="Arial"/>
        </w:rPr>
        <w:t>Row_Id</w:t>
      </w:r>
      <w:proofErr w:type="spellEnd"/>
      <w:r w:rsidR="004C76FE" w:rsidRPr="00517644">
        <w:rPr>
          <w:rFonts w:ascii="Arial" w:hAnsi="Arial" w:cs="Arial"/>
        </w:rPr>
        <w:t xml:space="preserve"> (PK), Order ID (FK), Customer ID (FK), Product ID (FK)</w:t>
      </w:r>
    </w:p>
    <w:p w14:paraId="102838BB" w14:textId="7823AA20" w:rsidR="004C76FE" w:rsidRPr="00517644" w:rsidRDefault="00E73A49" w:rsidP="00517644">
      <w:pPr>
        <w:pStyle w:val="ListParagraph"/>
        <w:numPr>
          <w:ilvl w:val="0"/>
          <w:numId w:val="2"/>
        </w:numPr>
        <w:rPr>
          <w:rFonts w:ascii="Arial" w:hAnsi="Arial" w:cs="Arial"/>
        </w:rPr>
      </w:pPr>
      <w:r w:rsidRPr="00517644">
        <w:rPr>
          <w:rFonts w:ascii="Arial" w:hAnsi="Arial" w:cs="Arial"/>
        </w:rPr>
        <w:t xml:space="preserve">Dimension </w:t>
      </w:r>
      <w:r w:rsidR="00A0023E" w:rsidRPr="00517644">
        <w:rPr>
          <w:rFonts w:ascii="Arial" w:hAnsi="Arial" w:cs="Arial"/>
        </w:rPr>
        <w:t>Table</w:t>
      </w:r>
      <w:r w:rsidRPr="00517644">
        <w:rPr>
          <w:rFonts w:ascii="Arial" w:hAnsi="Arial" w:cs="Arial"/>
        </w:rPr>
        <w:t xml:space="preserve">: </w:t>
      </w:r>
      <w:r w:rsidR="00A0023E" w:rsidRPr="00517644">
        <w:rPr>
          <w:rFonts w:ascii="Arial" w:hAnsi="Arial" w:cs="Arial"/>
        </w:rPr>
        <w:t>Orders</w:t>
      </w:r>
      <w:r w:rsidR="004C76FE" w:rsidRPr="00517644">
        <w:rPr>
          <w:rFonts w:ascii="Arial" w:hAnsi="Arial" w:cs="Arial"/>
        </w:rPr>
        <w:t>:</w:t>
      </w:r>
      <w:r w:rsidRPr="00517644">
        <w:rPr>
          <w:rFonts w:ascii="Arial" w:hAnsi="Arial" w:cs="Arial"/>
        </w:rPr>
        <w:t xml:space="preserve"> </w:t>
      </w:r>
      <w:proofErr w:type="spellStart"/>
      <w:r w:rsidR="004C76FE" w:rsidRPr="00517644">
        <w:rPr>
          <w:rFonts w:ascii="Arial" w:hAnsi="Arial" w:cs="Arial"/>
        </w:rPr>
        <w:t>Order_ID</w:t>
      </w:r>
      <w:proofErr w:type="spellEnd"/>
      <w:r w:rsidR="004C76FE" w:rsidRPr="00517644">
        <w:rPr>
          <w:rFonts w:ascii="Arial" w:hAnsi="Arial" w:cs="Arial"/>
        </w:rPr>
        <w:t xml:space="preserve"> (PK), </w:t>
      </w:r>
      <w:proofErr w:type="spellStart"/>
      <w:r w:rsidR="004C76FE" w:rsidRPr="00517644">
        <w:rPr>
          <w:rFonts w:ascii="Arial" w:hAnsi="Arial" w:cs="Arial"/>
        </w:rPr>
        <w:t>Order_Date</w:t>
      </w:r>
      <w:proofErr w:type="spellEnd"/>
      <w:r w:rsidR="004C76FE" w:rsidRPr="00517644">
        <w:rPr>
          <w:rFonts w:ascii="Arial" w:hAnsi="Arial" w:cs="Arial"/>
        </w:rPr>
        <w:t xml:space="preserve">, </w:t>
      </w:r>
      <w:proofErr w:type="spellStart"/>
      <w:r w:rsidR="004C76FE" w:rsidRPr="00517644">
        <w:rPr>
          <w:rFonts w:ascii="Arial" w:hAnsi="Arial" w:cs="Arial"/>
        </w:rPr>
        <w:t>Ship_Date</w:t>
      </w:r>
      <w:proofErr w:type="spellEnd"/>
      <w:r w:rsidR="004C76FE" w:rsidRPr="00517644">
        <w:rPr>
          <w:rFonts w:ascii="Arial" w:hAnsi="Arial" w:cs="Arial"/>
        </w:rPr>
        <w:t xml:space="preserve">, </w:t>
      </w:r>
      <w:proofErr w:type="spellStart"/>
      <w:r w:rsidR="004C76FE" w:rsidRPr="00517644">
        <w:rPr>
          <w:rFonts w:ascii="Arial" w:hAnsi="Arial" w:cs="Arial"/>
        </w:rPr>
        <w:t>Ship_Mode</w:t>
      </w:r>
      <w:proofErr w:type="spellEnd"/>
    </w:p>
    <w:p w14:paraId="2E385015" w14:textId="123198DC" w:rsidR="004C76FE" w:rsidRPr="00517644" w:rsidRDefault="004C76FE" w:rsidP="00517644">
      <w:pPr>
        <w:pStyle w:val="ListParagraph"/>
        <w:numPr>
          <w:ilvl w:val="0"/>
          <w:numId w:val="2"/>
        </w:numPr>
        <w:rPr>
          <w:rFonts w:ascii="Arial" w:hAnsi="Arial" w:cs="Arial"/>
        </w:rPr>
      </w:pPr>
      <w:r w:rsidRPr="00517644">
        <w:rPr>
          <w:rFonts w:ascii="Arial" w:hAnsi="Arial" w:cs="Arial"/>
        </w:rPr>
        <w:t xml:space="preserve">Dimension Table: Customers: </w:t>
      </w:r>
      <w:proofErr w:type="spellStart"/>
      <w:r w:rsidR="00517644" w:rsidRPr="00517644">
        <w:rPr>
          <w:rFonts w:ascii="Arial" w:hAnsi="Arial" w:cs="Arial"/>
        </w:rPr>
        <w:t>Customer_ID</w:t>
      </w:r>
      <w:proofErr w:type="spellEnd"/>
      <w:r w:rsidR="00517644" w:rsidRPr="00517644">
        <w:rPr>
          <w:rFonts w:ascii="Arial" w:hAnsi="Arial" w:cs="Arial"/>
        </w:rPr>
        <w:t xml:space="preserve"> (PK), </w:t>
      </w:r>
      <w:proofErr w:type="spellStart"/>
      <w:r w:rsidRPr="00517644">
        <w:rPr>
          <w:rFonts w:ascii="Arial" w:hAnsi="Arial" w:cs="Arial"/>
        </w:rPr>
        <w:t>Customer_Name</w:t>
      </w:r>
      <w:proofErr w:type="spellEnd"/>
      <w:r w:rsidRPr="00517644">
        <w:rPr>
          <w:rFonts w:ascii="Arial" w:hAnsi="Arial" w:cs="Arial"/>
        </w:rPr>
        <w:t xml:space="preserve">, Segment, City, State, </w:t>
      </w:r>
      <w:proofErr w:type="spellStart"/>
      <w:r w:rsidRPr="00517644">
        <w:rPr>
          <w:rFonts w:ascii="Arial" w:hAnsi="Arial" w:cs="Arial"/>
        </w:rPr>
        <w:t>Postal_Code</w:t>
      </w:r>
      <w:proofErr w:type="spellEnd"/>
      <w:r w:rsidR="0030561A" w:rsidRPr="00517644">
        <w:rPr>
          <w:rFonts w:ascii="Arial" w:hAnsi="Arial" w:cs="Arial"/>
        </w:rPr>
        <w:t>, Region</w:t>
      </w:r>
    </w:p>
    <w:p w14:paraId="26BE692F" w14:textId="56A6A5F1" w:rsidR="00A0023E" w:rsidRPr="00517644" w:rsidRDefault="004C76FE" w:rsidP="00517644">
      <w:pPr>
        <w:pStyle w:val="ListParagraph"/>
        <w:numPr>
          <w:ilvl w:val="0"/>
          <w:numId w:val="2"/>
        </w:numPr>
        <w:rPr>
          <w:rFonts w:ascii="Arial" w:hAnsi="Arial" w:cs="Arial"/>
        </w:rPr>
      </w:pPr>
      <w:r w:rsidRPr="00517644">
        <w:rPr>
          <w:rFonts w:ascii="Arial" w:hAnsi="Arial" w:cs="Arial"/>
        </w:rPr>
        <w:t xml:space="preserve">Dimension Table: </w:t>
      </w:r>
      <w:r w:rsidR="00A0023E" w:rsidRPr="00517644">
        <w:rPr>
          <w:rFonts w:ascii="Arial" w:hAnsi="Arial" w:cs="Arial"/>
        </w:rPr>
        <w:t>Products</w:t>
      </w:r>
      <w:r w:rsidRPr="00517644">
        <w:rPr>
          <w:rFonts w:ascii="Arial" w:hAnsi="Arial" w:cs="Arial"/>
        </w:rPr>
        <w:t xml:space="preserve">: </w:t>
      </w:r>
      <w:proofErr w:type="spellStart"/>
      <w:r w:rsidRPr="00517644">
        <w:rPr>
          <w:rFonts w:ascii="Arial" w:hAnsi="Arial" w:cs="Arial"/>
        </w:rPr>
        <w:t>Product_ID</w:t>
      </w:r>
      <w:proofErr w:type="spellEnd"/>
      <w:r w:rsidRPr="00517644">
        <w:rPr>
          <w:rFonts w:ascii="Arial" w:hAnsi="Arial" w:cs="Arial"/>
        </w:rPr>
        <w:t xml:space="preserve"> (PK), Category, </w:t>
      </w:r>
      <w:proofErr w:type="spellStart"/>
      <w:r w:rsidRPr="00517644">
        <w:rPr>
          <w:rFonts w:ascii="Arial" w:hAnsi="Arial" w:cs="Arial"/>
        </w:rPr>
        <w:t>Sub_Category</w:t>
      </w:r>
      <w:proofErr w:type="spellEnd"/>
      <w:r w:rsidRPr="00517644">
        <w:rPr>
          <w:rFonts w:ascii="Arial" w:hAnsi="Arial" w:cs="Arial"/>
        </w:rPr>
        <w:t xml:space="preserve">, </w:t>
      </w:r>
      <w:proofErr w:type="spellStart"/>
      <w:r w:rsidRPr="00517644">
        <w:rPr>
          <w:rFonts w:ascii="Arial" w:hAnsi="Arial" w:cs="Arial"/>
        </w:rPr>
        <w:t>Product_Name</w:t>
      </w:r>
      <w:proofErr w:type="spellEnd"/>
    </w:p>
    <w:p w14:paraId="4D7DE3A8" w14:textId="5335C0F8" w:rsidR="00770A3F" w:rsidRPr="00C73065" w:rsidRDefault="004C76FE" w:rsidP="00770A3F">
      <w:pPr>
        <w:rPr>
          <w:rFonts w:ascii="Arial" w:hAnsi="Arial" w:cs="Arial"/>
          <w:b/>
          <w:bCs/>
        </w:rPr>
      </w:pPr>
      <w:r>
        <w:rPr>
          <w:rFonts w:ascii="Arial" w:hAnsi="Arial" w:cs="Arial"/>
          <w:b/>
          <w:bCs/>
        </w:rPr>
        <w:t>Database Features:</w:t>
      </w:r>
    </w:p>
    <w:p w14:paraId="719392C6" w14:textId="77777777" w:rsidR="00770A3F" w:rsidRPr="00517644" w:rsidRDefault="00770A3F" w:rsidP="00517644">
      <w:pPr>
        <w:pStyle w:val="ListParagraph"/>
        <w:numPr>
          <w:ilvl w:val="0"/>
          <w:numId w:val="3"/>
        </w:numPr>
        <w:rPr>
          <w:rFonts w:ascii="Arial" w:hAnsi="Arial" w:cs="Arial"/>
        </w:rPr>
      </w:pPr>
      <w:r w:rsidRPr="00517644">
        <w:rPr>
          <w:rFonts w:ascii="Arial" w:hAnsi="Arial" w:cs="Arial"/>
        </w:rPr>
        <w:t>One-to-many relationship: customer -&gt; many orders</w:t>
      </w:r>
    </w:p>
    <w:p w14:paraId="4572A19A" w14:textId="77777777" w:rsidR="00770A3F" w:rsidRPr="00517644" w:rsidRDefault="00770A3F" w:rsidP="00517644">
      <w:pPr>
        <w:pStyle w:val="ListParagraph"/>
        <w:numPr>
          <w:ilvl w:val="0"/>
          <w:numId w:val="3"/>
        </w:numPr>
        <w:rPr>
          <w:rFonts w:ascii="Arial" w:hAnsi="Arial" w:cs="Arial"/>
        </w:rPr>
      </w:pPr>
      <w:r w:rsidRPr="00517644">
        <w:rPr>
          <w:rFonts w:ascii="Arial" w:hAnsi="Arial" w:cs="Arial"/>
        </w:rPr>
        <w:t>One-to-many relationship: product -&gt; many orders</w:t>
      </w:r>
    </w:p>
    <w:p w14:paraId="59AE6B88" w14:textId="43AE048E" w:rsidR="00770A3F" w:rsidRPr="00517644" w:rsidRDefault="00770A3F" w:rsidP="00517644">
      <w:pPr>
        <w:pStyle w:val="ListParagraph"/>
        <w:numPr>
          <w:ilvl w:val="0"/>
          <w:numId w:val="3"/>
        </w:numPr>
        <w:rPr>
          <w:rFonts w:ascii="Arial" w:hAnsi="Arial" w:cs="Arial"/>
        </w:rPr>
      </w:pPr>
      <w:r w:rsidRPr="00517644">
        <w:rPr>
          <w:rFonts w:ascii="Arial" w:hAnsi="Arial" w:cs="Arial"/>
        </w:rPr>
        <w:t xml:space="preserve">One-to-many relationship: order -&gt; </w:t>
      </w:r>
      <w:r w:rsidR="00285869" w:rsidRPr="00517644">
        <w:rPr>
          <w:rFonts w:ascii="Arial" w:hAnsi="Arial" w:cs="Arial"/>
        </w:rPr>
        <w:t xml:space="preserve">multiple </w:t>
      </w:r>
      <w:r w:rsidRPr="00517644">
        <w:rPr>
          <w:rFonts w:ascii="Arial" w:hAnsi="Arial" w:cs="Arial"/>
        </w:rPr>
        <w:t>product</w:t>
      </w:r>
      <w:r w:rsidR="00285869" w:rsidRPr="00517644">
        <w:rPr>
          <w:rFonts w:ascii="Arial" w:hAnsi="Arial" w:cs="Arial"/>
        </w:rPr>
        <w:t>s</w:t>
      </w:r>
    </w:p>
    <w:p w14:paraId="0AE9FC3A" w14:textId="77777777" w:rsidR="00770A3F" w:rsidRPr="00C73065" w:rsidRDefault="00770A3F">
      <w:pPr>
        <w:rPr>
          <w:rFonts w:ascii="Arial" w:hAnsi="Arial" w:cs="Arial"/>
        </w:rPr>
      </w:pPr>
    </w:p>
    <w:p w14:paraId="769C0D7E" w14:textId="073BD6DD" w:rsidR="00770A3F" w:rsidRPr="00C73065" w:rsidRDefault="00770A3F">
      <w:pPr>
        <w:rPr>
          <w:rFonts w:ascii="Arial" w:hAnsi="Arial" w:cs="Arial"/>
          <w:b/>
          <w:bCs/>
        </w:rPr>
      </w:pPr>
      <w:r w:rsidRPr="00C73065">
        <w:rPr>
          <w:rFonts w:ascii="Arial" w:hAnsi="Arial" w:cs="Arial"/>
          <w:b/>
          <w:bCs/>
        </w:rPr>
        <w:t>Project Organization</w:t>
      </w:r>
    </w:p>
    <w:p w14:paraId="6675D4ED" w14:textId="43EE9258" w:rsidR="00770A3F" w:rsidRPr="00C73065" w:rsidRDefault="00F35DFC">
      <w:pPr>
        <w:rPr>
          <w:rFonts w:ascii="Arial" w:hAnsi="Arial" w:cs="Arial"/>
          <w:b/>
          <w:bCs/>
        </w:rPr>
      </w:pPr>
      <w:r w:rsidRPr="00C73065">
        <w:rPr>
          <w:rFonts w:ascii="Arial" w:hAnsi="Arial" w:cs="Arial"/>
          <w:b/>
          <w:bCs/>
        </w:rPr>
        <w:t>Database design</w:t>
      </w:r>
    </w:p>
    <w:p w14:paraId="099B482F" w14:textId="77777777" w:rsidR="00F35DFC" w:rsidRPr="00C73065" w:rsidRDefault="00F35DFC" w:rsidP="00F35DFC">
      <w:pPr>
        <w:rPr>
          <w:rFonts w:ascii="Arial" w:hAnsi="Arial" w:cs="Arial"/>
        </w:rPr>
      </w:pPr>
      <w:r w:rsidRPr="00C73065">
        <w:rPr>
          <w:rFonts w:ascii="Arial" w:hAnsi="Arial" w:cs="Arial"/>
        </w:rPr>
        <w:t>Using MySQL Workbench - Database design for loading data, design schema, clean/transform data, normalization, ER diagram, queries</w:t>
      </w:r>
    </w:p>
    <w:p w14:paraId="453B5A69" w14:textId="252CDC70" w:rsidR="00F35DFC" w:rsidRPr="00C73065" w:rsidRDefault="00F35DFC">
      <w:pPr>
        <w:rPr>
          <w:rFonts w:ascii="Arial" w:hAnsi="Arial" w:cs="Arial"/>
        </w:rPr>
      </w:pPr>
    </w:p>
    <w:p w14:paraId="6F141B0E" w14:textId="26478958" w:rsidR="002A73F2" w:rsidRPr="00C73065" w:rsidRDefault="00770A3F">
      <w:pPr>
        <w:rPr>
          <w:rFonts w:ascii="Arial" w:hAnsi="Arial" w:cs="Arial"/>
          <w:b/>
          <w:bCs/>
        </w:rPr>
      </w:pPr>
      <w:r w:rsidRPr="00C73065">
        <w:rPr>
          <w:rFonts w:ascii="Arial" w:hAnsi="Arial" w:cs="Arial"/>
          <w:b/>
          <w:bCs/>
        </w:rPr>
        <w:t>Backend</w:t>
      </w:r>
    </w:p>
    <w:p w14:paraId="7F6505EC" w14:textId="163DD1E1" w:rsidR="000B4D6B" w:rsidRPr="00C73065" w:rsidRDefault="000B4D6B">
      <w:pPr>
        <w:rPr>
          <w:rFonts w:ascii="Arial" w:hAnsi="Arial" w:cs="Arial"/>
        </w:rPr>
      </w:pPr>
      <w:r w:rsidRPr="00C73065">
        <w:rPr>
          <w:rFonts w:ascii="Arial" w:hAnsi="Arial" w:cs="Arial"/>
        </w:rPr>
        <w:t>Launch in a Virtual Private Cloud (VPC)</w:t>
      </w:r>
    </w:p>
    <w:p w14:paraId="65AA14EB" w14:textId="0B4C4272" w:rsidR="00F35DFC" w:rsidRPr="00C73065" w:rsidRDefault="00F35DFC">
      <w:pPr>
        <w:rPr>
          <w:rFonts w:ascii="Arial" w:hAnsi="Arial" w:cs="Arial"/>
          <w:b/>
          <w:bCs/>
        </w:rPr>
      </w:pPr>
      <w:r w:rsidRPr="00C73065">
        <w:rPr>
          <w:rFonts w:ascii="Arial" w:hAnsi="Arial" w:cs="Arial"/>
          <w:b/>
          <w:bCs/>
        </w:rPr>
        <w:t>OLTP</w:t>
      </w:r>
    </w:p>
    <w:p w14:paraId="368F800F" w14:textId="73378DF0" w:rsidR="00F35DFC" w:rsidRPr="00C73065" w:rsidRDefault="00F35DFC">
      <w:pPr>
        <w:rPr>
          <w:rFonts w:ascii="Arial" w:hAnsi="Arial" w:cs="Arial"/>
        </w:rPr>
      </w:pPr>
      <w:r w:rsidRPr="00C73065">
        <w:rPr>
          <w:rFonts w:ascii="Arial" w:hAnsi="Arial" w:cs="Arial"/>
        </w:rPr>
        <w:t>Export the schema and data to be imported into AWS Aurora MySQL</w:t>
      </w:r>
    </w:p>
    <w:p w14:paraId="5A03CF2B" w14:textId="1DC71769" w:rsidR="00F35DFC" w:rsidRPr="00C73065" w:rsidRDefault="00F35DFC">
      <w:pPr>
        <w:rPr>
          <w:rFonts w:ascii="Arial" w:hAnsi="Arial" w:cs="Arial"/>
        </w:rPr>
      </w:pPr>
      <w:r w:rsidRPr="00C73065">
        <w:rPr>
          <w:rFonts w:ascii="Arial" w:hAnsi="Arial" w:cs="Arial"/>
        </w:rPr>
        <w:t>This will be our cloud OLTP database</w:t>
      </w:r>
    </w:p>
    <w:p w14:paraId="5C8B9033" w14:textId="3CD7C3DF" w:rsidR="00F35DFC" w:rsidRPr="00C73065" w:rsidRDefault="00F35DFC">
      <w:pPr>
        <w:rPr>
          <w:rFonts w:ascii="Arial" w:hAnsi="Arial" w:cs="Arial"/>
        </w:rPr>
      </w:pPr>
      <w:r w:rsidRPr="00C73065">
        <w:rPr>
          <w:rFonts w:ascii="Arial" w:hAnsi="Arial" w:cs="Arial"/>
        </w:rPr>
        <w:t>Aurora can handle real-time transactions like new orders and updating customer data</w:t>
      </w:r>
    </w:p>
    <w:p w14:paraId="5A005574" w14:textId="257FE0C5" w:rsidR="00F0554B" w:rsidRPr="00C73065" w:rsidRDefault="00F0554B">
      <w:pPr>
        <w:rPr>
          <w:rFonts w:ascii="Arial" w:hAnsi="Arial" w:cs="Arial"/>
        </w:rPr>
      </w:pPr>
      <w:r w:rsidRPr="00C73065">
        <w:rPr>
          <w:rFonts w:ascii="Arial" w:hAnsi="Arial" w:cs="Arial"/>
        </w:rPr>
        <w:lastRenderedPageBreak/>
        <w:t>*API Gateway could be added for data importing from the internet</w:t>
      </w:r>
    </w:p>
    <w:p w14:paraId="36BA1F58" w14:textId="4C97BBFD" w:rsidR="00F35DFC" w:rsidRPr="00C73065" w:rsidRDefault="00F35DFC">
      <w:pPr>
        <w:rPr>
          <w:rFonts w:ascii="Arial" w:hAnsi="Arial" w:cs="Arial"/>
          <w:b/>
          <w:bCs/>
        </w:rPr>
      </w:pPr>
      <w:r w:rsidRPr="00C73065">
        <w:rPr>
          <w:rFonts w:ascii="Arial" w:hAnsi="Arial" w:cs="Arial"/>
          <w:b/>
          <w:bCs/>
        </w:rPr>
        <w:t>OLAP</w:t>
      </w:r>
    </w:p>
    <w:p w14:paraId="6F702517" w14:textId="6D7A7114" w:rsidR="00F35DFC" w:rsidRPr="00C73065" w:rsidRDefault="00F35DFC">
      <w:pPr>
        <w:rPr>
          <w:rFonts w:ascii="Arial" w:hAnsi="Arial" w:cs="Arial"/>
        </w:rPr>
      </w:pPr>
      <w:r w:rsidRPr="00C73065">
        <w:rPr>
          <w:rFonts w:ascii="Arial" w:hAnsi="Arial" w:cs="Arial"/>
        </w:rPr>
        <w:t>ETL?</w:t>
      </w:r>
    </w:p>
    <w:p w14:paraId="03FFC613" w14:textId="701BE203" w:rsidR="00F35DFC" w:rsidRPr="00C73065" w:rsidRDefault="00F35DFC">
      <w:pPr>
        <w:rPr>
          <w:rFonts w:ascii="Arial" w:hAnsi="Arial" w:cs="Arial"/>
        </w:rPr>
      </w:pPr>
      <w:r w:rsidRPr="00C73065">
        <w:rPr>
          <w:rFonts w:ascii="Arial" w:hAnsi="Arial" w:cs="Arial"/>
        </w:rPr>
        <w:t xml:space="preserve">Amazon Redshift data warehouse </w:t>
      </w:r>
    </w:p>
    <w:p w14:paraId="1CD7485D" w14:textId="77777777" w:rsidR="00E51B53" w:rsidRPr="00C73065" w:rsidRDefault="00770A3F" w:rsidP="00E51B53">
      <w:pPr>
        <w:rPr>
          <w:rFonts w:ascii="Arial" w:hAnsi="Arial" w:cs="Arial"/>
          <w:b/>
          <w:bCs/>
        </w:rPr>
      </w:pPr>
      <w:r w:rsidRPr="00C73065">
        <w:rPr>
          <w:rFonts w:ascii="Arial" w:hAnsi="Arial" w:cs="Arial"/>
          <w:b/>
          <w:bCs/>
        </w:rPr>
        <w:t>Visualization</w:t>
      </w:r>
      <w:r w:rsidR="00E51B53" w:rsidRPr="00C73065">
        <w:rPr>
          <w:rFonts w:ascii="Arial" w:hAnsi="Arial" w:cs="Arial"/>
          <w:b/>
          <w:bCs/>
        </w:rPr>
        <w:t xml:space="preserve"> &amp; Deployment</w:t>
      </w:r>
    </w:p>
    <w:p w14:paraId="6A583B68" w14:textId="4BCA71DA" w:rsidR="00F35DFC" w:rsidRPr="00C73065" w:rsidRDefault="00F35DFC">
      <w:pPr>
        <w:rPr>
          <w:rFonts w:ascii="Arial" w:hAnsi="Arial" w:cs="Arial"/>
        </w:rPr>
      </w:pPr>
      <w:r w:rsidRPr="00C73065">
        <w:rPr>
          <w:rFonts w:ascii="Arial" w:hAnsi="Arial" w:cs="Arial"/>
        </w:rPr>
        <w:t xml:space="preserve">From Redshift -&gt; </w:t>
      </w:r>
      <w:proofErr w:type="spellStart"/>
      <w:r w:rsidRPr="00C73065">
        <w:rPr>
          <w:rFonts w:ascii="Arial" w:hAnsi="Arial" w:cs="Arial"/>
        </w:rPr>
        <w:t>Quicksight</w:t>
      </w:r>
      <w:proofErr w:type="spellEnd"/>
      <w:r w:rsidRPr="00C73065">
        <w:rPr>
          <w:rFonts w:ascii="Arial" w:hAnsi="Arial" w:cs="Arial"/>
        </w:rPr>
        <w:t xml:space="preserve"> for dashboard analytics</w:t>
      </w:r>
    </w:p>
    <w:p w14:paraId="3482AC6D" w14:textId="60358F76" w:rsidR="00770A3F" w:rsidRPr="00C73065" w:rsidRDefault="0036474D">
      <w:pPr>
        <w:rPr>
          <w:rFonts w:ascii="Arial" w:hAnsi="Arial" w:cs="Arial"/>
        </w:rPr>
      </w:pPr>
      <w:r w:rsidRPr="00C73065">
        <w:rPr>
          <w:rFonts w:ascii="Arial" w:hAnsi="Arial" w:cs="Arial"/>
        </w:rPr>
        <w:t xml:space="preserve">WEB UI dashboard with </w:t>
      </w:r>
      <w:proofErr w:type="spellStart"/>
      <w:r w:rsidRPr="00C73065">
        <w:rPr>
          <w:rFonts w:ascii="Arial" w:hAnsi="Arial" w:cs="Arial"/>
        </w:rPr>
        <w:t>Quicksight</w:t>
      </w:r>
      <w:proofErr w:type="spellEnd"/>
    </w:p>
    <w:p w14:paraId="01362B60" w14:textId="77777777" w:rsidR="00571790" w:rsidRPr="00C73065" w:rsidRDefault="00571790" w:rsidP="00571790">
      <w:pPr>
        <w:rPr>
          <w:rFonts w:ascii="Arial" w:hAnsi="Arial" w:cs="Arial"/>
          <w:b/>
          <w:bCs/>
        </w:rPr>
      </w:pPr>
      <w:r w:rsidRPr="00C73065">
        <w:rPr>
          <w:rFonts w:ascii="Arial" w:hAnsi="Arial" w:cs="Arial"/>
          <w:b/>
          <w:bCs/>
        </w:rPr>
        <w:t>Technology stack:</w:t>
      </w:r>
    </w:p>
    <w:p w14:paraId="162AB3EE" w14:textId="13BF684B" w:rsidR="00571790" w:rsidRPr="00C73065" w:rsidRDefault="00571790" w:rsidP="00571790">
      <w:pPr>
        <w:rPr>
          <w:rFonts w:ascii="Arial" w:hAnsi="Arial" w:cs="Arial"/>
        </w:rPr>
      </w:pPr>
      <w:r w:rsidRPr="00C73065">
        <w:rPr>
          <w:rFonts w:ascii="Arial" w:hAnsi="Arial" w:cs="Arial"/>
        </w:rPr>
        <w:t xml:space="preserve">We will be using a relational database because the dataset is organized in such a way that it can be normalized and queried.  This will lead to better efficiency when running queries, efficient </w:t>
      </w:r>
      <w:proofErr w:type="gramStart"/>
      <w:r w:rsidRPr="00C73065">
        <w:rPr>
          <w:rFonts w:ascii="Arial" w:hAnsi="Arial" w:cs="Arial"/>
        </w:rPr>
        <w:t>reads</w:t>
      </w:r>
      <w:proofErr w:type="gramEnd"/>
      <w:r w:rsidRPr="00C73065">
        <w:rPr>
          <w:rFonts w:ascii="Arial" w:hAnsi="Arial" w:cs="Arial"/>
        </w:rPr>
        <w:t xml:space="preserve"> and </w:t>
      </w:r>
      <w:proofErr w:type="gramStart"/>
      <w:r w:rsidRPr="00C73065">
        <w:rPr>
          <w:rFonts w:ascii="Arial" w:hAnsi="Arial" w:cs="Arial"/>
        </w:rPr>
        <w:t>writes</w:t>
      </w:r>
      <w:proofErr w:type="gramEnd"/>
      <w:r w:rsidRPr="00C73065">
        <w:rPr>
          <w:rFonts w:ascii="Arial" w:hAnsi="Arial" w:cs="Arial"/>
        </w:rPr>
        <w:t>.</w:t>
      </w:r>
      <w:r w:rsidR="00695A59" w:rsidRPr="00C73065">
        <w:rPr>
          <w:rFonts w:ascii="Arial" w:hAnsi="Arial" w:cs="Arial"/>
        </w:rPr>
        <w:t xml:space="preserve">  Ensure atomicity for sales transactions</w:t>
      </w:r>
    </w:p>
    <w:p w14:paraId="7F4571D2" w14:textId="77777777" w:rsidR="00571790" w:rsidRPr="00C73065" w:rsidRDefault="00571790" w:rsidP="00571790">
      <w:pPr>
        <w:rPr>
          <w:rFonts w:ascii="Arial" w:hAnsi="Arial" w:cs="Arial"/>
        </w:rPr>
      </w:pPr>
      <w:r w:rsidRPr="00C73065">
        <w:rPr>
          <w:rFonts w:ascii="Arial" w:hAnsi="Arial" w:cs="Arial"/>
        </w:rPr>
        <w:t>MySQL Workbench for loading data, design schema, clean/transform data, normalization, ER diagram, queries</w:t>
      </w:r>
    </w:p>
    <w:p w14:paraId="262C921E" w14:textId="77777777" w:rsidR="00571790" w:rsidRPr="00C73065" w:rsidRDefault="00571790" w:rsidP="00571790">
      <w:pPr>
        <w:rPr>
          <w:rFonts w:ascii="Arial" w:hAnsi="Arial" w:cs="Arial"/>
        </w:rPr>
      </w:pPr>
      <w:r w:rsidRPr="00C73065">
        <w:rPr>
          <w:rFonts w:ascii="Arial" w:hAnsi="Arial" w:cs="Arial"/>
        </w:rPr>
        <w:t>AWS Aurora – high throughput, high volume relational database engine</w:t>
      </w:r>
    </w:p>
    <w:p w14:paraId="16EE5EB2" w14:textId="77777777" w:rsidR="00571790" w:rsidRPr="00C73065" w:rsidRDefault="00571790" w:rsidP="00571790">
      <w:pPr>
        <w:rPr>
          <w:rFonts w:ascii="Arial" w:hAnsi="Arial" w:cs="Arial"/>
        </w:rPr>
      </w:pPr>
      <w:r w:rsidRPr="00C73065">
        <w:rPr>
          <w:rFonts w:ascii="Arial" w:hAnsi="Arial" w:cs="Arial"/>
        </w:rPr>
        <w:t>AWS Redshift – data warehouse</w:t>
      </w:r>
    </w:p>
    <w:p w14:paraId="51B38551" w14:textId="77777777" w:rsidR="00571790" w:rsidRPr="00C73065" w:rsidRDefault="00571790" w:rsidP="00571790">
      <w:pPr>
        <w:rPr>
          <w:rFonts w:ascii="Arial" w:hAnsi="Arial" w:cs="Arial"/>
        </w:rPr>
      </w:pPr>
      <w:r w:rsidRPr="00C73065">
        <w:rPr>
          <w:rFonts w:ascii="Arial" w:hAnsi="Arial" w:cs="Arial"/>
        </w:rPr>
        <w:t xml:space="preserve">AWS </w:t>
      </w:r>
      <w:proofErr w:type="spellStart"/>
      <w:r w:rsidRPr="00C73065">
        <w:rPr>
          <w:rFonts w:ascii="Arial" w:hAnsi="Arial" w:cs="Arial"/>
        </w:rPr>
        <w:t>Quicksight</w:t>
      </w:r>
      <w:proofErr w:type="spellEnd"/>
      <w:r w:rsidRPr="00C73065">
        <w:rPr>
          <w:rFonts w:ascii="Arial" w:hAnsi="Arial" w:cs="Arial"/>
        </w:rPr>
        <w:t xml:space="preserve"> – Dashboard analytics</w:t>
      </w:r>
    </w:p>
    <w:p w14:paraId="0E34232D" w14:textId="77777777" w:rsidR="00571790" w:rsidRPr="00C73065" w:rsidRDefault="00571790">
      <w:pPr>
        <w:rPr>
          <w:rFonts w:ascii="Arial" w:hAnsi="Arial" w:cs="Arial"/>
        </w:rPr>
      </w:pPr>
    </w:p>
    <w:p w14:paraId="399D8646" w14:textId="691E7608" w:rsidR="00085DFB" w:rsidRPr="00C73065" w:rsidRDefault="00085DFB">
      <w:pPr>
        <w:rPr>
          <w:rFonts w:ascii="Arial" w:hAnsi="Arial" w:cs="Arial"/>
        </w:rPr>
      </w:pPr>
      <w:r w:rsidRPr="00C73065">
        <w:rPr>
          <w:rFonts w:ascii="Arial" w:hAnsi="Arial" w:cs="Arial"/>
        </w:rPr>
        <w:t>Internally (IAM-authenticated users), Externally (via embedded dashboards in apps or websites</w:t>
      </w:r>
    </w:p>
    <w:p w14:paraId="78C1E199" w14:textId="77777777" w:rsidR="00571790" w:rsidRPr="00C73065" w:rsidRDefault="00571790" w:rsidP="00571790">
      <w:pPr>
        <w:rPr>
          <w:rFonts w:ascii="Arial" w:hAnsi="Arial" w:cs="Arial"/>
        </w:rPr>
      </w:pPr>
      <w:r w:rsidRPr="00C73065">
        <w:rPr>
          <w:rFonts w:ascii="Arial" w:hAnsi="Arial" w:cs="Arial"/>
          <w:b/>
          <w:bCs/>
        </w:rPr>
        <w:t>Timeline:</w:t>
      </w:r>
    </w:p>
    <w:p w14:paraId="1DF93B90" w14:textId="77777777" w:rsidR="00571790" w:rsidRPr="00C73065" w:rsidRDefault="00571790" w:rsidP="00571790">
      <w:pPr>
        <w:rPr>
          <w:rFonts w:ascii="Arial" w:hAnsi="Arial" w:cs="Arial"/>
        </w:rPr>
      </w:pPr>
      <w:r w:rsidRPr="00C73065">
        <w:rPr>
          <w:rFonts w:ascii="Arial" w:hAnsi="Arial" w:cs="Arial"/>
        </w:rPr>
        <w:t>Schema design</w:t>
      </w:r>
    </w:p>
    <w:p w14:paraId="7D6EC8FE" w14:textId="77777777" w:rsidR="00571790" w:rsidRPr="00C73065" w:rsidRDefault="00571790" w:rsidP="00571790">
      <w:pPr>
        <w:rPr>
          <w:rFonts w:ascii="Arial" w:hAnsi="Arial" w:cs="Arial"/>
        </w:rPr>
      </w:pPr>
      <w:r w:rsidRPr="00C73065">
        <w:rPr>
          <w:rFonts w:ascii="Arial" w:hAnsi="Arial" w:cs="Arial"/>
        </w:rPr>
        <w:t>Query/function development</w:t>
      </w:r>
    </w:p>
    <w:p w14:paraId="1E21B5A2" w14:textId="77777777" w:rsidR="00571790" w:rsidRPr="00C73065" w:rsidRDefault="00571790" w:rsidP="00571790">
      <w:pPr>
        <w:rPr>
          <w:rFonts w:ascii="Arial" w:hAnsi="Arial" w:cs="Arial"/>
        </w:rPr>
      </w:pPr>
      <w:r w:rsidRPr="00C73065">
        <w:rPr>
          <w:rFonts w:ascii="Arial" w:hAnsi="Arial" w:cs="Arial"/>
        </w:rPr>
        <w:t>Interface or script prototyping (Note for Option 2: you must design a script that can be replicated</w:t>
      </w:r>
    </w:p>
    <w:p w14:paraId="0E41B6FC" w14:textId="77777777" w:rsidR="00571790" w:rsidRPr="00C73065" w:rsidRDefault="00571790" w:rsidP="00571790">
      <w:pPr>
        <w:rPr>
          <w:rFonts w:ascii="Arial" w:hAnsi="Arial" w:cs="Arial"/>
        </w:rPr>
      </w:pPr>
      <w:r w:rsidRPr="00C73065">
        <w:rPr>
          <w:rFonts w:ascii="Arial" w:hAnsi="Arial" w:cs="Arial"/>
        </w:rPr>
        <w:t>Integration &amp; testing</w:t>
      </w:r>
    </w:p>
    <w:p w14:paraId="0A159EB1" w14:textId="77777777" w:rsidR="00571790" w:rsidRPr="00C73065" w:rsidRDefault="00571790" w:rsidP="00571790">
      <w:pPr>
        <w:rPr>
          <w:rFonts w:ascii="Arial" w:hAnsi="Arial" w:cs="Arial"/>
        </w:rPr>
      </w:pPr>
      <w:r w:rsidRPr="00C73065">
        <w:rPr>
          <w:rFonts w:ascii="Arial" w:hAnsi="Arial" w:cs="Arial"/>
        </w:rPr>
        <w:t>Demo preparation</w:t>
      </w:r>
    </w:p>
    <w:p w14:paraId="0CF9A491" w14:textId="77777777" w:rsidR="00E51B53" w:rsidRPr="00C73065" w:rsidRDefault="00E51B53">
      <w:pPr>
        <w:rPr>
          <w:rFonts w:ascii="Arial" w:hAnsi="Arial" w:cs="Arial"/>
        </w:rPr>
      </w:pPr>
    </w:p>
    <w:p w14:paraId="3A9F96BE" w14:textId="0C579EAE" w:rsidR="00770A3F" w:rsidRDefault="00517644">
      <w:r>
        <w:t>References:</w:t>
      </w:r>
    </w:p>
    <w:p w14:paraId="7C5A0A5F" w14:textId="7AD89A53" w:rsidR="00517644" w:rsidRDefault="00517644">
      <w:proofErr w:type="spellStart"/>
      <w:r>
        <w:t>Lucid.app</w:t>
      </w:r>
      <w:proofErr w:type="spellEnd"/>
      <w:r>
        <w:t xml:space="preserve"> (ER Diagram)</w:t>
      </w:r>
    </w:p>
    <w:p w14:paraId="5DACA85D" w14:textId="77777777" w:rsidR="00770A3F" w:rsidRDefault="00770A3F"/>
    <w:p w14:paraId="0900471E" w14:textId="77777777" w:rsidR="00517644" w:rsidRDefault="00517644"/>
    <w:p w14:paraId="3C4F3EB6" w14:textId="77777777" w:rsidR="00517644" w:rsidRDefault="00517644"/>
    <w:p w14:paraId="0A1A5CA7" w14:textId="77777777" w:rsidR="00517644" w:rsidRDefault="00517644"/>
    <w:p w14:paraId="1CA4ACB9" w14:textId="2BB5E35F" w:rsidR="00517644" w:rsidRPr="00517644" w:rsidRDefault="00517644">
      <w:pPr>
        <w:rPr>
          <w:b/>
          <w:bCs/>
        </w:rPr>
      </w:pPr>
      <w:r w:rsidRPr="00517644">
        <w:rPr>
          <w:b/>
          <w:bCs/>
        </w:rPr>
        <w:lastRenderedPageBreak/>
        <w:t>Appendix</w:t>
      </w:r>
    </w:p>
    <w:p w14:paraId="6F2B97EB" w14:textId="6899C21F" w:rsidR="00517644" w:rsidRDefault="00517644">
      <w:r>
        <w:t>ER Diagram</w:t>
      </w:r>
    </w:p>
    <w:p w14:paraId="6FAE8448" w14:textId="56843B34" w:rsidR="00517644" w:rsidRDefault="00517644">
      <w:r w:rsidRPr="00517644">
        <w:rPr>
          <w:noProof/>
        </w:rPr>
        <w:drawing>
          <wp:inline distT="0" distB="0" distL="0" distR="0" wp14:anchorId="29E01169" wp14:editId="2F60A0B8">
            <wp:extent cx="5943600" cy="3069590"/>
            <wp:effectExtent l="0" t="0" r="0" b="0"/>
            <wp:docPr id="349448367"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48367" name="Picture 1" descr="A diagram of a data flow&#10;&#10;AI-generated content may be incorrect."/>
                    <pic:cNvPicPr/>
                  </pic:nvPicPr>
                  <pic:blipFill>
                    <a:blip r:embed="rId6"/>
                    <a:stretch>
                      <a:fillRect/>
                    </a:stretch>
                  </pic:blipFill>
                  <pic:spPr>
                    <a:xfrm>
                      <a:off x="0" y="0"/>
                      <a:ext cx="5943600" cy="3069590"/>
                    </a:xfrm>
                    <a:prstGeom prst="rect">
                      <a:avLst/>
                    </a:prstGeom>
                  </pic:spPr>
                </pic:pic>
              </a:graphicData>
            </a:graphic>
          </wp:inline>
        </w:drawing>
      </w:r>
    </w:p>
    <w:sectPr w:rsidR="00517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D4BDC"/>
    <w:multiLevelType w:val="hybridMultilevel"/>
    <w:tmpl w:val="EA88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25C6B"/>
    <w:multiLevelType w:val="hybridMultilevel"/>
    <w:tmpl w:val="783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C3990"/>
    <w:multiLevelType w:val="hybridMultilevel"/>
    <w:tmpl w:val="2E7CA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C64CF0"/>
    <w:multiLevelType w:val="multilevel"/>
    <w:tmpl w:val="8E90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168138">
    <w:abstractNumId w:val="3"/>
  </w:num>
  <w:num w:numId="2" w16cid:durableId="428045740">
    <w:abstractNumId w:val="0"/>
  </w:num>
  <w:num w:numId="3" w16cid:durableId="588852628">
    <w:abstractNumId w:val="2"/>
  </w:num>
  <w:num w:numId="4" w16cid:durableId="144473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E"/>
    <w:rsid w:val="00057310"/>
    <w:rsid w:val="00085DFB"/>
    <w:rsid w:val="000B02FF"/>
    <w:rsid w:val="000B4D6B"/>
    <w:rsid w:val="000E4DF0"/>
    <w:rsid w:val="00133C16"/>
    <w:rsid w:val="00143B65"/>
    <w:rsid w:val="001519DA"/>
    <w:rsid w:val="00210BC3"/>
    <w:rsid w:val="00285869"/>
    <w:rsid w:val="002A73F2"/>
    <w:rsid w:val="0030561A"/>
    <w:rsid w:val="00326EF7"/>
    <w:rsid w:val="003369DF"/>
    <w:rsid w:val="0036474D"/>
    <w:rsid w:val="003930E2"/>
    <w:rsid w:val="003A1AA2"/>
    <w:rsid w:val="003D096E"/>
    <w:rsid w:val="00416256"/>
    <w:rsid w:val="00437B28"/>
    <w:rsid w:val="004526AE"/>
    <w:rsid w:val="0046238E"/>
    <w:rsid w:val="004918DE"/>
    <w:rsid w:val="004C76FE"/>
    <w:rsid w:val="00517644"/>
    <w:rsid w:val="00571790"/>
    <w:rsid w:val="00695A59"/>
    <w:rsid w:val="006A3523"/>
    <w:rsid w:val="00770A3F"/>
    <w:rsid w:val="00893685"/>
    <w:rsid w:val="009A7F60"/>
    <w:rsid w:val="00A0023E"/>
    <w:rsid w:val="00A6482A"/>
    <w:rsid w:val="00B17DF9"/>
    <w:rsid w:val="00B77212"/>
    <w:rsid w:val="00C36BD7"/>
    <w:rsid w:val="00C73065"/>
    <w:rsid w:val="00C87B70"/>
    <w:rsid w:val="00CC2791"/>
    <w:rsid w:val="00CD6604"/>
    <w:rsid w:val="00D341C1"/>
    <w:rsid w:val="00D57B2E"/>
    <w:rsid w:val="00D85F6C"/>
    <w:rsid w:val="00DE77AE"/>
    <w:rsid w:val="00E51B53"/>
    <w:rsid w:val="00E73A49"/>
    <w:rsid w:val="00F0554B"/>
    <w:rsid w:val="00F33FF9"/>
    <w:rsid w:val="00F35DFC"/>
    <w:rsid w:val="00FC5A3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8934"/>
  <w15:chartTrackingRefBased/>
  <w15:docId w15:val="{968CD319-B9E1-4481-AE65-2775AFDF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23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0023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0023E"/>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00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3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0023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0023E"/>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00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23E"/>
    <w:rPr>
      <w:rFonts w:eastAsiaTheme="majorEastAsia" w:cstheme="majorBidi"/>
      <w:color w:val="272727" w:themeColor="text1" w:themeTint="D8"/>
    </w:rPr>
  </w:style>
  <w:style w:type="paragraph" w:styleId="Title">
    <w:name w:val="Title"/>
    <w:basedOn w:val="Normal"/>
    <w:next w:val="Normal"/>
    <w:link w:val="TitleChar"/>
    <w:uiPriority w:val="10"/>
    <w:qFormat/>
    <w:rsid w:val="00A0023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0023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0023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0023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0023E"/>
    <w:pPr>
      <w:spacing w:before="160"/>
      <w:jc w:val="center"/>
    </w:pPr>
    <w:rPr>
      <w:i/>
      <w:iCs/>
      <w:color w:val="404040" w:themeColor="text1" w:themeTint="BF"/>
    </w:rPr>
  </w:style>
  <w:style w:type="character" w:customStyle="1" w:styleId="QuoteChar">
    <w:name w:val="Quote Char"/>
    <w:basedOn w:val="DefaultParagraphFont"/>
    <w:link w:val="Quote"/>
    <w:uiPriority w:val="29"/>
    <w:rsid w:val="00A0023E"/>
    <w:rPr>
      <w:i/>
      <w:iCs/>
      <w:color w:val="404040" w:themeColor="text1" w:themeTint="BF"/>
    </w:rPr>
  </w:style>
  <w:style w:type="paragraph" w:styleId="ListParagraph">
    <w:name w:val="List Paragraph"/>
    <w:basedOn w:val="Normal"/>
    <w:uiPriority w:val="34"/>
    <w:qFormat/>
    <w:rsid w:val="00A0023E"/>
    <w:pPr>
      <w:ind w:left="720"/>
      <w:contextualSpacing/>
    </w:pPr>
  </w:style>
  <w:style w:type="character" w:styleId="IntenseEmphasis">
    <w:name w:val="Intense Emphasis"/>
    <w:basedOn w:val="DefaultParagraphFont"/>
    <w:uiPriority w:val="21"/>
    <w:qFormat/>
    <w:rsid w:val="00A0023E"/>
    <w:rPr>
      <w:i/>
      <w:iCs/>
      <w:color w:val="0F4761" w:themeColor="accent1" w:themeShade="BF"/>
    </w:rPr>
  </w:style>
  <w:style w:type="paragraph" w:styleId="IntenseQuote">
    <w:name w:val="Intense Quote"/>
    <w:basedOn w:val="Normal"/>
    <w:next w:val="Normal"/>
    <w:link w:val="IntenseQuoteChar"/>
    <w:uiPriority w:val="30"/>
    <w:qFormat/>
    <w:rsid w:val="00A00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23E"/>
    <w:rPr>
      <w:i/>
      <w:iCs/>
      <w:color w:val="0F4761" w:themeColor="accent1" w:themeShade="BF"/>
    </w:rPr>
  </w:style>
  <w:style w:type="character" w:styleId="IntenseReference">
    <w:name w:val="Intense Reference"/>
    <w:basedOn w:val="DefaultParagraphFont"/>
    <w:uiPriority w:val="32"/>
    <w:qFormat/>
    <w:rsid w:val="00A0023E"/>
    <w:rPr>
      <w:b/>
      <w:bCs/>
      <w:smallCaps/>
      <w:color w:val="0F4761" w:themeColor="accent1" w:themeShade="BF"/>
      <w:spacing w:val="5"/>
    </w:rPr>
  </w:style>
  <w:style w:type="character" w:styleId="Hyperlink">
    <w:name w:val="Hyperlink"/>
    <w:basedOn w:val="DefaultParagraphFont"/>
    <w:uiPriority w:val="99"/>
    <w:unhideWhenUsed/>
    <w:rsid w:val="00A0023E"/>
    <w:rPr>
      <w:color w:val="467886" w:themeColor="hyperlink"/>
      <w:u w:val="single"/>
    </w:rPr>
  </w:style>
  <w:style w:type="character" w:styleId="UnresolvedMention">
    <w:name w:val="Unresolved Mention"/>
    <w:basedOn w:val="DefaultParagraphFont"/>
    <w:uiPriority w:val="99"/>
    <w:semiHidden/>
    <w:unhideWhenUsed/>
    <w:rsid w:val="00A0023E"/>
    <w:rPr>
      <w:color w:val="605E5C"/>
      <w:shd w:val="clear" w:color="auto" w:fill="E1DFDD"/>
    </w:rPr>
  </w:style>
  <w:style w:type="character" w:styleId="FollowedHyperlink">
    <w:name w:val="FollowedHyperlink"/>
    <w:basedOn w:val="DefaultParagraphFont"/>
    <w:uiPriority w:val="99"/>
    <w:semiHidden/>
    <w:unhideWhenUsed/>
    <w:rsid w:val="00210B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6180336">
      <w:bodyDiv w:val="1"/>
      <w:marLeft w:val="0"/>
      <w:marRight w:val="0"/>
      <w:marTop w:val="0"/>
      <w:marBottom w:val="0"/>
      <w:divBdr>
        <w:top w:val="none" w:sz="0" w:space="0" w:color="auto"/>
        <w:left w:val="none" w:sz="0" w:space="0" w:color="auto"/>
        <w:bottom w:val="none" w:sz="0" w:space="0" w:color="auto"/>
        <w:right w:val="none" w:sz="0" w:space="0" w:color="auto"/>
      </w:divBdr>
    </w:div>
    <w:div w:id="204767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abdul0haadi/e-commerce-sales-dataset-csv?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Randolph</dc:creator>
  <cp:keywords/>
  <dc:description/>
  <cp:lastModifiedBy>Owen Randolph</cp:lastModifiedBy>
  <cp:revision>2</cp:revision>
  <dcterms:created xsi:type="dcterms:W3CDTF">2025-06-26T13:15:00Z</dcterms:created>
  <dcterms:modified xsi:type="dcterms:W3CDTF">2025-06-26T13:15:00Z</dcterms:modified>
</cp:coreProperties>
</file>