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CB" w:rsidRPr="00E360CB" w:rsidRDefault="00E360CB" w:rsidP="00E360CB">
      <w:pPr>
        <w:pageBreakBefore/>
        <w:adjustRightInd w:val="0"/>
        <w:spacing w:line="320" w:lineRule="exact"/>
        <w:textAlignment w:val="baseline"/>
        <w:rPr>
          <w:rFonts w:ascii="宋体" w:hAnsi="Courier New" w:hint="eastAsia"/>
          <w:kern w:val="0"/>
          <w:sz w:val="28"/>
          <w:szCs w:val="28"/>
        </w:rPr>
      </w:pPr>
    </w:p>
    <w:p w:rsidR="00E360CB" w:rsidRPr="00E360CB" w:rsidRDefault="00E360CB" w:rsidP="00E360CB">
      <w:pPr>
        <w:adjustRightInd w:val="0"/>
        <w:spacing w:line="320" w:lineRule="exact"/>
        <w:textAlignment w:val="baseline"/>
        <w:rPr>
          <w:rFonts w:ascii="宋体" w:hAnsi="Courier New" w:hint="eastAsia"/>
          <w:kern w:val="0"/>
          <w:sz w:val="28"/>
          <w:szCs w:val="28"/>
        </w:rPr>
      </w:pPr>
      <w:r w:rsidRPr="00E360CB">
        <w:rPr>
          <w:rFonts w:ascii="宋体" w:hAnsi="Courier New" w:hint="eastAsia"/>
          <w:kern w:val="0"/>
          <w:sz w:val="28"/>
          <w:szCs w:val="28"/>
        </w:rPr>
        <w:t>赛区评阅编号（由赛区组委会填写）：</w:t>
      </w:r>
    </w:p>
    <w:p w:rsidR="00E360CB" w:rsidRPr="00E360CB" w:rsidRDefault="00E360CB" w:rsidP="00E360CB">
      <w:pPr>
        <w:adjustRightInd w:val="0"/>
        <w:spacing w:line="320" w:lineRule="exact"/>
        <w:ind w:left="420"/>
        <w:textAlignment w:val="baseline"/>
        <w:rPr>
          <w:rFonts w:ascii="宋体" w:hAnsi="Courier New" w:hint="eastAsia"/>
          <w:kern w:val="0"/>
          <w:szCs w:val="20"/>
        </w:rPr>
      </w:pPr>
      <w:r w:rsidRPr="00E360CB">
        <w:rPr>
          <w:rFonts w:ascii="华文楷体" w:eastAsia="华文楷体" w:hAnsi="华文楷体"/>
          <w:bCs/>
          <w:noProof/>
          <w:kern w:val="0"/>
          <w:sz w:val="24"/>
          <w:szCs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139065</wp:posOffset>
                </wp:positionV>
                <wp:extent cx="5534025" cy="635"/>
                <wp:effectExtent l="5080" t="7620" r="13970" b="1079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1E184"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"/>
            </w:pict>
          </mc:Fallback>
        </mc:AlternateContent>
      </w:r>
    </w:p>
    <w:p w:rsidR="00E360CB" w:rsidRPr="00E360CB" w:rsidRDefault="00E360CB" w:rsidP="00E360CB">
      <w:pPr>
        <w:adjustRightInd w:val="0"/>
        <w:spacing w:line="320" w:lineRule="exact"/>
        <w:ind w:left="420"/>
        <w:jc w:val="center"/>
        <w:textAlignment w:val="baseline"/>
        <w:rPr>
          <w:rFonts w:ascii="宋体" w:hAnsi="Courier New" w:hint="eastAsia"/>
          <w:b/>
          <w:kern w:val="0"/>
          <w:sz w:val="28"/>
          <w:szCs w:val="28"/>
        </w:rPr>
      </w:pPr>
    </w:p>
    <w:p w:rsidR="00E360CB" w:rsidRPr="00E360CB" w:rsidRDefault="00E360CB" w:rsidP="00E360CB">
      <w:pPr>
        <w:adjustRightInd w:val="0"/>
        <w:spacing w:line="320" w:lineRule="exact"/>
        <w:ind w:left="420"/>
        <w:jc w:val="center"/>
        <w:textAlignment w:val="baseline"/>
        <w:rPr>
          <w:rFonts w:ascii="黑体" w:eastAsia="黑体" w:hAnsi="Courier New" w:hint="eastAsia"/>
          <w:b/>
          <w:kern w:val="0"/>
          <w:sz w:val="30"/>
          <w:szCs w:val="30"/>
        </w:rPr>
      </w:pPr>
      <w:r w:rsidRPr="00E360CB">
        <w:rPr>
          <w:rFonts w:ascii="黑体" w:eastAsia="黑体" w:hAnsi="Courier New" w:hint="eastAsia"/>
          <w:b/>
          <w:kern w:val="0"/>
          <w:sz w:val="30"/>
          <w:szCs w:val="30"/>
        </w:rPr>
        <w:t>2016年高教社杯全国大学生数学建模竞赛</w:t>
      </w:r>
    </w:p>
    <w:p w:rsidR="00E360CB" w:rsidRPr="00E360CB" w:rsidRDefault="00E360CB" w:rsidP="00E360CB">
      <w:pPr>
        <w:widowControl/>
        <w:spacing w:line="400" w:lineRule="exact"/>
        <w:ind w:firstLineChars="17" w:firstLine="55"/>
        <w:jc w:val="center"/>
        <w:rPr>
          <w:rFonts w:ascii="Times New Roman" w:hAnsi="Times New Roman" w:hint="eastAsia"/>
          <w:b/>
          <w:bCs/>
          <w:sz w:val="32"/>
          <w:szCs w:val="32"/>
        </w:rPr>
      </w:pPr>
    </w:p>
    <w:p w:rsidR="00E360CB" w:rsidRPr="00E360CB" w:rsidRDefault="00E360CB" w:rsidP="00E360CB">
      <w:pPr>
        <w:widowControl/>
        <w:spacing w:line="400" w:lineRule="exact"/>
        <w:ind w:firstLineChars="17" w:firstLine="55"/>
        <w:jc w:val="center"/>
        <w:rPr>
          <w:rFonts w:ascii="Times New Roman" w:hAnsi="Times New Roman" w:hint="eastAsia"/>
          <w:b/>
          <w:bCs/>
          <w:sz w:val="32"/>
          <w:szCs w:val="32"/>
        </w:rPr>
      </w:pPr>
      <w:r w:rsidRPr="00E360CB">
        <w:rPr>
          <w:rFonts w:ascii="Times New Roman" w:hAnsi="Times New Roman" w:hint="eastAsia"/>
          <w:b/>
          <w:bCs/>
          <w:sz w:val="32"/>
          <w:szCs w:val="32"/>
        </w:rPr>
        <w:t>承</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诺</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书</w:t>
      </w:r>
    </w:p>
    <w:p w:rsidR="00E360CB" w:rsidRPr="00E360CB" w:rsidRDefault="00E360CB" w:rsidP="00E360CB">
      <w:pPr>
        <w:widowControl/>
        <w:spacing w:line="400" w:lineRule="exact"/>
        <w:ind w:firstLineChars="17" w:firstLine="48"/>
        <w:jc w:val="center"/>
        <w:rPr>
          <w:rFonts w:ascii="Times New Roman" w:hAnsi="Times New Roman" w:hint="eastAsia"/>
          <w:b/>
          <w:bCs/>
          <w:kern w:val="0"/>
          <w:sz w:val="28"/>
          <w:szCs w:val="28"/>
        </w:rPr>
      </w:pPr>
    </w:p>
    <w:p w:rsidR="00E360CB" w:rsidRPr="00E360CB" w:rsidRDefault="00E360CB" w:rsidP="00E360CB">
      <w:pPr>
        <w:spacing w:line="360" w:lineRule="auto"/>
        <w:ind w:firstLine="420"/>
        <w:rPr>
          <w:rFonts w:ascii="Times New Roman" w:hAnsi="Times New Roman" w:hint="eastAsia"/>
          <w:bCs/>
          <w:sz w:val="24"/>
          <w:szCs w:val="24"/>
        </w:rPr>
      </w:pPr>
      <w:r w:rsidRPr="00E360CB">
        <w:rPr>
          <w:rFonts w:ascii="Times New Roman" w:hAnsi="Times New Roman" w:hint="eastAsia"/>
          <w:bCs/>
          <w:sz w:val="24"/>
          <w:szCs w:val="24"/>
        </w:rPr>
        <w:t>我们仔细阅读了《全国大学生数学建模竞赛章程》和《</w:t>
      </w:r>
      <w:r w:rsidRPr="00E360CB">
        <w:rPr>
          <w:rFonts w:ascii="Times New Roman" w:hAnsi="Times New Roman"/>
          <w:bCs/>
          <w:sz w:val="24"/>
          <w:szCs w:val="24"/>
        </w:rPr>
        <w:t>全国大学生数学建模竞赛</w:t>
      </w:r>
      <w:r w:rsidRPr="00E360CB">
        <w:rPr>
          <w:rFonts w:ascii="Times New Roman" w:hAnsi="Times New Roman" w:hint="eastAsia"/>
          <w:bCs/>
          <w:sz w:val="24"/>
          <w:szCs w:val="24"/>
        </w:rPr>
        <w:t>参赛规则》（以下简称为“竞赛章程和参赛规则”，可从全国大学生数学建模竞赛网站下载）。</w:t>
      </w:r>
    </w:p>
    <w:p w:rsidR="00E360CB" w:rsidRPr="00E360CB" w:rsidRDefault="00E360CB" w:rsidP="00E360CB">
      <w:pPr>
        <w:spacing w:line="360" w:lineRule="auto"/>
        <w:ind w:firstLine="420"/>
        <w:rPr>
          <w:rFonts w:ascii="Times New Roman" w:hAnsi="Times New Roman" w:hint="eastAsia"/>
          <w:bCs/>
          <w:sz w:val="24"/>
          <w:szCs w:val="24"/>
        </w:rPr>
      </w:pPr>
      <w:r w:rsidRPr="00E360CB">
        <w:rPr>
          <w:rFonts w:ascii="Times New Roman" w:hAnsi="Times New Roman" w:hint="eastAsia"/>
          <w:bCs/>
          <w:sz w:val="24"/>
          <w:szCs w:val="24"/>
        </w:rPr>
        <w:t>我们完全明白，在竞赛开始后参赛队员不能以任何方式（包括电话、电子邮件、网上咨询等）与队外的任何人（包括指导教师）研究、讨论与赛题有关的问题。</w:t>
      </w:r>
    </w:p>
    <w:p w:rsidR="00E360CB" w:rsidRPr="00E360CB" w:rsidRDefault="00E360CB" w:rsidP="00E360CB">
      <w:pPr>
        <w:spacing w:line="360" w:lineRule="auto"/>
        <w:ind w:firstLine="420"/>
        <w:rPr>
          <w:rFonts w:ascii="Times New Roman" w:hAnsi="Times New Roman" w:hint="eastAsia"/>
          <w:bCs/>
          <w:sz w:val="24"/>
          <w:szCs w:val="24"/>
        </w:rPr>
      </w:pPr>
      <w:r w:rsidRPr="00E360CB">
        <w:rPr>
          <w:rFonts w:ascii="Times New Roman" w:hAnsi="Times New Roman" w:hint="eastAsia"/>
          <w:bCs/>
          <w:sz w:val="24"/>
          <w:szCs w:val="24"/>
        </w:rPr>
        <w:t>我们知道，抄袭别人的成果是违反竞赛章程和参赛规则的，如果引用别人的成果或资料（包括网上资料），必须按照规定的参考文献的表述方式列出，并在正文引用处予以标注。在网上交流和下载他人的论文是严重违规违纪行为。</w:t>
      </w:r>
    </w:p>
    <w:p w:rsidR="00E360CB" w:rsidRPr="00E360CB" w:rsidRDefault="00E360CB" w:rsidP="00E360CB">
      <w:pPr>
        <w:spacing w:line="360" w:lineRule="auto"/>
        <w:ind w:firstLine="420"/>
        <w:rPr>
          <w:rFonts w:ascii="Times New Roman" w:hAnsi="Times New Roman" w:hint="eastAsia"/>
          <w:b/>
          <w:bCs/>
          <w:sz w:val="24"/>
          <w:szCs w:val="24"/>
        </w:rPr>
      </w:pPr>
      <w:r w:rsidRPr="00E360CB">
        <w:rPr>
          <w:rFonts w:ascii="Times New Roman" w:hAnsi="Times New Roman" w:hint="eastAsia"/>
          <w:b/>
          <w:bCs/>
          <w:sz w:val="24"/>
          <w:szCs w:val="24"/>
        </w:rPr>
        <w:t>我们以中国大学生名誉和诚信郑重承诺，严格遵守竞赛章程和参赛规则，以保证竞赛的公正、公平性。如有违反竞赛章程和参赛规则的行为，我们将受到严肃处理。</w:t>
      </w:r>
    </w:p>
    <w:p w:rsidR="00E360CB" w:rsidRPr="00E360CB" w:rsidRDefault="00E360CB" w:rsidP="00E360CB">
      <w:pPr>
        <w:spacing w:line="360" w:lineRule="auto"/>
        <w:ind w:firstLine="420"/>
        <w:rPr>
          <w:rFonts w:ascii="Times New Roman" w:hAnsi="Times New Roman" w:hint="eastAsia"/>
          <w:bCs/>
          <w:sz w:val="24"/>
          <w:szCs w:val="24"/>
        </w:rPr>
      </w:pPr>
      <w:r w:rsidRPr="00E360CB">
        <w:rPr>
          <w:rFonts w:ascii="Times New Roman" w:hAnsi="Times New Roman" w:hint="eastAsia"/>
          <w:bCs/>
          <w:sz w:val="24"/>
          <w:szCs w:val="24"/>
        </w:rPr>
        <w:t>我们授权全国大学生数学建模竞赛组委会，可将我们的论文以任何形式进行公开展示（包括进行网上公示，在书籍、期刊和其他媒体进行正式或非正式发表等）。</w:t>
      </w:r>
    </w:p>
    <w:p w:rsidR="00E360CB" w:rsidRPr="00E360CB" w:rsidRDefault="00E360CB" w:rsidP="00E360CB">
      <w:pPr>
        <w:spacing w:line="360" w:lineRule="auto"/>
        <w:ind w:firstLine="420"/>
        <w:rPr>
          <w:rFonts w:ascii="Times New Roman" w:hAnsi="Times New Roman" w:hint="eastAsia"/>
          <w:bCs/>
          <w:sz w:val="24"/>
          <w:szCs w:val="24"/>
        </w:rPr>
      </w:pPr>
    </w:p>
    <w:p w:rsidR="00E360CB" w:rsidRPr="00E360CB" w:rsidRDefault="00E360CB" w:rsidP="00E360CB">
      <w:pPr>
        <w:spacing w:line="360" w:lineRule="auto"/>
        <w:ind w:firstLine="420"/>
        <w:rPr>
          <w:rFonts w:ascii="Times New Roman" w:hAnsi="Times New Roman" w:hint="eastAsia"/>
          <w:bCs/>
          <w:sz w:val="24"/>
          <w:szCs w:val="24"/>
          <w:u w:val="single"/>
        </w:rPr>
      </w:pPr>
      <w:r w:rsidRPr="00E360CB">
        <w:rPr>
          <w:rFonts w:ascii="Times New Roman" w:hAnsi="Times New Roman" w:hint="eastAsia"/>
          <w:bCs/>
          <w:sz w:val="24"/>
          <w:szCs w:val="24"/>
        </w:rPr>
        <w:t>我们参赛选择的题号（从</w:t>
      </w:r>
      <w:r w:rsidRPr="00E360CB">
        <w:rPr>
          <w:rFonts w:ascii="Times New Roman" w:hAnsi="Times New Roman" w:hint="eastAsia"/>
          <w:bCs/>
          <w:sz w:val="24"/>
          <w:szCs w:val="24"/>
        </w:rPr>
        <w:t>A/B/C/D</w:t>
      </w:r>
      <w:r w:rsidRPr="00E360CB">
        <w:rPr>
          <w:rFonts w:ascii="Times New Roman" w:hAnsi="Times New Roman" w:hint="eastAsia"/>
          <w:bCs/>
          <w:sz w:val="24"/>
          <w:szCs w:val="24"/>
        </w:rPr>
        <w:t>中选择一项填写）：</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B</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jc w:val="left"/>
        <w:rPr>
          <w:rFonts w:ascii="Times New Roman" w:hAnsi="Times New Roman" w:hint="eastAsia"/>
          <w:bCs/>
          <w:sz w:val="24"/>
          <w:szCs w:val="24"/>
        </w:rPr>
      </w:pPr>
      <w:r w:rsidRPr="00E360CB">
        <w:rPr>
          <w:rFonts w:ascii="Times New Roman" w:hAnsi="Times New Roman" w:hint="eastAsia"/>
          <w:bCs/>
          <w:sz w:val="24"/>
          <w:szCs w:val="24"/>
        </w:rPr>
        <w:tab/>
      </w:r>
      <w:r w:rsidRPr="00E360CB">
        <w:rPr>
          <w:rFonts w:ascii="Times New Roman" w:hAnsi="Times New Roman" w:hint="eastAsia"/>
          <w:bCs/>
          <w:sz w:val="24"/>
          <w:szCs w:val="24"/>
        </w:rPr>
        <w:t>我们的报名参赛队号（</w:t>
      </w:r>
      <w:r w:rsidRPr="00E360CB">
        <w:rPr>
          <w:rFonts w:ascii="Times New Roman" w:hAnsi="Times New Roman" w:hint="eastAsia"/>
          <w:bCs/>
          <w:sz w:val="24"/>
          <w:szCs w:val="24"/>
        </w:rPr>
        <w:t>12</w:t>
      </w:r>
      <w:r w:rsidRPr="00E360CB">
        <w:rPr>
          <w:rFonts w:ascii="Times New Roman" w:hAnsi="Times New Roman" w:hint="eastAsia"/>
          <w:bCs/>
          <w:sz w:val="24"/>
          <w:szCs w:val="24"/>
        </w:rPr>
        <w:t>位数字全国统一编号）：</w:t>
      </w:r>
      <w:r>
        <w:rPr>
          <w:rFonts w:ascii="Times New Roman" w:hAnsi="Times New Roman" w:hint="eastAsia"/>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B201610061</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rPr>
          <w:rFonts w:ascii="Times New Roman" w:hAnsi="Times New Roman" w:hint="eastAsia"/>
          <w:bCs/>
          <w:sz w:val="24"/>
          <w:szCs w:val="24"/>
        </w:rPr>
      </w:pPr>
      <w:r w:rsidRPr="00E360CB">
        <w:rPr>
          <w:rFonts w:ascii="Times New Roman" w:hAnsi="Times New Roman" w:hint="eastAsia"/>
          <w:bCs/>
          <w:sz w:val="24"/>
          <w:szCs w:val="24"/>
        </w:rPr>
        <w:t>参赛学校（完整的学校全称，不含院系名）：</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南京邮电大学</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rPr>
          <w:rFonts w:ascii="Times New Roman" w:hAnsi="Times New Roman" w:hint="eastAsia"/>
          <w:bCs/>
          <w:sz w:val="24"/>
          <w:szCs w:val="24"/>
        </w:rPr>
      </w:pPr>
      <w:r w:rsidRPr="00E360CB">
        <w:rPr>
          <w:rFonts w:ascii="Times New Roman" w:hAnsi="Times New Roman" w:hint="eastAsia"/>
          <w:bCs/>
          <w:sz w:val="24"/>
          <w:szCs w:val="24"/>
        </w:rPr>
        <w:t>参赛队员</w:t>
      </w:r>
      <w:r w:rsidRPr="00E360CB">
        <w:rPr>
          <w:rFonts w:ascii="Times New Roman" w:hAnsi="Times New Roman" w:hint="eastAsia"/>
          <w:bCs/>
          <w:sz w:val="24"/>
          <w:szCs w:val="24"/>
        </w:rPr>
        <w:t xml:space="preserve"> (</w:t>
      </w:r>
      <w:r w:rsidRPr="00E360CB">
        <w:rPr>
          <w:rFonts w:ascii="Times New Roman" w:hAnsi="Times New Roman" w:hint="eastAsia"/>
          <w:bCs/>
          <w:sz w:val="24"/>
          <w:szCs w:val="24"/>
        </w:rPr>
        <w:t>打印并签名</w:t>
      </w:r>
      <w:r w:rsidRPr="00E360CB">
        <w:rPr>
          <w:rFonts w:ascii="Times New Roman" w:hAnsi="Times New Roman" w:hint="eastAsia"/>
          <w:bCs/>
          <w:sz w:val="24"/>
          <w:szCs w:val="24"/>
        </w:rPr>
        <w:t xml:space="preserve">) </w:t>
      </w:r>
      <w:r w:rsidRPr="00E360CB">
        <w:rPr>
          <w:rFonts w:ascii="Times New Roman" w:hAnsi="Times New Roman" w:hint="eastAsia"/>
          <w:bCs/>
          <w:sz w:val="24"/>
          <w:szCs w:val="24"/>
        </w:rPr>
        <w:t>：</w:t>
      </w:r>
      <w:r w:rsidRPr="00E360CB">
        <w:rPr>
          <w:rFonts w:ascii="Times New Roman" w:hAnsi="Times New Roman" w:hint="eastAsia"/>
          <w:bCs/>
          <w:sz w:val="24"/>
          <w:szCs w:val="24"/>
        </w:rPr>
        <w:t>1.</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Pr>
          <w:rFonts w:ascii="Times New Roman" w:hAnsi="Times New Roman" w:hint="eastAsia"/>
          <w:bCs/>
          <w:sz w:val="24"/>
          <w:szCs w:val="24"/>
          <w:u w:val="single"/>
        </w:rPr>
        <w:t>梁展豪</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rPr>
          <w:rFonts w:ascii="Times New Roman" w:hAnsi="Times New Roman" w:hint="eastAsia"/>
          <w:bCs/>
          <w:sz w:val="24"/>
          <w:szCs w:val="24"/>
        </w:rPr>
      </w:pPr>
      <w:r w:rsidRPr="00E360CB">
        <w:rPr>
          <w:rFonts w:ascii="Times New Roman" w:hAnsi="Times New Roman" w:hint="eastAsia"/>
          <w:bCs/>
          <w:sz w:val="24"/>
          <w:szCs w:val="24"/>
        </w:rPr>
        <w:t xml:space="preserve">                       2.</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成楚凡</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rPr>
          <w:rFonts w:ascii="Times New Roman" w:hAnsi="Times New Roman" w:hint="eastAsia"/>
          <w:bCs/>
          <w:sz w:val="24"/>
          <w:szCs w:val="24"/>
        </w:rPr>
      </w:pPr>
      <w:r w:rsidRPr="00E360CB">
        <w:rPr>
          <w:rFonts w:ascii="Times New Roman" w:hAnsi="Times New Roman" w:hint="eastAsia"/>
          <w:bCs/>
          <w:sz w:val="24"/>
          <w:szCs w:val="24"/>
        </w:rPr>
        <w:t xml:space="preserve">                       3.</w:t>
      </w:r>
      <w:r>
        <w:rPr>
          <w:rFonts w:ascii="Times New Roman" w:hAnsi="Times New Roman" w:hint="eastAsia"/>
          <w:bCs/>
          <w:sz w:val="24"/>
          <w:szCs w:val="24"/>
          <w:u w:val="single"/>
        </w:rPr>
        <w:t xml:space="preserve">      </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陈</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Pr>
          <w:rFonts w:ascii="Times New Roman" w:hAnsi="Times New Roman" w:hint="eastAsia"/>
          <w:bCs/>
          <w:sz w:val="24"/>
          <w:szCs w:val="24"/>
          <w:u w:val="single"/>
        </w:rPr>
        <w:t>慧</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 xml:space="preserve">  </w:t>
      </w:r>
      <w:r>
        <w:rPr>
          <w:rFonts w:ascii="Times New Roman" w:hAnsi="Times New Roman"/>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spacing w:line="360" w:lineRule="auto"/>
        <w:ind w:firstLine="405"/>
        <w:rPr>
          <w:rFonts w:ascii="Times New Roman" w:hAnsi="Times New Roman" w:hint="eastAsia"/>
          <w:bCs/>
          <w:sz w:val="24"/>
          <w:szCs w:val="24"/>
        </w:rPr>
      </w:pPr>
      <w:r w:rsidRPr="00E360CB">
        <w:rPr>
          <w:rFonts w:ascii="Times New Roman" w:hAnsi="Times New Roman" w:hint="eastAsia"/>
          <w:bCs/>
          <w:sz w:val="24"/>
          <w:szCs w:val="24"/>
        </w:rPr>
        <w:t>指导教师</w:t>
      </w:r>
      <w:r w:rsidRPr="00E360CB">
        <w:rPr>
          <w:rFonts w:ascii="宋体" w:hAnsi="宋体" w:cs="宋体" w:hint="eastAsia"/>
          <w:kern w:val="0"/>
          <w:sz w:val="24"/>
          <w:szCs w:val="24"/>
        </w:rPr>
        <w:t>或</w:t>
      </w:r>
      <w:r w:rsidRPr="00E360CB">
        <w:rPr>
          <w:rFonts w:ascii="Times New Roman" w:hAnsi="Times New Roman" w:hint="eastAsia"/>
          <w:bCs/>
          <w:sz w:val="24"/>
          <w:szCs w:val="24"/>
        </w:rPr>
        <w:t>指导教师组负责人</w:t>
      </w:r>
      <w:r w:rsidRPr="00E360CB">
        <w:rPr>
          <w:rFonts w:ascii="Times New Roman" w:hAnsi="Times New Roman" w:hint="eastAsia"/>
          <w:bCs/>
          <w:sz w:val="24"/>
          <w:szCs w:val="24"/>
        </w:rPr>
        <w:t xml:space="preserve">  (</w:t>
      </w:r>
      <w:r w:rsidRPr="00E360CB">
        <w:rPr>
          <w:rFonts w:ascii="Times New Roman" w:hAnsi="Times New Roman" w:hint="eastAsia"/>
          <w:bCs/>
          <w:sz w:val="24"/>
          <w:szCs w:val="24"/>
        </w:rPr>
        <w:t>打印并签名</w:t>
      </w:r>
      <w:r w:rsidRPr="00E360CB">
        <w:rPr>
          <w:rFonts w:ascii="Times New Roman" w:hAnsi="Times New Roman" w:hint="eastAsia"/>
          <w:bCs/>
          <w:sz w:val="24"/>
          <w:szCs w:val="24"/>
        </w:rPr>
        <w:t>)</w:t>
      </w:r>
      <w:r w:rsidRPr="00E360CB">
        <w:rPr>
          <w:rFonts w:ascii="Times New Roman" w:hAnsi="Times New Roman" w:hint="eastAsia"/>
          <w:bCs/>
          <w:sz w:val="24"/>
          <w:szCs w:val="24"/>
        </w:rPr>
        <w:t>：</w:t>
      </w:r>
      <w:r w:rsidRPr="00E360CB">
        <w:rPr>
          <w:rFonts w:ascii="Times New Roman" w:hAnsi="Times New Roman" w:hint="eastAsia"/>
          <w:bCs/>
          <w:sz w:val="24"/>
          <w:szCs w:val="24"/>
          <w:u w:val="single"/>
        </w:rPr>
        <w:t xml:space="preserve">           </w:t>
      </w:r>
      <w:r>
        <w:rPr>
          <w:rFonts w:ascii="Times New Roman" w:hAnsi="Times New Roman" w:hint="eastAsia"/>
          <w:bCs/>
          <w:sz w:val="24"/>
          <w:szCs w:val="24"/>
          <w:u w:val="single"/>
        </w:rPr>
        <w:t>李</w:t>
      </w:r>
      <w:r w:rsidR="000C337D">
        <w:rPr>
          <w:rFonts w:ascii="Times New Roman" w:hAnsi="Times New Roman" w:hint="eastAsia"/>
          <w:bCs/>
          <w:sz w:val="24"/>
          <w:szCs w:val="24"/>
          <w:u w:val="single"/>
        </w:rPr>
        <w:t xml:space="preserve"> </w:t>
      </w:r>
      <w:r>
        <w:rPr>
          <w:rFonts w:ascii="Times New Roman" w:hAnsi="Times New Roman" w:hint="eastAsia"/>
          <w:bCs/>
          <w:sz w:val="24"/>
          <w:szCs w:val="24"/>
          <w:u w:val="single"/>
        </w:rPr>
        <w:t>雷</w:t>
      </w:r>
      <w:r>
        <w:rPr>
          <w:rFonts w:ascii="Times New Roman" w:hAnsi="Times New Roman" w:hint="eastAsia"/>
          <w:bCs/>
          <w:sz w:val="24"/>
          <w:szCs w:val="24"/>
          <w:u w:val="single"/>
        </w:rPr>
        <w:t xml:space="preserve">      </w:t>
      </w:r>
      <w:r w:rsidRPr="00E360CB">
        <w:rPr>
          <w:rFonts w:ascii="Times New Roman" w:hAnsi="Times New Roman" w:hint="eastAsia"/>
          <w:bCs/>
          <w:sz w:val="24"/>
          <w:szCs w:val="24"/>
          <w:u w:val="single"/>
        </w:rPr>
        <w:t xml:space="preserve">         </w:t>
      </w:r>
    </w:p>
    <w:p w:rsidR="00E360CB" w:rsidRPr="00E360CB" w:rsidRDefault="00E360CB" w:rsidP="00E360CB">
      <w:pPr>
        <w:adjustRightInd w:val="0"/>
        <w:snapToGrid w:val="0"/>
        <w:spacing w:line="240" w:lineRule="atLeast"/>
        <w:rPr>
          <w:rFonts w:ascii="楷体" w:eastAsia="楷体" w:hAnsi="楷体" w:cs="宋体" w:hint="eastAsia"/>
          <w:kern w:val="0"/>
          <w:sz w:val="24"/>
          <w:szCs w:val="24"/>
        </w:rPr>
      </w:pPr>
      <w:r w:rsidRPr="00E360CB">
        <w:rPr>
          <w:rFonts w:ascii="楷体" w:eastAsia="楷体" w:hAnsi="楷体" w:cs="宋体" w:hint="eastAsia"/>
          <w:kern w:val="0"/>
          <w:sz w:val="24"/>
          <w:szCs w:val="24"/>
        </w:rPr>
        <w:tab/>
        <w:t>（指导教师签名意味着对参赛队的行为和论文的真实性负责）</w:t>
      </w:r>
    </w:p>
    <w:p w:rsidR="00E360CB" w:rsidRPr="00E360CB" w:rsidRDefault="00E360CB" w:rsidP="00E360CB">
      <w:pPr>
        <w:adjustRightInd w:val="0"/>
        <w:snapToGrid w:val="0"/>
        <w:spacing w:line="240" w:lineRule="atLeast"/>
        <w:rPr>
          <w:rFonts w:ascii="楷体" w:eastAsia="楷体" w:hAnsi="楷体" w:cs="宋体" w:hint="eastAsia"/>
          <w:kern w:val="0"/>
          <w:sz w:val="24"/>
          <w:szCs w:val="24"/>
        </w:rPr>
      </w:pPr>
    </w:p>
    <w:p w:rsidR="00E360CB" w:rsidRPr="00E360CB" w:rsidRDefault="00E360CB" w:rsidP="00E360CB">
      <w:pPr>
        <w:adjustRightInd w:val="0"/>
        <w:snapToGrid w:val="0"/>
        <w:spacing w:line="240" w:lineRule="atLeast"/>
        <w:rPr>
          <w:rFonts w:ascii="宋体" w:hAnsi="宋体" w:cs="宋体" w:hint="eastAsia"/>
          <w:kern w:val="0"/>
          <w:sz w:val="24"/>
          <w:szCs w:val="24"/>
        </w:rPr>
      </w:pPr>
      <w:r w:rsidRPr="00E360CB">
        <w:rPr>
          <w:rFonts w:ascii="宋体" w:hAnsi="宋体" w:cs="宋体" w:hint="eastAsia"/>
          <w:kern w:val="0"/>
          <w:sz w:val="24"/>
          <w:szCs w:val="24"/>
        </w:rPr>
        <w:t xml:space="preserve">                                              日期：</w:t>
      </w:r>
      <w:r w:rsidRPr="00E360CB">
        <w:rPr>
          <w:rFonts w:ascii="宋体" w:hAnsi="宋体" w:cs="宋体" w:hint="eastAsia"/>
          <w:kern w:val="0"/>
          <w:sz w:val="24"/>
          <w:szCs w:val="24"/>
          <w:u w:val="single"/>
        </w:rPr>
        <w:t xml:space="preserve">  </w:t>
      </w:r>
      <w:r>
        <w:rPr>
          <w:rFonts w:ascii="宋体" w:hAnsi="宋体" w:cs="宋体"/>
          <w:kern w:val="0"/>
          <w:sz w:val="24"/>
          <w:szCs w:val="24"/>
          <w:u w:val="single"/>
        </w:rPr>
        <w:t>2018</w:t>
      </w:r>
      <w:r>
        <w:rPr>
          <w:rFonts w:ascii="宋体" w:hAnsi="宋体" w:cs="宋体" w:hint="eastAsia"/>
          <w:kern w:val="0"/>
          <w:sz w:val="24"/>
          <w:szCs w:val="24"/>
          <w:u w:val="single"/>
        </w:rPr>
        <w:t xml:space="preserve"> </w:t>
      </w:r>
      <w:r w:rsidRPr="00E360CB">
        <w:rPr>
          <w:rFonts w:ascii="宋体" w:hAnsi="宋体" w:cs="宋体" w:hint="eastAsia"/>
          <w:kern w:val="0"/>
          <w:sz w:val="24"/>
          <w:szCs w:val="24"/>
          <w:u w:val="single"/>
        </w:rPr>
        <w:t xml:space="preserve"> </w:t>
      </w:r>
      <w:r w:rsidRPr="00E360CB">
        <w:rPr>
          <w:rFonts w:ascii="宋体" w:hAnsi="宋体" w:cs="宋体" w:hint="eastAsia"/>
          <w:kern w:val="0"/>
          <w:sz w:val="24"/>
          <w:szCs w:val="24"/>
        </w:rPr>
        <w:t>年</w:t>
      </w:r>
      <w:r w:rsidRPr="00E360CB">
        <w:rPr>
          <w:rFonts w:ascii="宋体" w:hAnsi="宋体" w:cs="宋体" w:hint="eastAsia"/>
          <w:kern w:val="0"/>
          <w:sz w:val="24"/>
          <w:szCs w:val="24"/>
          <w:u w:val="single"/>
        </w:rPr>
        <w:t xml:space="preserve">  </w:t>
      </w:r>
      <w:r>
        <w:rPr>
          <w:rFonts w:ascii="宋体" w:hAnsi="宋体" w:cs="宋体"/>
          <w:kern w:val="0"/>
          <w:sz w:val="24"/>
          <w:szCs w:val="24"/>
          <w:u w:val="single"/>
        </w:rPr>
        <w:t>8</w:t>
      </w:r>
      <w:r>
        <w:rPr>
          <w:rFonts w:ascii="宋体" w:hAnsi="宋体" w:cs="宋体" w:hint="eastAsia"/>
          <w:kern w:val="0"/>
          <w:sz w:val="24"/>
          <w:szCs w:val="24"/>
          <w:u w:val="single"/>
        </w:rPr>
        <w:t xml:space="preserve"> </w:t>
      </w:r>
      <w:r w:rsidRPr="00E360CB">
        <w:rPr>
          <w:rFonts w:ascii="宋体" w:hAnsi="宋体" w:cs="宋体" w:hint="eastAsia"/>
          <w:kern w:val="0"/>
          <w:sz w:val="24"/>
          <w:szCs w:val="24"/>
        </w:rPr>
        <w:t>月</w:t>
      </w:r>
      <w:r>
        <w:rPr>
          <w:rFonts w:ascii="宋体" w:hAnsi="宋体" w:cs="宋体" w:hint="eastAsia"/>
          <w:kern w:val="0"/>
          <w:sz w:val="24"/>
          <w:szCs w:val="24"/>
        </w:rPr>
        <w:t xml:space="preserve"> </w:t>
      </w:r>
      <w:r>
        <w:rPr>
          <w:rFonts w:ascii="宋体" w:hAnsi="宋体" w:cs="宋体" w:hint="eastAsia"/>
          <w:kern w:val="0"/>
          <w:sz w:val="24"/>
          <w:szCs w:val="24"/>
          <w:u w:val="single"/>
        </w:rPr>
        <w:t xml:space="preserve"> </w:t>
      </w:r>
      <w:r>
        <w:rPr>
          <w:rFonts w:ascii="宋体" w:hAnsi="宋体" w:cs="宋体"/>
          <w:kern w:val="0"/>
          <w:sz w:val="24"/>
          <w:szCs w:val="24"/>
          <w:u w:val="single"/>
        </w:rPr>
        <w:t>25</w:t>
      </w:r>
      <w:r>
        <w:rPr>
          <w:rFonts w:ascii="宋体" w:hAnsi="宋体" w:cs="宋体" w:hint="eastAsia"/>
          <w:kern w:val="0"/>
          <w:sz w:val="24"/>
          <w:szCs w:val="24"/>
          <w:u w:val="single"/>
        </w:rPr>
        <w:t xml:space="preserve"> </w:t>
      </w:r>
      <w:r w:rsidRPr="00E360CB">
        <w:rPr>
          <w:rFonts w:ascii="宋体" w:hAnsi="宋体" w:cs="宋体" w:hint="eastAsia"/>
          <w:kern w:val="0"/>
          <w:sz w:val="24"/>
          <w:szCs w:val="24"/>
        </w:rPr>
        <w:t>日</w:t>
      </w:r>
    </w:p>
    <w:p w:rsidR="00E360CB" w:rsidRPr="00E360CB" w:rsidRDefault="00E360CB" w:rsidP="00E360CB">
      <w:pPr>
        <w:adjustRightInd w:val="0"/>
        <w:snapToGrid w:val="0"/>
        <w:spacing w:line="240" w:lineRule="atLeast"/>
        <w:rPr>
          <w:rFonts w:ascii="楷体" w:eastAsia="楷体" w:hAnsi="楷体" w:cs="宋体" w:hint="eastAsia"/>
          <w:kern w:val="0"/>
          <w:sz w:val="24"/>
          <w:szCs w:val="24"/>
        </w:rPr>
      </w:pPr>
    </w:p>
    <w:p w:rsidR="00E360CB" w:rsidRPr="00E360CB" w:rsidRDefault="00E360CB" w:rsidP="00E360CB">
      <w:pPr>
        <w:adjustRightInd w:val="0"/>
        <w:snapToGrid w:val="0"/>
        <w:spacing w:line="240" w:lineRule="atLeast"/>
        <w:rPr>
          <w:rFonts w:ascii="楷体" w:eastAsia="楷体" w:hAnsi="楷体" w:cs="宋体" w:hint="eastAsia"/>
          <w:b/>
          <w:kern w:val="0"/>
          <w:sz w:val="24"/>
          <w:szCs w:val="24"/>
        </w:rPr>
      </w:pPr>
      <w:r w:rsidRPr="00E360CB">
        <w:rPr>
          <w:rFonts w:ascii="楷体" w:eastAsia="楷体" w:hAnsi="楷体" w:cs="宋体" w:hint="eastAsia"/>
          <w:b/>
          <w:kern w:val="0"/>
          <w:sz w:val="24"/>
          <w:szCs w:val="24"/>
        </w:rPr>
        <w:t>（请勿改动此页内容和格式。</w:t>
      </w:r>
      <w:r w:rsidRPr="00E360CB">
        <w:rPr>
          <w:rFonts w:ascii="楷体_GB2312" w:eastAsia="楷体_GB2312" w:hAnsi="楷体" w:cs="宋体" w:hint="eastAsia"/>
          <w:b/>
          <w:kern w:val="0"/>
          <w:sz w:val="24"/>
          <w:szCs w:val="24"/>
        </w:rPr>
        <w:t>此承诺书打印签名后作为纸质论文的封面，注意电子版论文中不得出现此页。以上内容请仔细核对，如填写错误，论文可能被取消评奖资格。</w:t>
      </w:r>
      <w:r w:rsidRPr="00E360CB">
        <w:rPr>
          <w:rFonts w:ascii="楷体" w:eastAsia="楷体" w:hAnsi="楷体" w:cs="宋体" w:hint="eastAsia"/>
          <w:b/>
          <w:kern w:val="0"/>
          <w:sz w:val="24"/>
          <w:szCs w:val="24"/>
        </w:rPr>
        <w:t>）</w:t>
      </w:r>
    </w:p>
    <w:p w:rsidR="00E360CB" w:rsidRPr="00E360CB" w:rsidRDefault="00E360CB" w:rsidP="00E360CB">
      <w:pPr>
        <w:adjustRightInd w:val="0"/>
        <w:snapToGrid w:val="0"/>
        <w:spacing w:line="240" w:lineRule="atLeast"/>
        <w:rPr>
          <w:rFonts w:ascii="宋体" w:hAnsi="宋体" w:cs="宋体" w:hint="eastAsia"/>
          <w:kern w:val="0"/>
          <w:sz w:val="24"/>
          <w:szCs w:val="24"/>
          <w:u w:val="single"/>
        </w:rPr>
      </w:pPr>
    </w:p>
    <w:p w:rsidR="00E360CB" w:rsidRPr="00E360CB" w:rsidRDefault="00E360CB" w:rsidP="00E360CB">
      <w:pPr>
        <w:pageBreakBefore/>
        <w:adjustRightInd w:val="0"/>
        <w:spacing w:line="320" w:lineRule="exact"/>
        <w:ind w:firstLineChars="100" w:firstLine="280"/>
        <w:textAlignment w:val="baseline"/>
        <w:rPr>
          <w:rFonts w:ascii="宋体" w:hAnsi="宋体" w:hint="eastAsia"/>
          <w:bCs/>
          <w:kern w:val="0"/>
          <w:sz w:val="28"/>
          <w:szCs w:val="28"/>
        </w:rPr>
      </w:pPr>
    </w:p>
    <w:p w:rsidR="00E360CB" w:rsidRPr="00E360CB" w:rsidRDefault="00E360CB" w:rsidP="00E360CB">
      <w:pPr>
        <w:adjustRightInd w:val="0"/>
        <w:spacing w:line="320" w:lineRule="exact"/>
        <w:ind w:firstLineChars="100" w:firstLine="280"/>
        <w:textAlignment w:val="baseline"/>
        <w:rPr>
          <w:rFonts w:ascii="宋体" w:hAnsi="宋体" w:hint="eastAsia"/>
          <w:bCs/>
          <w:kern w:val="0"/>
          <w:sz w:val="28"/>
          <w:szCs w:val="28"/>
        </w:rPr>
      </w:pPr>
      <w:r w:rsidRPr="00E360CB">
        <w:rPr>
          <w:rFonts w:ascii="宋体" w:hAnsi="宋体" w:hint="eastAsia"/>
          <w:bCs/>
          <w:kern w:val="0"/>
          <w:sz w:val="28"/>
          <w:szCs w:val="28"/>
        </w:rPr>
        <w:t>赛区评阅编号（由赛区组委会填写）：</w:t>
      </w: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r w:rsidRPr="00E360CB">
        <w:rPr>
          <w:rFonts w:ascii="宋体" w:hAnsi="宋体" w:hint="eastAsia"/>
          <w:bCs/>
          <w:noProof/>
          <w:kern w:val="0"/>
          <w:sz w:val="28"/>
          <w:szCs w:val="28"/>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93980</wp:posOffset>
                </wp:positionV>
                <wp:extent cx="5534025" cy="635"/>
                <wp:effectExtent l="5080" t="10160" r="13970" b="825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8A53C" id="直接连接符 1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9qMAIAADc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"/>
            </w:pict>
          </mc:Fallback>
        </mc:AlternateContent>
      </w:r>
    </w:p>
    <w:p w:rsidR="00E360CB" w:rsidRPr="00E360CB" w:rsidRDefault="00E360CB" w:rsidP="00E360CB">
      <w:pPr>
        <w:adjustRightInd w:val="0"/>
        <w:spacing w:line="320" w:lineRule="exact"/>
        <w:ind w:left="840"/>
        <w:jc w:val="center"/>
        <w:textAlignment w:val="baseline"/>
        <w:rPr>
          <w:rFonts w:ascii="黑体" w:eastAsia="黑体" w:hAnsi="Courier New" w:hint="eastAsia"/>
          <w:kern w:val="0"/>
          <w:sz w:val="28"/>
          <w:szCs w:val="28"/>
        </w:rPr>
      </w:pPr>
    </w:p>
    <w:p w:rsidR="00E360CB" w:rsidRPr="00E360CB" w:rsidRDefault="00E360CB" w:rsidP="00E360CB">
      <w:pPr>
        <w:adjustRightInd w:val="0"/>
        <w:spacing w:line="320" w:lineRule="exact"/>
        <w:ind w:left="840"/>
        <w:jc w:val="center"/>
        <w:textAlignment w:val="baseline"/>
        <w:rPr>
          <w:rFonts w:ascii="黑体" w:eastAsia="黑体" w:hAnsi="Courier New" w:hint="eastAsia"/>
          <w:b/>
          <w:kern w:val="0"/>
          <w:sz w:val="30"/>
          <w:szCs w:val="30"/>
        </w:rPr>
      </w:pPr>
      <w:r w:rsidRPr="00E360CB">
        <w:rPr>
          <w:rFonts w:ascii="黑体" w:eastAsia="黑体" w:hAnsi="Courier New" w:hint="eastAsia"/>
          <w:b/>
          <w:kern w:val="0"/>
          <w:sz w:val="30"/>
          <w:szCs w:val="30"/>
        </w:rPr>
        <w:t>2016年高教社杯全国大学生数学建模竞赛</w:t>
      </w:r>
    </w:p>
    <w:p w:rsidR="00E360CB" w:rsidRPr="00E360CB" w:rsidRDefault="00E360CB" w:rsidP="00E360CB">
      <w:pPr>
        <w:widowControl/>
        <w:ind w:firstLineChars="17" w:firstLine="55"/>
        <w:jc w:val="center"/>
        <w:rPr>
          <w:rFonts w:ascii="Times New Roman" w:hAnsi="Times New Roman" w:hint="eastAsia"/>
          <w:b/>
          <w:bCs/>
          <w:sz w:val="32"/>
          <w:szCs w:val="32"/>
        </w:rPr>
      </w:pPr>
    </w:p>
    <w:p w:rsidR="00E360CB" w:rsidRPr="00E360CB" w:rsidRDefault="00E360CB" w:rsidP="00E360CB">
      <w:pPr>
        <w:widowControl/>
        <w:ind w:firstLineChars="17" w:firstLine="55"/>
        <w:jc w:val="center"/>
        <w:rPr>
          <w:rFonts w:ascii="Times New Roman" w:hAnsi="Times New Roman" w:hint="eastAsia"/>
          <w:b/>
          <w:bCs/>
          <w:sz w:val="32"/>
          <w:szCs w:val="32"/>
        </w:rPr>
      </w:pPr>
      <w:r w:rsidRPr="00E360CB">
        <w:rPr>
          <w:rFonts w:ascii="Times New Roman" w:hAnsi="Times New Roman" w:hint="eastAsia"/>
          <w:b/>
          <w:bCs/>
          <w:sz w:val="32"/>
          <w:szCs w:val="32"/>
        </w:rPr>
        <w:t>编</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号</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专</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用</w:t>
      </w:r>
      <w:r w:rsidRPr="00E360CB">
        <w:rPr>
          <w:rFonts w:ascii="Times New Roman" w:hAnsi="Times New Roman" w:hint="eastAsia"/>
          <w:b/>
          <w:bCs/>
          <w:sz w:val="32"/>
          <w:szCs w:val="32"/>
        </w:rPr>
        <w:t xml:space="preserve"> </w:t>
      </w:r>
      <w:r w:rsidRPr="00E360CB">
        <w:rPr>
          <w:rFonts w:ascii="Times New Roman" w:hAnsi="Times New Roman" w:hint="eastAsia"/>
          <w:b/>
          <w:bCs/>
          <w:sz w:val="32"/>
          <w:szCs w:val="32"/>
        </w:rPr>
        <w:t>页</w:t>
      </w:r>
    </w:p>
    <w:p w:rsidR="00E360CB" w:rsidRPr="00E360CB" w:rsidRDefault="00E360CB" w:rsidP="00E360CB">
      <w:pPr>
        <w:widowControl/>
        <w:ind w:firstLineChars="17" w:firstLine="48"/>
        <w:jc w:val="center"/>
        <w:rPr>
          <w:rFonts w:ascii="Times New Roman" w:hAnsi="Times New Roman" w:hint="eastAsia"/>
          <w:b/>
          <w:bCs/>
          <w:kern w:val="0"/>
          <w:sz w:val="28"/>
          <w:szCs w:val="28"/>
        </w:rPr>
      </w:pPr>
    </w:p>
    <w:p w:rsidR="00E360CB" w:rsidRPr="00E360CB" w:rsidRDefault="00E360CB" w:rsidP="00E360CB">
      <w:pPr>
        <w:adjustRightInd w:val="0"/>
        <w:snapToGrid w:val="0"/>
        <w:spacing w:line="240" w:lineRule="atLeast"/>
        <w:rPr>
          <w:rFonts w:ascii="华文楷体" w:eastAsia="华文楷体" w:hAnsi="华文楷体" w:hint="eastAsia"/>
          <w:bCs/>
          <w:kern w:val="0"/>
          <w:sz w:val="24"/>
          <w:szCs w:val="20"/>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r w:rsidRPr="00E360CB">
        <w:rPr>
          <w:rFonts w:ascii="宋体" w:hAnsi="宋体" w:hint="eastAsia"/>
          <w:bCs/>
          <w:kern w:val="0"/>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E360CB" w:rsidRPr="00E360CB" w:rsidTr="00B02BF1">
        <w:trPr>
          <w:jc w:val="center"/>
        </w:trPr>
        <w:tc>
          <w:tcPr>
            <w:tcW w:w="767" w:type="dxa"/>
            <w:shd w:val="clear" w:color="auto" w:fill="auto"/>
            <w:vAlign w:val="center"/>
          </w:tcPr>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r w:rsidRPr="00E360CB">
              <w:rPr>
                <w:rFonts w:ascii="宋体" w:hAnsi="宋体" w:hint="eastAsia"/>
                <w:bCs/>
                <w:kern w:val="0"/>
                <w:sz w:val="28"/>
                <w:szCs w:val="28"/>
              </w:rPr>
              <w:t>评</w:t>
            </w: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r w:rsidRPr="00E360CB">
              <w:rPr>
                <w:rFonts w:ascii="宋体" w:hAnsi="宋体" w:hint="eastAsia"/>
                <w:bCs/>
                <w:kern w:val="0"/>
                <w:sz w:val="28"/>
                <w:szCs w:val="28"/>
              </w:rPr>
              <w:t>阅</w:t>
            </w: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r w:rsidRPr="00E360CB">
              <w:rPr>
                <w:rFonts w:ascii="宋体" w:hAnsi="宋体" w:hint="eastAsia"/>
                <w:bCs/>
                <w:kern w:val="0"/>
                <w:sz w:val="28"/>
                <w:szCs w:val="28"/>
              </w:rPr>
              <w:t>人</w:t>
            </w: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r>
      <w:tr w:rsidR="00E360CB" w:rsidRPr="00E360CB" w:rsidTr="00B02BF1">
        <w:trPr>
          <w:jc w:val="center"/>
        </w:trPr>
        <w:tc>
          <w:tcPr>
            <w:tcW w:w="767" w:type="dxa"/>
            <w:shd w:val="clear" w:color="auto" w:fill="auto"/>
            <w:vAlign w:val="center"/>
          </w:tcPr>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r w:rsidRPr="00E360CB">
              <w:rPr>
                <w:rFonts w:ascii="宋体" w:hAnsi="宋体" w:hint="eastAsia"/>
                <w:bCs/>
                <w:kern w:val="0"/>
                <w:sz w:val="28"/>
                <w:szCs w:val="28"/>
              </w:rPr>
              <w:t>备</w:t>
            </w: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r w:rsidRPr="00E360CB">
              <w:rPr>
                <w:rFonts w:ascii="宋体" w:hAnsi="宋体" w:hint="eastAsia"/>
                <w:bCs/>
                <w:kern w:val="0"/>
                <w:sz w:val="28"/>
                <w:szCs w:val="28"/>
              </w:rPr>
              <w:t>注</w:t>
            </w:r>
          </w:p>
          <w:p w:rsidR="00E360CB" w:rsidRPr="00E360CB" w:rsidRDefault="00E360CB" w:rsidP="00E360CB">
            <w:pPr>
              <w:adjustRightInd w:val="0"/>
              <w:spacing w:line="320" w:lineRule="exact"/>
              <w:jc w:val="center"/>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c>
          <w:tcPr>
            <w:tcW w:w="1134" w:type="dxa"/>
            <w:shd w:val="clear" w:color="auto" w:fill="auto"/>
          </w:tcPr>
          <w:p w:rsidR="00E360CB" w:rsidRPr="00E360CB" w:rsidRDefault="00E360CB" w:rsidP="00E360CB">
            <w:pPr>
              <w:adjustRightInd w:val="0"/>
              <w:spacing w:line="320" w:lineRule="exact"/>
              <w:textAlignment w:val="baseline"/>
              <w:rPr>
                <w:rFonts w:ascii="宋体" w:hAnsi="宋体" w:hint="eastAsia"/>
                <w:bCs/>
                <w:kern w:val="0"/>
                <w:sz w:val="28"/>
                <w:szCs w:val="28"/>
              </w:rPr>
            </w:pPr>
          </w:p>
        </w:tc>
      </w:tr>
    </w:tbl>
    <w:p w:rsidR="00E360CB" w:rsidRPr="00E360CB" w:rsidRDefault="00E360CB" w:rsidP="00E360CB">
      <w:pPr>
        <w:adjustRightInd w:val="0"/>
        <w:spacing w:line="320" w:lineRule="exact"/>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r w:rsidRPr="00E360CB">
        <w:rPr>
          <w:rFonts w:ascii="宋体" w:hAnsi="宋体" w:hint="eastAsia"/>
          <w:bCs/>
          <w:kern w:val="0"/>
          <w:sz w:val="28"/>
          <w:szCs w:val="28"/>
        </w:rPr>
        <w:t>送全国评阅统一编号（赛区组委会填写）：</w:t>
      </w: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p>
    <w:p w:rsidR="00E360CB" w:rsidRPr="00E360CB" w:rsidRDefault="00E360CB" w:rsidP="00E360CB">
      <w:pPr>
        <w:adjustRightInd w:val="0"/>
        <w:spacing w:line="320" w:lineRule="exact"/>
        <w:ind w:left="840"/>
        <w:textAlignment w:val="baseline"/>
        <w:rPr>
          <w:rFonts w:ascii="宋体" w:hAnsi="宋体" w:hint="eastAsia"/>
          <w:bCs/>
          <w:kern w:val="0"/>
          <w:sz w:val="28"/>
          <w:szCs w:val="28"/>
        </w:rPr>
      </w:pPr>
      <w:r w:rsidRPr="00E360CB">
        <w:rPr>
          <w:rFonts w:ascii="宋体" w:hAnsi="宋体" w:hint="eastAsia"/>
          <w:bCs/>
          <w:kern w:val="0"/>
          <w:sz w:val="28"/>
          <w:szCs w:val="28"/>
        </w:rPr>
        <w:t>全国评阅随机编号（全国组委会填写）：</w:t>
      </w:r>
    </w:p>
    <w:p w:rsidR="00E360CB" w:rsidRPr="00E360CB" w:rsidRDefault="00E360CB" w:rsidP="00E360CB">
      <w:pPr>
        <w:adjustRightInd w:val="0"/>
        <w:snapToGrid w:val="0"/>
        <w:spacing w:line="240" w:lineRule="atLeast"/>
        <w:rPr>
          <w:rFonts w:ascii="华文楷体" w:eastAsia="华文楷体" w:hAnsi="华文楷体" w:hint="eastAsia"/>
          <w:bCs/>
          <w:kern w:val="0"/>
          <w:sz w:val="24"/>
          <w:szCs w:val="20"/>
        </w:rPr>
      </w:pPr>
    </w:p>
    <w:p w:rsidR="00E360CB" w:rsidRPr="00E360CB" w:rsidRDefault="00E360CB" w:rsidP="00E360CB">
      <w:pPr>
        <w:adjustRightInd w:val="0"/>
        <w:snapToGrid w:val="0"/>
        <w:spacing w:line="240" w:lineRule="atLeast"/>
        <w:rPr>
          <w:rFonts w:ascii="华文楷体" w:eastAsia="华文楷体" w:hAnsi="华文楷体" w:hint="eastAsia"/>
          <w:bCs/>
          <w:kern w:val="0"/>
          <w:sz w:val="24"/>
          <w:szCs w:val="20"/>
        </w:rPr>
      </w:pPr>
    </w:p>
    <w:p w:rsidR="00E360CB" w:rsidRPr="00E360CB" w:rsidRDefault="00E360CB" w:rsidP="00E360CB">
      <w:pPr>
        <w:adjustRightInd w:val="0"/>
        <w:snapToGrid w:val="0"/>
        <w:spacing w:line="240" w:lineRule="atLeast"/>
        <w:rPr>
          <w:rFonts w:ascii="华文楷体" w:eastAsia="华文楷体" w:hAnsi="华文楷体" w:hint="eastAsia"/>
          <w:bCs/>
          <w:kern w:val="0"/>
          <w:sz w:val="24"/>
          <w:szCs w:val="20"/>
        </w:rPr>
      </w:pPr>
    </w:p>
    <w:p w:rsidR="00E360CB" w:rsidRPr="00E360CB" w:rsidRDefault="00E360CB" w:rsidP="00E360CB">
      <w:pPr>
        <w:adjustRightInd w:val="0"/>
        <w:snapToGrid w:val="0"/>
        <w:spacing w:line="240" w:lineRule="atLeast"/>
        <w:rPr>
          <w:rFonts w:ascii="华文楷体" w:eastAsia="华文楷体" w:hAnsi="华文楷体" w:hint="eastAsia"/>
          <w:bCs/>
          <w:kern w:val="0"/>
          <w:sz w:val="24"/>
          <w:szCs w:val="20"/>
        </w:rPr>
      </w:pPr>
    </w:p>
    <w:p w:rsidR="00F30B90" w:rsidRDefault="00E360CB" w:rsidP="00E360CB">
      <w:pPr>
        <w:adjustRightInd w:val="0"/>
        <w:snapToGrid w:val="0"/>
        <w:spacing w:line="240" w:lineRule="atLeast"/>
        <w:rPr>
          <w:rFonts w:ascii="楷体" w:eastAsia="楷体" w:hAnsi="楷体" w:cs="宋体"/>
          <w:b/>
          <w:kern w:val="0"/>
          <w:sz w:val="24"/>
          <w:szCs w:val="24"/>
        </w:rPr>
        <w:sectPr w:rsidR="00F30B90" w:rsidSect="00F30B90">
          <w:footerReference w:type="default" r:id="rId8"/>
          <w:pgSz w:w="11906" w:h="16838"/>
          <w:pgMar w:top="1418" w:right="1418" w:bottom="1418" w:left="1418" w:header="851" w:footer="992" w:gutter="0"/>
          <w:pgNumType w:start="1"/>
          <w:cols w:space="425"/>
          <w:docGrid w:type="lines" w:linePitch="312"/>
        </w:sectPr>
      </w:pPr>
      <w:r w:rsidRPr="00E360CB">
        <w:rPr>
          <w:rFonts w:ascii="楷体" w:eastAsia="楷体" w:hAnsi="楷体" w:cs="宋体" w:hint="eastAsia"/>
          <w:b/>
          <w:kern w:val="0"/>
          <w:sz w:val="24"/>
          <w:szCs w:val="24"/>
        </w:rPr>
        <w:t>（请勿改动此页内容和格式。</w:t>
      </w:r>
      <w:r w:rsidRPr="00E360CB">
        <w:rPr>
          <w:rFonts w:ascii="楷体_GB2312" w:eastAsia="楷体_GB2312" w:hAnsi="楷体" w:cs="宋体" w:hint="eastAsia"/>
          <w:b/>
          <w:kern w:val="0"/>
          <w:sz w:val="24"/>
          <w:szCs w:val="24"/>
        </w:rPr>
        <w:t>此编号专用页仅供赛区和全国评阅使用，参赛队打印后装订到纸质论文的第二页上。注意电子版论文中不得出现此页。</w:t>
      </w:r>
      <w:r w:rsidRPr="00E360CB">
        <w:rPr>
          <w:rFonts w:ascii="楷体" w:eastAsia="楷体" w:hAnsi="楷体" w:cs="宋体" w:hint="eastAsia"/>
          <w:b/>
          <w:kern w:val="0"/>
          <w:sz w:val="24"/>
          <w:szCs w:val="24"/>
        </w:rPr>
        <w:t>）</w:t>
      </w:r>
    </w:p>
    <w:p w:rsidR="00E360CB" w:rsidRPr="00F30B90" w:rsidRDefault="00F30B90" w:rsidP="00F30B90">
      <w:pPr>
        <w:adjustRightInd w:val="0"/>
        <w:snapToGrid w:val="0"/>
        <w:spacing w:line="240" w:lineRule="atLeast"/>
        <w:jc w:val="center"/>
        <w:rPr>
          <w:rFonts w:ascii="黑体" w:eastAsia="黑体" w:hAnsi="黑体" w:hint="eastAsia"/>
          <w:bCs/>
          <w:kern w:val="0"/>
          <w:sz w:val="28"/>
          <w:szCs w:val="28"/>
        </w:rPr>
      </w:pPr>
      <w:r w:rsidRPr="00F30B90">
        <w:rPr>
          <w:rFonts w:ascii="黑体" w:eastAsia="黑体" w:hAnsi="黑体" w:hint="eastAsia"/>
          <w:bCs/>
          <w:kern w:val="0"/>
          <w:sz w:val="28"/>
          <w:szCs w:val="28"/>
        </w:rPr>
        <w:t>小区开放对道路通行的影响</w:t>
      </w:r>
      <w:bookmarkStart w:id="0" w:name="_GoBack"/>
      <w:bookmarkEnd w:id="0"/>
    </w:p>
    <w:p w:rsidR="00E81399"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AF0D4B" w:rsidRPr="00AF0D4B" w:rsidRDefault="00AF0D4B" w:rsidP="00AF0D4B">
      <w:pPr>
        <w:ind w:firstLineChars="200" w:firstLine="480"/>
        <w:rPr>
          <w:sz w:val="24"/>
          <w:szCs w:val="24"/>
        </w:rPr>
      </w:pPr>
      <w:r w:rsidRPr="00AF0D4B">
        <w:rPr>
          <w:rFonts w:hint="eastAsia"/>
          <w:sz w:val="24"/>
          <w:szCs w:val="24"/>
        </w:rPr>
        <w:t>本文</w:t>
      </w:r>
      <w:r w:rsidRPr="00AF0D4B">
        <w:rPr>
          <w:sz w:val="24"/>
          <w:szCs w:val="24"/>
        </w:rPr>
        <w:t>建立了基于层次分析和熵权法的综合模糊评价模型和基于模拟退火的投影寻踪评价模型，通过双评价模型对周边道路的通行能力进行精准评价。建立基于交通波理论和分流原理的路阻函数模型，研究了小区周边的车辆通行情况，以车辆通过相同路段的平均时间作为最终的指标。构造了不同结构的小区开放和周边道路的设计组合，利用建立的模型得到了有效的评价。</w:t>
      </w:r>
      <w:r w:rsidRPr="00AF0D4B">
        <w:rPr>
          <w:sz w:val="24"/>
          <w:szCs w:val="24"/>
        </w:rPr>
        <w:t xml:space="preserve"> </w:t>
      </w:r>
    </w:p>
    <w:p w:rsidR="00AF0D4B" w:rsidRPr="00AF0D4B" w:rsidRDefault="00AF0D4B" w:rsidP="00AF0D4B">
      <w:pPr>
        <w:ind w:firstLineChars="200" w:firstLine="480"/>
        <w:rPr>
          <w:rFonts w:ascii="宋体" w:hAnsi="宋体"/>
          <w:sz w:val="24"/>
          <w:szCs w:val="24"/>
        </w:rPr>
      </w:pPr>
      <w:r w:rsidRPr="00AF0D4B">
        <w:rPr>
          <w:rFonts w:hint="eastAsia"/>
          <w:sz w:val="24"/>
          <w:szCs w:val="24"/>
        </w:rPr>
        <w:t>针对问题一，选取了</w:t>
      </w:r>
      <w:r w:rsidRPr="00AF0D4B">
        <w:rPr>
          <w:rFonts w:ascii="宋体" w:hAnsi="宋体"/>
          <w:sz w:val="24"/>
          <w:szCs w:val="24"/>
        </w:rPr>
        <w:t>基本通行能力、</w:t>
      </w:r>
      <w:r w:rsidRPr="00AF0D4B">
        <w:rPr>
          <w:rFonts w:ascii="宋体" w:hAnsi="宋体" w:hint="eastAsia"/>
          <w:sz w:val="24"/>
          <w:szCs w:val="24"/>
        </w:rPr>
        <w:t>路网密度</w:t>
      </w:r>
      <w:r w:rsidRPr="00AF0D4B">
        <w:rPr>
          <w:rFonts w:ascii="宋体" w:hAnsi="宋体"/>
          <w:sz w:val="24"/>
          <w:szCs w:val="24"/>
        </w:rPr>
        <w:t>、</w:t>
      </w:r>
      <w:r w:rsidRPr="00AF0D4B">
        <w:rPr>
          <w:rFonts w:ascii="宋体" w:hAnsi="宋体" w:hint="eastAsia"/>
          <w:sz w:val="24"/>
          <w:szCs w:val="24"/>
        </w:rPr>
        <w:t>交叉路口阻塞率</w:t>
      </w:r>
      <w:r w:rsidRPr="00AF0D4B">
        <w:rPr>
          <w:rFonts w:ascii="宋体" w:hAnsi="宋体"/>
          <w:sz w:val="24"/>
          <w:szCs w:val="24"/>
        </w:rPr>
        <w:t>、</w:t>
      </w:r>
      <w:r w:rsidRPr="00AF0D4B">
        <w:rPr>
          <w:rFonts w:ascii="宋体" w:hAnsi="宋体" w:hint="eastAsia"/>
          <w:sz w:val="24"/>
          <w:szCs w:val="24"/>
        </w:rPr>
        <w:t>交叉路口饱和度和行程时间五个评价指标，建立了基于层次分析法和熵权法的模糊综合评价模型，</w:t>
      </w:r>
      <w:r w:rsidRPr="00AF0D4B">
        <w:rPr>
          <w:rFonts w:ascii="宋体" w:hAnsi="宋体"/>
          <w:color w:val="000000"/>
          <w:sz w:val="24"/>
          <w:szCs w:val="24"/>
        </w:rPr>
        <w:t>评价了小区开放对周边道路通行的影响程度</w:t>
      </w:r>
      <w:r w:rsidRPr="00AF0D4B">
        <w:rPr>
          <w:rFonts w:ascii="宋体" w:hAnsi="宋体" w:hint="eastAsia"/>
          <w:color w:val="000000"/>
          <w:sz w:val="24"/>
          <w:szCs w:val="24"/>
        </w:rPr>
        <w:t>。本文选取南京地区的5个小区为研究对象，首先</w:t>
      </w:r>
      <w:r w:rsidRPr="00AF0D4B">
        <w:rPr>
          <w:rFonts w:ascii="宋体" w:hAnsi="宋体"/>
          <w:sz w:val="24"/>
          <w:szCs w:val="24"/>
        </w:rPr>
        <w:t>利用层次分析法和熵权法，分别从主观</w:t>
      </w:r>
      <w:r w:rsidRPr="00AF0D4B">
        <w:rPr>
          <w:rFonts w:ascii="宋体" w:hAnsi="宋体" w:hint="eastAsia"/>
          <w:sz w:val="24"/>
          <w:szCs w:val="24"/>
        </w:rPr>
        <w:t>和客观上</w:t>
      </w:r>
      <w:r w:rsidRPr="00AF0D4B">
        <w:rPr>
          <w:rFonts w:ascii="宋体" w:hAnsi="宋体"/>
          <w:sz w:val="24"/>
          <w:szCs w:val="24"/>
        </w:rPr>
        <w:t>计算</w:t>
      </w:r>
      <w:r w:rsidRPr="00AF0D4B">
        <w:rPr>
          <w:rFonts w:ascii="宋体" w:hAnsi="宋体" w:hint="eastAsia"/>
          <w:sz w:val="24"/>
          <w:szCs w:val="24"/>
        </w:rPr>
        <w:t>出各</w:t>
      </w:r>
      <w:r w:rsidRPr="00AF0D4B">
        <w:rPr>
          <w:rFonts w:ascii="宋体" w:hAnsi="宋体"/>
          <w:sz w:val="24"/>
          <w:szCs w:val="24"/>
        </w:rPr>
        <w:t>指标的权重</w:t>
      </w:r>
      <w:r w:rsidRPr="00AF0D4B">
        <w:rPr>
          <w:rFonts w:ascii="宋体" w:hAnsi="宋体" w:hint="eastAsia"/>
          <w:sz w:val="24"/>
          <w:szCs w:val="24"/>
        </w:rPr>
        <w:t>，</w:t>
      </w:r>
      <w:r w:rsidRPr="00AF0D4B">
        <w:rPr>
          <w:rFonts w:ascii="宋体" w:hAnsi="宋体"/>
          <w:sz w:val="24"/>
          <w:szCs w:val="24"/>
        </w:rPr>
        <w:t>再用最小信息熵原理将两种方法的权重</w:t>
      </w:r>
      <w:r w:rsidRPr="00AF0D4B">
        <w:rPr>
          <w:rFonts w:ascii="宋体" w:hAnsi="宋体" w:hint="eastAsia"/>
          <w:sz w:val="24"/>
          <w:szCs w:val="24"/>
        </w:rPr>
        <w:t>综</w:t>
      </w:r>
      <w:r w:rsidRPr="00AF0D4B">
        <w:rPr>
          <w:rFonts w:ascii="宋体" w:hAnsi="宋体"/>
          <w:sz w:val="24"/>
          <w:szCs w:val="24"/>
        </w:rPr>
        <w:t>合计算组合权重</w:t>
      </w:r>
      <w:r w:rsidRPr="00AF0D4B">
        <w:rPr>
          <w:rFonts w:ascii="宋体" w:hAnsi="宋体" w:hint="eastAsia"/>
          <w:sz w:val="24"/>
          <w:szCs w:val="24"/>
        </w:rPr>
        <w:t>。接着</w:t>
      </w:r>
      <w:r w:rsidRPr="00AF0D4B">
        <w:rPr>
          <w:rFonts w:ascii="宋体" w:hAnsi="宋体"/>
          <w:sz w:val="24"/>
          <w:szCs w:val="24"/>
        </w:rPr>
        <w:t>根据数据区间分布确定隶属度矩阵，然后根据最大隶属度原则确定评判等级。最后</w:t>
      </w:r>
      <w:r w:rsidRPr="00AF0D4B">
        <w:rPr>
          <w:rFonts w:hint="eastAsia"/>
          <w:sz w:val="24"/>
          <w:szCs w:val="24"/>
        </w:rPr>
        <w:t>求解结果为：</w:t>
      </w:r>
      <w:r w:rsidRPr="00AF0D4B">
        <w:rPr>
          <w:rFonts w:ascii="Times New Roman" w:hAnsi="Times New Roman"/>
          <w:sz w:val="24"/>
          <w:szCs w:val="24"/>
        </w:rPr>
        <w:t xml:space="preserve"> </w:t>
      </w:r>
      <w:r w:rsidRPr="00AF0D4B">
        <w:rPr>
          <w:rFonts w:ascii="Times New Roman" w:hAnsi="Times New Roman" w:hint="eastAsia"/>
          <w:sz w:val="24"/>
          <w:szCs w:val="24"/>
        </w:rPr>
        <w:t>以封闭式小区为评价标准，</w:t>
      </w:r>
      <w:r w:rsidRPr="00AF0D4B">
        <w:rPr>
          <w:rFonts w:ascii="Times New Roman" w:hAnsi="Times New Roman" w:hint="eastAsia"/>
          <w:sz w:val="24"/>
          <w:szCs w:val="24"/>
        </w:rPr>
        <w:t>2</w:t>
      </w:r>
      <w:r w:rsidRPr="00AF0D4B">
        <w:rPr>
          <w:rFonts w:ascii="Times New Roman" w:hAnsi="Times New Roman" w:hint="eastAsia"/>
          <w:sz w:val="24"/>
          <w:szCs w:val="24"/>
        </w:rPr>
        <w:t>个小区评价良好，</w:t>
      </w:r>
      <w:r w:rsidRPr="00AF0D4B">
        <w:rPr>
          <w:rFonts w:ascii="Times New Roman" w:hAnsi="Times New Roman" w:hint="eastAsia"/>
          <w:sz w:val="24"/>
          <w:szCs w:val="24"/>
        </w:rPr>
        <w:t>2</w:t>
      </w:r>
      <w:r w:rsidRPr="00AF0D4B">
        <w:rPr>
          <w:rFonts w:ascii="Times New Roman" w:hAnsi="Times New Roman" w:hint="eastAsia"/>
          <w:sz w:val="24"/>
          <w:szCs w:val="24"/>
        </w:rPr>
        <w:t>个小区评价优秀。</w:t>
      </w:r>
    </w:p>
    <w:p w:rsidR="00AF0D4B" w:rsidRPr="00AF0D4B" w:rsidRDefault="00AF0D4B" w:rsidP="00AF0D4B">
      <w:pPr>
        <w:ind w:firstLineChars="200" w:firstLine="480"/>
        <w:rPr>
          <w:sz w:val="24"/>
          <w:szCs w:val="24"/>
        </w:rPr>
      </w:pPr>
      <w:r w:rsidRPr="00AF0D4B">
        <w:rPr>
          <w:rFonts w:hint="eastAsia"/>
          <w:sz w:val="24"/>
          <w:szCs w:val="24"/>
        </w:rPr>
        <w:t>针对问题二，</w:t>
      </w:r>
      <w:r w:rsidRPr="00AF0D4B">
        <w:rPr>
          <w:sz w:val="24"/>
          <w:szCs w:val="24"/>
        </w:rPr>
        <w:t>建立了基于交通流的微分方程模型，并结合路阻函数模型和分流模型，以车辆通过相同路段的时间为指标研究小区开放对小区周边道路通行能力的影响。首先，建立交通流的微分方程讨论流量、速度、密度的关系。其次，考虑</w:t>
      </w:r>
      <w:r w:rsidRPr="00AF0D4B">
        <w:rPr>
          <w:rFonts w:ascii="宋体" w:hAnsi="宋体"/>
          <w:sz w:val="24"/>
          <w:szCs w:val="24"/>
        </w:rPr>
        <w:t>行驶时间与路段负荷</w:t>
      </w:r>
      <w:r w:rsidRPr="00AF0D4B">
        <w:rPr>
          <w:sz w:val="24"/>
          <w:szCs w:val="24"/>
        </w:rPr>
        <w:t>引入路阻函数进行定量描述。</w:t>
      </w:r>
      <w:r w:rsidRPr="00AF0D4B">
        <w:rPr>
          <w:rFonts w:hint="eastAsia"/>
          <w:sz w:val="24"/>
          <w:szCs w:val="24"/>
        </w:rPr>
        <w:t>考虑干扰项，</w:t>
      </w:r>
      <w:r w:rsidRPr="00AF0D4B">
        <w:rPr>
          <w:sz w:val="24"/>
          <w:szCs w:val="24"/>
        </w:rPr>
        <w:t>采用分流模型</w:t>
      </w:r>
      <w:r w:rsidRPr="00AF0D4B">
        <w:rPr>
          <w:rFonts w:hint="eastAsia"/>
          <w:sz w:val="24"/>
          <w:szCs w:val="24"/>
        </w:rPr>
        <w:t>对</w:t>
      </w:r>
      <w:r w:rsidRPr="00AF0D4B">
        <w:rPr>
          <w:sz w:val="24"/>
          <w:szCs w:val="24"/>
        </w:rPr>
        <w:t>路阻函数</w:t>
      </w:r>
      <w:r w:rsidRPr="00AF0D4B">
        <w:rPr>
          <w:rFonts w:hint="eastAsia"/>
          <w:sz w:val="24"/>
          <w:szCs w:val="24"/>
        </w:rPr>
        <w:t>进行修正</w:t>
      </w:r>
      <w:r w:rsidRPr="00AF0D4B">
        <w:rPr>
          <w:sz w:val="24"/>
          <w:szCs w:val="24"/>
        </w:rPr>
        <w:t>。</w:t>
      </w:r>
      <w:r w:rsidRPr="00AF0D4B">
        <w:rPr>
          <w:rFonts w:hint="eastAsia"/>
          <w:sz w:val="24"/>
          <w:szCs w:val="24"/>
        </w:rPr>
        <w:t>将求解得到的结果带入问题一的</w:t>
      </w:r>
      <w:r w:rsidRPr="00AF0D4B">
        <w:rPr>
          <w:sz w:val="24"/>
          <w:szCs w:val="24"/>
        </w:rPr>
        <w:t>评价体系，得到</w:t>
      </w:r>
      <w:r w:rsidRPr="00AF0D4B">
        <w:rPr>
          <w:rFonts w:hint="eastAsia"/>
          <w:sz w:val="24"/>
          <w:szCs w:val="24"/>
        </w:rPr>
        <w:t>结论：</w:t>
      </w:r>
      <w:r w:rsidRPr="00AF0D4B">
        <w:rPr>
          <w:rFonts w:ascii="宋体" w:hAnsi="宋体"/>
          <w:color w:val="000000"/>
          <w:sz w:val="24"/>
          <w:szCs w:val="24"/>
        </w:rPr>
        <w:t>小区开放前</w:t>
      </w:r>
      <w:r w:rsidRPr="00AF0D4B">
        <w:rPr>
          <w:rFonts w:ascii="宋体" w:hAnsi="宋体" w:hint="eastAsia"/>
          <w:sz w:val="24"/>
          <w:szCs w:val="24"/>
        </w:rPr>
        <w:t>道路基本通行能力为</w:t>
      </w:r>
      <w:r w:rsidRPr="00AF0D4B">
        <w:rPr>
          <w:rFonts w:ascii="Times New Roman" w:hAnsi="Times New Roman"/>
          <w:sz w:val="24"/>
          <w:szCs w:val="24"/>
        </w:rPr>
        <w:t>2681.316</w:t>
      </w:r>
      <w:r w:rsidRPr="00AF0D4B">
        <w:rPr>
          <w:rFonts w:ascii="宋体" w:hAnsi="宋体"/>
          <w:color w:val="000000"/>
          <w:sz w:val="24"/>
          <w:szCs w:val="24"/>
        </w:rPr>
        <w:t>，</w:t>
      </w:r>
      <w:r w:rsidRPr="00AF0D4B">
        <w:rPr>
          <w:rFonts w:ascii="宋体" w:hAnsi="宋体" w:hint="eastAsia"/>
          <w:sz w:val="24"/>
          <w:szCs w:val="24"/>
        </w:rPr>
        <w:t>交叉路口阻塞率为</w:t>
      </w:r>
      <w:r w:rsidRPr="00AF0D4B">
        <w:rPr>
          <w:rFonts w:ascii="Times New Roman" w:hAnsi="Times New Roman"/>
          <w:sz w:val="24"/>
          <w:szCs w:val="24"/>
        </w:rPr>
        <w:t>20</w:t>
      </w:r>
      <w:r w:rsidRPr="00AF0D4B">
        <w:rPr>
          <w:rFonts w:ascii="宋体" w:hAnsi="宋体" w:hint="eastAsia"/>
          <w:sz w:val="24"/>
          <w:szCs w:val="24"/>
        </w:rPr>
        <w:t>，饱和度为</w:t>
      </w:r>
      <w:r w:rsidRPr="00AF0D4B">
        <w:rPr>
          <w:rFonts w:ascii="Times New Roman" w:hAnsi="Times New Roman"/>
          <w:sz w:val="24"/>
          <w:szCs w:val="24"/>
        </w:rPr>
        <w:t>44.8</w:t>
      </w:r>
      <w:r w:rsidRPr="00AF0D4B">
        <w:rPr>
          <w:rFonts w:ascii="宋体" w:hAnsi="宋体" w:hint="eastAsia"/>
          <w:sz w:val="24"/>
          <w:szCs w:val="24"/>
        </w:rPr>
        <w:t>，路网密度为</w:t>
      </w:r>
      <w:r w:rsidRPr="00AF0D4B">
        <w:rPr>
          <w:rFonts w:ascii="Times New Roman" w:hAnsi="Times New Roman"/>
          <w:sz w:val="24"/>
          <w:szCs w:val="24"/>
        </w:rPr>
        <w:t>4.2494</w:t>
      </w:r>
      <w:r w:rsidRPr="00AF0D4B">
        <w:rPr>
          <w:rFonts w:ascii="宋体" w:hAnsi="宋体" w:hint="eastAsia"/>
          <w:sz w:val="24"/>
          <w:szCs w:val="24"/>
        </w:rPr>
        <w:t>，行程时间为</w:t>
      </w:r>
      <w:r w:rsidRPr="00AF0D4B">
        <w:rPr>
          <w:rFonts w:ascii="Times New Roman" w:hAnsi="Times New Roman"/>
          <w:sz w:val="24"/>
          <w:szCs w:val="24"/>
        </w:rPr>
        <w:t>6min</w:t>
      </w:r>
      <w:r w:rsidRPr="00AF0D4B">
        <w:rPr>
          <w:rFonts w:ascii="宋体" w:hAnsi="宋体" w:hint="eastAsia"/>
          <w:sz w:val="24"/>
          <w:szCs w:val="24"/>
        </w:rPr>
        <w:t>，</w:t>
      </w:r>
      <w:r w:rsidRPr="00AF0D4B">
        <w:rPr>
          <w:rFonts w:ascii="宋体" w:hAnsi="宋体"/>
          <w:color w:val="000000"/>
          <w:sz w:val="24"/>
          <w:szCs w:val="24"/>
        </w:rPr>
        <w:t>综合评价为“</w:t>
      </w:r>
      <w:r w:rsidRPr="00AF0D4B">
        <w:rPr>
          <w:rFonts w:ascii="宋体" w:hAnsi="宋体" w:hint="eastAsia"/>
          <w:color w:val="000000"/>
          <w:sz w:val="24"/>
          <w:szCs w:val="24"/>
        </w:rPr>
        <w:t>一般</w:t>
      </w:r>
      <w:r w:rsidRPr="00AF0D4B">
        <w:rPr>
          <w:rFonts w:ascii="宋体" w:hAnsi="宋体"/>
          <w:color w:val="000000"/>
          <w:sz w:val="24"/>
          <w:szCs w:val="24"/>
        </w:rPr>
        <w:t>”</w:t>
      </w:r>
      <w:r w:rsidRPr="00AF0D4B">
        <w:rPr>
          <w:rFonts w:ascii="宋体" w:hAnsi="宋体" w:hint="eastAsia"/>
          <w:color w:val="000000"/>
          <w:sz w:val="24"/>
          <w:szCs w:val="24"/>
        </w:rPr>
        <w:t>；</w:t>
      </w:r>
      <w:r w:rsidRPr="00AF0D4B">
        <w:rPr>
          <w:rFonts w:ascii="宋体" w:hAnsi="宋体"/>
          <w:color w:val="000000"/>
          <w:sz w:val="24"/>
          <w:szCs w:val="24"/>
        </w:rPr>
        <w:t>小区开放后</w:t>
      </w:r>
      <w:r w:rsidRPr="00AF0D4B">
        <w:rPr>
          <w:rFonts w:ascii="宋体" w:hAnsi="宋体" w:hint="eastAsia"/>
          <w:sz w:val="24"/>
          <w:szCs w:val="24"/>
        </w:rPr>
        <w:t>道路基本通行能力为</w:t>
      </w:r>
      <w:r w:rsidRPr="00AF0D4B">
        <w:rPr>
          <w:rFonts w:ascii="Times New Roman" w:hAnsi="Times New Roman"/>
          <w:sz w:val="24"/>
          <w:szCs w:val="24"/>
        </w:rPr>
        <w:t>2790.63</w:t>
      </w:r>
      <w:r w:rsidRPr="00AF0D4B">
        <w:rPr>
          <w:rFonts w:ascii="宋体" w:hAnsi="宋体"/>
          <w:color w:val="000000"/>
          <w:sz w:val="24"/>
          <w:szCs w:val="24"/>
        </w:rPr>
        <w:t>，</w:t>
      </w:r>
      <w:r w:rsidRPr="00AF0D4B">
        <w:rPr>
          <w:rFonts w:ascii="宋体" w:hAnsi="宋体" w:hint="eastAsia"/>
          <w:sz w:val="24"/>
          <w:szCs w:val="24"/>
        </w:rPr>
        <w:t>交叉路口阻塞率为</w:t>
      </w:r>
      <w:r w:rsidRPr="00AF0D4B">
        <w:rPr>
          <w:rFonts w:ascii="Times New Roman" w:hAnsi="Times New Roman"/>
          <w:sz w:val="24"/>
          <w:szCs w:val="24"/>
        </w:rPr>
        <w:t>22</w:t>
      </w:r>
      <w:r w:rsidRPr="00AF0D4B">
        <w:rPr>
          <w:rFonts w:ascii="宋体" w:hAnsi="宋体" w:hint="eastAsia"/>
          <w:sz w:val="24"/>
          <w:szCs w:val="24"/>
        </w:rPr>
        <w:t>，饱和度为</w:t>
      </w:r>
      <w:r w:rsidRPr="00AF0D4B">
        <w:rPr>
          <w:rFonts w:ascii="Times New Roman" w:hAnsi="Times New Roman"/>
          <w:sz w:val="24"/>
          <w:szCs w:val="24"/>
        </w:rPr>
        <w:t>40.4</w:t>
      </w:r>
      <w:r w:rsidRPr="00AF0D4B">
        <w:rPr>
          <w:rFonts w:ascii="宋体" w:hAnsi="宋体" w:hint="eastAsia"/>
          <w:sz w:val="24"/>
          <w:szCs w:val="24"/>
        </w:rPr>
        <w:t>，路网密度为</w:t>
      </w:r>
      <w:r w:rsidRPr="00AF0D4B">
        <w:rPr>
          <w:rFonts w:ascii="Times New Roman" w:hAnsi="Times New Roman"/>
          <w:sz w:val="24"/>
          <w:szCs w:val="24"/>
        </w:rPr>
        <w:t>4.7486</w:t>
      </w:r>
      <w:r w:rsidRPr="00AF0D4B">
        <w:rPr>
          <w:rFonts w:ascii="宋体" w:hAnsi="宋体" w:hint="eastAsia"/>
          <w:sz w:val="24"/>
          <w:szCs w:val="24"/>
        </w:rPr>
        <w:t>，行程时间为</w:t>
      </w:r>
      <w:r w:rsidRPr="00AF0D4B">
        <w:rPr>
          <w:rFonts w:ascii="Times New Roman" w:hAnsi="Times New Roman"/>
          <w:sz w:val="24"/>
          <w:szCs w:val="24"/>
        </w:rPr>
        <w:t>4min</w:t>
      </w:r>
      <w:r w:rsidRPr="00AF0D4B">
        <w:rPr>
          <w:rFonts w:ascii="宋体" w:hAnsi="宋体" w:hint="eastAsia"/>
          <w:sz w:val="24"/>
          <w:szCs w:val="24"/>
        </w:rPr>
        <w:t>，</w:t>
      </w:r>
      <w:r w:rsidRPr="00AF0D4B">
        <w:rPr>
          <w:rFonts w:ascii="宋体" w:hAnsi="宋体"/>
          <w:color w:val="000000"/>
          <w:sz w:val="24"/>
          <w:szCs w:val="24"/>
        </w:rPr>
        <w:t>综合评价指标为“优秀”。</w:t>
      </w:r>
      <w:r w:rsidRPr="00AF0D4B">
        <w:rPr>
          <w:rFonts w:ascii="宋体" w:hAnsi="宋体" w:hint="eastAsia"/>
          <w:color w:val="000000"/>
          <w:sz w:val="24"/>
          <w:szCs w:val="24"/>
        </w:rPr>
        <w:t>这</w:t>
      </w:r>
      <w:r w:rsidRPr="00AF0D4B">
        <w:rPr>
          <w:rFonts w:ascii="宋体" w:hAnsi="宋体"/>
          <w:color w:val="000000"/>
          <w:sz w:val="24"/>
          <w:szCs w:val="24"/>
        </w:rPr>
        <w:t>说明小区开放对周边道路的通行能力有了很大的提高。</w:t>
      </w:r>
      <w:r w:rsidRPr="00AF0D4B">
        <w:rPr>
          <w:rFonts w:ascii="宋体" w:hAnsi="宋体" w:hint="eastAsia"/>
          <w:color w:val="000000"/>
          <w:sz w:val="24"/>
          <w:szCs w:val="24"/>
        </w:rPr>
        <w:t>模型检验结果显示，</w:t>
      </w:r>
      <w:r w:rsidRPr="00AF0D4B">
        <w:rPr>
          <w:rFonts w:hint="eastAsia"/>
          <w:sz w:val="24"/>
          <w:szCs w:val="24"/>
        </w:rPr>
        <w:t>无论车流量为多少，小区开放后，车辆速度都大于开放前的速度，说明建立的模型具有普遍性。</w:t>
      </w:r>
    </w:p>
    <w:p w:rsidR="00AF0D4B" w:rsidRPr="00AF0D4B" w:rsidRDefault="00AF0D4B" w:rsidP="00AF0D4B">
      <w:pPr>
        <w:ind w:firstLineChars="200" w:firstLine="480"/>
        <w:rPr>
          <w:sz w:val="24"/>
          <w:szCs w:val="24"/>
        </w:rPr>
      </w:pPr>
      <w:r w:rsidRPr="00AF0D4B">
        <w:rPr>
          <w:rFonts w:hint="eastAsia"/>
          <w:sz w:val="24"/>
          <w:szCs w:val="24"/>
        </w:rPr>
        <w:t>针对问题三，建立</w:t>
      </w:r>
      <w:r w:rsidRPr="00AF0D4B">
        <w:rPr>
          <w:rFonts w:ascii="宋体" w:hAnsi="宋体" w:hint="eastAsia"/>
          <w:sz w:val="24"/>
          <w:szCs w:val="24"/>
        </w:rPr>
        <w:t>基于模拟退火的投影寻踪评价模型，</w:t>
      </w:r>
      <w:r w:rsidRPr="00AF0D4B">
        <w:rPr>
          <w:rFonts w:hint="eastAsia"/>
          <w:sz w:val="24"/>
          <w:szCs w:val="24"/>
        </w:rPr>
        <w:t>使用元胞自动机仿真技术，研究了小区开放产生的效果与小区结构、周边道路结构、车流量的关系。根据一般性和代表性原则，本文选取方形小区中的一字型、十字型结构和开放斜线道路结构进行研究。</w:t>
      </w:r>
      <w:r w:rsidRPr="00AF0D4B">
        <w:rPr>
          <w:rFonts w:ascii="宋体" w:hAnsi="宋体" w:hint="eastAsia"/>
          <w:sz w:val="24"/>
          <w:szCs w:val="24"/>
        </w:rPr>
        <w:t>接着利用</w:t>
      </w:r>
      <w:r w:rsidRPr="00AF0D4B">
        <w:rPr>
          <w:rFonts w:hint="eastAsia"/>
          <w:sz w:val="24"/>
          <w:szCs w:val="24"/>
        </w:rPr>
        <w:t>元胞自动机仿真技术，模拟出各种类型小区开放前后车流量的变化，并和</w:t>
      </w:r>
      <w:r w:rsidRPr="00AF0D4B">
        <w:rPr>
          <w:rFonts w:ascii="宋体" w:hAnsi="宋体" w:hint="eastAsia"/>
          <w:sz w:val="24"/>
          <w:szCs w:val="24"/>
        </w:rPr>
        <w:t>评价模型得到的评价值进行对比。求解得到的投影评价值为：</w:t>
      </w:r>
      <w:r w:rsidRPr="00AF0D4B">
        <w:rPr>
          <w:rFonts w:ascii="Times New Roman" w:hAnsi="Times New Roman"/>
          <w:kern w:val="0"/>
          <w:sz w:val="24"/>
          <w:szCs w:val="24"/>
        </w:rPr>
        <w:t>1.023</w:t>
      </w:r>
      <w:r w:rsidRPr="00AF0D4B">
        <w:rPr>
          <w:rFonts w:ascii="宋体" w:hAnsi="宋体" w:hint="eastAsia"/>
          <w:kern w:val="0"/>
          <w:sz w:val="24"/>
          <w:szCs w:val="24"/>
        </w:rPr>
        <w:t>、</w:t>
      </w:r>
      <w:r w:rsidRPr="00AF0D4B">
        <w:rPr>
          <w:rFonts w:ascii="Times New Roman" w:hAnsi="Times New Roman"/>
          <w:kern w:val="0"/>
          <w:sz w:val="24"/>
          <w:szCs w:val="24"/>
        </w:rPr>
        <w:t>0.592</w:t>
      </w:r>
      <w:r w:rsidRPr="00AF0D4B">
        <w:rPr>
          <w:rFonts w:ascii="Times New Roman" w:hAnsi="Times New Roman" w:hint="eastAsia"/>
          <w:kern w:val="0"/>
          <w:sz w:val="24"/>
          <w:szCs w:val="24"/>
        </w:rPr>
        <w:t>、</w:t>
      </w:r>
      <w:r w:rsidRPr="00AF0D4B">
        <w:rPr>
          <w:rFonts w:ascii="Times New Roman" w:hAnsi="Times New Roman"/>
          <w:kern w:val="0"/>
          <w:sz w:val="24"/>
          <w:szCs w:val="24"/>
        </w:rPr>
        <w:t>1.044</w:t>
      </w:r>
      <w:r w:rsidRPr="00AF0D4B">
        <w:rPr>
          <w:rFonts w:ascii="Times New Roman" w:hAnsi="Times New Roman" w:hint="eastAsia"/>
          <w:kern w:val="0"/>
          <w:sz w:val="24"/>
          <w:szCs w:val="24"/>
        </w:rPr>
        <w:t>、</w:t>
      </w:r>
      <w:r w:rsidRPr="00AF0D4B">
        <w:rPr>
          <w:rFonts w:ascii="Times New Roman" w:hAnsi="Times New Roman"/>
          <w:kern w:val="0"/>
          <w:sz w:val="24"/>
          <w:szCs w:val="24"/>
        </w:rPr>
        <w:t>1.058</w:t>
      </w:r>
      <w:r w:rsidRPr="00AF0D4B">
        <w:rPr>
          <w:rFonts w:ascii="Times New Roman" w:hAnsi="Times New Roman" w:hint="eastAsia"/>
          <w:kern w:val="0"/>
          <w:sz w:val="24"/>
          <w:szCs w:val="24"/>
        </w:rPr>
        <w:t>、</w:t>
      </w:r>
      <w:r w:rsidRPr="00AF0D4B">
        <w:rPr>
          <w:rFonts w:ascii="Times New Roman" w:hAnsi="Times New Roman"/>
          <w:kern w:val="0"/>
          <w:sz w:val="24"/>
          <w:szCs w:val="24"/>
        </w:rPr>
        <w:t>1.604</w:t>
      </w:r>
      <w:r w:rsidRPr="00AF0D4B">
        <w:rPr>
          <w:rFonts w:ascii="Times New Roman" w:hAnsi="Times New Roman" w:hint="eastAsia"/>
          <w:kern w:val="0"/>
          <w:sz w:val="24"/>
          <w:szCs w:val="24"/>
        </w:rPr>
        <w:t>，说明了</w:t>
      </w:r>
      <w:r w:rsidRPr="00AF0D4B">
        <w:rPr>
          <w:rFonts w:ascii="宋体" w:hAnsi="宋体" w:hint="eastAsia"/>
          <w:kern w:val="0"/>
          <w:sz w:val="24"/>
          <w:szCs w:val="24"/>
        </w:rPr>
        <w:t>开放直线型道路的评价值下降，使平行道路更加拥堵；开放十字型和斜线型开放道路，拥堵情况改善；开放</w:t>
      </w:r>
      <w:r w:rsidRPr="00AF0D4B">
        <w:rPr>
          <w:rFonts w:ascii="Times New Roman" w:hAnsi="Times New Roman"/>
          <w:kern w:val="0"/>
          <w:sz w:val="24"/>
          <w:szCs w:val="24"/>
        </w:rPr>
        <w:t>X</w:t>
      </w:r>
      <w:r w:rsidRPr="00AF0D4B">
        <w:rPr>
          <w:rFonts w:ascii="宋体" w:hAnsi="宋体" w:hint="eastAsia"/>
          <w:kern w:val="0"/>
          <w:sz w:val="24"/>
          <w:szCs w:val="24"/>
        </w:rPr>
        <w:t>型道路，况</w:t>
      </w:r>
      <w:r w:rsidRPr="00AF0D4B">
        <w:rPr>
          <w:rFonts w:ascii="宋体" w:hAnsiTheme="minorHAnsi" w:cs="宋体" w:hint="eastAsia"/>
          <w:kern w:val="0"/>
          <w:sz w:val="24"/>
          <w:szCs w:val="24"/>
        </w:rPr>
        <w:t>道路拥堵状况得到了明显的改善，与前面元胞自动机的仿真结果图相符。通过对</w:t>
      </w:r>
      <w:r w:rsidRPr="00AF0D4B">
        <w:rPr>
          <w:rFonts w:ascii="宋体" w:hAnsi="宋体" w:hint="eastAsia"/>
          <w:sz w:val="24"/>
          <w:szCs w:val="24"/>
        </w:rPr>
        <w:t>投影寻踪评价模型和问题一所得的评价结果进行比较，发现两种模型的评价结果契合度较高；通过灵敏度分析，元胞自动机得出的数据对于评价体系有很好的适应性。</w:t>
      </w:r>
    </w:p>
    <w:p w:rsidR="00AF0D4B" w:rsidRPr="00AF0D4B" w:rsidRDefault="00AF0D4B" w:rsidP="00AF0D4B">
      <w:pPr>
        <w:ind w:firstLineChars="200" w:firstLine="480"/>
        <w:rPr>
          <w:sz w:val="24"/>
          <w:szCs w:val="24"/>
        </w:rPr>
      </w:pPr>
      <w:r w:rsidRPr="00AF0D4B">
        <w:rPr>
          <w:rFonts w:hint="eastAsia"/>
          <w:sz w:val="24"/>
          <w:szCs w:val="24"/>
        </w:rPr>
        <w:t>针对问题四，</w:t>
      </w:r>
      <w:r w:rsidRPr="00AF0D4B">
        <w:rPr>
          <w:sz w:val="24"/>
          <w:szCs w:val="24"/>
        </w:rPr>
        <w:t>我们根据以上研究得出的结论，</w:t>
      </w:r>
      <w:r w:rsidRPr="00AF0D4B">
        <w:rPr>
          <w:rFonts w:hint="eastAsia"/>
          <w:sz w:val="24"/>
          <w:szCs w:val="24"/>
        </w:rPr>
        <w:t>并</w:t>
      </w:r>
      <w:r w:rsidRPr="00AF0D4B">
        <w:rPr>
          <w:sz w:val="24"/>
          <w:szCs w:val="24"/>
        </w:rPr>
        <w:t>结合我国目前小区结构的实际情况，从改善交通拥堵、解决安全问题等方面对有关部门提出了相应的建议。</w:t>
      </w:r>
    </w:p>
    <w:p w:rsidR="00AF0D4B" w:rsidRPr="00AF0D4B" w:rsidRDefault="00AF0D4B" w:rsidP="00AF0D4B">
      <w:pPr>
        <w:ind w:firstLineChars="200" w:firstLine="480"/>
        <w:rPr>
          <w:sz w:val="24"/>
          <w:szCs w:val="24"/>
        </w:rPr>
      </w:pPr>
    </w:p>
    <w:p w:rsidR="00FE0FA1" w:rsidRPr="00AF0D4B" w:rsidRDefault="00FE0FA1" w:rsidP="00AF0D4B">
      <w:pPr>
        <w:ind w:firstLineChars="200" w:firstLine="480"/>
        <w:rPr>
          <w:rFonts w:hint="eastAsia"/>
          <w:sz w:val="24"/>
          <w:szCs w:val="24"/>
        </w:rPr>
      </w:pPr>
    </w:p>
    <w:p w:rsidR="00AF0D4B" w:rsidRPr="00AF0D4B" w:rsidRDefault="00AF0D4B" w:rsidP="00AF0D4B">
      <w:pPr>
        <w:ind w:firstLineChars="200" w:firstLine="480"/>
        <w:rPr>
          <w:sz w:val="24"/>
          <w:szCs w:val="24"/>
        </w:rPr>
      </w:pPr>
    </w:p>
    <w:p w:rsidR="00FE0FA1" w:rsidRDefault="00AF0D4B" w:rsidP="00CD5359">
      <w:pPr>
        <w:ind w:left="960" w:hangingChars="400" w:hanging="960"/>
        <w:rPr>
          <w:sz w:val="24"/>
          <w:szCs w:val="24"/>
        </w:rPr>
      </w:pPr>
      <w:r w:rsidRPr="00AF0D4B">
        <w:rPr>
          <w:rFonts w:ascii="黑体" w:eastAsia="黑体" w:hAnsi="黑体" w:hint="eastAsia"/>
          <w:sz w:val="24"/>
          <w:szCs w:val="24"/>
        </w:rPr>
        <w:t>关键词：</w:t>
      </w:r>
      <w:r w:rsidRPr="00AF0D4B">
        <w:rPr>
          <w:rFonts w:hint="eastAsia"/>
          <w:sz w:val="24"/>
          <w:szCs w:val="24"/>
        </w:rPr>
        <w:t>层次分析法、熵权法、模糊综合评价、元胞自动机、模拟退火算法、投影寻踪法</w:t>
      </w:r>
    </w:p>
    <w:p w:rsidR="00742A96" w:rsidRPr="00FE0FA1" w:rsidRDefault="00FE0FA1" w:rsidP="00FE0FA1">
      <w:pPr>
        <w:widowControl/>
        <w:jc w:val="left"/>
        <w:rPr>
          <w:rFonts w:hint="eastAsia"/>
          <w:sz w:val="24"/>
          <w:szCs w:val="24"/>
        </w:rPr>
      </w:pPr>
      <w:r>
        <w:rPr>
          <w:sz w:val="24"/>
          <w:szCs w:val="24"/>
        </w:rPr>
        <w:br w:type="page"/>
      </w:r>
    </w:p>
    <w:p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t>问题重述</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rsidR="008201C5" w:rsidRPr="008201C5" w:rsidRDefault="008201C5" w:rsidP="008201C5">
      <w:pPr>
        <w:ind w:firstLineChars="200" w:firstLine="480"/>
        <w:jc w:val="left"/>
        <w:rPr>
          <w:rFonts w:ascii="宋体" w:hAnsi="宋体"/>
          <w:sz w:val="24"/>
          <w:szCs w:val="24"/>
        </w:rPr>
      </w:pPr>
      <w:r w:rsidRPr="008201C5">
        <w:rPr>
          <w:rFonts w:ascii="宋体" w:hAnsi="宋体"/>
          <w:sz w:val="24"/>
          <w:szCs w:val="24"/>
        </w:rPr>
        <w:t>2016</w:t>
      </w:r>
      <w:r w:rsidRPr="008201C5">
        <w:rPr>
          <w:rFonts w:ascii="宋体" w:hAnsi="宋体" w:hint="eastAsia"/>
          <w:sz w:val="24"/>
          <w:szCs w:val="24"/>
        </w:rPr>
        <w:t>年</w:t>
      </w:r>
      <w:r w:rsidRPr="008201C5">
        <w:rPr>
          <w:rFonts w:ascii="宋体" w:hAnsi="宋体"/>
          <w:sz w:val="24"/>
          <w:szCs w:val="24"/>
        </w:rPr>
        <w:t>2</w:t>
      </w:r>
      <w:r w:rsidRPr="008201C5">
        <w:rPr>
          <w:rFonts w:ascii="宋体" w:hAnsi="宋体" w:hint="eastAsia"/>
          <w:sz w:val="24"/>
          <w:szCs w:val="24"/>
        </w:rPr>
        <w:t>月</w:t>
      </w:r>
      <w:r w:rsidRPr="008201C5">
        <w:rPr>
          <w:rFonts w:ascii="宋体" w:hAnsi="宋体"/>
          <w:sz w:val="24"/>
          <w:szCs w:val="24"/>
        </w:rPr>
        <w:t>21</w:t>
      </w:r>
      <w:r w:rsidRPr="008201C5">
        <w:rPr>
          <w:rFonts w:ascii="宋体" w:hAnsi="宋体" w:hint="eastAsia"/>
          <w:sz w:val="24"/>
          <w:szCs w:val="24"/>
        </w:rPr>
        <w:t>日，国务院发布《关于进一步加强城市规划建设管理工作的若干意见》，其中第十六条关于推广街区制，原则上不再建设封闭住宅小区，已建成的住宅小区和单位大院要逐步开放等意见，引起了广泛的关注和讨论。</w:t>
      </w:r>
    </w:p>
    <w:p w:rsidR="003E6064" w:rsidRPr="002C58AC" w:rsidRDefault="008201C5" w:rsidP="008201C5">
      <w:pPr>
        <w:ind w:firstLineChars="200" w:firstLine="480"/>
        <w:jc w:val="left"/>
        <w:rPr>
          <w:rFonts w:ascii="宋体" w:hAnsi="宋体"/>
          <w:sz w:val="24"/>
          <w:szCs w:val="24"/>
        </w:rPr>
      </w:pPr>
      <w:r w:rsidRPr="008201C5">
        <w:rPr>
          <w:rFonts w:ascii="宋体" w:hAnsi="宋体" w:hint="eastAsia"/>
          <w:sz w:val="24"/>
          <w:szCs w:val="24"/>
        </w:rPr>
        <w:t>除了开放小区可能引发的安保等问题外，议论的焦点之一是：开放小区能否达到优化路网结构，提高道路通行能力，改善交通状况的目的，以及改善效果如何。一种观点认为封闭式小区破坏了城市路网结构，堵塞了城市“毛细血管”，容易造成交通阻塞。小区开放后，路网密度提高，道路面积增加，通行能力自然会有提升。也有人认为这与小区面积、位置、外部及内部道路状况等诸多因素有关，不能一概而论。还有人认为小区开放后，虽然可通行道路增多了，相应地，小区周边主路上进出小区的交叉路口的车辆也会增多，也可能会影响主路的通行速度。</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rsidR="00215FEF" w:rsidRPr="00215FEF" w:rsidRDefault="00FE0FA1" w:rsidP="00FE0FA1">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00215FEF" w:rsidRPr="00215FEF">
        <w:rPr>
          <w:rFonts w:ascii="宋体" w:hAnsi="宋体" w:hint="eastAsia"/>
          <w:sz w:val="24"/>
          <w:szCs w:val="24"/>
        </w:rPr>
        <w:t>城市规划和交通管理部门希望你们建立数学模型，就小区开放对周边道路通行的影响进行研究，为科学决策提供定量依据，为此请你们尝试解决以下问题：</w:t>
      </w:r>
    </w:p>
    <w:p w:rsidR="00215FEF" w:rsidRPr="00215FEF" w:rsidRDefault="00215FEF" w:rsidP="00FE0FA1">
      <w:pPr>
        <w:ind w:firstLineChars="200" w:firstLine="480"/>
        <w:jc w:val="left"/>
        <w:rPr>
          <w:rFonts w:ascii="宋体" w:hAnsi="宋体"/>
          <w:sz w:val="24"/>
          <w:szCs w:val="24"/>
        </w:rPr>
      </w:pPr>
      <w:r w:rsidRPr="00215FEF">
        <w:rPr>
          <w:rFonts w:ascii="宋体" w:hAnsi="宋体"/>
          <w:sz w:val="24"/>
          <w:szCs w:val="24"/>
        </w:rPr>
        <w:t>1</w:t>
      </w:r>
      <w:r w:rsidR="003177C5">
        <w:rPr>
          <w:rFonts w:ascii="宋体" w:hAnsi="宋体" w:hint="eastAsia"/>
          <w:sz w:val="24"/>
          <w:szCs w:val="24"/>
        </w:rPr>
        <w:t>、</w:t>
      </w:r>
      <w:r w:rsidRPr="00215FEF">
        <w:rPr>
          <w:rFonts w:ascii="宋体" w:hAnsi="宋体" w:hint="eastAsia"/>
          <w:sz w:val="24"/>
          <w:szCs w:val="24"/>
        </w:rPr>
        <w:t>请选取合适的评价指标体系，用以评价小区开放对周边道路通行的影响。</w:t>
      </w:r>
    </w:p>
    <w:p w:rsidR="00215FEF" w:rsidRPr="00215FEF" w:rsidRDefault="00215FEF" w:rsidP="00FE0FA1">
      <w:pPr>
        <w:ind w:firstLineChars="200" w:firstLine="480"/>
        <w:jc w:val="left"/>
        <w:rPr>
          <w:rFonts w:ascii="宋体" w:hAnsi="宋体"/>
          <w:sz w:val="24"/>
          <w:szCs w:val="24"/>
        </w:rPr>
      </w:pPr>
      <w:r w:rsidRPr="00215FEF">
        <w:rPr>
          <w:rFonts w:ascii="宋体" w:hAnsi="宋体"/>
          <w:sz w:val="24"/>
          <w:szCs w:val="24"/>
        </w:rPr>
        <w:t>2</w:t>
      </w:r>
      <w:r w:rsidR="003177C5">
        <w:rPr>
          <w:rFonts w:ascii="宋体" w:hAnsi="宋体" w:hint="eastAsia"/>
          <w:sz w:val="24"/>
          <w:szCs w:val="24"/>
        </w:rPr>
        <w:t>、</w:t>
      </w:r>
      <w:r w:rsidRPr="00215FEF">
        <w:rPr>
          <w:rFonts w:ascii="宋体" w:hAnsi="宋体" w:hint="eastAsia"/>
          <w:sz w:val="24"/>
          <w:szCs w:val="24"/>
        </w:rPr>
        <w:t>请建立关于车辆通行的数学模型，用以研究小区开放对周边道路通行的影响。</w:t>
      </w:r>
      <w:r w:rsidRPr="00215FEF">
        <w:rPr>
          <w:rFonts w:ascii="宋体" w:hAnsi="宋体"/>
          <w:sz w:val="24"/>
          <w:szCs w:val="24"/>
        </w:rPr>
        <w:t xml:space="preserve"> </w:t>
      </w:r>
    </w:p>
    <w:p w:rsidR="00215FEF" w:rsidRPr="00215FEF" w:rsidRDefault="00215FEF" w:rsidP="00FE0FA1">
      <w:pPr>
        <w:ind w:firstLineChars="200" w:firstLine="480"/>
        <w:jc w:val="left"/>
        <w:rPr>
          <w:rFonts w:ascii="宋体" w:hAnsi="宋体"/>
          <w:sz w:val="24"/>
          <w:szCs w:val="24"/>
        </w:rPr>
      </w:pPr>
      <w:r w:rsidRPr="00215FEF">
        <w:rPr>
          <w:rFonts w:ascii="宋体" w:hAnsi="宋体"/>
          <w:sz w:val="24"/>
          <w:szCs w:val="24"/>
        </w:rPr>
        <w:t>3</w:t>
      </w:r>
      <w:r w:rsidR="003177C5">
        <w:rPr>
          <w:rFonts w:ascii="宋体" w:hAnsi="宋体" w:hint="eastAsia"/>
          <w:sz w:val="24"/>
          <w:szCs w:val="24"/>
        </w:rPr>
        <w:t>、</w:t>
      </w:r>
      <w:r w:rsidRPr="00215FEF">
        <w:rPr>
          <w:rFonts w:ascii="宋体" w:hAnsi="宋体" w:hint="eastAsia"/>
          <w:sz w:val="24"/>
          <w:szCs w:val="24"/>
        </w:rPr>
        <w:t>小区开放产生的效果，可能会与小区结构及周边道路结构、车流量有关。请选取或构建不同类型的小区，应用你们建立的模型，定量比较各类型小区开放前后对道路通行的影响。</w:t>
      </w:r>
    </w:p>
    <w:p w:rsidR="003E6064" w:rsidRPr="00E41B9E" w:rsidRDefault="00215FEF" w:rsidP="00FE0FA1">
      <w:pPr>
        <w:ind w:firstLineChars="200" w:firstLine="480"/>
        <w:jc w:val="left"/>
        <w:rPr>
          <w:rFonts w:ascii="宋体" w:hAnsi="宋体"/>
          <w:sz w:val="24"/>
          <w:szCs w:val="24"/>
        </w:rPr>
      </w:pPr>
      <w:r w:rsidRPr="00215FEF">
        <w:rPr>
          <w:rFonts w:ascii="宋体" w:hAnsi="宋体"/>
          <w:sz w:val="24"/>
          <w:szCs w:val="24"/>
        </w:rPr>
        <w:t>4</w:t>
      </w:r>
      <w:r w:rsidR="003177C5">
        <w:rPr>
          <w:rFonts w:ascii="宋体" w:hAnsi="宋体" w:hint="eastAsia"/>
          <w:sz w:val="24"/>
          <w:szCs w:val="24"/>
        </w:rPr>
        <w:t>、</w:t>
      </w:r>
      <w:r w:rsidRPr="00215FEF">
        <w:rPr>
          <w:rFonts w:ascii="宋体" w:hAnsi="宋体" w:hint="eastAsia"/>
          <w:sz w:val="24"/>
          <w:szCs w:val="24"/>
        </w:rPr>
        <w:t>根据你们的研究结果，从交通通行的角度，向城市规划和交通管理部门提出你们关于小区开放的合理化建议。</w:t>
      </w:r>
    </w:p>
    <w:p w:rsidR="00865F0F" w:rsidRDefault="00865F0F" w:rsidP="00FE0FA1">
      <w:pPr>
        <w:jc w:val="left"/>
        <w:rPr>
          <w:rFonts w:ascii="Cambria Math" w:hAnsi="Cambria Math" w:cs="宋体"/>
          <w:kern w:val="0"/>
          <w:sz w:val="24"/>
          <w:szCs w:val="24"/>
        </w:rPr>
      </w:pPr>
    </w:p>
    <w:p w:rsidR="00865F0F" w:rsidRPr="00A50707" w:rsidRDefault="00865F0F" w:rsidP="00CE5F5F">
      <w:pPr>
        <w:rPr>
          <w:rFonts w:ascii="Cambria Math" w:hAnsi="Cambria Math" w:cs="宋体"/>
          <w:kern w:val="0"/>
          <w:sz w:val="24"/>
          <w:szCs w:val="24"/>
        </w:rPr>
      </w:pPr>
    </w:p>
    <w:p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问题一的分析</w:t>
      </w:r>
    </w:p>
    <w:p w:rsidR="003E6064" w:rsidRDefault="005C4C5E" w:rsidP="00344B7A">
      <w:pPr>
        <w:ind w:firstLineChars="200" w:firstLine="480"/>
        <w:rPr>
          <w:rFonts w:ascii="宋体" w:hAnsi="宋体"/>
          <w:sz w:val="24"/>
          <w:szCs w:val="24"/>
        </w:rPr>
      </w:pPr>
      <w:r>
        <w:rPr>
          <w:rFonts w:ascii="宋体" w:hAnsi="宋体" w:hint="eastAsia"/>
          <w:sz w:val="24"/>
          <w:szCs w:val="24"/>
        </w:rPr>
        <w:t>问题一要求</w:t>
      </w:r>
      <w:r w:rsidR="00EA23EE" w:rsidRPr="00EA23EE">
        <w:rPr>
          <w:rFonts w:ascii="宋体" w:hAnsi="宋体" w:hint="eastAsia"/>
          <w:sz w:val="24"/>
          <w:szCs w:val="24"/>
        </w:rPr>
        <w:t>选取合适的评价指标体系，用以评价小区开放对周边道路通行的影响</w:t>
      </w:r>
      <w:r w:rsidR="00EA23EE">
        <w:rPr>
          <w:rFonts w:ascii="宋体" w:hAnsi="宋体" w:hint="eastAsia"/>
          <w:sz w:val="24"/>
          <w:szCs w:val="24"/>
        </w:rPr>
        <w:t>。首先，根据</w:t>
      </w:r>
      <w:r w:rsidR="00EA23EE" w:rsidRPr="00EA23EE">
        <w:rPr>
          <w:rFonts w:ascii="宋体" w:hAnsi="宋体"/>
          <w:sz w:val="24"/>
          <w:szCs w:val="24"/>
        </w:rPr>
        <w:t>评价指标选取</w:t>
      </w:r>
      <w:r w:rsidR="00EA23EE">
        <w:rPr>
          <w:rFonts w:ascii="宋体" w:hAnsi="宋体" w:hint="eastAsia"/>
          <w:sz w:val="24"/>
          <w:szCs w:val="24"/>
        </w:rPr>
        <w:t>的</w:t>
      </w:r>
      <w:r w:rsidR="00EA23EE" w:rsidRPr="00EA23EE">
        <w:rPr>
          <w:rFonts w:ascii="宋体" w:hAnsi="宋体"/>
          <w:sz w:val="24"/>
          <w:szCs w:val="24"/>
        </w:rPr>
        <w:t>科学性、代表性和全面性三个原则</w:t>
      </w:r>
      <w:r w:rsidR="00EA23EE">
        <w:rPr>
          <w:rFonts w:ascii="宋体" w:hAnsi="宋体" w:hint="eastAsia"/>
          <w:sz w:val="24"/>
          <w:szCs w:val="24"/>
        </w:rPr>
        <w:t>，</w:t>
      </w:r>
      <w:r w:rsidR="005E1BB5">
        <w:rPr>
          <w:rFonts w:ascii="宋体" w:hAnsi="宋体" w:hint="eastAsia"/>
          <w:sz w:val="24"/>
          <w:szCs w:val="24"/>
        </w:rPr>
        <w:t>需要考虑3个方面的指标：</w:t>
      </w:r>
      <w:r w:rsidR="005E1BB5" w:rsidRPr="005E1BB5">
        <w:rPr>
          <w:rFonts w:ascii="宋体" w:hAnsi="宋体"/>
          <w:sz w:val="24"/>
          <w:szCs w:val="24"/>
        </w:rPr>
        <w:t>用于刻画小区开放前后周边道路通行能力的变化；用于反映小区开放前后带来的交通安全性的变化；用于刻画小区开放前后道路连接的情况</w:t>
      </w:r>
      <w:r w:rsidR="005E1BB5">
        <w:rPr>
          <w:rFonts w:ascii="宋体" w:hAnsi="宋体" w:hint="eastAsia"/>
          <w:sz w:val="24"/>
          <w:szCs w:val="24"/>
        </w:rPr>
        <w:t>。基于此，可以选取</w:t>
      </w:r>
      <w:r w:rsidR="003770A1">
        <w:rPr>
          <w:rFonts w:ascii="宋体" w:hAnsi="宋体" w:hint="eastAsia"/>
          <w:sz w:val="24"/>
          <w:szCs w:val="24"/>
        </w:rPr>
        <w:t>道路</w:t>
      </w:r>
      <w:r w:rsidR="005E1BB5" w:rsidRPr="00571DB5">
        <w:rPr>
          <w:rFonts w:ascii="宋体" w:hAnsi="宋体"/>
          <w:sz w:val="24"/>
          <w:szCs w:val="24"/>
        </w:rPr>
        <w:t>通行能力、</w:t>
      </w:r>
      <w:r w:rsidR="005E1BB5" w:rsidRPr="00571DB5">
        <w:rPr>
          <w:rFonts w:ascii="宋体" w:hAnsi="宋体" w:hint="eastAsia"/>
          <w:sz w:val="24"/>
          <w:szCs w:val="24"/>
        </w:rPr>
        <w:t>路网密度</w:t>
      </w:r>
      <w:r w:rsidR="001130DD">
        <w:rPr>
          <w:rFonts w:ascii="宋体" w:hAnsi="宋体" w:hint="eastAsia"/>
          <w:sz w:val="24"/>
          <w:szCs w:val="24"/>
          <w:vertAlign w:val="superscript"/>
        </w:rPr>
        <w:t>【1</w:t>
      </w:r>
      <w:r w:rsidR="001130DD">
        <w:rPr>
          <w:rFonts w:ascii="宋体" w:hAnsi="宋体"/>
          <w:sz w:val="24"/>
          <w:szCs w:val="24"/>
          <w:vertAlign w:val="superscript"/>
        </w:rPr>
        <w:t>1</w:t>
      </w:r>
      <w:r w:rsidR="001130DD">
        <w:rPr>
          <w:rFonts w:ascii="宋体" w:hAnsi="宋体" w:hint="eastAsia"/>
          <w:sz w:val="24"/>
          <w:szCs w:val="24"/>
          <w:vertAlign w:val="superscript"/>
        </w:rPr>
        <w:t>】</w:t>
      </w:r>
      <w:r w:rsidR="005E1BB5" w:rsidRPr="00571DB5">
        <w:rPr>
          <w:rFonts w:ascii="宋体" w:hAnsi="宋体"/>
          <w:sz w:val="24"/>
          <w:szCs w:val="24"/>
        </w:rPr>
        <w:t>、</w:t>
      </w:r>
      <w:r w:rsidR="005E1BB5" w:rsidRPr="00571DB5">
        <w:rPr>
          <w:rFonts w:ascii="宋体" w:hAnsi="宋体" w:hint="eastAsia"/>
          <w:sz w:val="24"/>
          <w:szCs w:val="24"/>
        </w:rPr>
        <w:t>交叉路口阻塞率</w:t>
      </w:r>
      <w:r w:rsidR="005E1BB5" w:rsidRPr="00571DB5">
        <w:rPr>
          <w:rFonts w:ascii="宋体" w:hAnsi="宋体"/>
          <w:sz w:val="24"/>
          <w:szCs w:val="24"/>
        </w:rPr>
        <w:t>、</w:t>
      </w:r>
      <w:r w:rsidR="005E1BB5" w:rsidRPr="00571DB5">
        <w:rPr>
          <w:rFonts w:ascii="宋体" w:hAnsi="宋体" w:hint="eastAsia"/>
          <w:sz w:val="24"/>
          <w:szCs w:val="24"/>
        </w:rPr>
        <w:t>交叉路口饱和度和行程时间</w:t>
      </w:r>
      <w:r w:rsidR="005E1BB5">
        <w:rPr>
          <w:rFonts w:ascii="宋体" w:hAnsi="宋体" w:hint="eastAsia"/>
          <w:sz w:val="24"/>
          <w:szCs w:val="24"/>
        </w:rPr>
        <w:t>五个指标</w:t>
      </w:r>
      <w:r w:rsidR="001130DD">
        <w:rPr>
          <w:rFonts w:ascii="宋体" w:hAnsi="宋体" w:hint="eastAsia"/>
          <w:sz w:val="24"/>
          <w:szCs w:val="24"/>
          <w:vertAlign w:val="superscript"/>
        </w:rPr>
        <w:t>【1</w:t>
      </w:r>
      <w:r w:rsidR="001130DD">
        <w:rPr>
          <w:rFonts w:ascii="宋体" w:hAnsi="宋体"/>
          <w:sz w:val="24"/>
          <w:szCs w:val="24"/>
          <w:vertAlign w:val="superscript"/>
        </w:rPr>
        <w:t>0</w:t>
      </w:r>
      <w:r w:rsidR="001130DD">
        <w:rPr>
          <w:rFonts w:ascii="宋体" w:hAnsi="宋体" w:hint="eastAsia"/>
          <w:sz w:val="24"/>
          <w:szCs w:val="24"/>
          <w:vertAlign w:val="superscript"/>
        </w:rPr>
        <w:t>】</w:t>
      </w:r>
      <w:r w:rsidR="005E1BB5">
        <w:rPr>
          <w:rFonts w:ascii="宋体" w:hAnsi="宋体" w:hint="eastAsia"/>
          <w:sz w:val="24"/>
          <w:szCs w:val="24"/>
        </w:rPr>
        <w:t>。接着对指标</w:t>
      </w:r>
      <w:r w:rsidR="005E1BB5" w:rsidRPr="00571DB5">
        <w:rPr>
          <w:rFonts w:ascii="宋体" w:hAnsi="宋体"/>
          <w:sz w:val="24"/>
          <w:szCs w:val="24"/>
        </w:rPr>
        <w:t>建立综合评价指标体系</w:t>
      </w:r>
      <w:r w:rsidR="005E1BB5">
        <w:rPr>
          <w:rFonts w:ascii="宋体" w:hAnsi="宋体" w:hint="eastAsia"/>
          <w:sz w:val="24"/>
          <w:szCs w:val="24"/>
        </w:rPr>
        <w:t>时，</w:t>
      </w:r>
      <w:r w:rsidR="0016330F">
        <w:rPr>
          <w:rFonts w:ascii="宋体" w:hAnsi="宋体" w:hint="eastAsia"/>
          <w:sz w:val="24"/>
          <w:szCs w:val="24"/>
        </w:rPr>
        <w:t>需要先</w:t>
      </w:r>
      <w:r w:rsidR="009E6FE3">
        <w:rPr>
          <w:rFonts w:ascii="宋体" w:hAnsi="宋体" w:hint="eastAsia"/>
          <w:sz w:val="24"/>
          <w:szCs w:val="24"/>
        </w:rPr>
        <w:t>确定</w:t>
      </w:r>
      <w:r w:rsidR="00ED299C">
        <w:rPr>
          <w:rFonts w:ascii="宋体" w:hAnsi="宋体" w:hint="eastAsia"/>
          <w:sz w:val="24"/>
          <w:szCs w:val="24"/>
        </w:rPr>
        <w:t>各个指标的权重。</w:t>
      </w:r>
      <w:r w:rsidR="00D873F6" w:rsidRPr="00D873F6">
        <w:rPr>
          <w:rFonts w:ascii="宋体" w:hAnsi="宋体"/>
          <w:sz w:val="24"/>
          <w:szCs w:val="24"/>
        </w:rPr>
        <w:t>为了</w:t>
      </w:r>
      <w:r w:rsidR="001E0FDF">
        <w:rPr>
          <w:rFonts w:ascii="宋体" w:hAnsi="宋体" w:hint="eastAsia"/>
          <w:sz w:val="24"/>
          <w:szCs w:val="24"/>
        </w:rPr>
        <w:t>能够</w:t>
      </w:r>
      <w:r w:rsidR="00D873F6" w:rsidRPr="00D873F6">
        <w:rPr>
          <w:rFonts w:ascii="宋体" w:hAnsi="宋体"/>
          <w:sz w:val="24"/>
          <w:szCs w:val="24"/>
        </w:rPr>
        <w:t>科学</w:t>
      </w:r>
      <w:r w:rsidR="001E0FDF">
        <w:rPr>
          <w:rFonts w:ascii="宋体" w:hAnsi="宋体" w:hint="eastAsia"/>
          <w:sz w:val="24"/>
          <w:szCs w:val="24"/>
        </w:rPr>
        <w:t>地</w:t>
      </w:r>
      <w:r w:rsidR="00D873F6" w:rsidRPr="00D873F6">
        <w:rPr>
          <w:rFonts w:ascii="宋体" w:hAnsi="宋体"/>
          <w:sz w:val="24"/>
          <w:szCs w:val="24"/>
        </w:rPr>
        <w:t>进行评价，</w:t>
      </w:r>
      <w:r w:rsidR="001E0FDF">
        <w:rPr>
          <w:rFonts w:ascii="宋体" w:hAnsi="宋体" w:hint="eastAsia"/>
          <w:sz w:val="24"/>
          <w:szCs w:val="24"/>
        </w:rPr>
        <w:t>同时</w:t>
      </w:r>
      <w:r w:rsidR="00D873F6" w:rsidRPr="00D873F6">
        <w:rPr>
          <w:rFonts w:ascii="宋体" w:hAnsi="宋体"/>
          <w:sz w:val="24"/>
          <w:szCs w:val="24"/>
        </w:rPr>
        <w:t>减少主观性和随意性</w:t>
      </w:r>
      <w:r w:rsidR="001E0FDF">
        <w:rPr>
          <w:rFonts w:ascii="宋体" w:hAnsi="宋体" w:hint="eastAsia"/>
          <w:sz w:val="24"/>
          <w:szCs w:val="24"/>
        </w:rPr>
        <w:t>，经</w:t>
      </w:r>
      <w:r w:rsidR="003C54C0">
        <w:rPr>
          <w:rFonts w:ascii="宋体" w:hAnsi="宋体" w:hint="eastAsia"/>
          <w:sz w:val="24"/>
          <w:szCs w:val="24"/>
        </w:rPr>
        <w:t>综合分析之后，本文采用主客观相结合的方法，选取</w:t>
      </w:r>
      <w:r w:rsidR="003C54C0" w:rsidRPr="009E6FE3">
        <w:rPr>
          <w:rFonts w:ascii="宋体" w:hAnsi="宋体"/>
          <w:sz w:val="24"/>
          <w:szCs w:val="24"/>
        </w:rPr>
        <w:t>层次分析法和熵权法</w:t>
      </w:r>
      <w:r w:rsidR="001130DD">
        <w:rPr>
          <w:rFonts w:ascii="宋体" w:hAnsi="宋体" w:hint="eastAsia"/>
          <w:sz w:val="24"/>
          <w:szCs w:val="24"/>
          <w:vertAlign w:val="superscript"/>
        </w:rPr>
        <w:t>【3】</w:t>
      </w:r>
      <w:r w:rsidR="003C54C0">
        <w:rPr>
          <w:rFonts w:ascii="宋体" w:hAnsi="宋体" w:hint="eastAsia"/>
          <w:sz w:val="24"/>
          <w:szCs w:val="24"/>
        </w:rPr>
        <w:t>，分别从主观和客观两个层面上</w:t>
      </w:r>
      <w:r w:rsidR="003C54C0" w:rsidRPr="009E6FE3">
        <w:rPr>
          <w:rFonts w:ascii="宋体" w:hAnsi="宋体"/>
          <w:sz w:val="24"/>
          <w:szCs w:val="24"/>
        </w:rPr>
        <w:t>计算指标权重</w:t>
      </w:r>
      <w:r w:rsidR="003C54C0">
        <w:rPr>
          <w:rFonts w:ascii="宋体" w:hAnsi="宋体" w:hint="eastAsia"/>
          <w:sz w:val="24"/>
          <w:szCs w:val="24"/>
        </w:rPr>
        <w:t>，</w:t>
      </w:r>
      <w:r w:rsidR="003C54C0" w:rsidRPr="009E6FE3">
        <w:rPr>
          <w:rFonts w:ascii="宋体" w:hAnsi="宋体"/>
          <w:sz w:val="24"/>
          <w:szCs w:val="24"/>
        </w:rPr>
        <w:t>然后再用最小信息熵原理将两种方法的权重组合计算组合权重</w:t>
      </w:r>
      <w:r w:rsidR="003C54C0" w:rsidRPr="009E6FE3">
        <w:rPr>
          <w:rFonts w:ascii="宋体" w:hAnsi="宋体" w:hint="eastAsia"/>
          <w:sz w:val="24"/>
          <w:szCs w:val="24"/>
        </w:rPr>
        <w:t>。</w:t>
      </w:r>
      <w:r w:rsidR="00D119A9">
        <w:rPr>
          <w:rFonts w:ascii="宋体" w:hAnsi="宋体" w:hint="eastAsia"/>
          <w:sz w:val="24"/>
          <w:szCs w:val="24"/>
        </w:rPr>
        <w:t>接下来</w:t>
      </w:r>
      <w:r w:rsidR="0016330F" w:rsidRPr="0016330F">
        <w:rPr>
          <w:rFonts w:ascii="宋体" w:hAnsi="宋体"/>
          <w:sz w:val="24"/>
          <w:szCs w:val="24"/>
        </w:rPr>
        <w:t>鉴于交通环境的多变性， 考虑到确切的得分只能反映一时的交通状况，决定评价结果将以分级的形式呈现， 即得出</w:t>
      </w:r>
      <w:r w:rsidR="003770A1" w:rsidRPr="003770A1">
        <w:rPr>
          <w:rFonts w:ascii="宋体" w:hAnsi="宋体" w:hint="eastAsia"/>
          <w:color w:val="000000" w:themeColor="text1"/>
          <w:sz w:val="24"/>
          <w:szCs w:val="24"/>
        </w:rPr>
        <w:t>差、一般、优秀</w:t>
      </w:r>
      <w:r w:rsidR="0016330F" w:rsidRPr="0016330F">
        <w:rPr>
          <w:rFonts w:ascii="宋体" w:hAnsi="宋体"/>
          <w:sz w:val="24"/>
          <w:szCs w:val="24"/>
        </w:rPr>
        <w:t>的结论。由此，选择“模糊综合评判模型”</w:t>
      </w:r>
      <w:r w:rsidR="0016330F">
        <w:rPr>
          <w:rFonts w:ascii="宋体" w:hAnsi="宋体" w:hint="eastAsia"/>
          <w:sz w:val="24"/>
          <w:szCs w:val="24"/>
        </w:rPr>
        <w:t>对各小区</w:t>
      </w:r>
      <w:r w:rsidR="00D119A9">
        <w:rPr>
          <w:rFonts w:ascii="宋体" w:hAnsi="宋体" w:hint="eastAsia"/>
          <w:sz w:val="24"/>
          <w:szCs w:val="24"/>
        </w:rPr>
        <w:t>进行</w:t>
      </w:r>
      <w:r w:rsidR="00D119A9" w:rsidRPr="00571DB5">
        <w:rPr>
          <w:rFonts w:ascii="宋体" w:hAnsi="宋体"/>
          <w:sz w:val="24"/>
          <w:szCs w:val="24"/>
        </w:rPr>
        <w:t>综合评价</w:t>
      </w:r>
      <w:r w:rsidR="00D119A9">
        <w:rPr>
          <w:rFonts w:ascii="宋体" w:hAnsi="宋体" w:hint="eastAsia"/>
          <w:sz w:val="24"/>
          <w:szCs w:val="24"/>
        </w:rPr>
        <w:t>。</w:t>
      </w:r>
    </w:p>
    <w:p w:rsidR="00946422" w:rsidRPr="00F33E56" w:rsidRDefault="00946422" w:rsidP="00344B7A">
      <w:pPr>
        <w:ind w:firstLineChars="200" w:firstLine="480"/>
        <w:rPr>
          <w:rFonts w:ascii="宋体" w:hAnsi="宋体" w:hint="eastAsia"/>
          <w:sz w:val="24"/>
          <w:szCs w:val="24"/>
        </w:rPr>
      </w:pPr>
    </w:p>
    <w:p w:rsidR="00742A96" w:rsidRPr="002345ED" w:rsidRDefault="00742A96" w:rsidP="00742A96">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742A96" w:rsidRPr="00A5046B" w:rsidRDefault="00742A96" w:rsidP="00742A96">
      <w:pPr>
        <w:ind w:firstLineChars="200" w:firstLine="480"/>
        <w:rPr>
          <w:rFonts w:ascii="宋体" w:hAnsi="宋体"/>
          <w:sz w:val="24"/>
          <w:szCs w:val="24"/>
        </w:rPr>
      </w:pPr>
      <w:r>
        <w:rPr>
          <w:rFonts w:ascii="宋体" w:hAnsi="宋体" w:hint="eastAsia"/>
          <w:sz w:val="24"/>
          <w:szCs w:val="24"/>
        </w:rPr>
        <w:t>问题二要求</w:t>
      </w:r>
      <w:r w:rsidRPr="00315BEF">
        <w:rPr>
          <w:rFonts w:ascii="宋体" w:hAnsi="宋体" w:hint="eastAsia"/>
          <w:sz w:val="24"/>
          <w:szCs w:val="24"/>
        </w:rPr>
        <w:t>建立关于车辆通行的数学模型</w:t>
      </w:r>
      <w:r>
        <w:rPr>
          <w:rFonts w:ascii="宋体" w:hAnsi="宋体" w:hint="eastAsia"/>
          <w:sz w:val="24"/>
          <w:szCs w:val="24"/>
        </w:rPr>
        <w:t>，并用以</w:t>
      </w:r>
      <w:r w:rsidRPr="00E34B37">
        <w:rPr>
          <w:rFonts w:ascii="宋体" w:hAnsi="宋体" w:hint="eastAsia"/>
          <w:sz w:val="24"/>
          <w:szCs w:val="24"/>
        </w:rPr>
        <w:t>研究小区开放对周边道路通行的影响</w:t>
      </w:r>
      <w:r>
        <w:rPr>
          <w:rFonts w:ascii="宋体" w:hAnsi="宋体" w:hint="eastAsia"/>
          <w:sz w:val="24"/>
          <w:szCs w:val="24"/>
        </w:rPr>
        <w:t>。所以需要综合小区开放前后的各项指标变化情况进行分析。通过查阅资料，</w:t>
      </w:r>
      <w:r w:rsidRPr="00BA32FD">
        <w:rPr>
          <w:rFonts w:ascii="宋体" w:hAnsi="宋体"/>
          <w:sz w:val="24"/>
          <w:szCs w:val="24"/>
        </w:rPr>
        <w:t>小区开放是由小区内部封闭制转向街区制的过程</w:t>
      </w:r>
      <w:r>
        <w:rPr>
          <w:rFonts w:ascii="宋体" w:hAnsi="宋体" w:hint="eastAsia"/>
          <w:sz w:val="24"/>
          <w:szCs w:val="24"/>
        </w:rPr>
        <w:t>，</w:t>
      </w:r>
      <w:r w:rsidRPr="00BA32FD">
        <w:rPr>
          <w:rFonts w:ascii="宋体" w:hAnsi="宋体"/>
          <w:sz w:val="24"/>
          <w:szCs w:val="24"/>
        </w:rPr>
        <w:t>因此小区开放会增加城市的</w:t>
      </w:r>
      <w:r>
        <w:rPr>
          <w:rFonts w:ascii="宋体" w:hAnsi="宋体" w:hint="eastAsia"/>
          <w:sz w:val="24"/>
          <w:szCs w:val="24"/>
        </w:rPr>
        <w:t>出行路线</w:t>
      </w:r>
      <w:r w:rsidRPr="00BA32FD">
        <w:rPr>
          <w:rFonts w:ascii="宋体" w:hAnsi="宋体"/>
          <w:sz w:val="24"/>
          <w:szCs w:val="24"/>
        </w:rPr>
        <w:t>，改变小区周边道路的车流量以及实际通行能力。</w:t>
      </w:r>
      <w:r>
        <w:rPr>
          <w:rFonts w:ascii="宋体" w:hAnsi="宋体" w:hint="eastAsia"/>
          <w:sz w:val="24"/>
          <w:szCs w:val="24"/>
        </w:rPr>
        <w:t>所以，问题二的侧重点在于</w:t>
      </w:r>
      <w:r w:rsidRPr="00344B7A">
        <w:rPr>
          <w:rFonts w:ascii="宋体" w:hAnsi="宋体"/>
          <w:sz w:val="24"/>
          <w:szCs w:val="24"/>
        </w:rPr>
        <w:t>研究交通行为的变化</w:t>
      </w:r>
      <w:r>
        <w:rPr>
          <w:rFonts w:ascii="宋体" w:hAnsi="宋体" w:hint="eastAsia"/>
          <w:sz w:val="24"/>
          <w:szCs w:val="24"/>
        </w:rPr>
        <w:t>，这就需要建立</w:t>
      </w:r>
      <w:r w:rsidRPr="00344B7A">
        <w:rPr>
          <w:rFonts w:ascii="宋体" w:hAnsi="宋体"/>
          <w:sz w:val="24"/>
          <w:szCs w:val="24"/>
        </w:rPr>
        <w:t>“交通流</w:t>
      </w:r>
      <w:r w:rsidR="006B4647">
        <w:rPr>
          <w:rFonts w:ascii="宋体" w:hAnsi="宋体" w:hint="eastAsia"/>
          <w:sz w:val="24"/>
          <w:szCs w:val="24"/>
          <w:vertAlign w:val="superscript"/>
        </w:rPr>
        <w:t>【2】</w:t>
      </w:r>
      <w:r w:rsidRPr="00344B7A">
        <w:rPr>
          <w:rFonts w:ascii="宋体" w:hAnsi="宋体"/>
          <w:sz w:val="24"/>
          <w:szCs w:val="24"/>
        </w:rPr>
        <w:t>”相关的数学模型</w:t>
      </w:r>
      <w:r>
        <w:rPr>
          <w:rFonts w:ascii="宋体" w:hAnsi="宋体" w:hint="eastAsia"/>
          <w:sz w:val="24"/>
          <w:szCs w:val="24"/>
        </w:rPr>
        <w:t>，初步</w:t>
      </w:r>
      <w:r w:rsidRPr="0075537A">
        <w:rPr>
          <w:rFonts w:ascii="宋体" w:hAnsi="宋体" w:hint="eastAsia"/>
          <w:sz w:val="24"/>
          <w:szCs w:val="24"/>
        </w:rPr>
        <w:t>求解</w:t>
      </w:r>
      <w:r>
        <w:rPr>
          <w:rFonts w:ascii="宋体" w:hAnsi="宋体" w:hint="eastAsia"/>
          <w:sz w:val="24"/>
          <w:szCs w:val="24"/>
        </w:rPr>
        <w:t>出</w:t>
      </w:r>
      <w:r w:rsidRPr="0075537A">
        <w:rPr>
          <w:rFonts w:ascii="宋体" w:hAnsi="宋体" w:hint="eastAsia"/>
          <w:sz w:val="24"/>
          <w:szCs w:val="24"/>
        </w:rPr>
        <w:t>车流量和车速间关系</w:t>
      </w:r>
      <w:r w:rsidRPr="00344B7A">
        <w:rPr>
          <w:rFonts w:ascii="宋体" w:hAnsi="宋体"/>
          <w:sz w:val="24"/>
          <w:szCs w:val="24"/>
        </w:rPr>
        <w:t>。</w:t>
      </w:r>
      <w:r>
        <w:rPr>
          <w:rFonts w:ascii="宋体" w:hAnsi="宋体" w:hint="eastAsia"/>
          <w:sz w:val="24"/>
          <w:szCs w:val="24"/>
        </w:rPr>
        <w:t>由于小区开放后，除了车流量的变化外，</w:t>
      </w:r>
      <w:r w:rsidRPr="0075537A">
        <w:rPr>
          <w:rFonts w:ascii="宋体" w:hAnsi="宋体"/>
          <w:sz w:val="24"/>
          <w:szCs w:val="24"/>
        </w:rPr>
        <w:t>路段行驶时间与路段交通负荷</w:t>
      </w:r>
      <w:r>
        <w:rPr>
          <w:rFonts w:ascii="宋体" w:hAnsi="宋体" w:hint="eastAsia"/>
          <w:sz w:val="24"/>
          <w:szCs w:val="24"/>
        </w:rPr>
        <w:t>也会随之变，可以通过</w:t>
      </w:r>
      <w:r w:rsidRPr="0075537A">
        <w:rPr>
          <w:rFonts w:ascii="宋体" w:hAnsi="宋体"/>
          <w:sz w:val="24"/>
          <w:szCs w:val="24"/>
        </w:rPr>
        <w:t>路阻函数</w:t>
      </w:r>
      <w:r w:rsidR="006B4647">
        <w:rPr>
          <w:rFonts w:ascii="宋体" w:hAnsi="宋体" w:hint="eastAsia"/>
          <w:sz w:val="24"/>
          <w:szCs w:val="24"/>
          <w:vertAlign w:val="superscript"/>
        </w:rPr>
        <w:t>【1</w:t>
      </w:r>
      <w:r w:rsidR="006B4647">
        <w:rPr>
          <w:rFonts w:ascii="宋体" w:hAnsi="宋体"/>
          <w:sz w:val="24"/>
          <w:szCs w:val="24"/>
          <w:vertAlign w:val="superscript"/>
        </w:rPr>
        <w:t>0</w:t>
      </w:r>
      <w:r w:rsidR="006B4647">
        <w:rPr>
          <w:rFonts w:ascii="宋体" w:hAnsi="宋体" w:hint="eastAsia"/>
          <w:sz w:val="24"/>
          <w:szCs w:val="24"/>
          <w:vertAlign w:val="superscript"/>
        </w:rPr>
        <w:t>】</w:t>
      </w:r>
      <w:r>
        <w:rPr>
          <w:rFonts w:ascii="宋体" w:hAnsi="宋体" w:hint="eastAsia"/>
          <w:sz w:val="24"/>
          <w:szCs w:val="24"/>
        </w:rPr>
        <w:t>来刻画它们之间的关系。</w:t>
      </w:r>
      <w:r>
        <w:rPr>
          <w:rFonts w:ascii="宋体" w:hAnsi="宋体" w:hint="eastAsia"/>
          <w:color w:val="000000"/>
          <w:sz w:val="24"/>
          <w:szCs w:val="24"/>
        </w:rPr>
        <w:t>考虑到</w:t>
      </w:r>
      <w:r w:rsidRPr="00722D0D">
        <w:rPr>
          <w:rFonts w:ascii="宋体" w:hAnsi="宋体"/>
          <w:color w:val="000000"/>
          <w:sz w:val="24"/>
          <w:szCs w:val="24"/>
        </w:rPr>
        <w:t>城市道路的车流一般为间断车流</w:t>
      </w:r>
      <w:r>
        <w:rPr>
          <w:rFonts w:ascii="宋体" w:hAnsi="宋体" w:hint="eastAsia"/>
          <w:color w:val="000000"/>
          <w:sz w:val="24"/>
          <w:szCs w:val="24"/>
        </w:rPr>
        <w:t>，所以需要对</w:t>
      </w:r>
      <w:r w:rsidRPr="0075537A">
        <w:rPr>
          <w:rFonts w:ascii="宋体" w:hAnsi="宋体"/>
          <w:sz w:val="24"/>
          <w:szCs w:val="24"/>
        </w:rPr>
        <w:t>路阻函数</w:t>
      </w:r>
      <w:r>
        <w:rPr>
          <w:rFonts w:ascii="宋体" w:hAnsi="宋体" w:hint="eastAsia"/>
          <w:sz w:val="24"/>
          <w:szCs w:val="24"/>
        </w:rPr>
        <w:t>进行修正</w:t>
      </w:r>
      <w:r w:rsidR="006B4647">
        <w:rPr>
          <w:rFonts w:ascii="宋体" w:hAnsi="宋体" w:hint="eastAsia"/>
          <w:sz w:val="24"/>
          <w:szCs w:val="24"/>
          <w:vertAlign w:val="superscript"/>
        </w:rPr>
        <w:t>【1】</w:t>
      </w:r>
      <w:r>
        <w:rPr>
          <w:rFonts w:ascii="宋体" w:hAnsi="宋体" w:hint="eastAsia"/>
          <w:sz w:val="24"/>
          <w:szCs w:val="24"/>
        </w:rPr>
        <w:t>。根据建立的模型，</w:t>
      </w:r>
      <w:r w:rsidRPr="00D51459">
        <w:rPr>
          <w:rFonts w:ascii="宋体" w:hAnsi="宋体" w:hint="eastAsia"/>
          <w:sz w:val="24"/>
          <w:szCs w:val="24"/>
        </w:rPr>
        <w:t>研究小区开放对周边道路通行的影响</w:t>
      </w:r>
      <w:r>
        <w:rPr>
          <w:rFonts w:ascii="宋体" w:hAnsi="宋体" w:hint="eastAsia"/>
          <w:sz w:val="24"/>
          <w:szCs w:val="24"/>
        </w:rPr>
        <w:t>，对五个指标进行评估时，所得结果需要代入</w:t>
      </w:r>
      <w:r w:rsidRPr="00344B7A">
        <w:rPr>
          <w:rFonts w:ascii="宋体" w:hAnsi="宋体"/>
          <w:sz w:val="24"/>
          <w:szCs w:val="24"/>
        </w:rPr>
        <w:t>问题一的评价系统，得到确切的分级结果，并根据分级的变化得出结论。</w:t>
      </w:r>
    </w:p>
    <w:p w:rsidR="00742A96" w:rsidRPr="00A5046B" w:rsidRDefault="00742A96" w:rsidP="00742A96">
      <w:pPr>
        <w:rPr>
          <w:rFonts w:ascii="宋体" w:hAnsi="宋体"/>
          <w:sz w:val="24"/>
          <w:szCs w:val="24"/>
        </w:rPr>
      </w:pPr>
    </w:p>
    <w:p w:rsidR="00742A96" w:rsidRPr="007E3167" w:rsidRDefault="00742A96" w:rsidP="00742A96">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rsidR="00742A96" w:rsidRPr="002C16F6" w:rsidRDefault="00742A96" w:rsidP="00742A96">
      <w:pPr>
        <w:ind w:firstLineChars="200" w:firstLine="480"/>
        <w:rPr>
          <w:sz w:val="24"/>
          <w:szCs w:val="24"/>
        </w:rPr>
      </w:pPr>
      <w:r>
        <w:rPr>
          <w:rFonts w:ascii="宋体" w:hAnsi="宋体" w:hint="eastAsia"/>
          <w:sz w:val="24"/>
          <w:szCs w:val="24"/>
        </w:rPr>
        <w:t>问题三要求结合</w:t>
      </w:r>
      <w:r w:rsidRPr="00471741">
        <w:rPr>
          <w:rFonts w:ascii="宋体" w:hAnsi="宋体" w:hint="eastAsia"/>
          <w:sz w:val="24"/>
          <w:szCs w:val="24"/>
        </w:rPr>
        <w:t>小区结构</w:t>
      </w:r>
      <w:r>
        <w:rPr>
          <w:rFonts w:ascii="宋体" w:hAnsi="宋体" w:hint="eastAsia"/>
          <w:sz w:val="24"/>
          <w:szCs w:val="24"/>
        </w:rPr>
        <w:t>、</w:t>
      </w:r>
      <w:r w:rsidRPr="00471741">
        <w:rPr>
          <w:rFonts w:ascii="宋体" w:hAnsi="宋体" w:hint="eastAsia"/>
          <w:sz w:val="24"/>
          <w:szCs w:val="24"/>
        </w:rPr>
        <w:t>周边道路结构</w:t>
      </w:r>
      <w:r>
        <w:rPr>
          <w:rFonts w:ascii="宋体" w:hAnsi="宋体" w:hint="eastAsia"/>
          <w:sz w:val="24"/>
          <w:szCs w:val="24"/>
        </w:rPr>
        <w:t>以及</w:t>
      </w:r>
      <w:r w:rsidRPr="00471741">
        <w:rPr>
          <w:rFonts w:ascii="宋体" w:hAnsi="宋体" w:hint="eastAsia"/>
          <w:sz w:val="24"/>
          <w:szCs w:val="24"/>
        </w:rPr>
        <w:t>车流量</w:t>
      </w:r>
      <w:r>
        <w:rPr>
          <w:rFonts w:ascii="宋体" w:hAnsi="宋体" w:hint="eastAsia"/>
          <w:sz w:val="24"/>
          <w:szCs w:val="24"/>
        </w:rPr>
        <w:t>，来评估</w:t>
      </w:r>
      <w:r w:rsidRPr="00471741">
        <w:rPr>
          <w:rFonts w:ascii="宋体" w:hAnsi="宋体" w:hint="eastAsia"/>
          <w:sz w:val="24"/>
          <w:szCs w:val="24"/>
        </w:rPr>
        <w:t>小区开放产生的效果</w:t>
      </w:r>
      <w:r>
        <w:rPr>
          <w:rFonts w:ascii="宋体" w:hAnsi="宋体" w:hint="eastAsia"/>
          <w:sz w:val="24"/>
          <w:szCs w:val="24"/>
        </w:rPr>
        <w:t>。首先，</w:t>
      </w:r>
      <w:r w:rsidRPr="00AF6DBB">
        <w:rPr>
          <w:rFonts w:ascii="宋体" w:hAnsi="宋体"/>
          <w:sz w:val="24"/>
          <w:szCs w:val="24"/>
        </w:rPr>
        <w:t>分析不同类型小区的开放对周边道路通行能力的影响，需要考虑不同类型小区的划分标准，并根据划分标准选取不同类型的小区作为研究对象</w:t>
      </w:r>
      <w:r>
        <w:rPr>
          <w:rFonts w:ascii="宋体" w:hAnsi="宋体" w:hint="eastAsia"/>
          <w:sz w:val="24"/>
          <w:szCs w:val="24"/>
        </w:rPr>
        <w:t>。</w:t>
      </w:r>
      <w:r>
        <w:rPr>
          <w:rFonts w:hint="eastAsia"/>
          <w:sz w:val="24"/>
          <w:szCs w:val="24"/>
        </w:rPr>
        <w:t>根据我国</w:t>
      </w:r>
      <w:r w:rsidRPr="0036356B">
        <w:rPr>
          <w:rFonts w:hint="eastAsia"/>
          <w:sz w:val="24"/>
          <w:szCs w:val="24"/>
        </w:rPr>
        <w:t>小区发展现状</w:t>
      </w:r>
      <w:r w:rsidR="006B4647">
        <w:rPr>
          <w:rFonts w:hint="eastAsia"/>
          <w:sz w:val="24"/>
          <w:szCs w:val="24"/>
          <w:vertAlign w:val="superscript"/>
        </w:rPr>
        <w:t>【</w:t>
      </w:r>
      <w:r w:rsidR="006B4647" w:rsidRPr="006B4647">
        <w:rPr>
          <w:rFonts w:ascii="宋体" w:hAnsi="宋体" w:hint="eastAsia"/>
          <w:sz w:val="24"/>
          <w:szCs w:val="24"/>
          <w:vertAlign w:val="superscript"/>
        </w:rPr>
        <w:t>6</w:t>
      </w:r>
      <w:r w:rsidR="006B4647">
        <w:rPr>
          <w:rFonts w:hint="eastAsia"/>
          <w:sz w:val="24"/>
          <w:szCs w:val="24"/>
          <w:vertAlign w:val="superscript"/>
        </w:rPr>
        <w:t>】</w:t>
      </w:r>
      <w:r w:rsidRPr="0036356B">
        <w:rPr>
          <w:rFonts w:hint="eastAsia"/>
          <w:sz w:val="24"/>
          <w:szCs w:val="24"/>
        </w:rPr>
        <w:t>，对于小区开放问题，</w:t>
      </w:r>
      <w:r>
        <w:rPr>
          <w:rFonts w:hint="eastAsia"/>
          <w:sz w:val="24"/>
          <w:szCs w:val="24"/>
        </w:rPr>
        <w:t>可以</w:t>
      </w:r>
      <w:r w:rsidRPr="0036356B">
        <w:rPr>
          <w:rFonts w:hint="eastAsia"/>
          <w:sz w:val="24"/>
          <w:szCs w:val="24"/>
        </w:rPr>
        <w:t>选取了具有一般性和代表性的小区类型</w:t>
      </w:r>
      <w:r>
        <w:rPr>
          <w:rFonts w:hint="eastAsia"/>
          <w:sz w:val="24"/>
          <w:szCs w:val="24"/>
        </w:rPr>
        <w:t>。本文选取</w:t>
      </w:r>
      <w:r w:rsidRPr="0036356B">
        <w:rPr>
          <w:rFonts w:hint="eastAsia"/>
          <w:sz w:val="24"/>
          <w:szCs w:val="24"/>
        </w:rPr>
        <w:t>方形小区中的</w:t>
      </w:r>
      <w:r>
        <w:rPr>
          <w:rFonts w:hint="eastAsia"/>
          <w:sz w:val="24"/>
          <w:szCs w:val="24"/>
        </w:rPr>
        <w:t>一字型、十字型</w:t>
      </w:r>
      <w:r w:rsidRPr="0036356B">
        <w:rPr>
          <w:rFonts w:hint="eastAsia"/>
          <w:sz w:val="24"/>
          <w:szCs w:val="24"/>
        </w:rPr>
        <w:t>结构</w:t>
      </w:r>
      <w:r>
        <w:rPr>
          <w:rFonts w:hint="eastAsia"/>
          <w:sz w:val="24"/>
          <w:szCs w:val="24"/>
        </w:rPr>
        <w:t>，</w:t>
      </w:r>
      <w:r w:rsidRPr="0036356B">
        <w:rPr>
          <w:rFonts w:hint="eastAsia"/>
          <w:sz w:val="24"/>
          <w:szCs w:val="24"/>
        </w:rPr>
        <w:t>以及</w:t>
      </w:r>
      <w:r>
        <w:rPr>
          <w:rFonts w:hint="eastAsia"/>
          <w:sz w:val="24"/>
          <w:szCs w:val="24"/>
        </w:rPr>
        <w:t>开放斜线道路</w:t>
      </w:r>
      <w:r w:rsidRPr="0036356B">
        <w:rPr>
          <w:rFonts w:hint="eastAsia"/>
          <w:sz w:val="24"/>
          <w:szCs w:val="24"/>
        </w:rPr>
        <w:t>结构</w:t>
      </w:r>
      <w:r>
        <w:rPr>
          <w:rFonts w:hint="eastAsia"/>
          <w:sz w:val="24"/>
          <w:szCs w:val="24"/>
        </w:rPr>
        <w:t>。</w:t>
      </w:r>
      <w:r>
        <w:rPr>
          <w:rFonts w:ascii="宋体" w:hAnsi="宋体" w:hint="eastAsia"/>
          <w:sz w:val="24"/>
          <w:szCs w:val="24"/>
        </w:rPr>
        <w:t>在</w:t>
      </w:r>
      <w:r w:rsidRPr="00471741">
        <w:rPr>
          <w:rFonts w:ascii="宋体" w:hAnsi="宋体" w:hint="eastAsia"/>
          <w:sz w:val="24"/>
          <w:szCs w:val="24"/>
        </w:rPr>
        <w:t>定量比较各类型小区开放前后对道路通行的影响</w:t>
      </w:r>
      <w:r>
        <w:rPr>
          <w:rFonts w:ascii="宋体" w:hAnsi="宋体" w:hint="eastAsia"/>
          <w:sz w:val="24"/>
          <w:szCs w:val="24"/>
        </w:rPr>
        <w:t>时，也就是分析不同情况下选取的五个指标值的变化情况时，</w:t>
      </w:r>
      <w:r w:rsidRPr="001654F8">
        <w:rPr>
          <w:rFonts w:ascii="宋体" w:hAnsi="宋体"/>
          <w:sz w:val="24"/>
          <w:szCs w:val="24"/>
        </w:rPr>
        <w:t>容易出现仅根据个别指标，使评价带有主观性。为了更客观、科学的进行评价，综合考虑各个指标的情况，</w:t>
      </w:r>
      <w:r>
        <w:rPr>
          <w:rFonts w:ascii="宋体" w:hAnsi="宋体" w:hint="eastAsia"/>
          <w:sz w:val="24"/>
          <w:szCs w:val="24"/>
        </w:rPr>
        <w:t>本文采取</w:t>
      </w:r>
      <w:r w:rsidRPr="002E4D81">
        <w:rPr>
          <w:rFonts w:ascii="宋体" w:hAnsi="宋体" w:hint="eastAsia"/>
          <w:sz w:val="24"/>
          <w:szCs w:val="24"/>
        </w:rPr>
        <w:t>基于模拟退火</w:t>
      </w:r>
      <w:r w:rsidR="006B4647">
        <w:rPr>
          <w:rFonts w:ascii="宋体" w:hAnsi="宋体" w:hint="eastAsia"/>
          <w:sz w:val="24"/>
          <w:szCs w:val="24"/>
          <w:vertAlign w:val="superscript"/>
        </w:rPr>
        <w:t>【8】</w:t>
      </w:r>
      <w:r w:rsidRPr="002E4D81">
        <w:rPr>
          <w:rFonts w:ascii="宋体" w:hAnsi="宋体" w:hint="eastAsia"/>
          <w:sz w:val="24"/>
          <w:szCs w:val="24"/>
        </w:rPr>
        <w:t>的投影寻踪评价模型</w:t>
      </w:r>
      <w:r w:rsidR="006B4647">
        <w:rPr>
          <w:rFonts w:ascii="宋体" w:hAnsi="宋体" w:hint="eastAsia"/>
          <w:sz w:val="24"/>
          <w:szCs w:val="24"/>
          <w:vertAlign w:val="superscript"/>
        </w:rPr>
        <w:t>【9】</w:t>
      </w:r>
      <w:r w:rsidRPr="001654F8">
        <w:rPr>
          <w:rFonts w:ascii="宋体" w:hAnsi="宋体"/>
          <w:sz w:val="24"/>
          <w:szCs w:val="24"/>
        </w:rPr>
        <w:t>进行评价。</w:t>
      </w:r>
      <w:r w:rsidRPr="0058383F">
        <w:rPr>
          <w:rFonts w:ascii="宋体" w:hAnsi="宋体"/>
          <w:sz w:val="24"/>
          <w:szCs w:val="24"/>
        </w:rPr>
        <w:t>考虑</w:t>
      </w:r>
      <w:r>
        <w:rPr>
          <w:rFonts w:ascii="宋体" w:hAnsi="宋体" w:hint="eastAsia"/>
          <w:sz w:val="24"/>
          <w:szCs w:val="24"/>
        </w:rPr>
        <w:t>到</w:t>
      </w:r>
      <w:r w:rsidRPr="0058383F">
        <w:rPr>
          <w:rFonts w:ascii="宋体" w:hAnsi="宋体"/>
          <w:sz w:val="24"/>
          <w:szCs w:val="24"/>
        </w:rPr>
        <w:t>小区开放前后对高峰期车流量、平常期车流量的影响</w:t>
      </w:r>
      <w:r>
        <w:rPr>
          <w:rFonts w:ascii="宋体" w:hAnsi="宋体" w:hint="eastAsia"/>
          <w:sz w:val="24"/>
          <w:szCs w:val="24"/>
        </w:rPr>
        <w:t>，可</w:t>
      </w:r>
      <w:r>
        <w:rPr>
          <w:rFonts w:hint="eastAsia"/>
          <w:sz w:val="24"/>
          <w:szCs w:val="24"/>
        </w:rPr>
        <w:t>以使用</w:t>
      </w:r>
      <w:r w:rsidRPr="00C637E7">
        <w:rPr>
          <w:rFonts w:ascii="宋体" w:hAnsi="宋体"/>
          <w:sz w:val="24"/>
          <w:szCs w:val="24"/>
        </w:rPr>
        <w:t>元胞自动机</w:t>
      </w:r>
      <w:r w:rsidR="006B4647">
        <w:rPr>
          <w:rFonts w:ascii="宋体" w:hAnsi="宋体" w:hint="eastAsia"/>
          <w:sz w:val="24"/>
          <w:szCs w:val="24"/>
          <w:vertAlign w:val="superscript"/>
        </w:rPr>
        <w:t>【7】</w:t>
      </w:r>
      <w:r w:rsidRPr="00C637E7">
        <w:rPr>
          <w:rFonts w:ascii="宋体" w:hAnsi="宋体"/>
          <w:sz w:val="24"/>
          <w:szCs w:val="24"/>
        </w:rPr>
        <w:t>技术</w:t>
      </w:r>
      <w:r>
        <w:rPr>
          <w:rFonts w:ascii="宋体" w:hAnsi="宋体" w:hint="eastAsia"/>
          <w:sz w:val="24"/>
          <w:szCs w:val="24"/>
        </w:rPr>
        <w:t>进行</w:t>
      </w:r>
      <w:r w:rsidRPr="00C637E7">
        <w:rPr>
          <w:rFonts w:ascii="宋体" w:hAnsi="宋体"/>
          <w:sz w:val="24"/>
          <w:szCs w:val="24"/>
        </w:rPr>
        <w:t>仿真模拟</w:t>
      </w:r>
      <w:r>
        <w:rPr>
          <w:rFonts w:ascii="宋体" w:hAnsi="宋体" w:hint="eastAsia"/>
          <w:sz w:val="24"/>
          <w:szCs w:val="24"/>
        </w:rPr>
        <w:t>，对评价模型所得到的结果进行佐证，从</w:t>
      </w:r>
      <w:r w:rsidRPr="00AF6DBB">
        <w:rPr>
          <w:rFonts w:ascii="宋体" w:hAnsi="宋体"/>
          <w:sz w:val="24"/>
          <w:szCs w:val="24"/>
        </w:rPr>
        <w:t>而深入剖析不同类型小区开放前后对周边道路通行能力的影响程度。</w:t>
      </w:r>
      <w:r>
        <w:rPr>
          <w:rFonts w:ascii="宋体" w:hAnsi="宋体" w:hint="eastAsia"/>
          <w:sz w:val="24"/>
          <w:szCs w:val="24"/>
        </w:rPr>
        <w:t>在模型验证时，可以分两个方面进行：一是比较</w:t>
      </w:r>
      <w:r w:rsidRPr="002E4D81">
        <w:rPr>
          <w:rFonts w:ascii="宋体" w:hAnsi="宋体" w:hint="eastAsia"/>
          <w:sz w:val="24"/>
          <w:szCs w:val="24"/>
        </w:rPr>
        <w:t>投影寻踪评价模型</w:t>
      </w:r>
      <w:r>
        <w:rPr>
          <w:rFonts w:ascii="宋体" w:hAnsi="宋体" w:hint="eastAsia"/>
          <w:sz w:val="24"/>
          <w:szCs w:val="24"/>
        </w:rPr>
        <w:t>和</w:t>
      </w:r>
      <w:r w:rsidRPr="00AF6DBB">
        <w:rPr>
          <w:rFonts w:ascii="宋体" w:hAnsi="宋体"/>
          <w:sz w:val="24"/>
          <w:szCs w:val="24"/>
        </w:rPr>
        <w:t>问题一中的评价模型</w:t>
      </w:r>
      <w:r>
        <w:rPr>
          <w:rFonts w:ascii="宋体" w:hAnsi="宋体" w:hint="eastAsia"/>
          <w:sz w:val="24"/>
          <w:szCs w:val="24"/>
        </w:rPr>
        <w:t>的契合度；二是验证</w:t>
      </w:r>
      <w:r w:rsidRPr="002C16F6">
        <w:rPr>
          <w:rFonts w:ascii="宋体" w:hAnsi="宋体" w:hint="eastAsia"/>
          <w:sz w:val="24"/>
          <w:szCs w:val="24"/>
        </w:rPr>
        <w:t>元胞自动机</w:t>
      </w:r>
      <w:r>
        <w:rPr>
          <w:rFonts w:ascii="宋体" w:hAnsi="宋体" w:hint="eastAsia"/>
          <w:sz w:val="24"/>
          <w:szCs w:val="24"/>
        </w:rPr>
        <w:t>选取的</w:t>
      </w:r>
      <w:bookmarkStart w:id="1" w:name="_Hlk522986334"/>
      <w:r w:rsidRPr="002C16F6">
        <w:rPr>
          <w:rFonts w:ascii="宋体" w:hAnsi="宋体" w:hint="eastAsia"/>
          <w:sz w:val="24"/>
          <w:szCs w:val="24"/>
        </w:rPr>
        <w:t>转弯概率等</w:t>
      </w:r>
      <w:bookmarkEnd w:id="1"/>
      <w:r w:rsidRPr="002C16F6">
        <w:rPr>
          <w:rFonts w:ascii="宋体" w:hAnsi="宋体" w:hint="eastAsia"/>
          <w:sz w:val="24"/>
          <w:szCs w:val="24"/>
        </w:rPr>
        <w:t>参数</w:t>
      </w:r>
      <w:r>
        <w:rPr>
          <w:rFonts w:ascii="宋体" w:hAnsi="宋体" w:hint="eastAsia"/>
          <w:sz w:val="24"/>
          <w:szCs w:val="24"/>
        </w:rPr>
        <w:t>的合理性。</w:t>
      </w:r>
    </w:p>
    <w:p w:rsidR="00742A96" w:rsidRPr="00E431CC" w:rsidRDefault="00742A96" w:rsidP="00742A96">
      <w:pPr>
        <w:rPr>
          <w:rFonts w:ascii="宋体" w:hAnsi="宋体"/>
          <w:sz w:val="24"/>
          <w:szCs w:val="24"/>
        </w:rPr>
      </w:pPr>
    </w:p>
    <w:p w:rsidR="00742A96" w:rsidRPr="00D60A31" w:rsidRDefault="00742A96" w:rsidP="00742A96">
      <w:pPr>
        <w:rPr>
          <w:rFonts w:ascii="黑体" w:eastAsia="黑体" w:hAnsi="黑体"/>
          <w:sz w:val="24"/>
          <w:szCs w:val="24"/>
        </w:rPr>
      </w:pPr>
      <w:r w:rsidRPr="00D60A31">
        <w:rPr>
          <w:rFonts w:ascii="黑体" w:eastAsia="黑体" w:hAnsi="黑体" w:hint="eastAsia"/>
          <w:sz w:val="24"/>
          <w:szCs w:val="24"/>
        </w:rPr>
        <w:t>4</w:t>
      </w:r>
      <w:r w:rsidRPr="00D60A31">
        <w:rPr>
          <w:rFonts w:ascii="黑体" w:eastAsia="黑体" w:hAnsi="黑体"/>
          <w:sz w:val="24"/>
          <w:szCs w:val="24"/>
        </w:rPr>
        <w:t xml:space="preserve">.4   </w:t>
      </w:r>
      <w:r w:rsidRPr="00D60A31">
        <w:rPr>
          <w:rFonts w:ascii="黑体" w:eastAsia="黑体" w:hAnsi="黑体" w:hint="eastAsia"/>
          <w:sz w:val="24"/>
          <w:szCs w:val="24"/>
        </w:rPr>
        <w:t>问题四的分析</w:t>
      </w:r>
    </w:p>
    <w:p w:rsidR="00742A96" w:rsidRPr="008D2397" w:rsidRDefault="00742A96" w:rsidP="00742A96">
      <w:pPr>
        <w:ind w:firstLineChars="200" w:firstLine="480"/>
        <w:rPr>
          <w:rFonts w:ascii="宋体" w:hAnsi="宋体"/>
          <w:sz w:val="24"/>
          <w:szCs w:val="24"/>
        </w:rPr>
      </w:pPr>
      <w:r w:rsidRPr="007C01E8">
        <w:rPr>
          <w:rFonts w:ascii="宋体" w:hAnsi="宋体"/>
          <w:sz w:val="24"/>
          <w:szCs w:val="24"/>
        </w:rPr>
        <w:t>小区开放的目标是降低小区开发对周边路网的负面影响，保障周边路网运行畅通，优化路网结构</w:t>
      </w:r>
      <w:r>
        <w:rPr>
          <w:rFonts w:ascii="宋体" w:hAnsi="宋体" w:hint="eastAsia"/>
          <w:sz w:val="24"/>
          <w:szCs w:val="24"/>
        </w:rPr>
        <w:t>，</w:t>
      </w:r>
      <w:r w:rsidRPr="007C01E8">
        <w:rPr>
          <w:rFonts w:ascii="宋体" w:hAnsi="宋体"/>
          <w:sz w:val="24"/>
          <w:szCs w:val="24"/>
        </w:rPr>
        <w:t>提高道路通行能力，改善交通状况；使居民的有效出行得到满足，最终实现小区开发和周边路网的协调发展。因此，需要根据以上三个问题的研究结果，结合小区实际发展情况，进而提出原则和建议。</w:t>
      </w:r>
    </w:p>
    <w:p w:rsidR="00F1472C" w:rsidRPr="008D2397" w:rsidRDefault="00F1472C" w:rsidP="00742A96">
      <w:pPr>
        <w:rPr>
          <w:rFonts w:ascii="宋体" w:hAnsi="宋体" w:hint="eastAsia"/>
          <w:sz w:val="24"/>
          <w:szCs w:val="24"/>
        </w:rPr>
      </w:pPr>
    </w:p>
    <w:p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rsidR="00946422" w:rsidRPr="00946422" w:rsidRDefault="00946422" w:rsidP="00946422">
      <w:pPr>
        <w:jc w:val="left"/>
        <w:rPr>
          <w:rFonts w:ascii="宋体" w:hAnsi="宋体" w:hint="eastAsia"/>
          <w:sz w:val="24"/>
          <w:szCs w:val="24"/>
        </w:rPr>
      </w:pPr>
      <w:r w:rsidRPr="00946422">
        <w:rPr>
          <w:rFonts w:ascii="宋体" w:hAnsi="宋体" w:hint="eastAsia"/>
          <w:sz w:val="24"/>
          <w:szCs w:val="24"/>
        </w:rPr>
        <w:t>1、假设统计数据中，司机没有违反交通规则，不存在超车现象</w:t>
      </w:r>
    </w:p>
    <w:p w:rsidR="00946422" w:rsidRPr="00946422" w:rsidRDefault="00946422" w:rsidP="00946422">
      <w:pPr>
        <w:jc w:val="left"/>
        <w:rPr>
          <w:rFonts w:ascii="宋体" w:hAnsi="宋体" w:hint="eastAsia"/>
          <w:sz w:val="24"/>
          <w:szCs w:val="24"/>
        </w:rPr>
      </w:pPr>
      <w:r w:rsidRPr="00946422">
        <w:rPr>
          <w:rFonts w:ascii="宋体" w:hAnsi="宋体" w:hint="eastAsia"/>
          <w:sz w:val="24"/>
          <w:szCs w:val="24"/>
        </w:rPr>
        <w:t>2、假设所有车辆全程以恒定的速度行驶</w:t>
      </w:r>
    </w:p>
    <w:p w:rsidR="00946422" w:rsidRPr="00946422" w:rsidRDefault="00946422" w:rsidP="00946422">
      <w:pPr>
        <w:jc w:val="left"/>
        <w:rPr>
          <w:rFonts w:ascii="宋体" w:hAnsi="宋体" w:hint="eastAsia"/>
          <w:sz w:val="24"/>
          <w:szCs w:val="24"/>
        </w:rPr>
      </w:pPr>
      <w:r w:rsidRPr="00946422">
        <w:rPr>
          <w:rFonts w:ascii="宋体" w:hAnsi="宋体" w:hint="eastAsia"/>
          <w:sz w:val="24"/>
          <w:szCs w:val="24"/>
        </w:rPr>
        <w:t>3、假设小区周边道路平坦，不存在坡度</w:t>
      </w:r>
    </w:p>
    <w:p w:rsidR="00946422" w:rsidRPr="00946422" w:rsidRDefault="00946422" w:rsidP="00946422">
      <w:pPr>
        <w:jc w:val="left"/>
        <w:rPr>
          <w:rFonts w:ascii="宋体" w:hAnsi="宋体" w:hint="eastAsia"/>
          <w:sz w:val="24"/>
          <w:szCs w:val="24"/>
        </w:rPr>
      </w:pPr>
      <w:r w:rsidRPr="00946422">
        <w:rPr>
          <w:rFonts w:ascii="宋体" w:hAnsi="宋体" w:hint="eastAsia"/>
          <w:sz w:val="24"/>
          <w:szCs w:val="24"/>
        </w:rPr>
        <w:t>4、假设车辆选择道路随机，不考虑人为意识的影响</w:t>
      </w:r>
    </w:p>
    <w:p w:rsidR="00F1472C" w:rsidRDefault="00946422" w:rsidP="00946422">
      <w:pPr>
        <w:jc w:val="left"/>
        <w:rPr>
          <w:rFonts w:ascii="宋体" w:hAnsi="宋体"/>
          <w:sz w:val="24"/>
          <w:szCs w:val="24"/>
        </w:rPr>
      </w:pPr>
      <w:r w:rsidRPr="00946422">
        <w:rPr>
          <w:rFonts w:ascii="宋体" w:hAnsi="宋体" w:hint="eastAsia"/>
          <w:sz w:val="24"/>
          <w:szCs w:val="24"/>
        </w:rPr>
        <w:t>5、假设小区周围道路都为城市主干道，小区内部道理作为城市次干道</w:t>
      </w:r>
    </w:p>
    <w:p w:rsidR="00FE0FA1" w:rsidRPr="004D48D6" w:rsidRDefault="00FE0FA1" w:rsidP="00946422">
      <w:pPr>
        <w:jc w:val="left"/>
        <w:rPr>
          <w:rFonts w:ascii="宋体" w:hAnsi="宋体" w:hint="eastAsia"/>
          <w:sz w:val="24"/>
          <w:szCs w:val="24"/>
        </w:rPr>
      </w:pPr>
    </w:p>
    <w:p w:rsidR="00F1472C" w:rsidRPr="00473D5A" w:rsidRDefault="00BE1F65" w:rsidP="00F1472C">
      <w:pPr>
        <w:jc w:val="center"/>
        <w:rPr>
          <w:rFonts w:ascii="黑体" w:eastAsia="黑体" w:hAnsi="黑体"/>
          <w:sz w:val="28"/>
          <w:szCs w:val="28"/>
        </w:rPr>
      </w:pPr>
      <w:r>
        <w:rPr>
          <w:rFonts w:ascii="黑体" w:eastAsia="黑体" w:hAnsi="黑体" w:hint="eastAsia"/>
          <w:sz w:val="28"/>
          <w:szCs w:val="28"/>
        </w:rPr>
        <w:t>四</w:t>
      </w:r>
      <w:r w:rsidR="00F1472C" w:rsidRPr="00473D5A">
        <w:rPr>
          <w:rFonts w:ascii="黑体" w:eastAsia="黑体" w:hAnsi="黑体" w:hint="eastAsia"/>
          <w:sz w:val="28"/>
          <w:szCs w:val="28"/>
        </w:rPr>
        <w:t>、符号说明</w:t>
      </w:r>
    </w:p>
    <w:p w:rsidR="0050581A" w:rsidRPr="00766889" w:rsidRDefault="008D34C6" w:rsidP="0050581A">
      <w:pPr>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0050581A">
        <w:rPr>
          <w:rFonts w:ascii="宋体" w:hAnsi="宋体" w:hint="eastAsia"/>
          <w:color w:val="000000"/>
          <w:sz w:val="24"/>
          <w:szCs w:val="24"/>
        </w:rPr>
        <w:t>：</w:t>
      </w:r>
      <w:r w:rsidR="0050581A" w:rsidRPr="00766889">
        <w:rPr>
          <w:rFonts w:ascii="宋体" w:hAnsi="宋体"/>
          <w:color w:val="000000"/>
          <w:sz w:val="24"/>
          <w:szCs w:val="24"/>
        </w:rPr>
        <w:t>道路的基本通行能力</w:t>
      </w:r>
    </w:p>
    <w:p w:rsidR="0050581A" w:rsidRPr="008E74BB" w:rsidRDefault="008D34C6" w:rsidP="0050581A">
      <w:pPr>
        <w:jc w:val="lef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50581A">
        <w:rPr>
          <w:rFonts w:ascii="宋体" w:hAnsi="宋体" w:hint="eastAsia"/>
          <w:sz w:val="24"/>
          <w:szCs w:val="24"/>
        </w:rPr>
        <w:t>：</w:t>
      </w:r>
      <w:r w:rsidR="0050581A" w:rsidRPr="007A01E5">
        <w:rPr>
          <w:rFonts w:ascii="宋体" w:hAnsi="宋体"/>
          <w:sz w:val="24"/>
          <w:szCs w:val="24"/>
        </w:rPr>
        <w:t>在反应时间内的行驶距离</w:t>
      </w:r>
    </w:p>
    <w:p w:rsidR="0050581A" w:rsidRPr="008E74BB" w:rsidRDefault="008D34C6"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2</m:t>
            </m:r>
          </m:sub>
        </m:sSub>
      </m:oMath>
      <w:r w:rsidR="0050581A">
        <w:rPr>
          <w:rFonts w:ascii="宋体" w:hAnsi="宋体" w:hint="eastAsia"/>
          <w:sz w:val="24"/>
          <w:szCs w:val="24"/>
        </w:rPr>
        <w:t>：</w:t>
      </w:r>
      <w:r w:rsidR="0050581A" w:rsidRPr="007A01E5">
        <w:rPr>
          <w:rFonts w:ascii="宋体" w:hAnsi="宋体"/>
          <w:sz w:val="24"/>
          <w:szCs w:val="24"/>
        </w:rPr>
        <w:t>制动距离</w:t>
      </w:r>
    </w:p>
    <w:p w:rsidR="0050581A" w:rsidRPr="008E74BB" w:rsidRDefault="008D34C6"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3</m:t>
            </m:r>
          </m:sub>
        </m:sSub>
      </m:oMath>
      <w:r w:rsidR="0050581A">
        <w:rPr>
          <w:rFonts w:ascii="宋体" w:hAnsi="宋体" w:hint="eastAsia"/>
          <w:sz w:val="24"/>
          <w:szCs w:val="24"/>
        </w:rPr>
        <w:t>：</w:t>
      </w:r>
      <w:r w:rsidR="0050581A" w:rsidRPr="007A01E5">
        <w:rPr>
          <w:rFonts w:ascii="宋体" w:hAnsi="宋体"/>
          <w:sz w:val="24"/>
          <w:szCs w:val="24"/>
        </w:rPr>
        <w:t>标准型汽车长度</w:t>
      </w:r>
    </w:p>
    <w:p w:rsidR="0050581A" w:rsidRPr="008E74BB" w:rsidRDefault="008D34C6" w:rsidP="0050581A">
      <w:pPr>
        <w:jc w:val="left"/>
        <w:rPr>
          <w:rFonts w:ascii="宋体" w:hAnsi="宋体"/>
          <w:sz w:val="24"/>
          <w:szCs w:val="24"/>
        </w:rPr>
      </w:pPr>
      <m:oMath>
        <m:sSub>
          <m:sSubPr>
            <m:ctrlPr>
              <w:rPr>
                <w:rFonts w:ascii="Cambria Math" w:hAnsi="Cambria Math"/>
                <w:i/>
                <w:sz w:val="24"/>
                <w:szCs w:val="24"/>
              </w:rPr>
            </m:ctrlPr>
          </m:sSubPr>
          <m:e>
            <m:r>
              <w:rPr>
                <w:rFonts w:ascii="Cambria Math" w:hAnsi="Cambria Math" w:hint="eastAsia"/>
                <w:sz w:val="24"/>
                <w:szCs w:val="24"/>
              </w:rPr>
              <m:t>l</m:t>
            </m:r>
          </m:e>
          <m:sub>
            <m:r>
              <w:rPr>
                <w:rFonts w:ascii="Cambria Math" w:hAnsi="Cambria Math"/>
                <w:sz w:val="24"/>
                <w:szCs w:val="24"/>
              </w:rPr>
              <m:t>4</m:t>
            </m:r>
          </m:sub>
        </m:sSub>
      </m:oMath>
      <w:r w:rsidR="0050581A">
        <w:rPr>
          <w:rFonts w:ascii="宋体" w:hAnsi="宋体" w:hint="eastAsia"/>
          <w:sz w:val="24"/>
          <w:szCs w:val="24"/>
        </w:rPr>
        <w:t>：</w:t>
      </w:r>
      <w:r w:rsidR="0050581A" w:rsidRPr="007A01E5">
        <w:rPr>
          <w:rFonts w:ascii="宋体" w:hAnsi="宋体"/>
          <w:sz w:val="24"/>
          <w:szCs w:val="24"/>
        </w:rPr>
        <w:t>安全距离</w:t>
      </w:r>
    </w:p>
    <w:p w:rsidR="0050581A" w:rsidRDefault="0050581A" w:rsidP="0050581A">
      <w:pPr>
        <w:jc w:val="left"/>
        <w:rPr>
          <w:rFonts w:ascii="宋体" w:hAnsi="宋体"/>
          <w:sz w:val="24"/>
          <w:szCs w:val="24"/>
        </w:rPr>
      </w:pPr>
      <m:oMath>
        <m:r>
          <m:rPr>
            <m:sty m:val="p"/>
          </m:rPr>
          <w:rPr>
            <w:rFonts w:ascii="Cambria Math" w:hAnsi="Cambria Math"/>
            <w:color w:val="000000"/>
            <w:sz w:val="24"/>
            <w:szCs w:val="24"/>
          </w:rPr>
          <m:t>β</m:t>
        </m:r>
      </m:oMath>
      <w:r>
        <w:rPr>
          <w:rFonts w:ascii="宋体" w:hAnsi="宋体" w:hint="eastAsia"/>
          <w:sz w:val="24"/>
          <w:szCs w:val="24"/>
        </w:rPr>
        <w:t>：</w:t>
      </w:r>
      <w:r w:rsidRPr="003A5EE2">
        <w:rPr>
          <w:rFonts w:ascii="宋体" w:hAnsi="宋体" w:hint="eastAsia"/>
          <w:sz w:val="24"/>
          <w:szCs w:val="24"/>
        </w:rPr>
        <w:t>制动减速的加速度</w:t>
      </w:r>
    </w:p>
    <w:p w:rsidR="0050581A" w:rsidRDefault="0050581A" w:rsidP="0050581A">
      <w:pPr>
        <w:jc w:val="left"/>
        <w:rPr>
          <w:rFonts w:ascii="宋体" w:hAnsi="宋体"/>
          <w:sz w:val="24"/>
          <w:szCs w:val="24"/>
        </w:rPr>
      </w:pPr>
      <m:oMath>
        <m:r>
          <m:rPr>
            <m:sty m:val="p"/>
          </m:rPr>
          <w:rPr>
            <w:rFonts w:ascii="Cambria Math" w:hAnsi="Cambria Math"/>
            <w:sz w:val="24"/>
            <w:szCs w:val="24"/>
          </w:rPr>
          <m:t>μ</m:t>
        </m:r>
      </m:oMath>
      <w:r>
        <w:rPr>
          <w:rFonts w:ascii="宋体" w:hAnsi="宋体" w:hint="eastAsia"/>
          <w:sz w:val="24"/>
          <w:szCs w:val="24"/>
        </w:rPr>
        <w:t>：</w:t>
      </w:r>
      <w:r w:rsidRPr="006D4ABB">
        <w:rPr>
          <w:rFonts w:ascii="宋体" w:hAnsi="宋体"/>
          <w:sz w:val="24"/>
          <w:szCs w:val="24"/>
        </w:rPr>
        <w:t>刹车的制动效率</w:t>
      </w:r>
    </w:p>
    <w:p w:rsidR="0050581A" w:rsidRDefault="0050581A" w:rsidP="0050581A">
      <w:pPr>
        <w:jc w:val="left"/>
        <w:rPr>
          <w:rFonts w:ascii="宋体" w:hAnsi="宋体"/>
          <w:sz w:val="24"/>
          <w:szCs w:val="24"/>
        </w:rPr>
      </w:pPr>
      <m:oMath>
        <m:r>
          <w:rPr>
            <w:rFonts w:ascii="Cambria Math" w:hAnsi="Cambria Math" w:hint="eastAsia"/>
            <w:sz w:val="24"/>
            <w:szCs w:val="24"/>
          </w:rPr>
          <m:t>f</m:t>
        </m:r>
      </m:oMath>
      <w:r>
        <w:rPr>
          <w:rFonts w:ascii="宋体" w:hAnsi="宋体" w:hint="eastAsia"/>
          <w:sz w:val="24"/>
          <w:szCs w:val="24"/>
        </w:rPr>
        <w:t>：</w:t>
      </w:r>
      <w:r w:rsidRPr="005D573F">
        <w:rPr>
          <w:rFonts w:ascii="宋体" w:hAnsi="宋体"/>
          <w:sz w:val="24"/>
          <w:szCs w:val="24"/>
        </w:rPr>
        <w:t>轮胎与路面的动摩擦因数</w:t>
      </w:r>
    </w:p>
    <w:p w:rsidR="0050581A" w:rsidRPr="003A5EE2" w:rsidRDefault="0050581A" w:rsidP="0050581A">
      <w:pPr>
        <w:jc w:val="left"/>
        <w:rPr>
          <w:rFonts w:ascii="宋体" w:hAnsi="宋体"/>
          <w:sz w:val="24"/>
          <w:szCs w:val="24"/>
        </w:rPr>
      </w:pPr>
      <m:oMath>
        <m:r>
          <w:rPr>
            <w:rFonts w:ascii="Cambria Math" w:hAnsi="Cambria Math"/>
            <w:sz w:val="24"/>
            <w:szCs w:val="24"/>
          </w:rPr>
          <m:t>W</m:t>
        </m:r>
      </m:oMath>
      <w:r>
        <w:rPr>
          <w:rFonts w:ascii="宋体" w:hAnsi="宋体" w:hint="eastAsia"/>
          <w:sz w:val="24"/>
          <w:szCs w:val="24"/>
        </w:rPr>
        <w:t>：</w:t>
      </w:r>
      <w:r w:rsidRPr="005D573F">
        <w:rPr>
          <w:rFonts w:ascii="宋体" w:hAnsi="宋体"/>
          <w:sz w:val="24"/>
          <w:szCs w:val="24"/>
        </w:rPr>
        <w:t>车的重量</w:t>
      </w:r>
    </w:p>
    <w:p w:rsidR="0050581A" w:rsidRDefault="0050581A" w:rsidP="0050581A">
      <w:pPr>
        <w:jc w:val="left"/>
        <w:rPr>
          <w:rFonts w:ascii="宋体" w:hAnsi="宋体"/>
          <w:sz w:val="24"/>
          <w:szCs w:val="24"/>
        </w:rPr>
      </w:pPr>
      <m:oMath>
        <m:r>
          <w:rPr>
            <w:rFonts w:ascii="Cambria Math" w:hAnsi="Cambria Math"/>
            <w:sz w:val="24"/>
            <w:szCs w:val="24"/>
          </w:rPr>
          <m:t>D</m:t>
        </m:r>
      </m:oMath>
      <w:r>
        <w:rPr>
          <w:rFonts w:ascii="宋体" w:hAnsi="宋体" w:hint="eastAsia"/>
          <w:sz w:val="24"/>
          <w:szCs w:val="24"/>
        </w:rPr>
        <w:t>：</w:t>
      </w:r>
      <w:r w:rsidRPr="00A73C0E">
        <w:rPr>
          <w:rFonts w:ascii="宋体" w:hAnsi="宋体"/>
          <w:sz w:val="24"/>
          <w:szCs w:val="24"/>
        </w:rPr>
        <w:t>路网密度</w:t>
      </w:r>
    </w:p>
    <w:p w:rsidR="0050581A" w:rsidRDefault="0050581A" w:rsidP="0050581A">
      <w:pPr>
        <w:jc w:val="left"/>
        <w:rPr>
          <w:rFonts w:ascii="宋体" w:hAnsi="宋体"/>
          <w:sz w:val="24"/>
          <w:szCs w:val="24"/>
        </w:rPr>
      </w:pPr>
      <m:oMath>
        <m:r>
          <w:rPr>
            <w:rFonts w:ascii="Cambria Math" w:hAnsi="Cambria Math"/>
            <w:sz w:val="24"/>
            <w:szCs w:val="24"/>
          </w:rPr>
          <m:t>L</m:t>
        </m:r>
      </m:oMath>
      <w:r>
        <w:rPr>
          <w:rFonts w:ascii="宋体" w:hAnsi="宋体" w:hint="eastAsia"/>
          <w:sz w:val="24"/>
          <w:szCs w:val="24"/>
        </w:rPr>
        <w:t>：</w:t>
      </w:r>
      <w:r w:rsidRPr="00A73C0E">
        <w:rPr>
          <w:rFonts w:ascii="宋体" w:hAnsi="宋体" w:hint="eastAsia"/>
          <w:sz w:val="24"/>
          <w:szCs w:val="24"/>
        </w:rPr>
        <w:t>小区区域面积</w:t>
      </w:r>
    </w:p>
    <w:p w:rsidR="0050581A" w:rsidRDefault="0050581A" w:rsidP="0050581A">
      <w:pPr>
        <w:jc w:val="left"/>
        <w:rPr>
          <w:rFonts w:ascii="宋体" w:hAnsi="宋体"/>
          <w:sz w:val="24"/>
          <w:szCs w:val="24"/>
        </w:rPr>
      </w:pPr>
      <m:oMath>
        <m:r>
          <m:rPr>
            <m:sty m:val="p"/>
          </m:rPr>
          <w:rPr>
            <w:rFonts w:ascii="Cambria Math" w:hAnsi="Cambria Math"/>
            <w:sz w:val="24"/>
            <w:szCs w:val="24"/>
          </w:rPr>
          <m:t>S</m:t>
        </m:r>
      </m:oMath>
      <w:r>
        <w:rPr>
          <w:rFonts w:ascii="宋体" w:hAnsi="宋体" w:hint="eastAsia"/>
          <w:sz w:val="24"/>
          <w:szCs w:val="24"/>
        </w:rPr>
        <w:t>：</w:t>
      </w:r>
      <w:r w:rsidRPr="00A73C0E">
        <w:rPr>
          <w:rFonts w:ascii="宋体" w:hAnsi="宋体"/>
          <w:sz w:val="24"/>
          <w:szCs w:val="24"/>
        </w:rPr>
        <w:t>城市用地面积</w:t>
      </w:r>
    </w:p>
    <w:p w:rsidR="0050581A" w:rsidRDefault="0050581A" w:rsidP="0050581A">
      <w:pPr>
        <w:jc w:val="left"/>
        <w:rPr>
          <w:rFonts w:ascii="宋体" w:hAnsi="宋体"/>
          <w:sz w:val="24"/>
          <w:szCs w:val="24"/>
        </w:rPr>
      </w:pPr>
      <m:oMath>
        <m:r>
          <m:rPr>
            <m:sty m:val="p"/>
          </m:rPr>
          <w:rPr>
            <w:rFonts w:ascii="Cambria Math" w:hAnsi="Cambria Math"/>
            <w:sz w:val="24"/>
            <w:szCs w:val="24"/>
          </w:rPr>
          <m:t>P</m:t>
        </m:r>
      </m:oMath>
      <w:r>
        <w:rPr>
          <w:rFonts w:ascii="宋体" w:hAnsi="宋体" w:hint="eastAsia"/>
          <w:sz w:val="24"/>
          <w:szCs w:val="24"/>
        </w:rPr>
        <w:t>：</w:t>
      </w:r>
      <w:r w:rsidRPr="00BA6B6D">
        <w:rPr>
          <w:rFonts w:ascii="宋体" w:hAnsi="宋体"/>
          <w:sz w:val="24"/>
          <w:szCs w:val="24"/>
        </w:rPr>
        <w:t>交叉路口阻塞率</w:t>
      </w:r>
    </w:p>
    <w:p w:rsidR="0050581A" w:rsidRDefault="0050581A" w:rsidP="0050581A">
      <w:pPr>
        <w:jc w:val="left"/>
        <w:rPr>
          <w:rFonts w:ascii="宋体" w:hAnsi="宋体"/>
          <w:sz w:val="24"/>
          <w:szCs w:val="24"/>
        </w:rPr>
      </w:pPr>
      <m:oMath>
        <m:r>
          <m:rPr>
            <m:sty m:val="p"/>
          </m:rPr>
          <w:rPr>
            <w:rFonts w:ascii="Cambria Math" w:hAnsi="Cambria Math"/>
            <w:sz w:val="24"/>
            <w:szCs w:val="24"/>
          </w:rPr>
          <m:t>M</m:t>
        </m:r>
      </m:oMath>
      <w:r>
        <w:rPr>
          <w:rFonts w:ascii="宋体" w:hAnsi="宋体" w:hint="eastAsia"/>
          <w:sz w:val="24"/>
          <w:szCs w:val="24"/>
        </w:rPr>
        <w:t>：</w:t>
      </w:r>
      <w:r w:rsidRPr="00BA6B6D">
        <w:rPr>
          <w:rFonts w:ascii="宋体" w:hAnsi="宋体"/>
          <w:sz w:val="24"/>
          <w:szCs w:val="24"/>
        </w:rPr>
        <w:t>发生严重阻塞的交叉路口数量</w:t>
      </w:r>
    </w:p>
    <w:p w:rsidR="0050581A" w:rsidRPr="00BA6B6D" w:rsidRDefault="0050581A" w:rsidP="0050581A">
      <w:pPr>
        <w:jc w:val="left"/>
        <w:rPr>
          <w:rFonts w:ascii="宋体" w:hAnsi="宋体"/>
          <w:sz w:val="24"/>
          <w:szCs w:val="24"/>
        </w:rPr>
      </w:pPr>
      <m:oMath>
        <m:r>
          <m:rPr>
            <m:sty m:val="p"/>
          </m:rPr>
          <w:rPr>
            <w:rFonts w:ascii="Cambria Math" w:hAnsi="Cambria Math"/>
            <w:sz w:val="24"/>
            <w:szCs w:val="24"/>
          </w:rPr>
          <m:t>M</m:t>
        </m:r>
      </m:oMath>
      <w:r>
        <w:rPr>
          <w:rFonts w:ascii="宋体" w:hAnsi="宋体" w:hint="eastAsia"/>
          <w:sz w:val="24"/>
          <w:szCs w:val="24"/>
        </w:rPr>
        <w:t>：</w:t>
      </w:r>
      <w:r w:rsidRPr="00BA6B6D">
        <w:rPr>
          <w:rFonts w:ascii="宋体" w:hAnsi="宋体"/>
          <w:sz w:val="24"/>
          <w:szCs w:val="24"/>
        </w:rPr>
        <w:t>研究体系中所有交叉口数量</w:t>
      </w:r>
    </w:p>
    <w:p w:rsidR="0050581A" w:rsidRPr="00B1317D" w:rsidRDefault="0050581A" w:rsidP="0050581A">
      <w:pPr>
        <w:jc w:val="left"/>
        <w:rPr>
          <w:rFonts w:ascii="宋体" w:hAnsi="宋体"/>
          <w:sz w:val="24"/>
          <w:szCs w:val="24"/>
        </w:rPr>
      </w:pPr>
      <m:oMath>
        <m:r>
          <m:rPr>
            <m:sty m:val="p"/>
          </m:rPr>
          <w:rPr>
            <w:rFonts w:ascii="Cambria Math" w:hAnsi="Cambria Math"/>
            <w:sz w:val="24"/>
            <w:szCs w:val="24"/>
          </w:rPr>
          <m:t>F</m:t>
        </m:r>
      </m:oMath>
      <w:r>
        <w:rPr>
          <w:rFonts w:ascii="宋体" w:hAnsi="宋体" w:hint="eastAsia"/>
          <w:sz w:val="24"/>
          <w:szCs w:val="24"/>
        </w:rPr>
        <w:t>：</w:t>
      </w:r>
      <w:r w:rsidRPr="00B1317D">
        <w:rPr>
          <w:rFonts w:ascii="宋体" w:hAnsi="宋体"/>
          <w:sz w:val="24"/>
          <w:szCs w:val="24"/>
        </w:rPr>
        <w:t>道路饱和度</w:t>
      </w:r>
    </w:p>
    <w:p w:rsidR="0050581A" w:rsidRPr="008E74BB" w:rsidRDefault="0050581A" w:rsidP="0050581A">
      <w:pPr>
        <w:jc w:val="left"/>
        <w:rPr>
          <w:rFonts w:ascii="宋体" w:hAnsi="宋体"/>
          <w:sz w:val="24"/>
          <w:szCs w:val="24"/>
        </w:rPr>
      </w:pPr>
      <m:oMath>
        <m:r>
          <m:rPr>
            <m:sty m:val="p"/>
          </m:rPr>
          <w:rPr>
            <w:rFonts w:ascii="Cambria Math" w:hAnsi="Cambria Math"/>
            <w:sz w:val="24"/>
            <w:szCs w:val="24"/>
          </w:rPr>
          <m:t xml:space="preserve">V </m:t>
        </m:r>
      </m:oMath>
      <w:r>
        <w:rPr>
          <w:rFonts w:ascii="宋体" w:hAnsi="宋体" w:hint="eastAsia"/>
          <w:sz w:val="24"/>
          <w:szCs w:val="24"/>
        </w:rPr>
        <w:t>：</w:t>
      </w:r>
      <w:r w:rsidRPr="00B1317D">
        <w:rPr>
          <w:rFonts w:ascii="宋体" w:hAnsi="宋体"/>
          <w:sz w:val="24"/>
          <w:szCs w:val="24"/>
        </w:rPr>
        <w:t>最大车流量</w:t>
      </w:r>
    </w:p>
    <w:p w:rsidR="0050581A" w:rsidRPr="008E74BB" w:rsidRDefault="0050581A" w:rsidP="0050581A">
      <w:pPr>
        <w:jc w:val="left"/>
        <w:rPr>
          <w:rFonts w:ascii="宋体" w:hAnsi="宋体"/>
          <w:sz w:val="24"/>
          <w:szCs w:val="24"/>
        </w:rPr>
      </w:pPr>
      <m:oMath>
        <m:r>
          <m:rPr>
            <m:sty m:val="p"/>
          </m:rPr>
          <w:rPr>
            <w:rFonts w:ascii="Cambria Math" w:hAnsi="Cambria Math"/>
            <w:sz w:val="24"/>
            <w:szCs w:val="24"/>
          </w:rPr>
          <m:t xml:space="preserve">C </m:t>
        </m:r>
      </m:oMath>
      <w:r>
        <w:rPr>
          <w:rFonts w:ascii="宋体" w:hAnsi="宋体" w:hint="eastAsia"/>
          <w:sz w:val="24"/>
          <w:szCs w:val="24"/>
        </w:rPr>
        <w:t>：</w:t>
      </w:r>
      <w:r w:rsidRPr="0099335C">
        <w:rPr>
          <w:rFonts w:ascii="宋体" w:hAnsi="宋体"/>
          <w:sz w:val="24"/>
          <w:szCs w:val="24"/>
        </w:rPr>
        <w:t>最大道路通行能力</w:t>
      </w:r>
    </w:p>
    <w:p w:rsidR="0050581A" w:rsidRPr="008E74BB" w:rsidRDefault="0050581A" w:rsidP="0050581A">
      <w:pPr>
        <w:jc w:val="left"/>
        <w:rPr>
          <w:rFonts w:ascii="宋体" w:hAnsi="宋体"/>
          <w:sz w:val="24"/>
          <w:szCs w:val="24"/>
        </w:rPr>
      </w:pPr>
      <m:oMath>
        <m:r>
          <w:rPr>
            <w:rFonts w:ascii="Cambria Math" w:hAnsi="Cambria Math" w:hint="eastAsia"/>
            <w:color w:val="000000"/>
            <w:sz w:val="24"/>
            <w:szCs w:val="24"/>
          </w:rPr>
          <m:t>t</m:t>
        </m:r>
      </m:oMath>
      <w:r>
        <w:rPr>
          <w:rFonts w:ascii="宋体" w:hAnsi="宋体" w:hint="eastAsia"/>
          <w:color w:val="000000"/>
          <w:sz w:val="24"/>
          <w:szCs w:val="24"/>
        </w:rPr>
        <w:t>：</w:t>
      </w:r>
      <w:r w:rsidRPr="002D79AB">
        <w:rPr>
          <w:rFonts w:ascii="宋体" w:hAnsi="宋体" w:hint="eastAsia"/>
          <w:color w:val="000000"/>
          <w:sz w:val="24"/>
          <w:szCs w:val="24"/>
        </w:rPr>
        <w:t>行程时间</w:t>
      </w:r>
    </w:p>
    <w:p w:rsidR="0050581A" w:rsidRPr="008E74BB" w:rsidRDefault="008D34C6" w:rsidP="0050581A">
      <w:pPr>
        <w:jc w:val="left"/>
        <w:rPr>
          <w:rFonts w:ascii="宋体" w:hAnsi="宋体"/>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1i</m:t>
            </m:r>
          </m:sub>
        </m:sSub>
      </m:oMath>
      <w:r w:rsidR="0050581A">
        <w:rPr>
          <w:rFonts w:ascii="宋体" w:hAnsi="宋体" w:hint="eastAsia"/>
          <w:color w:val="000000"/>
          <w:sz w:val="24"/>
          <w:szCs w:val="24"/>
        </w:rPr>
        <w:t>：</w:t>
      </w:r>
      <w:r w:rsidR="0050581A" w:rsidRPr="000D6F0B">
        <w:rPr>
          <w:rFonts w:ascii="宋体" w:hAnsi="宋体" w:hint="eastAsia"/>
          <w:color w:val="000000"/>
          <w:sz w:val="24"/>
          <w:szCs w:val="24"/>
        </w:rPr>
        <w:t>层次分析法</w:t>
      </w:r>
      <w:r w:rsidR="0050581A">
        <w:rPr>
          <w:rFonts w:ascii="宋体" w:hAnsi="宋体" w:hint="eastAsia"/>
          <w:color w:val="000000"/>
          <w:sz w:val="24"/>
          <w:szCs w:val="24"/>
        </w:rPr>
        <w:t>确定的指标权重</w:t>
      </w:r>
    </w:p>
    <w:p w:rsidR="0050581A" w:rsidRPr="008E74BB" w:rsidRDefault="008D34C6" w:rsidP="0050581A">
      <w:pPr>
        <w:jc w:val="left"/>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sidR="0050581A">
        <w:rPr>
          <w:rFonts w:ascii="宋体" w:hAnsi="宋体" w:hint="eastAsia"/>
          <w:sz w:val="24"/>
          <w:szCs w:val="24"/>
        </w:rPr>
        <w:t>：</w:t>
      </w:r>
      <w:r w:rsidR="0050581A" w:rsidRPr="00462788">
        <w:rPr>
          <w:rFonts w:ascii="宋体" w:hAnsi="宋体" w:hint="eastAsia"/>
          <w:sz w:val="24"/>
          <w:szCs w:val="24"/>
        </w:rPr>
        <w:t>熵权法</w:t>
      </w:r>
      <w:r w:rsidR="0050581A">
        <w:rPr>
          <w:rFonts w:ascii="宋体" w:hAnsi="宋体" w:hint="eastAsia"/>
          <w:color w:val="000000"/>
          <w:sz w:val="24"/>
          <w:szCs w:val="24"/>
        </w:rPr>
        <w:t>确定的指标权重</w:t>
      </w:r>
    </w:p>
    <w:p w:rsidR="0050581A" w:rsidRPr="008E74BB" w:rsidRDefault="0050581A" w:rsidP="0050581A">
      <w:pPr>
        <w:jc w:val="left"/>
        <w:rPr>
          <w:rFonts w:ascii="宋体" w:hAnsi="宋体"/>
          <w:sz w:val="24"/>
          <w:szCs w:val="24"/>
        </w:rPr>
      </w:pPr>
      <m:oMath>
        <m:r>
          <m:rPr>
            <m:sty m:val="p"/>
          </m:rPr>
          <w:rPr>
            <w:rFonts w:ascii="Cambria Math" w:hAnsi="Cambria Math" w:hint="eastAsia"/>
            <w:color w:val="000000"/>
            <w:sz w:val="24"/>
            <w:szCs w:val="24"/>
          </w:rPr>
          <m:t>S</m:t>
        </m:r>
      </m:oMath>
      <w:r>
        <w:rPr>
          <w:rFonts w:ascii="宋体" w:hAnsi="宋体" w:hint="eastAsia"/>
          <w:color w:val="000000"/>
          <w:sz w:val="24"/>
          <w:szCs w:val="24"/>
        </w:rPr>
        <w:t>：</w:t>
      </w:r>
      <w:r w:rsidRPr="00462788">
        <w:rPr>
          <w:rFonts w:ascii="宋体" w:hAnsi="宋体"/>
          <w:color w:val="000000"/>
          <w:sz w:val="24"/>
          <w:szCs w:val="24"/>
        </w:rPr>
        <w:t>模糊综合评价结果矩阵</w:t>
      </w:r>
    </w:p>
    <w:p w:rsidR="00BE1F65" w:rsidRPr="0050581A" w:rsidRDefault="003F3500" w:rsidP="00BE1F65">
      <w:pPr>
        <w:rPr>
          <w:rFonts w:ascii="Cambria Math" w:hAnsi="Cambria Math" w:cs="宋体"/>
          <w:kern w:val="0"/>
          <w:sz w:val="24"/>
          <w:szCs w:val="24"/>
        </w:rPr>
      </w:pPr>
      <m:oMath>
        <m:r>
          <w:rPr>
            <w:rFonts w:ascii="Cambria Math" w:hAnsi="Cambria Math"/>
            <w:color w:val="000000"/>
            <w:sz w:val="24"/>
            <w:szCs w:val="24"/>
          </w:rPr>
          <m:t>q(x,t)</m:t>
        </m:r>
      </m:oMath>
      <w:r>
        <w:rPr>
          <w:rFonts w:ascii="Cambria Math" w:hAnsi="Cambria Math" w:cs="宋体" w:hint="eastAsia"/>
          <w:kern w:val="0"/>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宋体" w:hAnsi="宋体" w:hint="eastAsia"/>
          <w:color w:val="000000"/>
          <w:sz w:val="24"/>
          <w:szCs w:val="24"/>
        </w:rPr>
        <w:t xml:space="preserve"> </w:t>
      </w:r>
      <w:r w:rsidRPr="00045A4F">
        <w:rPr>
          <w:rFonts w:ascii="宋体" w:hAnsi="宋体" w:hint="eastAsia"/>
          <w:color w:val="000000"/>
          <w:sz w:val="24"/>
          <w:szCs w:val="24"/>
        </w:rPr>
        <w:t>单位时间内通过点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宋体" w:hAnsi="宋体" w:hint="eastAsia"/>
          <w:color w:val="000000"/>
          <w:sz w:val="24"/>
          <w:szCs w:val="24"/>
        </w:rPr>
        <w:t xml:space="preserve"> </w:t>
      </w:r>
      <w:r w:rsidRPr="00045A4F">
        <w:rPr>
          <w:rFonts w:ascii="宋体" w:hAnsi="宋体" w:hint="eastAsia"/>
          <w:color w:val="000000"/>
          <w:sz w:val="24"/>
          <w:szCs w:val="24"/>
        </w:rPr>
        <w:t>的车辆数</w:t>
      </w:r>
    </w:p>
    <w:p w:rsidR="004D48D6" w:rsidRDefault="003F3500" w:rsidP="00865F0F">
      <w:pPr>
        <w:rPr>
          <w:sz w:val="24"/>
          <w:szCs w:val="24"/>
        </w:rPr>
      </w:pPr>
      <m:oMath>
        <m:r>
          <w:rPr>
            <w:rFonts w:ascii="Cambria Math" w:hAnsi="Cambria Math"/>
            <w:color w:val="000000"/>
            <w:sz w:val="24"/>
            <w:szCs w:val="24"/>
          </w:rPr>
          <m:t>ρ(x,t)</m:t>
        </m:r>
      </m:oMath>
      <w:r>
        <w:rPr>
          <w:rFonts w:hint="eastAsia"/>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Times New Roman" w:hAnsi="Times New Roman"/>
          <w:i/>
          <w:color w:val="000000"/>
          <w:sz w:val="24"/>
          <w:szCs w:val="24"/>
        </w:rPr>
        <w:t xml:space="preserve"> </w:t>
      </w:r>
      <w:r w:rsidRPr="00045A4F">
        <w:rPr>
          <w:rFonts w:ascii="宋体" w:hAnsi="宋体" w:hint="eastAsia"/>
          <w:color w:val="000000"/>
          <w:sz w:val="24"/>
          <w:szCs w:val="24"/>
        </w:rPr>
        <w:t>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Times New Roman" w:hAnsi="Times New Roman"/>
          <w:i/>
          <w:color w:val="000000"/>
          <w:sz w:val="24"/>
          <w:szCs w:val="24"/>
        </w:rPr>
        <w:t xml:space="preserve"> </w:t>
      </w:r>
      <w:r w:rsidRPr="00045A4F">
        <w:rPr>
          <w:rFonts w:ascii="宋体" w:hAnsi="宋体" w:hint="eastAsia"/>
          <w:color w:val="000000"/>
          <w:sz w:val="24"/>
          <w:szCs w:val="24"/>
        </w:rPr>
        <w:t>处单位长度内的车辆数</w:t>
      </w:r>
    </w:p>
    <w:p w:rsidR="00BE1F65" w:rsidRDefault="003F3500" w:rsidP="00865F0F">
      <w:pPr>
        <w:rPr>
          <w:sz w:val="24"/>
          <w:szCs w:val="24"/>
        </w:rPr>
      </w:pPr>
      <m:oMath>
        <m:r>
          <w:rPr>
            <w:rFonts w:ascii="Cambria Math" w:hAnsi="Cambria Math"/>
            <w:color w:val="000000"/>
            <w:sz w:val="24"/>
            <w:szCs w:val="24"/>
          </w:rPr>
          <m:t>u(x,t)</m:t>
        </m:r>
      </m:oMath>
      <w:r>
        <w:rPr>
          <w:rFonts w:hint="eastAsia"/>
          <w:sz w:val="24"/>
          <w:szCs w:val="24"/>
        </w:rPr>
        <w:t>：</w:t>
      </w:r>
      <w:r w:rsidRPr="00045A4F">
        <w:rPr>
          <w:rFonts w:ascii="宋体" w:hAnsi="宋体" w:hint="eastAsia"/>
          <w:color w:val="000000"/>
          <w:sz w:val="24"/>
          <w:szCs w:val="24"/>
        </w:rPr>
        <w:t>时刻</w:t>
      </w:r>
      <w:r>
        <w:rPr>
          <w:rFonts w:ascii="宋体" w:hAnsi="宋体" w:hint="eastAsia"/>
          <w:color w:val="000000"/>
          <w:sz w:val="24"/>
          <w:szCs w:val="24"/>
        </w:rPr>
        <w:t xml:space="preserve"> </w:t>
      </w:r>
      <w:r w:rsidRPr="00327859">
        <w:rPr>
          <w:rFonts w:ascii="Times New Roman" w:hAnsi="Times New Roman"/>
          <w:i/>
          <w:color w:val="000000"/>
          <w:sz w:val="24"/>
          <w:szCs w:val="24"/>
        </w:rPr>
        <w:t>t</w:t>
      </w:r>
      <w:r>
        <w:rPr>
          <w:rFonts w:ascii="Times New Roman" w:hAnsi="Times New Roman"/>
          <w:i/>
          <w:color w:val="000000"/>
          <w:sz w:val="24"/>
          <w:szCs w:val="24"/>
        </w:rPr>
        <w:t xml:space="preserve"> </w:t>
      </w:r>
      <w:r w:rsidRPr="00045A4F">
        <w:rPr>
          <w:rFonts w:ascii="宋体" w:hAnsi="宋体" w:hint="eastAsia"/>
          <w:color w:val="000000"/>
          <w:sz w:val="24"/>
          <w:szCs w:val="24"/>
        </w:rPr>
        <w:t>通过点</w:t>
      </w:r>
      <w:r>
        <w:rPr>
          <w:rFonts w:ascii="宋体" w:hAnsi="宋体" w:hint="eastAsia"/>
          <w:color w:val="000000"/>
          <w:sz w:val="24"/>
          <w:szCs w:val="24"/>
        </w:rPr>
        <w:t xml:space="preserve"> </w:t>
      </w:r>
      <w:r w:rsidRPr="00C72DA0">
        <w:rPr>
          <w:rFonts w:ascii="Times New Roman" w:hAnsi="Times New Roman"/>
          <w:i/>
          <w:color w:val="000000"/>
          <w:sz w:val="24"/>
          <w:szCs w:val="24"/>
        </w:rPr>
        <w:t>x</w:t>
      </w:r>
      <w:r>
        <w:rPr>
          <w:rFonts w:ascii="Times New Roman" w:hAnsi="Times New Roman"/>
          <w:i/>
          <w:color w:val="000000"/>
          <w:sz w:val="24"/>
          <w:szCs w:val="24"/>
        </w:rPr>
        <w:t xml:space="preserve"> </w:t>
      </w:r>
      <w:r w:rsidRPr="00045A4F">
        <w:rPr>
          <w:rFonts w:ascii="宋体" w:hAnsi="宋体" w:hint="eastAsia"/>
          <w:color w:val="000000"/>
          <w:sz w:val="24"/>
          <w:szCs w:val="24"/>
        </w:rPr>
        <w:t>的车流速度</w:t>
      </w:r>
    </w:p>
    <w:p w:rsidR="003F3500" w:rsidRDefault="003F3500" w:rsidP="00865F0F">
      <w:pPr>
        <w:rPr>
          <w:rFonts w:ascii="宋体" w:hAnsi="宋体"/>
          <w:color w:val="000000"/>
          <w:sz w:val="24"/>
          <w:szCs w:val="24"/>
        </w:rPr>
      </w:pPr>
      <w:r w:rsidRPr="005D4C5E">
        <w:rPr>
          <w:rFonts w:ascii="Times New Roman" w:hAnsi="Times New Roman"/>
          <w:color w:val="000000"/>
          <w:sz w:val="24"/>
          <w:szCs w:val="24"/>
        </w:rPr>
        <w:t>K</w:t>
      </w:r>
      <w:r>
        <w:rPr>
          <w:rFonts w:ascii="宋体" w:hAnsi="宋体" w:hint="eastAsia"/>
          <w:color w:val="000000"/>
          <w:sz w:val="24"/>
          <w:szCs w:val="24"/>
        </w:rPr>
        <w:t>：路段密度</w:t>
      </w:r>
    </w:p>
    <w:p w:rsidR="003F3500" w:rsidRDefault="003F3500" w:rsidP="00865F0F">
      <w:pPr>
        <w:rPr>
          <w:rFonts w:ascii="宋体" w:hAnsi="宋体"/>
          <w:color w:val="000000"/>
          <w:sz w:val="24"/>
          <w:szCs w:val="24"/>
        </w:rPr>
      </w:pPr>
      <m:oMath>
        <m:r>
          <w:rPr>
            <w:rFonts w:ascii="Cambria Math" w:hAnsi="Cambria Math"/>
            <w:color w:val="000000"/>
            <w:sz w:val="24"/>
            <w:szCs w:val="24"/>
          </w:rPr>
          <m:t>Q</m:t>
        </m:r>
      </m:oMath>
      <w:r>
        <w:rPr>
          <w:rFonts w:ascii="宋体" w:hAnsi="宋体" w:hint="eastAsia"/>
          <w:color w:val="000000"/>
          <w:sz w:val="24"/>
          <w:szCs w:val="24"/>
        </w:rPr>
        <w:t>：机动车交通量</w:t>
      </w:r>
    </w:p>
    <w:p w:rsidR="00BE1F65" w:rsidRDefault="003F3500" w:rsidP="00865F0F">
      <w:pPr>
        <w:rPr>
          <w:rFonts w:ascii="Times New Roman" w:hAnsi="Times New Roman"/>
          <w:color w:val="000000"/>
          <w:sz w:val="24"/>
          <w:szCs w:val="24"/>
        </w:rPr>
      </w:pPr>
      <w:r w:rsidRPr="005D4C5E">
        <w:rPr>
          <w:rFonts w:ascii="Times New Roman" w:hAnsi="Times New Roman"/>
          <w:color w:val="000000"/>
          <w:sz w:val="24"/>
          <w:szCs w:val="24"/>
        </w:rPr>
        <w:t>V</w:t>
      </w:r>
      <w:r>
        <w:rPr>
          <w:rFonts w:ascii="Times New Roman" w:hAnsi="Times New Roman" w:hint="eastAsia"/>
          <w:color w:val="000000"/>
          <w:sz w:val="24"/>
          <w:szCs w:val="24"/>
        </w:rPr>
        <w:t>：路段平均行驶速度</w:t>
      </w:r>
    </w:p>
    <w:p w:rsidR="003F3500" w:rsidRDefault="008D34C6" w:rsidP="00865F0F">
      <w:pPr>
        <w:rPr>
          <w:rFonts w:ascii="宋体" w:hAnsi="宋体"/>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oMath>
      <w:r w:rsidR="003F3500">
        <w:rPr>
          <w:sz w:val="24"/>
          <w:szCs w:val="24"/>
        </w:rPr>
        <w:t xml:space="preserve"> </w:t>
      </w:r>
      <w:r w:rsidR="003F3500">
        <w:rPr>
          <w:rFonts w:hint="eastAsia"/>
          <w:sz w:val="24"/>
          <w:szCs w:val="24"/>
        </w:rPr>
        <w:t>：</w:t>
      </w:r>
      <w:r w:rsidR="003F3500" w:rsidRPr="003F3500">
        <w:rPr>
          <w:rFonts w:ascii="宋体" w:hAnsi="宋体" w:hint="eastAsia"/>
          <w:color w:val="000000"/>
          <w:sz w:val="24"/>
          <w:szCs w:val="24"/>
        </w:rPr>
        <w:t>非机动车</w:t>
      </w:r>
      <w:r w:rsidR="003F3500" w:rsidRPr="003F3500">
        <w:rPr>
          <w:rFonts w:ascii="宋体" w:hAnsi="宋体"/>
          <w:color w:val="000000"/>
          <w:sz w:val="24"/>
          <w:szCs w:val="24"/>
        </w:rPr>
        <w:t>干扰系数</w:t>
      </w:r>
    </w:p>
    <w:p w:rsidR="003F3500" w:rsidRDefault="008D34C6" w:rsidP="00865F0F">
      <w:pPr>
        <w:rPr>
          <w:rFonts w:ascii="宋体" w:hAnsi="宋体"/>
          <w:color w:val="000000"/>
          <w:sz w:val="24"/>
          <w:szCs w:val="24"/>
        </w:rPr>
      </w:pPr>
      <m:oMath>
        <m:sSub>
          <m:sSubPr>
            <m:ctrlPr>
              <w:rPr>
                <w:rFonts w:ascii="Cambria Math" w:eastAsia="黑体" w:hAnsi="Cambria Math"/>
                <w:i/>
                <w:color w:val="000000"/>
                <w:sz w:val="24"/>
                <w:szCs w:val="24"/>
              </w:rPr>
            </m:ctrlPr>
          </m:sSubPr>
          <m:e>
            <m:r>
              <w:rPr>
                <w:rFonts w:ascii="Cambria Math" w:eastAsia="黑体" w:hAnsi="Cambria Math"/>
                <w:color w:val="000000"/>
                <w:sz w:val="24"/>
                <w:szCs w:val="24"/>
              </w:rPr>
              <m:t>η</m:t>
            </m:r>
          </m:e>
          <m:sub>
            <m:r>
              <w:rPr>
                <w:rFonts w:ascii="Cambria Math" w:eastAsia="黑体" w:hAnsi="Cambria Math"/>
                <w:color w:val="000000"/>
                <w:sz w:val="24"/>
                <w:szCs w:val="24"/>
              </w:rPr>
              <m:t>2</m:t>
            </m:r>
          </m:sub>
        </m:sSub>
      </m:oMath>
      <w:r w:rsidR="003F3500">
        <w:rPr>
          <w:sz w:val="24"/>
          <w:szCs w:val="24"/>
        </w:rPr>
        <w:t xml:space="preserve"> </w:t>
      </w:r>
      <w:r w:rsidR="003F3500">
        <w:rPr>
          <w:rFonts w:hint="eastAsia"/>
          <w:sz w:val="24"/>
          <w:szCs w:val="24"/>
        </w:rPr>
        <w:t>：</w:t>
      </w:r>
      <w:r w:rsidR="003F3500" w:rsidRPr="003F3500">
        <w:rPr>
          <w:rFonts w:ascii="宋体" w:hAnsi="宋体" w:hint="eastAsia"/>
          <w:color w:val="000000"/>
          <w:sz w:val="24"/>
          <w:szCs w:val="24"/>
        </w:rPr>
        <w:t>行人干扰系数</w:t>
      </w:r>
    </w:p>
    <w:p w:rsidR="003F3500" w:rsidRDefault="008D34C6" w:rsidP="00865F0F">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oMath>
      <w:r w:rsidR="003F3500">
        <w:rPr>
          <w:sz w:val="24"/>
          <w:szCs w:val="24"/>
        </w:rPr>
        <w:t xml:space="preserve"> </w:t>
      </w:r>
      <w:r w:rsidR="003F3500">
        <w:rPr>
          <w:rFonts w:hint="eastAsia"/>
          <w:sz w:val="24"/>
          <w:szCs w:val="24"/>
        </w:rPr>
        <w:t>：</w:t>
      </w:r>
      <w:r w:rsidR="003F3500" w:rsidRPr="002B4BD9">
        <w:rPr>
          <w:rFonts w:ascii="宋体" w:hAnsi="宋体" w:hint="eastAsia"/>
          <w:sz w:val="24"/>
          <w:szCs w:val="24"/>
        </w:rPr>
        <w:t>车辆实际通过时间</w:t>
      </w:r>
    </w:p>
    <w:p w:rsidR="003F3500" w:rsidRDefault="00C05486" w:rsidP="00865F0F">
      <w:pPr>
        <w:rPr>
          <w:rFonts w:ascii="宋体" w:hAnsi="宋体"/>
          <w:noProof/>
          <w:sz w:val="24"/>
          <w:szCs w:val="24"/>
        </w:rPr>
      </w:pPr>
      <m:oMath>
        <m:r>
          <m:rPr>
            <m:sty m:val="p"/>
          </m:rPr>
          <w:rPr>
            <w:rFonts w:ascii="Cambria Math" w:eastAsia="等线" w:hAnsi="Cambria Math"/>
            <w:noProof/>
            <w:sz w:val="24"/>
            <w:szCs w:val="24"/>
          </w:rPr>
          <m:t>α</m:t>
        </m:r>
        <m:r>
          <m:rPr>
            <m:sty m:val="p"/>
          </m:rPr>
          <w:rPr>
            <w:rFonts w:ascii="Cambria Math" w:eastAsia="等线" w:hAnsi="Cambria Math" w:hint="eastAsia"/>
            <w:noProof/>
            <w:sz w:val="24"/>
            <w:szCs w:val="24"/>
          </w:rPr>
          <m:t>，</m:t>
        </m:r>
        <m:r>
          <w:rPr>
            <w:rFonts w:ascii="Cambria Math" w:hAnsi="Cambria Math"/>
            <w:sz w:val="24"/>
            <w:szCs w:val="24"/>
          </w:rPr>
          <m:t>β</m:t>
        </m:r>
      </m:oMath>
      <w:r>
        <w:rPr>
          <w:rFonts w:ascii="宋体" w:hAnsi="宋体" w:hint="eastAsia"/>
          <w:noProof/>
          <w:sz w:val="24"/>
          <w:szCs w:val="24"/>
        </w:rPr>
        <w:t>：</w:t>
      </w:r>
      <w:r w:rsidRPr="00232985">
        <w:rPr>
          <w:rFonts w:ascii="宋体" w:hAnsi="宋体"/>
          <w:noProof/>
          <w:sz w:val="24"/>
          <w:szCs w:val="24"/>
        </w:rPr>
        <w:t>位置参数</w:t>
      </w:r>
    </w:p>
    <w:p w:rsidR="00C05486" w:rsidRDefault="008D34C6" w:rsidP="00865F0F">
      <w:pPr>
        <w:rPr>
          <w:rFonts w:ascii="宋体" w:hAnsi="宋体"/>
          <w:kern w:val="0"/>
          <w:sz w:val="24"/>
          <w:szCs w:val="24"/>
        </w:rPr>
      </w:pP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oMath>
      <w:r w:rsidR="00C05486">
        <w:rPr>
          <w:sz w:val="24"/>
          <w:szCs w:val="24"/>
        </w:rPr>
        <w:t xml:space="preserve"> </w:t>
      </w:r>
      <w:r w:rsidR="00C05486">
        <w:rPr>
          <w:rFonts w:hint="eastAsia"/>
          <w:sz w:val="24"/>
          <w:szCs w:val="24"/>
        </w:rPr>
        <w:t>：</w:t>
      </w:r>
      <w:r w:rsidR="00C05486" w:rsidRPr="00D00363">
        <w:rPr>
          <w:rFonts w:ascii="宋体" w:hAnsi="宋体" w:hint="eastAsia"/>
          <w:kern w:val="0"/>
          <w:sz w:val="24"/>
          <w:szCs w:val="24"/>
        </w:rPr>
        <w:t>投影特征值</w:t>
      </w:r>
    </w:p>
    <w:p w:rsidR="00C05486" w:rsidRDefault="00C05486" w:rsidP="00865F0F">
      <w:pPr>
        <w:rPr>
          <w:rFonts w:ascii="宋体" w:hAnsi="宋体"/>
          <w:kern w:val="0"/>
          <w:sz w:val="24"/>
          <w:szCs w:val="24"/>
        </w:rPr>
      </w:pPr>
      <m:oMath>
        <m:r>
          <m:rPr>
            <m:sty m:val="p"/>
          </m:rPr>
          <w:rPr>
            <w:rFonts w:ascii="Cambria Math" w:hAnsi="Cambria Math"/>
            <w:kern w:val="0"/>
            <w:sz w:val="24"/>
            <w:szCs w:val="24"/>
          </w:rPr>
          <m:t>Q</m:t>
        </m:r>
        <m:d>
          <m:dPr>
            <m:ctrlPr>
              <w:rPr>
                <w:rFonts w:ascii="Cambria Math" w:hAnsi="Cambria Math"/>
                <w:kern w:val="0"/>
                <w:sz w:val="24"/>
                <w:szCs w:val="24"/>
              </w:rPr>
            </m:ctrlPr>
          </m:dPr>
          <m:e>
            <m:r>
              <m:rPr>
                <m:sty m:val="p"/>
              </m:rPr>
              <w:rPr>
                <w:rFonts w:ascii="Cambria Math" w:hAnsi="Cambria Math"/>
                <w:kern w:val="0"/>
                <w:sz w:val="24"/>
                <w:szCs w:val="24"/>
              </w:rPr>
              <m:t>a</m:t>
            </m:r>
          </m:e>
        </m:d>
      </m:oMath>
      <w:r>
        <w:rPr>
          <w:rFonts w:ascii="宋体" w:hAnsi="宋体" w:hint="eastAsia"/>
          <w:kern w:val="0"/>
          <w:sz w:val="24"/>
          <w:szCs w:val="24"/>
        </w:rPr>
        <w:t>：</w:t>
      </w:r>
      <w:r w:rsidRPr="00D00363">
        <w:rPr>
          <w:rFonts w:ascii="宋体" w:hAnsi="宋体" w:hint="eastAsia"/>
          <w:kern w:val="0"/>
          <w:sz w:val="24"/>
          <w:szCs w:val="24"/>
        </w:rPr>
        <w:t>投影指标函数</w:t>
      </w:r>
    </w:p>
    <w:p w:rsidR="00C05486" w:rsidRDefault="008D34C6" w:rsidP="00865F0F">
      <w:pPr>
        <w:rPr>
          <w:rFonts w:ascii="宋体" w:hAnsi="宋体"/>
          <w:kern w:val="0"/>
          <w:sz w:val="24"/>
          <w:szCs w:val="24"/>
        </w:rPr>
      </w:pPr>
      <m:oMath>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oMath>
      <w:r w:rsidR="00C05486">
        <w:rPr>
          <w:rFonts w:hint="eastAsia"/>
          <w:sz w:val="24"/>
          <w:szCs w:val="24"/>
        </w:rPr>
        <w:t>：</w:t>
      </w:r>
      <w:r w:rsidR="00C05486" w:rsidRPr="00D00363">
        <w:rPr>
          <w:rFonts w:ascii="宋体" w:hAnsi="宋体" w:hint="eastAsia"/>
          <w:kern w:val="0"/>
          <w:sz w:val="24"/>
          <w:szCs w:val="24"/>
        </w:rPr>
        <w:t>投影值的标准差</w:t>
      </w:r>
    </w:p>
    <w:p w:rsidR="00C05486" w:rsidRDefault="008D34C6" w:rsidP="00865F0F">
      <w:pPr>
        <w:rPr>
          <w:rFonts w:ascii="宋体" w:hAnsi="宋体"/>
          <w:kern w:val="0"/>
          <w:sz w:val="24"/>
          <w:szCs w:val="24"/>
        </w:rPr>
      </w:pP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sidR="00C05486">
        <w:rPr>
          <w:rFonts w:ascii="宋体" w:hAnsi="宋体" w:hint="eastAsia"/>
          <w:kern w:val="0"/>
          <w:sz w:val="24"/>
          <w:szCs w:val="24"/>
        </w:rPr>
        <w:t>：</w:t>
      </w:r>
      <w:r w:rsidR="00C05486" w:rsidRPr="00D00363">
        <w:rPr>
          <w:rFonts w:ascii="宋体" w:hAnsi="宋体" w:hint="eastAsia"/>
          <w:kern w:val="0"/>
          <w:sz w:val="24"/>
          <w:szCs w:val="24"/>
        </w:rPr>
        <w:t>投影值的局部密度</w:t>
      </w:r>
    </w:p>
    <w:p w:rsidR="00946422" w:rsidRPr="00946422" w:rsidRDefault="00946422" w:rsidP="00946422">
      <w:pPr>
        <w:widowControl/>
        <w:jc w:val="left"/>
        <w:rPr>
          <w:rFonts w:ascii="宋体" w:hAnsi="宋体" w:hint="eastAsia"/>
          <w:kern w:val="0"/>
          <w:sz w:val="24"/>
          <w:szCs w:val="24"/>
        </w:rPr>
      </w:pPr>
      <w:r>
        <w:rPr>
          <w:rFonts w:ascii="宋体" w:hAnsi="宋体"/>
          <w:kern w:val="0"/>
          <w:sz w:val="24"/>
          <w:szCs w:val="24"/>
        </w:rPr>
        <w:br w:type="page"/>
      </w: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rsidR="00D612FA"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问题一的模型建立和求解</w:t>
      </w:r>
    </w:p>
    <w:p w:rsidR="00312145" w:rsidRPr="003770A1" w:rsidRDefault="003E1DA9" w:rsidP="003770A1">
      <w:pPr>
        <w:ind w:firstLineChars="200" w:firstLine="480"/>
        <w:rPr>
          <w:rFonts w:ascii="宋体" w:hAnsi="宋体"/>
          <w:color w:val="000000" w:themeColor="text1"/>
          <w:sz w:val="24"/>
          <w:szCs w:val="24"/>
        </w:rPr>
      </w:pPr>
      <w:bookmarkStart w:id="2" w:name="_Hlk522819919"/>
      <w:r w:rsidRPr="003770A1">
        <w:rPr>
          <w:rFonts w:ascii="宋体" w:hAnsi="宋体"/>
          <w:color w:val="000000" w:themeColor="text1"/>
          <w:sz w:val="24"/>
          <w:szCs w:val="24"/>
        </w:rPr>
        <w:t>评价开放小区对周边道路通行能力的影响，以</w:t>
      </w:r>
      <w:r w:rsidR="003770A1">
        <w:rPr>
          <w:rFonts w:ascii="宋体" w:hAnsi="宋体" w:hint="eastAsia"/>
          <w:color w:val="000000" w:themeColor="text1"/>
          <w:sz w:val="24"/>
          <w:szCs w:val="24"/>
        </w:rPr>
        <w:t>道路</w:t>
      </w:r>
      <w:r w:rsidR="006F0888" w:rsidRPr="003770A1">
        <w:rPr>
          <w:rFonts w:ascii="宋体" w:hAnsi="宋体"/>
          <w:color w:val="000000" w:themeColor="text1"/>
          <w:sz w:val="24"/>
          <w:szCs w:val="24"/>
        </w:rPr>
        <w:t>通行能力、</w:t>
      </w:r>
      <w:r w:rsidR="006F0888" w:rsidRPr="003770A1">
        <w:rPr>
          <w:rFonts w:ascii="宋体" w:hAnsi="宋体" w:hint="eastAsia"/>
          <w:color w:val="000000" w:themeColor="text1"/>
          <w:sz w:val="24"/>
          <w:szCs w:val="24"/>
        </w:rPr>
        <w:t>路网密度</w:t>
      </w:r>
      <w:r w:rsidR="001130DD">
        <w:rPr>
          <w:rFonts w:ascii="宋体" w:hAnsi="宋体" w:hint="eastAsia"/>
          <w:color w:val="000000" w:themeColor="text1"/>
          <w:sz w:val="24"/>
          <w:szCs w:val="24"/>
          <w:vertAlign w:val="superscript"/>
        </w:rPr>
        <w:t>【1</w:t>
      </w:r>
      <w:r w:rsidR="001130DD">
        <w:rPr>
          <w:rFonts w:ascii="宋体" w:hAnsi="宋体"/>
          <w:color w:val="000000" w:themeColor="text1"/>
          <w:sz w:val="24"/>
          <w:szCs w:val="24"/>
          <w:vertAlign w:val="superscript"/>
        </w:rPr>
        <w:t>1</w:t>
      </w:r>
      <w:r w:rsidR="001130DD">
        <w:rPr>
          <w:rFonts w:ascii="宋体" w:hAnsi="宋体" w:hint="eastAsia"/>
          <w:color w:val="000000" w:themeColor="text1"/>
          <w:sz w:val="24"/>
          <w:szCs w:val="24"/>
          <w:vertAlign w:val="superscript"/>
        </w:rPr>
        <w:t>】</w:t>
      </w:r>
      <w:r w:rsidR="006F0888" w:rsidRPr="003770A1">
        <w:rPr>
          <w:rFonts w:ascii="宋体" w:hAnsi="宋体"/>
          <w:color w:val="000000" w:themeColor="text1"/>
          <w:sz w:val="24"/>
          <w:szCs w:val="24"/>
        </w:rPr>
        <w:t>、</w:t>
      </w:r>
      <w:r w:rsidR="006F0888" w:rsidRPr="003770A1">
        <w:rPr>
          <w:rFonts w:ascii="宋体" w:hAnsi="宋体" w:hint="eastAsia"/>
          <w:color w:val="000000" w:themeColor="text1"/>
          <w:sz w:val="24"/>
          <w:szCs w:val="24"/>
        </w:rPr>
        <w:t>交叉路口阻塞率</w:t>
      </w:r>
      <w:r w:rsidR="006F0888" w:rsidRPr="003770A1">
        <w:rPr>
          <w:rFonts w:ascii="宋体" w:hAnsi="宋体"/>
          <w:color w:val="000000" w:themeColor="text1"/>
          <w:sz w:val="24"/>
          <w:szCs w:val="24"/>
        </w:rPr>
        <w:t>、</w:t>
      </w:r>
      <w:r w:rsidR="006F0888" w:rsidRPr="003770A1">
        <w:rPr>
          <w:rFonts w:ascii="宋体" w:hAnsi="宋体" w:hint="eastAsia"/>
          <w:color w:val="000000" w:themeColor="text1"/>
          <w:sz w:val="24"/>
          <w:szCs w:val="24"/>
        </w:rPr>
        <w:t>交叉路口饱和度和行程时间</w:t>
      </w:r>
      <w:r w:rsidRPr="003770A1">
        <w:rPr>
          <w:rFonts w:ascii="宋体" w:hAnsi="宋体"/>
          <w:color w:val="000000" w:themeColor="text1"/>
          <w:sz w:val="24"/>
          <w:szCs w:val="24"/>
        </w:rPr>
        <w:t>为评价指标</w:t>
      </w:r>
      <w:r w:rsidR="001130DD">
        <w:rPr>
          <w:rFonts w:ascii="宋体" w:hAnsi="宋体" w:hint="eastAsia"/>
          <w:color w:val="000000" w:themeColor="text1"/>
          <w:sz w:val="24"/>
          <w:szCs w:val="24"/>
          <w:vertAlign w:val="superscript"/>
        </w:rPr>
        <w:t>【1</w:t>
      </w:r>
      <w:r w:rsidR="001130DD">
        <w:rPr>
          <w:rFonts w:ascii="宋体" w:hAnsi="宋体"/>
          <w:color w:val="000000" w:themeColor="text1"/>
          <w:sz w:val="24"/>
          <w:szCs w:val="24"/>
          <w:vertAlign w:val="superscript"/>
        </w:rPr>
        <w:t>0</w:t>
      </w:r>
      <w:r w:rsidR="001130DD">
        <w:rPr>
          <w:rFonts w:ascii="宋体" w:hAnsi="宋体" w:hint="eastAsia"/>
          <w:color w:val="000000" w:themeColor="text1"/>
          <w:sz w:val="24"/>
          <w:szCs w:val="24"/>
          <w:vertAlign w:val="superscript"/>
        </w:rPr>
        <w:t>】</w:t>
      </w:r>
      <w:r w:rsidRPr="003770A1">
        <w:rPr>
          <w:rFonts w:ascii="宋体" w:hAnsi="宋体"/>
          <w:color w:val="000000" w:themeColor="text1"/>
          <w:sz w:val="24"/>
          <w:szCs w:val="24"/>
        </w:rPr>
        <w:t>，建立</w:t>
      </w:r>
      <w:r w:rsidR="003770A1" w:rsidRPr="003770A1">
        <w:rPr>
          <w:rFonts w:ascii="宋体" w:hAnsi="宋体" w:hint="eastAsia"/>
          <w:color w:val="000000" w:themeColor="text1"/>
          <w:sz w:val="24"/>
          <w:szCs w:val="24"/>
        </w:rPr>
        <w:t>模糊</w:t>
      </w:r>
      <w:r w:rsidRPr="003770A1">
        <w:rPr>
          <w:rFonts w:ascii="宋体" w:hAnsi="宋体"/>
          <w:color w:val="000000" w:themeColor="text1"/>
          <w:sz w:val="24"/>
          <w:szCs w:val="24"/>
        </w:rPr>
        <w:t>综合评价体系</w:t>
      </w:r>
      <w:r w:rsidR="003770A1" w:rsidRPr="003770A1">
        <w:rPr>
          <w:rFonts w:ascii="宋体" w:hAnsi="宋体"/>
          <w:color w:val="000000" w:themeColor="text1"/>
          <w:sz w:val="24"/>
          <w:szCs w:val="24"/>
        </w:rPr>
        <w:t>。</w:t>
      </w:r>
      <w:r w:rsidR="003770A1" w:rsidRPr="003770A1">
        <w:rPr>
          <w:rFonts w:ascii="宋体" w:hAnsi="宋体" w:hint="eastAsia"/>
          <w:color w:val="000000" w:themeColor="text1"/>
          <w:sz w:val="24"/>
          <w:szCs w:val="24"/>
        </w:rPr>
        <w:t>对五项指标</w:t>
      </w:r>
      <w:r w:rsidRPr="003770A1">
        <w:rPr>
          <w:rFonts w:ascii="宋体" w:hAnsi="宋体"/>
          <w:color w:val="000000" w:themeColor="text1"/>
          <w:sz w:val="24"/>
          <w:szCs w:val="24"/>
        </w:rPr>
        <w:t>综合</w:t>
      </w:r>
      <w:r w:rsidR="006F0888" w:rsidRPr="003770A1">
        <w:rPr>
          <w:rFonts w:ascii="宋体" w:hAnsi="宋体" w:hint="eastAsia"/>
          <w:color w:val="000000" w:themeColor="text1"/>
          <w:sz w:val="24"/>
          <w:szCs w:val="24"/>
        </w:rPr>
        <w:t>采用</w:t>
      </w:r>
      <w:r w:rsidR="006F0888" w:rsidRPr="003770A1">
        <w:rPr>
          <w:rFonts w:ascii="宋体" w:hAnsi="宋体"/>
          <w:color w:val="000000" w:themeColor="text1"/>
          <w:sz w:val="24"/>
          <w:szCs w:val="24"/>
        </w:rPr>
        <w:t>层次分析法和熵权法</w:t>
      </w:r>
      <w:r w:rsidR="006F0888" w:rsidRPr="003770A1">
        <w:rPr>
          <w:rFonts w:ascii="宋体" w:hAnsi="宋体" w:hint="eastAsia"/>
          <w:color w:val="000000" w:themeColor="text1"/>
          <w:sz w:val="24"/>
          <w:szCs w:val="24"/>
        </w:rPr>
        <w:t>，</w:t>
      </w:r>
      <w:r w:rsidR="006F0888" w:rsidRPr="003770A1">
        <w:rPr>
          <w:rFonts w:ascii="宋体" w:hAnsi="宋体"/>
          <w:color w:val="000000" w:themeColor="text1"/>
          <w:sz w:val="24"/>
          <w:szCs w:val="24"/>
        </w:rPr>
        <w:t>分别</w:t>
      </w:r>
      <w:r w:rsidR="006F0888" w:rsidRPr="003770A1">
        <w:rPr>
          <w:rFonts w:ascii="宋体" w:hAnsi="宋体" w:hint="eastAsia"/>
          <w:color w:val="000000" w:themeColor="text1"/>
          <w:sz w:val="24"/>
          <w:szCs w:val="24"/>
        </w:rPr>
        <w:t>从主观和客观上</w:t>
      </w:r>
      <w:r w:rsidR="006F0888" w:rsidRPr="003770A1">
        <w:rPr>
          <w:rFonts w:ascii="宋体" w:hAnsi="宋体"/>
          <w:color w:val="000000" w:themeColor="text1"/>
          <w:sz w:val="24"/>
          <w:szCs w:val="24"/>
        </w:rPr>
        <w:t>计算指标权重，</w:t>
      </w:r>
      <w:r w:rsidR="003770A1" w:rsidRPr="003770A1">
        <w:rPr>
          <w:rFonts w:ascii="宋体" w:hAnsi="宋体" w:hint="eastAsia"/>
          <w:color w:val="000000" w:themeColor="text1"/>
          <w:sz w:val="24"/>
          <w:szCs w:val="24"/>
        </w:rPr>
        <w:t>最后用</w:t>
      </w:r>
      <w:r w:rsidR="006F0888" w:rsidRPr="003770A1">
        <w:rPr>
          <w:rFonts w:ascii="宋体" w:hAnsi="宋体"/>
          <w:color w:val="000000" w:themeColor="text1"/>
          <w:sz w:val="24"/>
          <w:szCs w:val="24"/>
        </w:rPr>
        <w:t>最小信息熵原理将两种方法的权重组合计算组合权重</w:t>
      </w:r>
      <w:r w:rsidR="006F0888" w:rsidRPr="003770A1">
        <w:rPr>
          <w:rFonts w:ascii="宋体" w:hAnsi="宋体" w:hint="eastAsia"/>
          <w:color w:val="000000" w:themeColor="text1"/>
          <w:sz w:val="24"/>
          <w:szCs w:val="24"/>
        </w:rPr>
        <w:t>。</w:t>
      </w:r>
      <w:bookmarkEnd w:id="2"/>
      <w:r w:rsidR="003770A1" w:rsidRPr="003770A1">
        <w:rPr>
          <w:rFonts w:ascii="宋体" w:hAnsi="宋体" w:hint="eastAsia"/>
          <w:color w:val="000000" w:themeColor="text1"/>
          <w:sz w:val="24"/>
          <w:szCs w:val="24"/>
        </w:rPr>
        <w:t>实地测量南京某小区的数据进行评价分析。</w:t>
      </w:r>
    </w:p>
    <w:p w:rsid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p>
    <w:p w:rsidR="006F0888" w:rsidRDefault="003F4F46" w:rsidP="003770A1">
      <w:pPr>
        <w:autoSpaceDE w:val="0"/>
        <w:autoSpaceDN w:val="0"/>
        <w:adjustRightInd w:val="0"/>
        <w:ind w:firstLineChars="200" w:firstLine="480"/>
        <w:rPr>
          <w:rFonts w:ascii="宋体" w:hAnsi="宋体"/>
          <w:color w:val="000000"/>
          <w:sz w:val="24"/>
          <w:szCs w:val="24"/>
        </w:rPr>
      </w:pPr>
      <w:r w:rsidRPr="003F4F46">
        <w:rPr>
          <w:rFonts w:ascii="宋体" w:hAnsi="宋体"/>
          <w:color w:val="000000"/>
          <w:sz w:val="24"/>
          <w:szCs w:val="24"/>
        </w:rPr>
        <w:t>为了科学</w:t>
      </w:r>
      <w:r>
        <w:rPr>
          <w:rFonts w:ascii="宋体" w:hAnsi="宋体" w:hint="eastAsia"/>
          <w:color w:val="000000"/>
          <w:sz w:val="24"/>
          <w:szCs w:val="24"/>
        </w:rPr>
        <w:t>、</w:t>
      </w:r>
      <w:r w:rsidRPr="003F4F46">
        <w:rPr>
          <w:rFonts w:ascii="宋体" w:hAnsi="宋体"/>
          <w:color w:val="000000"/>
          <w:sz w:val="24"/>
          <w:szCs w:val="24"/>
        </w:rPr>
        <w:t>系统地评价小区开放对周边道路通行的影响，相应评价指标的选取应遵循科学性、代表性和全面性三个原则。既要根据能搜索到的数据建立指标，又要全面反映小区开放对周边道路通行的影响。根据我们所能搜集到的信息范围，分别从小区和道路两个方面初步建立了基本通行能力、</w:t>
      </w:r>
      <w:r w:rsidR="000F6960">
        <w:rPr>
          <w:rFonts w:ascii="宋体" w:hAnsi="宋体" w:hint="eastAsia"/>
          <w:color w:val="000000"/>
          <w:sz w:val="24"/>
          <w:szCs w:val="24"/>
        </w:rPr>
        <w:t>路网密度</w:t>
      </w:r>
      <w:r w:rsidRPr="003F4F46">
        <w:rPr>
          <w:rFonts w:ascii="宋体" w:hAnsi="宋体"/>
          <w:color w:val="000000"/>
          <w:sz w:val="24"/>
          <w:szCs w:val="24"/>
        </w:rPr>
        <w:t>、</w:t>
      </w:r>
      <w:r w:rsidR="000F6960">
        <w:rPr>
          <w:rFonts w:ascii="宋体" w:hAnsi="宋体" w:hint="eastAsia"/>
          <w:color w:val="000000"/>
          <w:sz w:val="24"/>
          <w:szCs w:val="24"/>
        </w:rPr>
        <w:t>交叉路口阻塞率</w:t>
      </w:r>
      <w:r w:rsidRPr="003F4F46">
        <w:rPr>
          <w:rFonts w:ascii="宋体" w:hAnsi="宋体"/>
          <w:color w:val="000000"/>
          <w:sz w:val="24"/>
          <w:szCs w:val="24"/>
        </w:rPr>
        <w:t>、</w:t>
      </w:r>
      <w:r w:rsidR="000F6960">
        <w:rPr>
          <w:rFonts w:ascii="宋体" w:hAnsi="宋体" w:hint="eastAsia"/>
          <w:color w:val="000000"/>
          <w:sz w:val="24"/>
          <w:szCs w:val="24"/>
        </w:rPr>
        <w:t>交叉路口</w:t>
      </w:r>
      <w:r w:rsidR="00EA1786">
        <w:rPr>
          <w:rFonts w:ascii="宋体" w:hAnsi="宋体" w:hint="eastAsia"/>
          <w:color w:val="000000"/>
          <w:sz w:val="24"/>
          <w:szCs w:val="24"/>
        </w:rPr>
        <w:t>饱和度和行程时间五</w:t>
      </w:r>
      <w:r w:rsidRPr="003F4F46">
        <w:rPr>
          <w:rFonts w:ascii="宋体" w:hAnsi="宋体"/>
          <w:color w:val="000000"/>
          <w:sz w:val="24"/>
          <w:szCs w:val="24"/>
        </w:rPr>
        <w:t>个指标</w:t>
      </w:r>
      <w:r w:rsidR="00AB4EC1">
        <w:rPr>
          <w:rFonts w:ascii="宋体" w:hAnsi="宋体" w:hint="eastAsia"/>
          <w:color w:val="000000"/>
          <w:sz w:val="24"/>
          <w:szCs w:val="24"/>
        </w:rPr>
        <w:t>。</w:t>
      </w:r>
    </w:p>
    <w:p w:rsidR="00946422" w:rsidRPr="00A37D97" w:rsidRDefault="00946422" w:rsidP="003770A1">
      <w:pPr>
        <w:autoSpaceDE w:val="0"/>
        <w:autoSpaceDN w:val="0"/>
        <w:adjustRightInd w:val="0"/>
        <w:ind w:firstLineChars="200" w:firstLine="480"/>
        <w:rPr>
          <w:rFonts w:ascii="宋体" w:hAnsi="宋体" w:hint="eastAsia"/>
          <w:color w:val="000000"/>
          <w:sz w:val="24"/>
          <w:szCs w:val="24"/>
        </w:rPr>
      </w:pPr>
    </w:p>
    <w:p w:rsidR="00F052BF" w:rsidRPr="003B0B0F" w:rsidRDefault="003770A1" w:rsidP="007030C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1、</w:t>
      </w:r>
      <w:r w:rsidR="003B0B0F" w:rsidRPr="003B0B0F">
        <w:rPr>
          <w:rFonts w:ascii="黑体" w:eastAsia="黑体" w:hAnsi="黑体" w:hint="eastAsia"/>
          <w:color w:val="000000"/>
          <w:sz w:val="24"/>
          <w:szCs w:val="24"/>
        </w:rPr>
        <w:t>指标的确定</w:t>
      </w:r>
    </w:p>
    <w:p w:rsidR="002F1776" w:rsidRPr="00DC5303" w:rsidRDefault="00740509" w:rsidP="00441BAC">
      <w:pPr>
        <w:autoSpaceDE w:val="0"/>
        <w:autoSpaceDN w:val="0"/>
        <w:adjustRightInd w:val="0"/>
        <w:rPr>
          <w:rFonts w:ascii="黑体" w:eastAsia="黑体" w:hAnsi="黑体"/>
          <w:color w:val="000000"/>
          <w:sz w:val="24"/>
          <w:szCs w:val="24"/>
        </w:rPr>
      </w:pPr>
      <w:r>
        <w:rPr>
          <w:rFonts w:ascii="黑体" w:eastAsia="黑体" w:hAnsi="黑体" w:hint="eastAsia"/>
          <w:color w:val="000000"/>
          <w:sz w:val="24"/>
          <w:szCs w:val="24"/>
        </w:rPr>
        <w:t>（1）</w:t>
      </w:r>
      <w:r w:rsidR="00BF6FDF" w:rsidRPr="00DC5303">
        <w:rPr>
          <w:rFonts w:ascii="黑体" w:eastAsia="黑体" w:hAnsi="黑体" w:hint="eastAsia"/>
          <w:color w:val="000000"/>
          <w:sz w:val="24"/>
          <w:szCs w:val="24"/>
        </w:rPr>
        <w:t>道路通行能力</w:t>
      </w:r>
    </w:p>
    <w:p w:rsidR="00A37D97" w:rsidRDefault="00A37D97" w:rsidP="00EF2CEF">
      <w:pPr>
        <w:autoSpaceDE w:val="0"/>
        <w:autoSpaceDN w:val="0"/>
        <w:adjustRightInd w:val="0"/>
        <w:ind w:firstLineChars="200" w:firstLine="480"/>
        <w:rPr>
          <w:rFonts w:ascii="宋体" w:hAnsi="宋体"/>
          <w:color w:val="000000"/>
          <w:sz w:val="24"/>
          <w:szCs w:val="24"/>
        </w:rPr>
      </w:pPr>
      <w:r w:rsidRPr="00A37D97">
        <w:rPr>
          <w:rFonts w:ascii="宋体" w:hAnsi="宋体"/>
          <w:color w:val="000000"/>
          <w:sz w:val="24"/>
          <w:szCs w:val="24"/>
        </w:rPr>
        <w:t>道路的基本通行能力是在理想的道路与交通条件下，标准车辆以最小的车头间距连续行驶，且全部车辆保持同一速度，在单位时间内通过道路断面的车辆数，记为</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A37D97">
        <w:rPr>
          <w:rFonts w:ascii="宋体" w:hAnsi="宋体"/>
          <w:color w:val="000000"/>
          <w:sz w:val="24"/>
          <w:szCs w:val="24"/>
        </w:rPr>
        <w:t xml:space="preserve">，单位为 </w:t>
      </w:r>
      <w:r w:rsidRPr="00A37D97">
        <w:rPr>
          <w:rFonts w:ascii="Times New Roman" w:hAnsi="Times New Roman"/>
          <w:iCs/>
          <w:color w:val="000000"/>
          <w:sz w:val="24"/>
          <w:szCs w:val="24"/>
        </w:rPr>
        <w:t>pcu</w:t>
      </w:r>
      <w:r w:rsidRPr="00A37D97">
        <w:rPr>
          <w:rFonts w:ascii="Times New Roman" w:hAnsi="Times New Roman"/>
          <w:color w:val="000000"/>
          <w:sz w:val="24"/>
          <w:szCs w:val="24"/>
        </w:rPr>
        <w:t>/</w:t>
      </w:r>
      <w:r w:rsidRPr="00A37D97">
        <w:rPr>
          <w:rFonts w:ascii="Times New Roman" w:hAnsi="Times New Roman"/>
          <w:iCs/>
          <w:color w:val="000000"/>
          <w:sz w:val="24"/>
          <w:szCs w:val="24"/>
        </w:rPr>
        <w:t>h</w:t>
      </w:r>
      <w:r w:rsidRPr="00A37D97">
        <w:rPr>
          <w:rFonts w:ascii="宋体" w:hAnsi="宋体"/>
          <w:color w:val="000000"/>
          <w:sz w:val="24"/>
          <w:szCs w:val="24"/>
        </w:rPr>
        <w:t>，基本通行能力的最大值即为最大基本通行能力。</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A37D97">
        <w:rPr>
          <w:rFonts w:ascii="宋体" w:hAnsi="宋体"/>
          <w:color w:val="000000"/>
          <w:sz w:val="24"/>
          <w:szCs w:val="24"/>
        </w:rPr>
        <w:t>的计算公式</w:t>
      </w:r>
      <w:r w:rsidR="001130DD">
        <w:rPr>
          <w:rFonts w:ascii="宋体" w:hAnsi="宋体" w:hint="eastAsia"/>
          <w:color w:val="000000"/>
          <w:sz w:val="24"/>
          <w:szCs w:val="24"/>
          <w:vertAlign w:val="superscript"/>
        </w:rPr>
        <w:t>【4】</w:t>
      </w:r>
      <w:r w:rsidRPr="00A37D97">
        <w:rPr>
          <w:rFonts w:ascii="宋体" w:hAnsi="宋体"/>
          <w:color w:val="000000"/>
          <w:sz w:val="24"/>
          <w:szCs w:val="24"/>
        </w:rPr>
        <w:t>如</w:t>
      </w:r>
      <w:r w:rsidR="00BD28B8">
        <w:rPr>
          <w:rFonts w:ascii="宋体" w:hAnsi="宋体" w:hint="eastAsia"/>
          <w:color w:val="000000"/>
          <w:sz w:val="24"/>
          <w:szCs w:val="24"/>
        </w:rPr>
        <w:t>下</w:t>
      </w:r>
      <w:r w:rsidR="00527D39">
        <w:rPr>
          <w:rFonts w:ascii="宋体" w:hAnsi="宋体"/>
          <w:color w:val="000000"/>
          <w:sz w:val="24"/>
          <w:szCs w:val="24"/>
        </w:rPr>
        <w:t>所示</w:t>
      </w:r>
      <w:r w:rsidR="00527D39">
        <w:rPr>
          <w:rFonts w:ascii="宋体" w:hAnsi="宋体" w:hint="eastAsia"/>
          <w:color w:val="000000"/>
          <w:sz w:val="24"/>
          <w:szCs w:val="24"/>
        </w:rPr>
        <w:t>：</w:t>
      </w:r>
    </w:p>
    <w:p w:rsidR="00A37D97" w:rsidRPr="00E36296"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3600</m:t>
                  </m:r>
                </m:num>
                <m:den>
                  <m:r>
                    <w:rPr>
                      <w:rFonts w:ascii="Cambria Math" w:hAnsi="Cambria Math" w:hint="eastAsia"/>
                      <w:color w:val="000000"/>
                      <w:sz w:val="24"/>
                      <w:szCs w:val="24"/>
                    </w:rPr>
                    <m:t>t</m:t>
                  </m:r>
                </m:den>
              </m:f>
              <m:r>
                <w:rPr>
                  <w:rFonts w:ascii="Cambria Math" w:hAnsi="Cambria Math" w:hint="eastAsia"/>
                  <w:color w:val="000000"/>
                  <w:sz w:val="24"/>
                  <w:szCs w:val="24"/>
                </w:rPr>
                <m:t>=</m:t>
              </m:r>
              <m:r>
                <w:rPr>
                  <w:rFonts w:ascii="Cambria Math" w:hAnsi="Cambria Math"/>
                  <w:color w:val="000000"/>
                  <w:sz w:val="24"/>
                  <w:szCs w:val="24"/>
                </w:rPr>
                <m:t>3600÷</m:t>
              </m:r>
              <m:f>
                <m:fPr>
                  <m:ctrlPr>
                    <w:rPr>
                      <w:rFonts w:ascii="Cambria Math" w:hAnsi="Cambria Math"/>
                      <w:i/>
                      <w:color w:val="000000"/>
                      <w:sz w:val="24"/>
                      <w:szCs w:val="24"/>
                    </w:rPr>
                  </m:ctrlPr>
                </m:fPr>
                <m:num>
                  <m:r>
                    <w:rPr>
                      <w:rFonts w:ascii="Cambria Math" w:hAnsi="Cambria Math" w:hint="eastAsia"/>
                      <w:color w:val="000000"/>
                      <w:sz w:val="24"/>
                      <w:szCs w:val="24"/>
                    </w:rPr>
                    <m:t>l</m:t>
                  </m:r>
                </m:num>
                <m:den>
                  <m:r>
                    <w:rPr>
                      <w:rFonts w:ascii="Cambria Math" w:hAnsi="Cambria Math" w:hint="eastAsia"/>
                      <w:color w:val="000000"/>
                      <w:sz w:val="24"/>
                      <w:szCs w:val="24"/>
                    </w:rPr>
                    <m:t>v</m:t>
                  </m:r>
                  <m:r>
                    <w:rPr>
                      <w:rFonts w:ascii="Cambria Math" w:hAnsi="Cambria Math"/>
                      <w:color w:val="000000"/>
                      <w:sz w:val="24"/>
                      <w:szCs w:val="24"/>
                    </w:rPr>
                    <m:t>/3.6</m:t>
                  </m:r>
                </m:den>
              </m:f>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1000</m:t>
                  </m:r>
                  <m:r>
                    <w:rPr>
                      <w:rFonts w:ascii="Cambria Math" w:hAnsi="Cambria Math" w:hint="eastAsia"/>
                      <w:color w:val="000000"/>
                      <w:sz w:val="24"/>
                      <w:szCs w:val="24"/>
                    </w:rPr>
                    <m:t>v</m:t>
                  </m:r>
                </m:num>
                <m:den>
                  <m:r>
                    <w:rPr>
                      <w:rFonts w:ascii="Cambria Math" w:hAnsi="Cambria Math" w:hint="eastAsia"/>
                      <w:color w:val="000000"/>
                      <w:sz w:val="24"/>
                      <w:szCs w:val="24"/>
                    </w:rPr>
                    <m:t>l</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m:t>
                  </m:r>
                </m:e>
              </m:d>
            </m:e>
          </m:eqArr>
        </m:oMath>
      </m:oMathPara>
    </w:p>
    <w:p w:rsidR="00E36296" w:rsidRPr="00017236"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l</m:t>
              </m:r>
              <m:r>
                <m:rPr>
                  <m:sty m:val="p"/>
                </m:rPr>
                <w:rPr>
                  <w:rFonts w:ascii="Cambria Math" w:hAnsi="Cambria Math" w:hint="eastAsia"/>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3</m:t>
                  </m:r>
                </m:sub>
              </m:sSub>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4</m:t>
                  </m: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5.1.2</m:t>
                  </m:r>
                </m:e>
              </m:d>
            </m:e>
          </m:eqArr>
        </m:oMath>
      </m:oMathPara>
    </w:p>
    <w:p w:rsidR="00017236" w:rsidRPr="00A33AD5"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r>
                <w:rPr>
                  <w:rFonts w:ascii="Cambria Math" w:hAnsi="Cambria Math" w:hint="eastAsia"/>
                  <w:color w:val="000000"/>
                  <w:sz w:val="24"/>
                  <w:szCs w:val="24"/>
                </w:rPr>
                <m:t>r</m:t>
              </m:r>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5.1.3</m:t>
                  </m:r>
                </m:e>
              </m:d>
            </m:e>
          </m:eqArr>
        </m:oMath>
      </m:oMathPara>
    </w:p>
    <w:p w:rsidR="00E36296" w:rsidRDefault="002E5E01"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l</m:t>
            </m:r>
          </m:e>
          <m:sub>
            <m:r>
              <w:rPr>
                <w:rFonts w:ascii="Cambria Math" w:hAnsi="Cambria Math"/>
                <w:color w:val="000000"/>
                <w:sz w:val="24"/>
                <w:szCs w:val="24"/>
              </w:rPr>
              <m:t>1</m:t>
            </m:r>
          </m:sub>
        </m:sSub>
      </m:oMath>
      <w:r>
        <w:rPr>
          <w:rFonts w:ascii="宋体" w:hAnsi="宋体" w:hint="eastAsia"/>
          <w:color w:val="000000"/>
          <w:sz w:val="24"/>
          <w:szCs w:val="24"/>
        </w:rPr>
        <w:t>是</w:t>
      </w:r>
      <w:r w:rsidRPr="002E5E01">
        <w:rPr>
          <w:rFonts w:ascii="宋体" w:hAnsi="宋体"/>
          <w:color w:val="000000"/>
          <w:sz w:val="24"/>
          <w:szCs w:val="24"/>
        </w:rPr>
        <w:t>在反应时间内的行驶距离</w:t>
      </w:r>
      <w:r>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oMath>
      <w:r>
        <w:rPr>
          <w:rFonts w:ascii="宋体" w:hAnsi="宋体" w:hint="eastAsia"/>
          <w:color w:val="000000"/>
          <w:sz w:val="24"/>
          <w:szCs w:val="24"/>
        </w:rPr>
        <w:t>是</w:t>
      </w:r>
      <w:r>
        <w:rPr>
          <w:rStyle w:val="fontstyle01"/>
          <w:rFonts w:hint="default"/>
        </w:rPr>
        <w:t>制动距离；</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3</m:t>
            </m:r>
          </m:sub>
        </m:sSub>
      </m:oMath>
      <w:r>
        <w:rPr>
          <w:rFonts w:ascii="宋体" w:hAnsi="宋体" w:hint="eastAsia"/>
          <w:color w:val="000000"/>
          <w:sz w:val="24"/>
          <w:szCs w:val="24"/>
        </w:rPr>
        <w:t>是</w:t>
      </w:r>
      <w:r w:rsidRPr="00A33AD5">
        <w:rPr>
          <w:rFonts w:ascii="宋体" w:hAnsi="宋体"/>
          <w:color w:val="000000"/>
          <w:sz w:val="24"/>
          <w:szCs w:val="24"/>
        </w:rPr>
        <w:t>标准型汽车（小汽车）长度，取</w:t>
      </w:r>
      <w:r w:rsidRPr="009918B0">
        <w:rPr>
          <w:rFonts w:ascii="Times New Roman" w:hAnsi="Times New Roman"/>
          <w:color w:val="000000"/>
          <w:sz w:val="24"/>
          <w:szCs w:val="24"/>
        </w:rPr>
        <w:t xml:space="preserve"> 6 m</w:t>
      </w:r>
      <w:r w:rsidRPr="00A33AD5">
        <w:rPr>
          <w:rFonts w:ascii="宋体" w:hAnsi="宋体"/>
          <w:color w:val="000000"/>
          <w:sz w:val="24"/>
          <w:szCs w:val="24"/>
        </w:rPr>
        <w:t>；</w:t>
      </w:r>
      <m:oMath>
        <m:sSub>
          <m:sSubPr>
            <m:ctrlPr>
              <w:rPr>
                <w:rFonts w:ascii="Cambria Math" w:hAnsi="Cambria Math"/>
                <w:i/>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4</m:t>
            </m:r>
          </m:sub>
        </m:sSub>
      </m:oMath>
      <w:r>
        <w:rPr>
          <w:rFonts w:ascii="宋体" w:hAnsi="宋体" w:hint="eastAsia"/>
          <w:color w:val="000000"/>
          <w:sz w:val="24"/>
          <w:szCs w:val="24"/>
        </w:rPr>
        <w:t>是</w:t>
      </w:r>
      <w:r w:rsidRPr="00A33AD5">
        <w:rPr>
          <w:rFonts w:ascii="宋体" w:hAnsi="宋体"/>
          <w:color w:val="000000"/>
          <w:sz w:val="24"/>
          <w:szCs w:val="24"/>
        </w:rPr>
        <w:t>安全距离，取</w:t>
      </w:r>
      <w:r w:rsidRPr="009918B0">
        <w:rPr>
          <w:rFonts w:ascii="Times New Roman" w:hAnsi="Times New Roman"/>
          <w:color w:val="000000"/>
          <w:sz w:val="24"/>
          <w:szCs w:val="24"/>
        </w:rPr>
        <w:t>2 m</w:t>
      </w:r>
      <w:r>
        <w:rPr>
          <w:rFonts w:ascii="宋体" w:hAnsi="宋体" w:hint="eastAsia"/>
          <w:color w:val="000000"/>
          <w:sz w:val="24"/>
          <w:szCs w:val="24"/>
        </w:rPr>
        <w:t>；</w:t>
      </w:r>
      <m:oMath>
        <m:r>
          <w:rPr>
            <w:rFonts w:ascii="Cambria Math" w:hAnsi="Cambria Math" w:hint="eastAsia"/>
            <w:color w:val="000000"/>
            <w:sz w:val="24"/>
            <w:szCs w:val="24"/>
          </w:rPr>
          <m:t>r</m:t>
        </m:r>
      </m:oMath>
      <w:r>
        <w:rPr>
          <w:rFonts w:ascii="宋体" w:hAnsi="宋体" w:hint="eastAsia"/>
          <w:color w:val="000000"/>
          <w:sz w:val="24"/>
          <w:szCs w:val="24"/>
        </w:rPr>
        <w:t>为</w:t>
      </w:r>
      <w:r w:rsidRPr="00A33AD5">
        <w:rPr>
          <w:rFonts w:ascii="宋体" w:hAnsi="宋体"/>
          <w:color w:val="000000"/>
          <w:sz w:val="24"/>
          <w:szCs w:val="24"/>
        </w:rPr>
        <w:t>驾驶员的反应时间，取</w:t>
      </w:r>
      <w:r w:rsidRPr="00386053">
        <w:rPr>
          <w:rFonts w:ascii="Times New Roman" w:hAnsi="Times New Roman"/>
          <w:color w:val="000000"/>
          <w:sz w:val="24"/>
          <w:szCs w:val="24"/>
        </w:rPr>
        <w:t>0.75 s</w:t>
      </w:r>
      <w:r w:rsidRPr="00A33AD5">
        <w:rPr>
          <w:rFonts w:ascii="宋体" w:hAnsi="宋体"/>
          <w:color w:val="000000"/>
          <w:sz w:val="24"/>
          <w:szCs w:val="24"/>
        </w:rPr>
        <w:t>。</w:t>
      </w:r>
    </w:p>
    <w:p w:rsidR="002E5E01" w:rsidRDefault="00865918"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由牛顿第二定律，可得到如下公式：</w:t>
      </w:r>
    </w:p>
    <w:p w:rsidR="00865918" w:rsidRPr="00E64962"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2</m:t>
              </m:r>
              <m:r>
                <w:rPr>
                  <w:rFonts w:ascii="Cambria Math" w:hAnsi="Cambria Math"/>
                  <w:color w:val="000000"/>
                  <w:sz w:val="24"/>
                  <w:szCs w:val="24"/>
                </w:rPr>
                <m:t>μβ</m:t>
              </m:r>
              <m:sSub>
                <m:sSubPr>
                  <m:ctrlPr>
                    <w:rPr>
                      <w:rFonts w:ascii="Cambria Math" w:hAnsi="Cambria Math"/>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e>
                  </m:d>
                </m:e>
                <m:sup>
                  <m:r>
                    <w:rPr>
                      <w:rFonts w:ascii="Cambria Math" w:hAnsi="Cambria Math"/>
                      <w:color w:val="000000"/>
                      <w:sz w:val="24"/>
                      <w:szCs w:val="24"/>
                    </w:rPr>
                    <m:t>2</m:t>
                  </m:r>
                </m:sup>
              </m:sSup>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5.1.4</m:t>
                  </m:r>
                </m:e>
              </m:d>
            </m:e>
          </m:eqArr>
        </m:oMath>
      </m:oMathPara>
    </w:p>
    <w:p w:rsidR="00E64962" w:rsidRPr="00E64962"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f</m:t>
              </m:r>
              <m:r>
                <w:rPr>
                  <w:rFonts w:ascii="Cambria Math" w:hAnsi="Cambria Math"/>
                  <w:color w:val="000000"/>
                  <w:sz w:val="24"/>
                  <w:szCs w:val="24"/>
                </w:rPr>
                <m:t>W</m:t>
              </m:r>
              <m:r>
                <w:rPr>
                  <w:rFonts w:ascii="Cambria Math" w:hAnsi="Cambria Math" w:hint="eastAsia"/>
                  <w:color w:val="000000"/>
                  <w:sz w:val="24"/>
                  <w:szCs w:val="24"/>
                </w:rPr>
                <m:t>=</m:t>
              </m:r>
              <m:r>
                <m:rPr>
                  <m:sty m:val="p"/>
                </m:rPr>
                <w:rPr>
                  <w:rFonts w:ascii="Cambria Math" w:hAnsi="Cambria Math"/>
                  <w:color w:val="000000"/>
                  <w:sz w:val="24"/>
                  <w:szCs w:val="24"/>
                </w:rPr>
                <m:t>β</m:t>
              </m:r>
              <m:f>
                <m:fPr>
                  <m:ctrlPr>
                    <w:rPr>
                      <w:rFonts w:ascii="Cambria Math" w:hAnsi="Cambria Math"/>
                      <w:color w:val="000000"/>
                      <w:sz w:val="24"/>
                      <w:szCs w:val="24"/>
                    </w:rPr>
                  </m:ctrlPr>
                </m:fPr>
                <m:num>
                  <m:r>
                    <w:rPr>
                      <w:rFonts w:ascii="Cambria Math" w:hAnsi="Cambria Math"/>
                      <w:color w:val="000000"/>
                      <w:sz w:val="24"/>
                      <w:szCs w:val="24"/>
                    </w:rPr>
                    <m:t>W</m:t>
                  </m:r>
                </m:num>
                <m:den>
                  <m:r>
                    <m:rPr>
                      <m:sty m:val="p"/>
                    </m:rPr>
                    <w:rPr>
                      <w:rFonts w:ascii="Cambria Math" w:hAnsi="Cambria Math"/>
                      <w:color w:val="000000"/>
                      <w:sz w:val="24"/>
                      <w:szCs w:val="24"/>
                    </w:rPr>
                    <m:t>g</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5.1.5</m:t>
                  </m:r>
                </m:e>
              </m:d>
            </m:e>
          </m:eqArr>
        </m:oMath>
      </m:oMathPara>
    </w:p>
    <w:p w:rsidR="00E64962" w:rsidRPr="00E64962" w:rsidRDefault="00E64962"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其中，</w:t>
      </w:r>
      <m:oMath>
        <m:r>
          <m:rPr>
            <m:sty m:val="p"/>
          </m:rPr>
          <w:rPr>
            <w:rFonts w:ascii="Cambria Math" w:hAnsi="Cambria Math"/>
            <w:color w:val="000000"/>
            <w:sz w:val="24"/>
            <w:szCs w:val="24"/>
          </w:rPr>
          <m:t>β(</m:t>
        </m:r>
        <m:r>
          <m:rPr>
            <m:sty m:val="p"/>
          </m:rPr>
          <w:rPr>
            <w:rFonts w:ascii="Cambria Math" w:hAnsi="Cambria Math" w:hint="eastAsia"/>
            <w:color w:val="000000"/>
            <w:sz w:val="24"/>
            <w:szCs w:val="24"/>
          </w:rPr>
          <m:t>m</m:t>
        </m:r>
        <m:r>
          <m:rPr>
            <m:sty m:val="p"/>
          </m:rPr>
          <w:rPr>
            <w:rFonts w:ascii="Cambria Math" w:hAnsi="Cambria Math"/>
            <w:color w:val="000000"/>
            <w:sz w:val="24"/>
            <w:szCs w:val="24"/>
          </w:rPr>
          <m:t>/</m:t>
        </m:r>
        <m:sSup>
          <m:sSupPr>
            <m:ctrlPr>
              <w:rPr>
                <w:rFonts w:ascii="Cambria Math" w:hAnsi="Cambria Math"/>
                <w:color w:val="000000"/>
                <w:sz w:val="24"/>
                <w:szCs w:val="24"/>
              </w:rPr>
            </m:ctrlPr>
          </m:sSupPr>
          <m:e>
            <m:r>
              <m:rPr>
                <m:sty m:val="p"/>
              </m:rPr>
              <w:rPr>
                <w:rFonts w:ascii="Cambria Math" w:hAnsi="Cambria Math"/>
                <w:color w:val="000000"/>
                <w:sz w:val="24"/>
                <w:szCs w:val="24"/>
              </w:rPr>
              <m:t>s</m:t>
            </m:r>
          </m:e>
          <m:sup>
            <m:r>
              <w:rPr>
                <w:rFonts w:ascii="Cambria Math" w:hAnsi="Cambria Math"/>
                <w:color w:val="000000"/>
                <w:sz w:val="24"/>
                <w:szCs w:val="24"/>
              </w:rPr>
              <m:t>2</m:t>
            </m:r>
          </m:sup>
        </m:sSup>
        <m:r>
          <m:rPr>
            <m:sty m:val="p"/>
          </m:rPr>
          <w:rPr>
            <w:rFonts w:ascii="Cambria Math" w:hAnsi="Cambria Math"/>
            <w:color w:val="000000"/>
            <w:sz w:val="24"/>
            <w:szCs w:val="24"/>
          </w:rPr>
          <m:t>)</m:t>
        </m:r>
      </m:oMath>
      <w:r>
        <w:rPr>
          <w:rFonts w:ascii="宋体" w:hAnsi="宋体" w:hint="eastAsia"/>
          <w:color w:val="000000"/>
          <w:sz w:val="24"/>
          <w:szCs w:val="24"/>
        </w:rPr>
        <w:t>为制动减速的加速度；</w:t>
      </w:r>
      <m:oMath>
        <m:r>
          <m:rPr>
            <m:sty m:val="p"/>
          </m:rPr>
          <w:rPr>
            <w:rFonts w:ascii="Cambria Math" w:hAnsi="Cambria Math"/>
            <w:color w:val="000000"/>
            <w:sz w:val="24"/>
            <w:szCs w:val="24"/>
          </w:rPr>
          <m:t>μ</m:t>
        </m:r>
      </m:oMath>
      <w:r w:rsidRPr="00E64962">
        <w:rPr>
          <w:rFonts w:ascii="宋体" w:hAnsi="宋体"/>
          <w:color w:val="000000"/>
          <w:sz w:val="24"/>
          <w:szCs w:val="24"/>
        </w:rPr>
        <w:t>为刹车的制动效率，在浮动车实际速度范围内，令其为 1；</w:t>
      </w:r>
      <w:r w:rsidRPr="00E64962">
        <w:rPr>
          <w:rFonts w:ascii="Times New Roman" w:hAnsi="Times New Roman"/>
          <w:color w:val="000000"/>
          <w:sz w:val="24"/>
          <w:szCs w:val="24"/>
        </w:rPr>
        <w:t>g</w:t>
      </w:r>
      <w:r>
        <w:rPr>
          <w:rStyle w:val="fontstyle01"/>
          <w:rFonts w:hint="default"/>
        </w:rPr>
        <w:t>为重力加速度，取值</w:t>
      </w:r>
      <m:oMath>
        <m:r>
          <m:rPr>
            <m:sty m:val="p"/>
          </m:rPr>
          <w:rPr>
            <w:rStyle w:val="fontstyle01"/>
            <w:rFonts w:ascii="Cambria Math" w:hAnsi="Cambria Math" w:hint="default"/>
          </w:rPr>
          <m:t>9.8</m:t>
        </m:r>
        <m:r>
          <m:rPr>
            <m:sty m:val="p"/>
          </m:rPr>
          <w:rPr>
            <w:rFonts w:ascii="Cambria Math" w:hAnsi="Cambria Math"/>
            <w:color w:val="000000"/>
            <w:sz w:val="24"/>
            <w:szCs w:val="24"/>
          </w:rPr>
          <m:t>(</m:t>
        </m:r>
        <m:r>
          <m:rPr>
            <m:sty m:val="p"/>
          </m:rPr>
          <w:rPr>
            <w:rFonts w:ascii="Cambria Math" w:hAnsi="Cambria Math" w:hint="eastAsia"/>
            <w:color w:val="000000"/>
            <w:sz w:val="24"/>
            <w:szCs w:val="24"/>
          </w:rPr>
          <m:t>m</m:t>
        </m:r>
        <m:r>
          <m:rPr>
            <m:sty m:val="p"/>
          </m:rPr>
          <w:rPr>
            <w:rFonts w:ascii="Cambria Math" w:hAnsi="Cambria Math"/>
            <w:color w:val="000000"/>
            <w:sz w:val="24"/>
            <w:szCs w:val="24"/>
          </w:rPr>
          <m:t>/</m:t>
        </m:r>
        <m:sSup>
          <m:sSupPr>
            <m:ctrlPr>
              <w:rPr>
                <w:rFonts w:ascii="Cambria Math" w:hAnsi="Cambria Math"/>
                <w:color w:val="000000"/>
                <w:sz w:val="24"/>
                <w:szCs w:val="24"/>
              </w:rPr>
            </m:ctrlPr>
          </m:sSupPr>
          <m:e>
            <m:r>
              <m:rPr>
                <m:sty m:val="p"/>
              </m:rPr>
              <w:rPr>
                <w:rFonts w:ascii="Cambria Math" w:hAnsi="Cambria Math"/>
                <w:color w:val="000000"/>
                <w:sz w:val="24"/>
                <w:szCs w:val="24"/>
              </w:rPr>
              <m:t>s</m:t>
            </m:r>
          </m:e>
          <m:sup>
            <m:r>
              <w:rPr>
                <w:rFonts w:ascii="Cambria Math" w:hAnsi="Cambria Math"/>
                <w:color w:val="000000"/>
                <w:sz w:val="24"/>
                <w:szCs w:val="24"/>
              </w:rPr>
              <m:t>2</m:t>
            </m:r>
          </m:sup>
        </m:sSup>
        <m:r>
          <m:rPr>
            <m:sty m:val="p"/>
          </m:rPr>
          <w:rPr>
            <w:rFonts w:ascii="Cambria Math" w:hAnsi="Cambria Math"/>
            <w:color w:val="000000"/>
            <w:sz w:val="24"/>
            <w:szCs w:val="24"/>
          </w:rPr>
          <m:t>)</m:t>
        </m:r>
      </m:oMath>
      <w:r>
        <w:rPr>
          <w:rFonts w:ascii="宋体" w:hAnsi="宋体" w:hint="eastAsia"/>
          <w:color w:val="000000"/>
          <w:sz w:val="24"/>
          <w:szCs w:val="24"/>
        </w:rPr>
        <w:t>；</w:t>
      </w:r>
      <m:oMath>
        <m:r>
          <w:rPr>
            <w:rFonts w:ascii="Cambria Math" w:hAnsi="Cambria Math" w:hint="eastAsia"/>
            <w:color w:val="000000"/>
            <w:sz w:val="24"/>
            <w:szCs w:val="24"/>
          </w:rPr>
          <m:t>f</m:t>
        </m:r>
      </m:oMath>
      <w:r w:rsidR="00F04768">
        <w:rPr>
          <w:rFonts w:ascii="宋体" w:hAnsi="宋体" w:hint="eastAsia"/>
          <w:color w:val="000000"/>
          <w:sz w:val="24"/>
          <w:szCs w:val="24"/>
        </w:rPr>
        <w:t>为</w:t>
      </w:r>
      <w:r w:rsidR="00F04768" w:rsidRPr="00F04768">
        <w:rPr>
          <w:rFonts w:ascii="宋体" w:hAnsi="宋体"/>
          <w:color w:val="000000"/>
          <w:sz w:val="24"/>
          <w:szCs w:val="24"/>
        </w:rPr>
        <w:t>轮胎与路面的动摩擦因数；</w:t>
      </w:r>
      <m:oMath>
        <m:r>
          <w:rPr>
            <w:rFonts w:ascii="Cambria Math" w:hAnsi="Cambria Math"/>
            <w:color w:val="000000"/>
            <w:sz w:val="24"/>
            <w:szCs w:val="24"/>
          </w:rPr>
          <m:t>W(</m:t>
        </m:r>
        <m:r>
          <m:rPr>
            <m:sty m:val="p"/>
          </m:rPr>
          <w:rPr>
            <w:rFonts w:ascii="Cambria Math" w:hAnsi="Cambria Math"/>
            <w:color w:val="000000"/>
            <w:sz w:val="24"/>
            <w:szCs w:val="24"/>
          </w:rPr>
          <m:t>kg</m:t>
        </m:r>
        <m:r>
          <w:rPr>
            <w:rFonts w:ascii="Cambria Math" w:hAnsi="Cambria Math"/>
            <w:color w:val="000000"/>
            <w:sz w:val="24"/>
            <w:szCs w:val="24"/>
          </w:rPr>
          <m:t>)</m:t>
        </m:r>
      </m:oMath>
      <w:r w:rsidR="006E105D">
        <w:rPr>
          <w:rStyle w:val="fontstyle01"/>
          <w:rFonts w:hint="default"/>
        </w:rPr>
        <w:t>为车的重量。</w:t>
      </w:r>
    </w:p>
    <w:p w:rsidR="00A37D97" w:rsidRDefault="000911A5" w:rsidP="00527D39">
      <w:pPr>
        <w:autoSpaceDE w:val="0"/>
        <w:autoSpaceDN w:val="0"/>
        <w:adjustRightInd w:val="0"/>
        <w:ind w:firstLineChars="200" w:firstLine="480"/>
        <w:rPr>
          <w:rFonts w:ascii="宋体" w:hAnsi="宋体"/>
          <w:color w:val="000000"/>
          <w:sz w:val="24"/>
          <w:szCs w:val="24"/>
        </w:rPr>
      </w:pPr>
      <w:r>
        <w:rPr>
          <w:rFonts w:ascii="宋体" w:hAnsi="宋体" w:hint="eastAsia"/>
          <w:color w:val="000000"/>
          <w:sz w:val="24"/>
          <w:szCs w:val="24"/>
        </w:rPr>
        <w:t>联立上面两个式子可以得到：</w:t>
      </w:r>
    </w:p>
    <w:p w:rsidR="000911A5" w:rsidRPr="00F55C85"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hint="eastAsia"/>
                      <w:color w:val="000000"/>
                      <w:sz w:val="24"/>
                      <w:szCs w:val="24"/>
                    </w:rPr>
                    <m:t>l</m:t>
                  </m:r>
                </m:e>
                <m:sub>
                  <m:r>
                    <w:rPr>
                      <w:rFonts w:ascii="Cambria Math" w:hAnsi="Cambria Math"/>
                      <w:color w:val="000000"/>
                      <w:sz w:val="24"/>
                      <w:szCs w:val="24"/>
                    </w:rPr>
                    <m:t>2</m:t>
                  </m:r>
                </m:sub>
              </m:sSub>
              <m:r>
                <w:rPr>
                  <w:rFonts w:ascii="Cambria Math" w:hAnsi="Cambria Math" w:hint="eastAsia"/>
                  <w:color w:val="000000"/>
                  <w:sz w:val="24"/>
                  <w:szCs w:val="24"/>
                </w:rPr>
                <m:t>=</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hint="eastAsia"/>
                          <w:color w:val="000000"/>
                          <w:sz w:val="24"/>
                          <w:szCs w:val="24"/>
                        </w:rPr>
                        <m:t>v</m:t>
                      </m:r>
                    </m:e>
                    <m:sup>
                      <m:r>
                        <w:rPr>
                          <w:rFonts w:ascii="Cambria Math" w:hAnsi="Cambria Math"/>
                          <w:color w:val="000000"/>
                          <w:sz w:val="24"/>
                          <w:szCs w:val="24"/>
                        </w:rPr>
                        <m:t>2</m:t>
                      </m:r>
                    </m:sup>
                  </m:sSup>
                </m:num>
                <m:den>
                  <m:r>
                    <w:rPr>
                      <w:rFonts w:ascii="Cambria Math" w:hAnsi="Cambria Math"/>
                      <w:color w:val="000000"/>
                      <w:sz w:val="24"/>
                      <w:szCs w:val="24"/>
                    </w:rPr>
                    <m:t>2μ</m:t>
                  </m:r>
                  <m:r>
                    <m:rPr>
                      <m:sty m:val="p"/>
                    </m:rPr>
                    <w:rPr>
                      <w:rFonts w:ascii="Cambria Math" w:hAnsi="Cambria Math"/>
                      <w:color w:val="000000"/>
                      <w:sz w:val="24"/>
                      <w:szCs w:val="24"/>
                    </w:rPr>
                    <m:t>g</m:t>
                  </m:r>
                  <m:r>
                    <w:rPr>
                      <w:rFonts w:ascii="Cambria Math" w:hAnsi="Cambria Math" w:hint="eastAsia"/>
                      <w:color w:val="000000"/>
                      <w:sz w:val="24"/>
                      <w:szCs w:val="24"/>
                    </w:rPr>
                    <m:t>f</m:t>
                  </m:r>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3.6</m:t>
                      </m:r>
                    </m:e>
                    <m:sup>
                      <m:r>
                        <w:rPr>
                          <w:rFonts w:ascii="Cambria Math" w:hAnsi="Cambria Math"/>
                          <w:color w:val="000000"/>
                          <w:sz w:val="24"/>
                          <w:szCs w:val="24"/>
                        </w:rPr>
                        <m:t>2</m:t>
                      </m:r>
                    </m:sup>
                  </m:sSup>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5.1.6</m:t>
                  </m:r>
                </m:e>
              </m:d>
            </m:e>
          </m:eqArr>
        </m:oMath>
      </m:oMathPara>
    </w:p>
    <w:p w:rsidR="000911A5" w:rsidRDefault="000911A5" w:rsidP="00527D39">
      <w:pPr>
        <w:autoSpaceDE w:val="0"/>
        <w:autoSpaceDN w:val="0"/>
        <w:adjustRightInd w:val="0"/>
        <w:ind w:firstLineChars="200" w:firstLine="480"/>
        <w:rPr>
          <w:rFonts w:ascii="宋体" w:hAnsi="宋体"/>
          <w:color w:val="000000"/>
          <w:sz w:val="24"/>
          <w:szCs w:val="24"/>
        </w:rPr>
      </w:pPr>
      <w:r>
        <w:rPr>
          <w:rStyle w:val="fontstyle01"/>
          <w:rFonts w:hint="default"/>
        </w:rPr>
        <w:t xml:space="preserve">其动摩擦因数 </w:t>
      </w:r>
      <w:r>
        <w:rPr>
          <w:rStyle w:val="fontstyle21"/>
        </w:rPr>
        <w:t xml:space="preserve">f </w:t>
      </w:r>
      <w:r>
        <w:rPr>
          <w:rStyle w:val="fontstyle01"/>
          <w:rFonts w:hint="default"/>
        </w:rPr>
        <w:t>随着车速的变化而变化，具体变化情况见下表：</w:t>
      </w:r>
    </w:p>
    <w:p w:rsidR="000911A5" w:rsidRPr="00F55C85" w:rsidRDefault="00F55C85" w:rsidP="00F55C85">
      <w:pPr>
        <w:autoSpaceDE w:val="0"/>
        <w:autoSpaceDN w:val="0"/>
        <w:adjustRightInd w:val="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Pr>
          <w:rFonts w:ascii="宋体" w:hAnsi="宋体"/>
          <w:color w:val="000000"/>
          <w:sz w:val="24"/>
          <w:szCs w:val="24"/>
        </w:rPr>
        <w:t xml:space="preserve">1   </w:t>
      </w:r>
      <w:r>
        <w:rPr>
          <w:rStyle w:val="fontstyle01"/>
          <w:rFonts w:hint="default"/>
        </w:rPr>
        <w:t xml:space="preserve">动摩擦因数 </w:t>
      </w:r>
      <w:r>
        <w:rPr>
          <w:rStyle w:val="fontstyle21"/>
        </w:rPr>
        <w:t xml:space="preserve">f </w:t>
      </w:r>
      <w:r>
        <w:rPr>
          <w:rStyle w:val="fontstyle01"/>
          <w:rFonts w:hint="default"/>
        </w:rPr>
        <w:t xml:space="preserve">与车速 </w:t>
      </w:r>
      <w:r>
        <w:rPr>
          <w:rStyle w:val="fontstyle21"/>
        </w:rPr>
        <w:t xml:space="preserve">v </w:t>
      </w:r>
      <w:r>
        <w:rPr>
          <w:rStyle w:val="fontstyle01"/>
          <w:rFonts w:hint="default"/>
        </w:rPr>
        <w:t>的关系表</w:t>
      </w:r>
    </w:p>
    <w:tbl>
      <w:tblPr>
        <w:tblStyle w:val="aa"/>
        <w:tblW w:w="0" w:type="auto"/>
        <w:tblBorders>
          <w:left w:val="none" w:sz="0" w:space="0" w:color="auto"/>
          <w:right w:val="none" w:sz="0" w:space="0" w:color="auto"/>
        </w:tblBorders>
        <w:tblLook w:val="04A0" w:firstRow="1" w:lastRow="0" w:firstColumn="1" w:lastColumn="0" w:noHBand="0" w:noVBand="1"/>
      </w:tblPr>
      <w:tblGrid>
        <w:gridCol w:w="1043"/>
        <w:gridCol w:w="1035"/>
        <w:gridCol w:w="1036"/>
        <w:gridCol w:w="1036"/>
        <w:gridCol w:w="1036"/>
        <w:gridCol w:w="1036"/>
        <w:gridCol w:w="1037"/>
        <w:gridCol w:w="1037"/>
      </w:tblGrid>
      <w:tr w:rsidR="00472B68" w:rsidTr="00FE0FA1">
        <w:tc>
          <w:tcPr>
            <w:tcW w:w="1043" w:type="dxa"/>
          </w:tcPr>
          <w:p w:rsidR="00472B68" w:rsidRPr="00705B41" w:rsidRDefault="00705B41" w:rsidP="00441BAC">
            <w:pPr>
              <w:autoSpaceDE w:val="0"/>
              <w:autoSpaceDN w:val="0"/>
              <w:adjustRightInd w:val="0"/>
              <w:rPr>
                <w:rFonts w:ascii="Times New Roman" w:hAnsi="Times New Roman"/>
                <w:color w:val="000000"/>
                <w:sz w:val="24"/>
                <w:szCs w:val="24"/>
              </w:rPr>
            </w:pPr>
            <w:r w:rsidRPr="00705B41">
              <w:rPr>
                <w:rFonts w:ascii="Times New Roman" w:hAnsi="Times New Roman"/>
                <w:color w:val="000000"/>
                <w:sz w:val="24"/>
                <w:szCs w:val="24"/>
              </w:rPr>
              <w:t>V(km/h)</w:t>
            </w:r>
          </w:p>
        </w:tc>
        <w:tc>
          <w:tcPr>
            <w:tcW w:w="1035"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3</w:t>
            </w:r>
            <w:r>
              <w:rPr>
                <w:rFonts w:ascii="宋体" w:hAnsi="宋体"/>
                <w:color w:val="000000"/>
                <w:sz w:val="24"/>
                <w:szCs w:val="24"/>
              </w:rPr>
              <w:t>5.00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4</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5</w:t>
            </w:r>
            <w:r>
              <w:rPr>
                <w:rFonts w:ascii="宋体" w:hAnsi="宋体"/>
                <w:color w:val="000000"/>
                <w:sz w:val="24"/>
                <w:szCs w:val="24"/>
              </w:rPr>
              <w:t>0.00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6</w:t>
            </w:r>
            <w:r>
              <w:rPr>
                <w:rFonts w:ascii="宋体" w:hAnsi="宋体"/>
                <w:color w:val="000000"/>
                <w:sz w:val="24"/>
                <w:szCs w:val="24"/>
              </w:rPr>
              <w:t>0.00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7</w:t>
            </w:r>
            <w:r>
              <w:rPr>
                <w:rFonts w:ascii="宋体" w:hAnsi="宋体"/>
                <w:color w:val="000000"/>
                <w:sz w:val="24"/>
                <w:szCs w:val="24"/>
              </w:rPr>
              <w:t>0.00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9</w:t>
            </w:r>
            <w:r>
              <w:rPr>
                <w:rFonts w:ascii="宋体" w:hAnsi="宋体"/>
                <w:color w:val="000000"/>
                <w:sz w:val="24"/>
                <w:szCs w:val="24"/>
              </w:rPr>
              <w:t>0.00</w:t>
            </w:r>
          </w:p>
        </w:tc>
      </w:tr>
      <w:tr w:rsidR="00472B68" w:rsidTr="00FE0FA1">
        <w:tc>
          <w:tcPr>
            <w:tcW w:w="1043" w:type="dxa"/>
          </w:tcPr>
          <w:p w:rsidR="00472B68" w:rsidRPr="00705B41" w:rsidRDefault="00705B41" w:rsidP="00441BAC">
            <w:pPr>
              <w:autoSpaceDE w:val="0"/>
              <w:autoSpaceDN w:val="0"/>
              <w:adjustRightInd w:val="0"/>
              <w:rPr>
                <w:rFonts w:ascii="Times New Roman" w:hAnsi="Times New Roman"/>
                <w:i/>
                <w:color w:val="000000"/>
                <w:sz w:val="24"/>
                <w:szCs w:val="24"/>
              </w:rPr>
            </w:pPr>
            <w:r w:rsidRPr="00705B41">
              <w:rPr>
                <w:rFonts w:ascii="Times New Roman" w:hAnsi="Times New Roman"/>
                <w:i/>
                <w:color w:val="000000"/>
                <w:sz w:val="24"/>
                <w:szCs w:val="24"/>
              </w:rPr>
              <w:t>f</w:t>
            </w:r>
          </w:p>
        </w:tc>
        <w:tc>
          <w:tcPr>
            <w:tcW w:w="1035"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.45</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.40</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.35</w:t>
            </w:r>
          </w:p>
        </w:tc>
        <w:tc>
          <w:tcPr>
            <w:tcW w:w="1036"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.30</w:t>
            </w:r>
          </w:p>
        </w:tc>
        <w:tc>
          <w:tcPr>
            <w:tcW w:w="1037" w:type="dxa"/>
          </w:tcPr>
          <w:p w:rsidR="00472B68" w:rsidRDefault="00705B41" w:rsidP="00441BAC">
            <w:pPr>
              <w:autoSpaceDE w:val="0"/>
              <w:autoSpaceDN w:val="0"/>
              <w:adjustRightInd w:val="0"/>
              <w:rPr>
                <w:rFonts w:ascii="宋体" w:hAnsi="宋体"/>
                <w:color w:val="000000"/>
                <w:sz w:val="24"/>
                <w:szCs w:val="24"/>
              </w:rPr>
            </w:pPr>
            <w:r>
              <w:rPr>
                <w:rFonts w:ascii="宋体" w:hAnsi="宋体" w:hint="eastAsia"/>
                <w:color w:val="000000"/>
                <w:sz w:val="24"/>
                <w:szCs w:val="24"/>
              </w:rPr>
              <w:t>0</w:t>
            </w:r>
            <w:r>
              <w:rPr>
                <w:rFonts w:ascii="宋体" w:hAnsi="宋体"/>
                <w:color w:val="000000"/>
                <w:sz w:val="24"/>
                <w:szCs w:val="24"/>
              </w:rPr>
              <w:t>.25</w:t>
            </w:r>
          </w:p>
        </w:tc>
      </w:tr>
    </w:tbl>
    <w:p w:rsidR="000911A5" w:rsidRDefault="00311598" w:rsidP="00527D39">
      <w:pPr>
        <w:autoSpaceDE w:val="0"/>
        <w:autoSpaceDN w:val="0"/>
        <w:adjustRightInd w:val="0"/>
        <w:ind w:firstLineChars="200" w:firstLine="480"/>
        <w:rPr>
          <w:rFonts w:ascii="宋体" w:hAnsi="宋体"/>
          <w:color w:val="000000"/>
          <w:sz w:val="24"/>
          <w:szCs w:val="24"/>
        </w:rPr>
      </w:pPr>
      <w:r w:rsidRPr="00311598">
        <w:rPr>
          <w:rFonts w:ascii="宋体" w:hAnsi="宋体"/>
          <w:color w:val="000000"/>
          <w:sz w:val="24"/>
          <w:szCs w:val="24"/>
        </w:rPr>
        <w:t xml:space="preserve">将动摩擦因数 </w:t>
      </w:r>
      <w:r w:rsidRPr="00311598">
        <w:rPr>
          <w:rFonts w:ascii="Times New Roman" w:hAnsi="Times New Roman"/>
          <w:i/>
          <w:iCs/>
          <w:color w:val="000000"/>
          <w:sz w:val="24"/>
          <w:szCs w:val="24"/>
        </w:rPr>
        <w:t xml:space="preserve">f </w:t>
      </w:r>
      <w:r w:rsidRPr="00311598">
        <w:rPr>
          <w:rFonts w:ascii="宋体" w:hAnsi="宋体"/>
          <w:color w:val="000000"/>
          <w:sz w:val="24"/>
          <w:szCs w:val="24"/>
        </w:rPr>
        <w:t>与速度</w:t>
      </w:r>
      <w:r w:rsidRPr="00311598">
        <w:rPr>
          <w:rFonts w:ascii="Times New Roman" w:hAnsi="Times New Roman"/>
          <w:color w:val="000000"/>
          <w:sz w:val="24"/>
          <w:szCs w:val="24"/>
        </w:rPr>
        <w:t xml:space="preserve"> </w:t>
      </w:r>
      <w:r w:rsidRPr="00311598">
        <w:rPr>
          <w:rFonts w:ascii="Times New Roman" w:hAnsi="Times New Roman"/>
          <w:i/>
          <w:iCs/>
          <w:color w:val="000000"/>
          <w:sz w:val="24"/>
          <w:szCs w:val="24"/>
        </w:rPr>
        <w:t>v</w:t>
      </w:r>
      <w:r w:rsidRPr="00311598">
        <w:rPr>
          <w:rFonts w:ascii="宋体" w:hAnsi="宋体"/>
          <w:i/>
          <w:iCs/>
          <w:color w:val="000000"/>
          <w:sz w:val="24"/>
          <w:szCs w:val="24"/>
        </w:rPr>
        <w:t xml:space="preserve"> </w:t>
      </w:r>
      <w:r w:rsidRPr="00311598">
        <w:rPr>
          <w:rFonts w:ascii="宋体" w:hAnsi="宋体"/>
          <w:color w:val="000000"/>
          <w:sz w:val="24"/>
          <w:szCs w:val="24"/>
        </w:rPr>
        <w:t>之间的联系做回归分析，可得到：</w:t>
      </w:r>
    </w:p>
    <w:p w:rsidR="00311598" w:rsidRPr="0035679C" w:rsidRDefault="008D34C6" w:rsidP="00441BAC">
      <w:pPr>
        <w:autoSpaceDE w:val="0"/>
        <w:autoSpaceDN w:val="0"/>
        <w:adjustRightInd w:val="0"/>
        <w:rPr>
          <w:rFonts w:ascii="宋体" w:hAnsi="宋体"/>
          <w:iCs/>
          <w:color w:val="000000"/>
          <w:sz w:val="24"/>
          <w:szCs w:val="24"/>
        </w:rPr>
      </w:pPr>
      <m:oMathPara>
        <m:oMath>
          <m:eqArr>
            <m:eqArrPr>
              <m:maxDist m:val="1"/>
              <m:ctrlPr>
                <w:rPr>
                  <w:rFonts w:ascii="Cambria Math" w:hAnsi="Cambria Math"/>
                  <w:i/>
                  <w:iCs/>
                  <w:color w:val="000000"/>
                  <w:sz w:val="24"/>
                  <w:szCs w:val="24"/>
                </w:rPr>
              </m:ctrlPr>
            </m:eqArrPr>
            <m:e>
              <m:r>
                <w:rPr>
                  <w:rFonts w:ascii="Cambria Math" w:hAnsi="Cambria Math"/>
                  <w:color w:val="000000"/>
                  <w:sz w:val="24"/>
                  <w:szCs w:val="24"/>
                </w:rPr>
                <m:t>f=2.2719×</m:t>
              </m:r>
              <m:sSup>
                <m:sSupPr>
                  <m:ctrlPr>
                    <w:rPr>
                      <w:rFonts w:ascii="Cambria Math" w:hAnsi="Cambria Math"/>
                      <w:i/>
                      <w:iCs/>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-0.487</m:t>
                  </m:r>
                </m:sup>
              </m:sSup>
              <m:r>
                <w:rPr>
                  <w:rFonts w:ascii="Cambria Math" w:hAnsi="Cambria Math"/>
                  <w:color w:val="000000"/>
                  <w:sz w:val="24"/>
                  <w:szCs w:val="24"/>
                </w:rPr>
                <m:t>#</m:t>
              </m:r>
              <m:d>
                <m:dPr>
                  <m:ctrlPr>
                    <w:rPr>
                      <w:rFonts w:ascii="Cambria Math" w:hAnsi="Cambria Math"/>
                      <w:i/>
                      <w:iCs/>
                      <w:color w:val="000000"/>
                      <w:sz w:val="24"/>
                      <w:szCs w:val="24"/>
                    </w:rPr>
                  </m:ctrlPr>
                </m:dPr>
                <m:e>
                  <m:r>
                    <w:rPr>
                      <w:rFonts w:ascii="Cambria Math" w:hAnsi="Cambria Math"/>
                      <w:color w:val="000000"/>
                      <w:sz w:val="24"/>
                      <w:szCs w:val="24"/>
                    </w:rPr>
                    <m:t>5.1.7</m:t>
                  </m:r>
                </m:e>
              </m:d>
            </m:e>
          </m:eqArr>
        </m:oMath>
      </m:oMathPara>
    </w:p>
    <w:p w:rsidR="0035679C" w:rsidRPr="0035679C" w:rsidRDefault="0035679C" w:rsidP="00527D39">
      <w:pPr>
        <w:autoSpaceDE w:val="0"/>
        <w:autoSpaceDN w:val="0"/>
        <w:adjustRightInd w:val="0"/>
        <w:ind w:firstLineChars="200" w:firstLine="480"/>
        <w:rPr>
          <w:rFonts w:ascii="宋体" w:hAnsi="宋体"/>
          <w:iCs/>
          <w:color w:val="000000"/>
          <w:sz w:val="24"/>
          <w:szCs w:val="24"/>
        </w:rPr>
      </w:pPr>
      <w:r>
        <w:rPr>
          <w:rFonts w:ascii="宋体" w:hAnsi="宋体" w:hint="eastAsia"/>
          <w:iCs/>
          <w:color w:val="000000"/>
          <w:sz w:val="24"/>
          <w:szCs w:val="24"/>
        </w:rPr>
        <w:t>综合分析，可得到</w:t>
      </w:r>
      <w:r w:rsidRPr="0035679C">
        <w:rPr>
          <w:rFonts w:ascii="宋体" w:hAnsi="宋体"/>
          <w:color w:val="000000"/>
          <w:sz w:val="24"/>
          <w:szCs w:val="24"/>
        </w:rPr>
        <w:t xml:space="preserve">道路通行能力 </w:t>
      </w:r>
      <m:oMath>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oMath>
      <w:r w:rsidRPr="0035679C">
        <w:rPr>
          <w:rFonts w:ascii="TimesNewRomanPS-ItalicMT" w:hAnsi="TimesNewRomanPS-ItalicMT"/>
          <w:i/>
          <w:iCs/>
          <w:color w:val="000000"/>
          <w:sz w:val="14"/>
          <w:szCs w:val="14"/>
        </w:rPr>
        <w:t xml:space="preserve"> </w:t>
      </w:r>
      <w:r w:rsidRPr="0035679C">
        <w:rPr>
          <w:rFonts w:ascii="宋体" w:hAnsi="宋体"/>
          <w:color w:val="000000"/>
          <w:sz w:val="24"/>
          <w:szCs w:val="24"/>
        </w:rPr>
        <w:t xml:space="preserve">关于道路行程速度 </w:t>
      </w:r>
      <w:r w:rsidRPr="0035679C">
        <w:rPr>
          <w:rFonts w:ascii="TimesNewRomanPS-ItalicMT" w:hAnsi="TimesNewRomanPS-ItalicMT"/>
          <w:i/>
          <w:iCs/>
          <w:color w:val="000000"/>
          <w:sz w:val="24"/>
          <w:szCs w:val="24"/>
        </w:rPr>
        <w:t xml:space="preserve">v </w:t>
      </w:r>
      <w:r w:rsidRPr="0035679C">
        <w:rPr>
          <w:rFonts w:ascii="宋体" w:hAnsi="宋体"/>
          <w:color w:val="000000"/>
          <w:sz w:val="24"/>
          <w:szCs w:val="24"/>
        </w:rPr>
        <w:t>的函数关系式：</w:t>
      </w:r>
    </w:p>
    <w:p w:rsidR="00595159" w:rsidRPr="00527D39" w:rsidRDefault="008D34C6" w:rsidP="00441BAC">
      <w:pPr>
        <w:autoSpaceDE w:val="0"/>
        <w:autoSpaceDN w:val="0"/>
        <w:adjustRightInd w:val="0"/>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B</m:t>
                  </m:r>
                </m:sub>
              </m:sSub>
              <m:r>
                <w:rPr>
                  <w:rFonts w:ascii="Cambria Math" w:hAnsi="Cambria Math" w:hint="eastAsia"/>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1000</m:t>
                  </m:r>
                  <m:r>
                    <w:rPr>
                      <w:rFonts w:ascii="Cambria Math" w:hAnsi="Cambria Math" w:hint="eastAsia"/>
                      <w:color w:val="000000"/>
                      <w:sz w:val="24"/>
                      <w:szCs w:val="24"/>
                    </w:rPr>
                    <m:t>v</m:t>
                  </m:r>
                </m:num>
                <m:den>
                  <m:f>
                    <m:fPr>
                      <m:ctrlPr>
                        <w:rPr>
                          <w:rFonts w:ascii="Cambria Math" w:hAnsi="Cambria Math"/>
                          <w:i/>
                          <w:color w:val="000000"/>
                          <w:sz w:val="24"/>
                          <w:szCs w:val="24"/>
                        </w:rPr>
                      </m:ctrlPr>
                    </m:fPr>
                    <m:num>
                      <m:r>
                        <w:rPr>
                          <w:rFonts w:ascii="Cambria Math" w:hAnsi="Cambria Math" w:hint="eastAsia"/>
                          <w:color w:val="000000"/>
                          <w:sz w:val="24"/>
                          <w:szCs w:val="24"/>
                        </w:rPr>
                        <m:t>v</m:t>
                      </m:r>
                    </m:num>
                    <m:den>
                      <m:r>
                        <w:rPr>
                          <w:rFonts w:ascii="Cambria Math" w:hAnsi="Cambria Math"/>
                          <w:color w:val="000000"/>
                          <w:sz w:val="24"/>
                          <w:szCs w:val="24"/>
                        </w:rPr>
                        <m:t>3.6</m:t>
                      </m:r>
                    </m:den>
                  </m:f>
                  <m:r>
                    <w:rPr>
                      <w:rFonts w:ascii="Cambria Math" w:hAnsi="Cambria Math"/>
                      <w:color w:val="000000"/>
                      <w:sz w:val="24"/>
                      <w:szCs w:val="24"/>
                    </w:rPr>
                    <m:t>×0.75</m:t>
                  </m:r>
                  <m:r>
                    <w:rPr>
                      <w:rFonts w:ascii="Cambria Math" w:hAnsi="Cambria Math" w:hint="eastAsia"/>
                      <w:color w:val="000000"/>
                      <w:sz w:val="24"/>
                      <w:szCs w:val="24"/>
                    </w:rPr>
                    <m:t>+</m:t>
                  </m:r>
                  <m:f>
                    <m:fPr>
                      <m:ctrlPr>
                        <w:rPr>
                          <w:rFonts w:ascii="Cambria Math" w:hAnsi="Cambria Math"/>
                          <w:i/>
                          <w:color w:val="000000"/>
                          <w:sz w:val="24"/>
                          <w:szCs w:val="24"/>
                        </w:rPr>
                      </m:ctrlPr>
                    </m:fPr>
                    <m:num>
                      <m:sSup>
                        <m:sSupPr>
                          <m:ctrlPr>
                            <w:rPr>
                              <w:rFonts w:ascii="Cambria Math" w:hAnsi="Cambria Math"/>
                              <w:i/>
                              <w:color w:val="000000"/>
                              <w:sz w:val="24"/>
                              <w:szCs w:val="24"/>
                            </w:rPr>
                          </m:ctrlPr>
                        </m:sSupPr>
                        <m:e>
                          <m:r>
                            <w:rPr>
                              <w:rFonts w:ascii="Cambria Math" w:hAnsi="Cambria Math" w:hint="eastAsia"/>
                              <w:color w:val="000000"/>
                              <w:sz w:val="24"/>
                              <w:szCs w:val="24"/>
                            </w:rPr>
                            <m:t>v</m:t>
                          </m:r>
                        </m:e>
                        <m:sup>
                          <m:r>
                            <w:rPr>
                              <w:rFonts w:ascii="Cambria Math" w:hAnsi="Cambria Math"/>
                              <w:color w:val="000000"/>
                              <w:sz w:val="24"/>
                              <w:szCs w:val="24"/>
                            </w:rPr>
                            <m:t>2</m:t>
                          </m:r>
                        </m:sup>
                      </m:sSup>
                    </m:num>
                    <m:den>
                      <m:r>
                        <w:rPr>
                          <w:rFonts w:ascii="Cambria Math" w:hAnsi="Cambria Math"/>
                          <w:color w:val="000000"/>
                          <w:sz w:val="24"/>
                          <w:szCs w:val="24"/>
                        </w:rPr>
                        <m:t>2×μ×9.8×</m:t>
                      </m:r>
                      <m:d>
                        <m:dPr>
                          <m:ctrlPr>
                            <w:rPr>
                              <w:rFonts w:ascii="Cambria Math" w:hAnsi="Cambria Math"/>
                              <w:i/>
                              <w:color w:val="000000"/>
                              <w:sz w:val="24"/>
                              <w:szCs w:val="24"/>
                            </w:rPr>
                          </m:ctrlPr>
                        </m:dPr>
                        <m:e>
                          <m:r>
                            <w:rPr>
                              <w:rFonts w:ascii="Cambria Math" w:hAnsi="Cambria Math"/>
                              <w:color w:val="000000"/>
                              <w:sz w:val="24"/>
                              <w:szCs w:val="24"/>
                            </w:rPr>
                            <m:t>2.2719×</m:t>
                          </m:r>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-0.487</m:t>
                              </m:r>
                            </m:sup>
                          </m:sSup>
                        </m:e>
                      </m:d>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3.6</m:t>
                          </m:r>
                        </m:e>
                        <m:sup>
                          <m:r>
                            <w:rPr>
                              <w:rFonts w:ascii="Cambria Math" w:hAnsi="Cambria Math"/>
                              <w:color w:val="000000"/>
                              <w:sz w:val="24"/>
                              <w:szCs w:val="24"/>
                            </w:rPr>
                            <m:t>2</m:t>
                          </m:r>
                        </m:sup>
                      </m:sSup>
                    </m:den>
                  </m:f>
                  <m:r>
                    <w:rPr>
                      <w:rFonts w:ascii="Cambria Math" w:hAnsi="Cambria Math"/>
                      <w:color w:val="000000"/>
                      <w:sz w:val="24"/>
                      <w:szCs w:val="24"/>
                    </w:rPr>
                    <m:t>+8</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5.1.8</m:t>
                  </m:r>
                </m:e>
              </m:d>
            </m:e>
          </m:eqArr>
        </m:oMath>
      </m:oMathPara>
    </w:p>
    <w:p w:rsidR="00DC5303" w:rsidRPr="00DC5303" w:rsidRDefault="00527D39" w:rsidP="00441BAC">
      <w:pPr>
        <w:autoSpaceDE w:val="0"/>
        <w:autoSpaceDN w:val="0"/>
        <w:adjustRightInd w:val="0"/>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道路通行能力越大，代表小区的开放状态越有利于周边道路通行能力的提高。可以通过比较小区开放前后通行能力的比较，进行判断。</w:t>
      </w:r>
    </w:p>
    <w:p w:rsidR="00F63E38" w:rsidRPr="00F66839" w:rsidRDefault="00740509" w:rsidP="00441BAC">
      <w:pPr>
        <w:autoSpaceDE w:val="0"/>
        <w:autoSpaceDN w:val="0"/>
        <w:adjustRightInd w:val="0"/>
        <w:jc w:val="left"/>
        <w:rPr>
          <w:rFonts w:ascii="黑体" w:eastAsia="黑体" w:hAnsi="黑体"/>
          <w:sz w:val="24"/>
          <w:szCs w:val="24"/>
        </w:rPr>
      </w:pPr>
      <w:r>
        <w:rPr>
          <w:rFonts w:ascii="黑体" w:eastAsia="黑体" w:hAnsi="黑体" w:hint="eastAsia"/>
          <w:sz w:val="24"/>
          <w:szCs w:val="24"/>
        </w:rPr>
        <w:t>（2）</w:t>
      </w:r>
      <w:r w:rsidR="001E2E2D" w:rsidRPr="00F66839">
        <w:rPr>
          <w:rFonts w:ascii="黑体" w:eastAsia="黑体" w:hAnsi="黑体" w:hint="eastAsia"/>
          <w:sz w:val="24"/>
          <w:szCs w:val="24"/>
        </w:rPr>
        <w:t>路网密度</w:t>
      </w:r>
    </w:p>
    <w:p w:rsidR="00ED2A78" w:rsidRDefault="00401F4F" w:rsidP="00401F4F">
      <w:pPr>
        <w:autoSpaceDE w:val="0"/>
        <w:autoSpaceDN w:val="0"/>
        <w:adjustRightInd w:val="0"/>
        <w:ind w:firstLineChars="200" w:firstLine="480"/>
        <w:jc w:val="left"/>
        <w:rPr>
          <w:rFonts w:ascii="宋体" w:hAnsi="宋体"/>
          <w:color w:val="000000"/>
          <w:sz w:val="24"/>
          <w:szCs w:val="24"/>
        </w:rPr>
      </w:pPr>
      <w:r w:rsidRPr="00401F4F">
        <w:rPr>
          <w:rFonts w:ascii="宋体" w:hAnsi="宋体"/>
          <w:color w:val="000000"/>
          <w:sz w:val="24"/>
          <w:szCs w:val="24"/>
        </w:rPr>
        <w:t>路网密度是指</w:t>
      </w:r>
      <w:r w:rsidR="00540E86">
        <w:rPr>
          <w:rFonts w:ascii="宋体" w:hAnsi="宋体" w:hint="eastAsia"/>
          <w:color w:val="000000"/>
          <w:sz w:val="24"/>
          <w:szCs w:val="24"/>
        </w:rPr>
        <w:t>小区区域面积</w:t>
      </w:r>
      <w:r w:rsidRPr="00401F4F">
        <w:rPr>
          <w:rFonts w:ascii="宋体" w:hAnsi="宋体"/>
          <w:color w:val="000000"/>
          <w:sz w:val="24"/>
          <w:szCs w:val="24"/>
        </w:rPr>
        <w:t>与城市用地总面积之比</w:t>
      </w:r>
      <w:r>
        <w:rPr>
          <w:rFonts w:ascii="宋体" w:hAnsi="宋体" w:hint="eastAsia"/>
          <w:color w:val="000000"/>
          <w:sz w:val="24"/>
          <w:szCs w:val="24"/>
        </w:rPr>
        <w:t>，计算</w:t>
      </w:r>
      <w:r w:rsidRPr="00401F4F">
        <w:rPr>
          <w:rFonts w:ascii="宋体" w:hAnsi="宋体"/>
          <w:color w:val="000000"/>
          <w:sz w:val="24"/>
          <w:szCs w:val="24"/>
        </w:rPr>
        <w:t>公式为</w:t>
      </w:r>
      <w:r w:rsidR="00527D39">
        <w:rPr>
          <w:rFonts w:ascii="宋体" w:hAnsi="宋体" w:hint="eastAsia"/>
          <w:color w:val="000000"/>
          <w:sz w:val="24"/>
          <w:szCs w:val="24"/>
        </w:rPr>
        <w:t>：</w:t>
      </w:r>
    </w:p>
    <w:p w:rsidR="00ED2A78" w:rsidRPr="00D110B3" w:rsidRDefault="008D34C6" w:rsidP="00441BAC">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D=</m:t>
              </m:r>
              <m:f>
                <m:fPr>
                  <m:ctrlPr>
                    <w:rPr>
                      <w:rFonts w:ascii="Cambria Math" w:hAnsi="Cambria Math"/>
                      <w:i/>
                      <w:color w:val="000000"/>
                      <w:sz w:val="24"/>
                      <w:szCs w:val="24"/>
                    </w:rPr>
                  </m:ctrlPr>
                </m:fPr>
                <m:num>
                  <m:r>
                    <w:rPr>
                      <w:rFonts w:ascii="Cambria Math" w:hAnsi="Cambria Math"/>
                      <w:color w:val="000000"/>
                      <w:sz w:val="24"/>
                      <w:szCs w:val="24"/>
                    </w:rPr>
                    <m:t>L</m:t>
                  </m:r>
                </m:num>
                <m:den>
                  <m:r>
                    <w:rPr>
                      <w:rFonts w:ascii="Cambria Math" w:hAnsi="Cambria Math"/>
                      <w:color w:val="000000"/>
                      <w:sz w:val="24"/>
                      <w:szCs w:val="24"/>
                    </w:rPr>
                    <m:t>S</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5.1.9</m:t>
                  </m:r>
                </m:e>
              </m:d>
            </m:e>
          </m:eqArr>
        </m:oMath>
      </m:oMathPara>
    </w:p>
    <w:p w:rsidR="006E69A1" w:rsidRPr="006E69A1" w:rsidRDefault="005A7EDB" w:rsidP="00527D39">
      <w:pPr>
        <w:autoSpaceDE w:val="0"/>
        <w:autoSpaceDN w:val="0"/>
        <w:adjustRightInd w:val="0"/>
        <w:ind w:firstLineChars="200" w:firstLine="480"/>
        <w:jc w:val="left"/>
        <w:rPr>
          <w:rFonts w:ascii="宋体" w:hAnsi="宋体"/>
          <w:color w:val="000000"/>
          <w:sz w:val="24"/>
          <w:szCs w:val="24"/>
        </w:rPr>
      </w:pPr>
      <w:r w:rsidRPr="00D110B3">
        <w:rPr>
          <w:rFonts w:ascii="宋体" w:hAnsi="宋体" w:hint="eastAsia"/>
          <w:color w:val="000000"/>
          <w:sz w:val="24"/>
          <w:szCs w:val="24"/>
        </w:rPr>
        <w:t>其中，</w:t>
      </w:r>
      <m:oMath>
        <m:r>
          <w:rPr>
            <w:rFonts w:ascii="Cambria Math" w:hAnsi="Cambria Math"/>
            <w:color w:val="000000"/>
            <w:sz w:val="24"/>
            <w:szCs w:val="24"/>
          </w:rPr>
          <m:t>D</m:t>
        </m:r>
      </m:oMath>
      <w:r w:rsidRPr="00D110B3">
        <w:rPr>
          <w:rFonts w:ascii="宋体" w:hAnsi="宋体" w:hint="eastAsia"/>
          <w:color w:val="000000"/>
          <w:sz w:val="24"/>
          <w:szCs w:val="24"/>
        </w:rPr>
        <w:t>为</w:t>
      </w:r>
      <w:r w:rsidR="00540E86" w:rsidRPr="00401F4F">
        <w:rPr>
          <w:rFonts w:ascii="宋体" w:hAnsi="宋体"/>
          <w:color w:val="000000"/>
          <w:sz w:val="24"/>
          <w:szCs w:val="24"/>
        </w:rPr>
        <w:t>路网密度</w:t>
      </w:r>
      <w:r w:rsidR="00527D39">
        <w:rPr>
          <w:rFonts w:ascii="宋体" w:hAnsi="宋体" w:hint="eastAsia"/>
          <w:color w:val="000000"/>
          <w:sz w:val="24"/>
          <w:szCs w:val="24"/>
        </w:rPr>
        <w:t>，</w:t>
      </w:r>
      <m:oMath>
        <m:r>
          <w:rPr>
            <w:rFonts w:ascii="Cambria Math" w:hAnsi="Cambria Math"/>
            <w:color w:val="000000"/>
            <w:sz w:val="24"/>
            <w:szCs w:val="24"/>
          </w:rPr>
          <m:t xml:space="preserve"> L</m:t>
        </m:r>
      </m:oMath>
      <w:r w:rsidRPr="00D110B3">
        <w:rPr>
          <w:rFonts w:ascii="宋体" w:hAnsi="宋体"/>
          <w:color w:val="000000"/>
          <w:sz w:val="24"/>
          <w:szCs w:val="24"/>
        </w:rPr>
        <w:t>为</w:t>
      </w:r>
      <w:r w:rsidR="00527D39">
        <w:rPr>
          <w:rFonts w:ascii="宋体" w:hAnsi="宋体" w:hint="eastAsia"/>
          <w:color w:val="000000"/>
          <w:sz w:val="24"/>
          <w:szCs w:val="24"/>
        </w:rPr>
        <w:t>小区周边道路面积</w:t>
      </w:r>
      <w:r>
        <w:rPr>
          <w:rFonts w:ascii="宋体" w:hAnsi="宋体" w:hint="eastAsia"/>
          <w:color w:val="000000"/>
          <w:sz w:val="24"/>
          <w:szCs w:val="24"/>
        </w:rPr>
        <w:t>，</w:t>
      </w:r>
      <w:r w:rsidRPr="005A7EDB">
        <w:rPr>
          <w:rFonts w:ascii="Times New Roman" w:hAnsi="Times New Roman"/>
          <w:color w:val="000000"/>
          <w:sz w:val="24"/>
          <w:szCs w:val="24"/>
        </w:rPr>
        <w:t>S</w:t>
      </w:r>
      <w:r w:rsidRPr="005A7EDB">
        <w:rPr>
          <w:rFonts w:ascii="宋体" w:hAnsi="宋体"/>
          <w:color w:val="000000"/>
          <w:sz w:val="24"/>
          <w:szCs w:val="24"/>
        </w:rPr>
        <w:t>为城市用地面积</w:t>
      </w:r>
    </w:p>
    <w:p w:rsidR="00ED2A78" w:rsidRDefault="001F66F0" w:rsidP="00527D39">
      <w:pPr>
        <w:autoSpaceDE w:val="0"/>
        <w:autoSpaceDN w:val="0"/>
        <w:adjustRightInd w:val="0"/>
        <w:ind w:firstLineChars="200" w:firstLine="480"/>
        <w:jc w:val="left"/>
        <w:rPr>
          <w:rFonts w:ascii="宋体" w:hAnsi="宋体"/>
          <w:color w:val="000000"/>
          <w:sz w:val="24"/>
          <w:szCs w:val="24"/>
        </w:rPr>
      </w:pPr>
      <w:r w:rsidRPr="001F66F0">
        <w:rPr>
          <w:rFonts w:ascii="宋体" w:hAnsi="宋体"/>
          <w:color w:val="000000"/>
          <w:sz w:val="24"/>
          <w:szCs w:val="24"/>
        </w:rPr>
        <w:t>路网密度越高，交通系统的联系性越强，路径选择越多，更有利于出行</w:t>
      </w:r>
      <w:r>
        <w:rPr>
          <w:rFonts w:ascii="宋体" w:hAnsi="宋体" w:hint="eastAsia"/>
          <w:color w:val="000000"/>
          <w:sz w:val="24"/>
          <w:szCs w:val="24"/>
        </w:rPr>
        <w:t>；</w:t>
      </w:r>
      <w:r w:rsidRPr="001F66F0">
        <w:rPr>
          <w:rFonts w:ascii="宋体" w:hAnsi="宋体"/>
          <w:color w:val="000000"/>
          <w:sz w:val="24"/>
          <w:szCs w:val="24"/>
        </w:rPr>
        <w:t>但密度过大</w:t>
      </w:r>
      <w:r w:rsidR="00784716">
        <w:rPr>
          <w:rFonts w:ascii="宋体" w:hAnsi="宋体" w:hint="eastAsia"/>
          <w:color w:val="000000"/>
          <w:sz w:val="24"/>
          <w:szCs w:val="24"/>
        </w:rPr>
        <w:t>，</w:t>
      </w:r>
      <w:r w:rsidRPr="001F66F0">
        <w:rPr>
          <w:rFonts w:ascii="宋体" w:hAnsi="宋体"/>
          <w:color w:val="000000"/>
          <w:sz w:val="24"/>
          <w:szCs w:val="24"/>
        </w:rPr>
        <w:t>会造成城市用地</w:t>
      </w:r>
      <w:r>
        <w:rPr>
          <w:rFonts w:ascii="宋体" w:hAnsi="宋体" w:hint="eastAsia"/>
          <w:color w:val="000000"/>
          <w:sz w:val="24"/>
          <w:szCs w:val="24"/>
        </w:rPr>
        <w:t>的</w:t>
      </w:r>
      <w:r w:rsidRPr="001F66F0">
        <w:rPr>
          <w:rFonts w:ascii="宋体" w:hAnsi="宋体"/>
          <w:color w:val="000000"/>
          <w:sz w:val="24"/>
          <w:szCs w:val="24"/>
        </w:rPr>
        <w:t>不经济</w:t>
      </w:r>
      <w:r>
        <w:rPr>
          <w:rFonts w:ascii="宋体" w:hAnsi="宋体" w:hint="eastAsia"/>
          <w:color w:val="000000"/>
          <w:sz w:val="24"/>
          <w:szCs w:val="24"/>
        </w:rPr>
        <w:t>。</w:t>
      </w:r>
    </w:p>
    <w:p w:rsidR="00ED2A78" w:rsidRPr="008B2642" w:rsidRDefault="0074050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（3）</w:t>
      </w:r>
      <w:r w:rsidR="008B2642" w:rsidRPr="008B2642">
        <w:rPr>
          <w:rFonts w:ascii="黑体" w:eastAsia="黑体" w:hAnsi="黑体"/>
          <w:color w:val="000000"/>
          <w:sz w:val="24"/>
          <w:szCs w:val="24"/>
        </w:rPr>
        <w:t>交叉路口阻塞率</w:t>
      </w:r>
    </w:p>
    <w:p w:rsidR="00ED2A78" w:rsidRDefault="00EC7385" w:rsidP="00EC738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交叉路口阻塞率</w:t>
      </w:r>
      <w:r w:rsidR="00527D39">
        <w:rPr>
          <w:rFonts w:ascii="宋体" w:hAnsi="宋体"/>
          <w:color w:val="000000"/>
          <w:sz w:val="24"/>
          <w:szCs w:val="24"/>
        </w:rPr>
        <w:t>是一个百分比指标</w:t>
      </w:r>
      <w:r w:rsidR="00527D39">
        <w:rPr>
          <w:rFonts w:ascii="宋体" w:hAnsi="宋体" w:hint="eastAsia"/>
          <w:color w:val="000000"/>
          <w:sz w:val="24"/>
          <w:szCs w:val="24"/>
        </w:rPr>
        <w:t>，</w:t>
      </w:r>
      <w:r w:rsidR="004C4CC4" w:rsidRPr="004C4CC4">
        <w:rPr>
          <w:rFonts w:ascii="宋体" w:hAnsi="宋体"/>
          <w:color w:val="000000"/>
          <w:sz w:val="24"/>
          <w:szCs w:val="24"/>
        </w:rPr>
        <w:t>可以用它表示造成周期性严重阻塞的交叉路口数量占所有交叉路口的百分比。 其计算公式为：</w:t>
      </w:r>
    </w:p>
    <w:p w:rsidR="00ED2A78" w:rsidRPr="00F94B5B" w:rsidRDefault="008D34C6" w:rsidP="00441BAC">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m:rPr>
                  <m:sty m:val="p"/>
                </m:rPr>
                <w:rPr>
                  <w:rFonts w:ascii="Cambria Math" w:hAnsi="Cambria Math"/>
                  <w:color w:val="000000"/>
                  <w:sz w:val="24"/>
                  <w:szCs w:val="24"/>
                </w:rPr>
                <m:t>P=</m:t>
              </m:r>
              <m:f>
                <m:fPr>
                  <m:ctrlPr>
                    <w:rPr>
                      <w:rFonts w:ascii="Cambria Math" w:hAnsi="Cambria Math"/>
                      <w:color w:val="000000"/>
                      <w:sz w:val="24"/>
                      <w:szCs w:val="24"/>
                    </w:rPr>
                  </m:ctrlPr>
                </m:fPr>
                <m:num>
                  <m:r>
                    <w:rPr>
                      <w:rFonts w:ascii="Cambria Math" w:hAnsi="Cambria Math"/>
                      <w:color w:val="000000"/>
                      <w:sz w:val="24"/>
                      <w:szCs w:val="24"/>
                    </w:rPr>
                    <m:t>m</m:t>
                  </m:r>
                </m:num>
                <m:den>
                  <m:r>
                    <w:rPr>
                      <w:rFonts w:ascii="Cambria Math" w:hAnsi="Cambria Math"/>
                      <w:color w:val="000000"/>
                      <w:sz w:val="24"/>
                      <w:szCs w:val="24"/>
                    </w:rPr>
                    <m:t>M</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5.1.10</m:t>
                  </m:r>
                </m:e>
              </m:d>
            </m:e>
          </m:eqArr>
        </m:oMath>
      </m:oMathPara>
    </w:p>
    <w:p w:rsidR="00F94B5B" w:rsidRPr="00F94B5B" w:rsidRDefault="00943AC2" w:rsidP="00527D39">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w:r w:rsidR="00EC79B2">
        <w:rPr>
          <w:rFonts w:ascii="Times New Roman" w:hAnsi="Times New Roman"/>
          <w:color w:val="000000"/>
          <w:sz w:val="24"/>
          <w:szCs w:val="24"/>
        </w:rPr>
        <w:t>P</w:t>
      </w:r>
      <w:r>
        <w:rPr>
          <w:rFonts w:ascii="Times New Roman" w:hAnsi="Times New Roman"/>
          <w:color w:val="000000"/>
          <w:sz w:val="24"/>
          <w:szCs w:val="24"/>
        </w:rPr>
        <w:t xml:space="preserve"> </w:t>
      </w:r>
      <w:r w:rsidRPr="00943AC2">
        <w:rPr>
          <w:rFonts w:ascii="宋体" w:hAnsi="宋体"/>
          <w:color w:val="000000"/>
          <w:sz w:val="24"/>
          <w:szCs w:val="24"/>
        </w:rPr>
        <w:t>表示交叉路口阻塞率</w:t>
      </w:r>
      <w:r>
        <w:rPr>
          <w:rFonts w:ascii="宋体" w:hAnsi="宋体" w:hint="eastAsia"/>
          <w:color w:val="000000"/>
          <w:sz w:val="24"/>
          <w:szCs w:val="24"/>
        </w:rPr>
        <w:t>；</w:t>
      </w:r>
      <w:r w:rsidR="004D4400" w:rsidRPr="004D4400">
        <w:rPr>
          <w:rFonts w:ascii="Times New Roman" w:hAnsi="Times New Roman"/>
          <w:color w:val="000000"/>
          <w:sz w:val="24"/>
          <w:szCs w:val="24"/>
        </w:rPr>
        <w:t>m</w:t>
      </w:r>
      <w:r w:rsidR="004D4400">
        <w:rPr>
          <w:rFonts w:ascii="宋体" w:hAnsi="宋体" w:hint="eastAsia"/>
          <w:color w:val="000000"/>
          <w:sz w:val="24"/>
          <w:szCs w:val="24"/>
        </w:rPr>
        <w:t xml:space="preserve"> </w:t>
      </w:r>
      <w:r w:rsidR="004D4400" w:rsidRPr="004D4400">
        <w:rPr>
          <w:rFonts w:ascii="宋体" w:hAnsi="宋体"/>
          <w:color w:val="000000"/>
          <w:sz w:val="24"/>
          <w:szCs w:val="24"/>
        </w:rPr>
        <w:t>表示发生严重阻塞的交叉路口数量</w:t>
      </w:r>
      <w:r w:rsidR="004D4400">
        <w:rPr>
          <w:rFonts w:ascii="宋体" w:hAnsi="宋体" w:hint="eastAsia"/>
          <w:color w:val="000000"/>
          <w:sz w:val="24"/>
          <w:szCs w:val="24"/>
        </w:rPr>
        <w:t>；</w:t>
      </w:r>
      <w:r w:rsidR="000025B9" w:rsidRPr="000025B9">
        <w:rPr>
          <w:rFonts w:ascii="Times New Roman" w:hAnsi="Times New Roman"/>
          <w:color w:val="000000"/>
          <w:sz w:val="24"/>
          <w:szCs w:val="24"/>
        </w:rPr>
        <w:t>M</w:t>
      </w:r>
      <w:r w:rsidR="000025B9" w:rsidRPr="000025B9">
        <w:rPr>
          <w:rFonts w:ascii="宋体" w:hAnsi="宋体"/>
          <w:color w:val="000000"/>
          <w:sz w:val="24"/>
          <w:szCs w:val="24"/>
        </w:rPr>
        <w:t>表示研究体系中所有交叉口数量</w:t>
      </w:r>
      <w:r w:rsidR="000025B9">
        <w:rPr>
          <w:rFonts w:ascii="宋体" w:hAnsi="宋体" w:hint="eastAsia"/>
          <w:color w:val="000000"/>
          <w:sz w:val="24"/>
          <w:szCs w:val="24"/>
        </w:rPr>
        <w:t>。</w:t>
      </w:r>
    </w:p>
    <w:p w:rsidR="00527D39" w:rsidRDefault="00527D39" w:rsidP="00527D39">
      <w:pPr>
        <w:autoSpaceDE w:val="0"/>
        <w:autoSpaceDN w:val="0"/>
        <w:adjustRightInd w:val="0"/>
        <w:ind w:firstLine="480"/>
        <w:jc w:val="left"/>
        <w:rPr>
          <w:rFonts w:ascii="宋体" w:hAnsi="宋体"/>
          <w:color w:val="000000"/>
          <w:sz w:val="24"/>
          <w:szCs w:val="24"/>
        </w:rPr>
      </w:pPr>
      <w:r>
        <w:rPr>
          <w:rFonts w:ascii="宋体" w:hAnsi="宋体" w:hint="eastAsia"/>
          <w:color w:val="000000"/>
          <w:sz w:val="24"/>
          <w:szCs w:val="24"/>
        </w:rPr>
        <w:t>路口的阻塞率可以很好的反映当地交通的流通情况，当小区开放后，小区道路分支作为城市道路的毛细血管，不同情况下，会对主干道的拥堵情况产生不同影响。</w:t>
      </w:r>
    </w:p>
    <w:p w:rsidR="00F63E38" w:rsidRPr="00AB0C3D" w:rsidRDefault="00740509" w:rsidP="00F63E38">
      <w:pPr>
        <w:rPr>
          <w:rFonts w:ascii="黑体" w:eastAsia="黑体" w:hAnsi="黑体"/>
          <w:sz w:val="24"/>
          <w:szCs w:val="24"/>
        </w:rPr>
      </w:pPr>
      <w:r>
        <w:rPr>
          <w:rFonts w:ascii="黑体" w:eastAsia="黑体" w:hAnsi="黑体" w:hint="eastAsia"/>
          <w:sz w:val="24"/>
          <w:szCs w:val="24"/>
        </w:rPr>
        <w:t>（4）</w:t>
      </w:r>
      <w:r w:rsidR="00F63E38" w:rsidRPr="00AB0C3D">
        <w:rPr>
          <w:rFonts w:ascii="黑体" w:eastAsia="黑体" w:hAnsi="黑体" w:hint="eastAsia"/>
          <w:sz w:val="24"/>
          <w:szCs w:val="24"/>
        </w:rPr>
        <w:t>交叉路口饱和度</w:t>
      </w:r>
    </w:p>
    <w:p w:rsidR="006300BB" w:rsidRDefault="006300BB" w:rsidP="006300BB">
      <w:pPr>
        <w:ind w:firstLineChars="200" w:firstLine="480"/>
        <w:rPr>
          <w:rFonts w:ascii="宋体" w:hAnsi="宋体"/>
          <w:sz w:val="24"/>
          <w:szCs w:val="24"/>
        </w:rPr>
      </w:pPr>
      <w:r w:rsidRPr="006A3E03">
        <w:rPr>
          <w:rFonts w:ascii="宋体" w:hAnsi="宋体" w:hint="eastAsia"/>
          <w:sz w:val="24"/>
          <w:szCs w:val="24"/>
        </w:rPr>
        <w:t>交叉路口饱和度</w:t>
      </w:r>
      <w:r w:rsidRPr="006300BB">
        <w:rPr>
          <w:rFonts w:ascii="宋体" w:hAnsi="宋体"/>
          <w:sz w:val="24"/>
          <w:szCs w:val="24"/>
        </w:rPr>
        <w:t>是指实际交通量与道路通行能力的比值，作为一个重要的参数可以用它来衡量道路服务水平的好坏。其计算公式为：</w:t>
      </w:r>
    </w:p>
    <w:p w:rsidR="006300BB" w:rsidRPr="006300BB" w:rsidRDefault="008D34C6" w:rsidP="004207C6">
      <w:pPr>
        <w:ind w:firstLineChars="200" w:firstLine="480"/>
        <w:rPr>
          <w:rFonts w:ascii="宋体" w:hAnsi="宋体"/>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V</m:t>
                  </m:r>
                </m:num>
                <m:den>
                  <m:r>
                    <w:rPr>
                      <w:rFonts w:ascii="Cambria Math" w:hAnsi="Cambria Math"/>
                      <w:sz w:val="24"/>
                      <w:szCs w:val="24"/>
                    </w:rPr>
                    <m:t>C</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5.1.11</m:t>
                  </m:r>
                </m:e>
              </m:d>
            </m:e>
          </m:eqArr>
        </m:oMath>
      </m:oMathPara>
    </w:p>
    <w:p w:rsidR="004207C6" w:rsidRDefault="006300BB" w:rsidP="00527D39">
      <w:pPr>
        <w:ind w:firstLineChars="200" w:firstLine="480"/>
        <w:rPr>
          <w:rFonts w:ascii="宋体" w:hAnsi="宋体"/>
          <w:sz w:val="24"/>
          <w:szCs w:val="24"/>
        </w:rPr>
      </w:pPr>
      <w:r w:rsidRPr="006300BB">
        <w:rPr>
          <w:rFonts w:ascii="宋体" w:hAnsi="宋体"/>
          <w:sz w:val="24"/>
          <w:szCs w:val="24"/>
        </w:rPr>
        <w:t xml:space="preserve">其中， </w:t>
      </w:r>
      <w:r w:rsidR="00EC79B2">
        <w:rPr>
          <w:rFonts w:ascii="Times New Roman" w:hAnsi="Times New Roman"/>
          <w:iCs/>
          <w:sz w:val="24"/>
          <w:szCs w:val="24"/>
        </w:rPr>
        <w:t>F</w:t>
      </w:r>
      <w:r w:rsidRPr="006300BB">
        <w:rPr>
          <w:rFonts w:ascii="宋体" w:hAnsi="宋体"/>
          <w:sz w:val="24"/>
          <w:szCs w:val="24"/>
        </w:rPr>
        <w:t>表示道路饱和度</w:t>
      </w:r>
      <w:r w:rsidR="004207C6">
        <w:rPr>
          <w:rFonts w:ascii="宋体" w:hAnsi="宋体" w:hint="eastAsia"/>
          <w:sz w:val="24"/>
          <w:szCs w:val="24"/>
        </w:rPr>
        <w:t>；</w:t>
      </w:r>
      <w:r w:rsidRPr="004207C6">
        <w:rPr>
          <w:rFonts w:ascii="Times New Roman" w:hAnsi="Times New Roman"/>
          <w:iCs/>
          <w:sz w:val="24"/>
          <w:szCs w:val="24"/>
        </w:rPr>
        <w:t xml:space="preserve">V </w:t>
      </w:r>
      <w:r w:rsidRPr="006300BB">
        <w:rPr>
          <w:rFonts w:ascii="宋体" w:hAnsi="宋体"/>
          <w:sz w:val="24"/>
          <w:szCs w:val="24"/>
        </w:rPr>
        <w:t>表示最大车流量，单位为</w:t>
      </w:r>
      <w:r w:rsidRPr="004207C6">
        <w:rPr>
          <w:rFonts w:ascii="Times New Roman" w:hAnsi="Times New Roman"/>
          <w:sz w:val="24"/>
          <w:szCs w:val="24"/>
        </w:rPr>
        <w:t xml:space="preserve"> </w:t>
      </w:r>
      <w:r w:rsidRPr="004207C6">
        <w:rPr>
          <w:rFonts w:ascii="Times New Roman" w:hAnsi="Times New Roman"/>
          <w:iCs/>
          <w:sz w:val="24"/>
          <w:szCs w:val="24"/>
        </w:rPr>
        <w:t>pcu</w:t>
      </w:r>
      <w:r w:rsidRPr="006300BB">
        <w:rPr>
          <w:rFonts w:ascii="宋体" w:hAnsi="宋体"/>
          <w:i/>
          <w:iCs/>
          <w:sz w:val="24"/>
          <w:szCs w:val="24"/>
        </w:rPr>
        <w:t xml:space="preserve"> </w:t>
      </w:r>
      <w:r w:rsidR="004207C6">
        <w:rPr>
          <w:rFonts w:ascii="宋体" w:hAnsi="宋体" w:hint="eastAsia"/>
          <w:sz w:val="24"/>
          <w:szCs w:val="24"/>
        </w:rPr>
        <w:t>；</w:t>
      </w:r>
      <w:r w:rsidRPr="004207C6">
        <w:rPr>
          <w:rFonts w:ascii="Times New Roman" w:hAnsi="Times New Roman"/>
          <w:iCs/>
          <w:sz w:val="24"/>
          <w:szCs w:val="24"/>
        </w:rPr>
        <w:t xml:space="preserve">C </w:t>
      </w:r>
      <w:r w:rsidR="00527D39">
        <w:rPr>
          <w:rFonts w:ascii="宋体" w:hAnsi="宋体"/>
          <w:sz w:val="24"/>
          <w:szCs w:val="24"/>
        </w:rPr>
        <w:t>表示最大道路通行能力</w:t>
      </w:r>
      <w:r w:rsidR="00527D39">
        <w:rPr>
          <w:rFonts w:ascii="宋体" w:hAnsi="宋体" w:hint="eastAsia"/>
          <w:sz w:val="24"/>
          <w:szCs w:val="24"/>
        </w:rPr>
        <w:t>，</w:t>
      </w:r>
      <w:r w:rsidRPr="006300BB">
        <w:rPr>
          <w:rFonts w:ascii="宋体" w:hAnsi="宋体"/>
          <w:sz w:val="24"/>
          <w:szCs w:val="24"/>
        </w:rPr>
        <w:t>单位也为</w:t>
      </w:r>
      <w:r w:rsidRPr="004207C6">
        <w:rPr>
          <w:rFonts w:ascii="Times New Roman" w:hAnsi="Times New Roman"/>
          <w:sz w:val="24"/>
          <w:szCs w:val="24"/>
        </w:rPr>
        <w:t xml:space="preserve"> </w:t>
      </w:r>
      <w:r w:rsidRPr="004207C6">
        <w:rPr>
          <w:rFonts w:ascii="Times New Roman" w:hAnsi="Times New Roman"/>
          <w:iCs/>
          <w:sz w:val="24"/>
          <w:szCs w:val="24"/>
        </w:rPr>
        <w:t xml:space="preserve">pcu </w:t>
      </w:r>
      <w:r w:rsidRPr="006300BB">
        <w:rPr>
          <w:rFonts w:ascii="宋体" w:hAnsi="宋体"/>
          <w:sz w:val="24"/>
          <w:szCs w:val="24"/>
        </w:rPr>
        <w:t>。</w:t>
      </w:r>
    </w:p>
    <w:p w:rsidR="004F0AE4" w:rsidRPr="00C767DC" w:rsidRDefault="006300BB" w:rsidP="00527D39">
      <w:pPr>
        <w:ind w:firstLineChars="200" w:firstLine="480"/>
        <w:rPr>
          <w:rFonts w:ascii="宋体" w:hAnsi="宋体"/>
          <w:sz w:val="24"/>
          <w:szCs w:val="24"/>
        </w:rPr>
      </w:pPr>
      <w:r w:rsidRPr="00EC79B2">
        <w:rPr>
          <w:rFonts w:ascii="宋体" w:hAnsi="宋体"/>
          <w:sz w:val="24"/>
          <w:szCs w:val="24"/>
        </w:rPr>
        <w:t>小区开放后，内部新建若干条公路，交通道路资</w:t>
      </w:r>
      <w:r w:rsidRPr="006300BB">
        <w:rPr>
          <w:rFonts w:ascii="宋体" w:hAnsi="宋体"/>
          <w:sz w:val="24"/>
          <w:szCs w:val="24"/>
        </w:rPr>
        <w:t>源量增大，每条干路上的车都会有所减少，而新建在小区内部道路上的车量数会增加，又因为它只是对干路起一个分流的作用，所以它的饱和度也不会很大。这样，整体分析来看，小区开通后其附近道路的饱和度会有所减少，相应地，道路服务水平会提高。</w:t>
      </w:r>
    </w:p>
    <w:p w:rsidR="00F63E38" w:rsidRPr="00C13B81" w:rsidRDefault="00740509" w:rsidP="00F63E38">
      <w:pPr>
        <w:rPr>
          <w:rFonts w:ascii="黑体" w:eastAsia="黑体" w:hAnsi="黑体"/>
          <w:sz w:val="24"/>
          <w:szCs w:val="24"/>
        </w:rPr>
      </w:pPr>
      <w:r>
        <w:rPr>
          <w:rFonts w:ascii="黑体" w:eastAsia="黑体" w:hAnsi="黑体" w:hint="eastAsia"/>
          <w:sz w:val="24"/>
          <w:szCs w:val="24"/>
        </w:rPr>
        <w:t>（5）</w:t>
      </w:r>
      <w:r w:rsidR="00F63E38" w:rsidRPr="00C13B81">
        <w:rPr>
          <w:rFonts w:ascii="黑体" w:eastAsia="黑体" w:hAnsi="黑体" w:hint="eastAsia"/>
          <w:sz w:val="24"/>
          <w:szCs w:val="24"/>
        </w:rPr>
        <w:t>行</w:t>
      </w:r>
      <w:r w:rsidR="00C13B81" w:rsidRPr="00C13B81">
        <w:rPr>
          <w:rFonts w:ascii="黑体" w:eastAsia="黑体" w:hAnsi="黑体" w:hint="eastAsia"/>
          <w:sz w:val="24"/>
          <w:szCs w:val="24"/>
        </w:rPr>
        <w:t>程</w:t>
      </w:r>
      <w:r w:rsidR="00F63E38" w:rsidRPr="00C13B81">
        <w:rPr>
          <w:rFonts w:ascii="黑体" w:eastAsia="黑体" w:hAnsi="黑体" w:hint="eastAsia"/>
          <w:sz w:val="24"/>
          <w:szCs w:val="24"/>
        </w:rPr>
        <w:t>时间</w:t>
      </w:r>
    </w:p>
    <w:p w:rsidR="00393544" w:rsidRDefault="0007536B" w:rsidP="0007536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行程时间</w:t>
      </w:r>
      <w:r w:rsidR="00393544">
        <w:rPr>
          <w:rFonts w:ascii="宋体" w:hAnsi="宋体" w:hint="eastAsia"/>
          <w:color w:val="000000"/>
          <w:sz w:val="24"/>
          <w:szCs w:val="24"/>
        </w:rPr>
        <w:t xml:space="preserve"> </w:t>
      </w:r>
      <w:r w:rsidR="00393544" w:rsidRPr="00393544">
        <w:rPr>
          <w:rFonts w:ascii="Times New Roman" w:hAnsi="Times New Roman"/>
          <w:i/>
          <w:color w:val="000000"/>
          <w:sz w:val="24"/>
          <w:szCs w:val="24"/>
        </w:rPr>
        <w:t>t</w:t>
      </w:r>
      <w:r w:rsidR="00393544">
        <w:rPr>
          <w:rFonts w:ascii="宋体" w:hAnsi="宋体"/>
          <w:color w:val="000000"/>
          <w:sz w:val="24"/>
          <w:szCs w:val="24"/>
        </w:rPr>
        <w:t xml:space="preserve"> </w:t>
      </w:r>
      <w:r w:rsidRPr="0007536B">
        <w:rPr>
          <w:rFonts w:ascii="宋体" w:hAnsi="宋体"/>
          <w:color w:val="000000"/>
          <w:sz w:val="24"/>
          <w:szCs w:val="24"/>
        </w:rPr>
        <w:t>是指通过一段固定位移所用的时间。即经过相同位移、不同路径所花费的时间。</w:t>
      </w:r>
    </w:p>
    <w:p w:rsidR="00393544" w:rsidRPr="00393544" w:rsidRDefault="008D34C6" w:rsidP="00393544">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num>
                <m:den>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m:t>
                      </m:r>
                    </m:sup>
                  </m:sSup>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5.1.12</m:t>
                  </m:r>
                </m:e>
              </m:d>
            </m:e>
          </m:eqArr>
        </m:oMath>
      </m:oMathPara>
    </w:p>
    <w:p w:rsidR="00393544" w:rsidRDefault="00393544" w:rsidP="0007536B">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oMath>
      <w:r>
        <w:rPr>
          <w:rFonts w:ascii="宋体" w:hAnsi="宋体" w:hint="eastAsia"/>
          <w:color w:val="000000"/>
          <w:sz w:val="24"/>
          <w:szCs w:val="24"/>
        </w:rPr>
        <w:t>为位移；</w:t>
      </w:r>
      <m:oMath>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m:t>
            </m:r>
          </m:sup>
        </m:sSup>
      </m:oMath>
      <w:r>
        <w:rPr>
          <w:rFonts w:ascii="宋体" w:hAnsi="宋体" w:hint="eastAsia"/>
          <w:color w:val="000000"/>
          <w:sz w:val="24"/>
          <w:szCs w:val="24"/>
        </w:rPr>
        <w:t>为该段位移上的速度。</w:t>
      </w:r>
    </w:p>
    <w:p w:rsidR="00B6621A" w:rsidRDefault="0007536B" w:rsidP="00445D9E">
      <w:pPr>
        <w:autoSpaceDE w:val="0"/>
        <w:autoSpaceDN w:val="0"/>
        <w:adjustRightInd w:val="0"/>
        <w:ind w:firstLineChars="200" w:firstLine="480"/>
        <w:jc w:val="left"/>
        <w:rPr>
          <w:rFonts w:ascii="宋体" w:hAnsi="宋体" w:hint="eastAsia"/>
          <w:color w:val="000000"/>
          <w:sz w:val="24"/>
          <w:szCs w:val="24"/>
        </w:rPr>
      </w:pPr>
      <w:r w:rsidRPr="0007536B">
        <w:rPr>
          <w:rFonts w:ascii="宋体" w:hAnsi="宋体"/>
          <w:color w:val="000000"/>
          <w:sz w:val="24"/>
          <w:szCs w:val="24"/>
        </w:rPr>
        <w:t>小区没有打开之前，外部车辆要穿过小区只能从主干道走，遇到阴雨天气或由于交通事故造成的交通阻塞时，车辆花费的等待时间会</w:t>
      </w:r>
      <w:r w:rsidR="00527D39">
        <w:rPr>
          <w:rFonts w:ascii="宋体" w:hAnsi="宋体"/>
          <w:color w:val="000000"/>
          <w:sz w:val="24"/>
          <w:szCs w:val="24"/>
        </w:rPr>
        <w:t>变长，相应的行程时间也会变长。小区打开后，若发生拥堵或特殊事件</w:t>
      </w:r>
      <w:r w:rsidR="00527D39">
        <w:rPr>
          <w:rFonts w:ascii="宋体" w:hAnsi="宋体" w:hint="eastAsia"/>
          <w:color w:val="000000"/>
          <w:sz w:val="24"/>
          <w:szCs w:val="24"/>
        </w:rPr>
        <w:t>，</w:t>
      </w:r>
      <w:r w:rsidRPr="0007536B">
        <w:rPr>
          <w:rFonts w:ascii="宋体" w:hAnsi="宋体"/>
          <w:color w:val="000000"/>
          <w:sz w:val="24"/>
          <w:szCs w:val="24"/>
        </w:rPr>
        <w:t>车辆可以从小区内经过，这样就会减少不必要的等待时间，一定程度上缩短行程时间。</w:t>
      </w:r>
      <w:r w:rsidR="00527D39">
        <w:rPr>
          <w:rFonts w:ascii="宋体" w:hAnsi="宋体"/>
          <w:color w:val="000000"/>
          <w:sz w:val="24"/>
          <w:szCs w:val="24"/>
        </w:rPr>
        <w:t xml:space="preserve"> </w:t>
      </w:r>
    </w:p>
    <w:p w:rsidR="00B6621A" w:rsidRPr="00105D61" w:rsidRDefault="00527D3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2、</w:t>
      </w:r>
      <w:r w:rsidR="00C47C10">
        <w:rPr>
          <w:rFonts w:ascii="黑体" w:eastAsia="黑体" w:hAnsi="黑体" w:hint="eastAsia"/>
          <w:color w:val="000000"/>
          <w:sz w:val="24"/>
          <w:szCs w:val="24"/>
        </w:rPr>
        <w:t>评价方法</w:t>
      </w:r>
      <w:r w:rsidR="00105D61" w:rsidRPr="00105D61">
        <w:rPr>
          <w:rFonts w:ascii="黑体" w:eastAsia="黑体" w:hAnsi="黑体"/>
          <w:color w:val="000000"/>
          <w:sz w:val="24"/>
          <w:szCs w:val="24"/>
        </w:rPr>
        <w:t>的确定</w:t>
      </w:r>
    </w:p>
    <w:p w:rsidR="00B6621A" w:rsidRDefault="00232267" w:rsidP="00232267">
      <w:pPr>
        <w:autoSpaceDE w:val="0"/>
        <w:autoSpaceDN w:val="0"/>
        <w:adjustRightInd w:val="0"/>
        <w:ind w:firstLineChars="200" w:firstLine="480"/>
        <w:jc w:val="left"/>
        <w:rPr>
          <w:rFonts w:ascii="宋体" w:hAnsi="宋体"/>
          <w:color w:val="000000"/>
          <w:sz w:val="24"/>
          <w:szCs w:val="24"/>
        </w:rPr>
      </w:pPr>
      <w:bookmarkStart w:id="3" w:name="_Hlk522820779"/>
      <w:r w:rsidRPr="00232267">
        <w:rPr>
          <w:rFonts w:ascii="宋体" w:hAnsi="宋体"/>
          <w:color w:val="000000"/>
          <w:sz w:val="24"/>
          <w:szCs w:val="24"/>
        </w:rPr>
        <w:t>指标权重的确定方法有很多，主要包括层次分析法、主成分分析法、熵权法、专家打分法、标准离差法等，这些方法又分为主观赋权法和客观赋权法</w:t>
      </w:r>
      <w:r>
        <w:rPr>
          <w:rFonts w:ascii="宋体" w:hAnsi="宋体" w:hint="eastAsia"/>
          <w:color w:val="000000"/>
          <w:sz w:val="24"/>
          <w:szCs w:val="24"/>
        </w:rPr>
        <w:t>。</w:t>
      </w:r>
      <w:r w:rsidRPr="00232267">
        <w:rPr>
          <w:rFonts w:ascii="宋体" w:hAnsi="宋体"/>
          <w:color w:val="000000"/>
          <w:sz w:val="24"/>
          <w:szCs w:val="24"/>
        </w:rPr>
        <w:t>主观赋权法指人们对分析对象的各个因素按照其重要程度，依照经验主观的确定权重，这类方法较成熟，但客观性较差，如</w:t>
      </w:r>
      <w:r w:rsidR="006F0888" w:rsidRPr="00232267">
        <w:rPr>
          <w:rFonts w:ascii="宋体" w:hAnsi="宋体"/>
          <w:color w:val="000000"/>
          <w:sz w:val="24"/>
          <w:szCs w:val="24"/>
        </w:rPr>
        <w:t>层次分析</w:t>
      </w:r>
      <w:r w:rsidRPr="00232267">
        <w:rPr>
          <w:rFonts w:ascii="宋体" w:hAnsi="宋体"/>
          <w:color w:val="000000"/>
          <w:sz w:val="24"/>
          <w:szCs w:val="24"/>
        </w:rPr>
        <w:t>法、专家打分法等</w:t>
      </w:r>
      <w:r>
        <w:rPr>
          <w:rFonts w:ascii="宋体" w:hAnsi="宋体" w:hint="eastAsia"/>
          <w:color w:val="000000"/>
          <w:sz w:val="24"/>
          <w:szCs w:val="24"/>
        </w:rPr>
        <w:t>；</w:t>
      </w:r>
      <w:r w:rsidRPr="00232267">
        <w:rPr>
          <w:rFonts w:ascii="宋体" w:hAnsi="宋体"/>
          <w:color w:val="000000"/>
          <w:sz w:val="24"/>
          <w:szCs w:val="24"/>
        </w:rPr>
        <w:t>客观赋权法指对实际发生的资料进行整理、计算和分析，从而得到权重，该方法相对主观赋权法而言形成较晚且很不完善，如熵权法、标准离差法等</w:t>
      </w:r>
      <w:r>
        <w:rPr>
          <w:rFonts w:ascii="宋体" w:hAnsi="宋体" w:hint="eastAsia"/>
          <w:color w:val="000000"/>
          <w:sz w:val="24"/>
          <w:szCs w:val="24"/>
        </w:rPr>
        <w:t>。</w:t>
      </w:r>
    </w:p>
    <w:p w:rsidR="007551CC" w:rsidRPr="007551CC" w:rsidRDefault="00232267" w:rsidP="00527D39">
      <w:pPr>
        <w:autoSpaceDE w:val="0"/>
        <w:autoSpaceDN w:val="0"/>
        <w:adjustRightInd w:val="0"/>
        <w:ind w:firstLineChars="200" w:firstLine="480"/>
        <w:jc w:val="left"/>
        <w:rPr>
          <w:rFonts w:ascii="宋体" w:hAnsi="宋体"/>
          <w:color w:val="000000"/>
          <w:sz w:val="24"/>
          <w:szCs w:val="24"/>
        </w:rPr>
      </w:pPr>
      <w:r w:rsidRPr="00232267">
        <w:rPr>
          <w:rFonts w:ascii="宋体" w:hAnsi="宋体"/>
          <w:color w:val="000000"/>
          <w:sz w:val="24"/>
          <w:szCs w:val="24"/>
        </w:rPr>
        <w:t>为了能较准确地确定权重，本研究采用主客观结合的方法确定</w:t>
      </w:r>
      <w:r w:rsidR="00C47C10">
        <w:rPr>
          <w:rFonts w:ascii="宋体" w:hAnsi="宋体" w:hint="eastAsia"/>
          <w:color w:val="000000"/>
          <w:sz w:val="24"/>
          <w:szCs w:val="24"/>
        </w:rPr>
        <w:t>道路通行指数</w:t>
      </w:r>
      <w:r w:rsidRPr="00232267">
        <w:rPr>
          <w:rFonts w:ascii="宋体" w:hAnsi="宋体"/>
          <w:color w:val="000000"/>
          <w:sz w:val="24"/>
          <w:szCs w:val="24"/>
        </w:rPr>
        <w:t>的指标权重</w:t>
      </w:r>
      <w:r w:rsidR="00C47C10">
        <w:rPr>
          <w:rFonts w:ascii="宋体" w:hAnsi="宋体" w:hint="eastAsia"/>
          <w:color w:val="000000"/>
          <w:sz w:val="24"/>
          <w:szCs w:val="24"/>
        </w:rPr>
        <w:t>。</w:t>
      </w:r>
      <w:r w:rsidRPr="00232267">
        <w:rPr>
          <w:rFonts w:ascii="宋体" w:hAnsi="宋体"/>
          <w:color w:val="000000"/>
          <w:sz w:val="24"/>
          <w:szCs w:val="24"/>
        </w:rPr>
        <w:t>首先利用</w:t>
      </w:r>
      <w:r w:rsidR="006F0888" w:rsidRPr="00232267">
        <w:rPr>
          <w:rFonts w:ascii="宋体" w:hAnsi="宋体"/>
          <w:color w:val="000000"/>
          <w:sz w:val="24"/>
          <w:szCs w:val="24"/>
        </w:rPr>
        <w:t>层次分析</w:t>
      </w:r>
      <w:r w:rsidRPr="00232267">
        <w:rPr>
          <w:rFonts w:ascii="宋体" w:hAnsi="宋体"/>
          <w:color w:val="000000"/>
          <w:sz w:val="24"/>
          <w:szCs w:val="24"/>
        </w:rPr>
        <w:t>法和熵权法</w:t>
      </w:r>
      <w:r w:rsidR="006F0888">
        <w:rPr>
          <w:rFonts w:ascii="宋体" w:hAnsi="宋体" w:hint="eastAsia"/>
          <w:color w:val="000000"/>
          <w:sz w:val="24"/>
          <w:szCs w:val="24"/>
        </w:rPr>
        <w:t>，</w:t>
      </w:r>
      <w:r w:rsidRPr="00232267">
        <w:rPr>
          <w:rFonts w:ascii="宋体" w:hAnsi="宋体"/>
          <w:color w:val="000000"/>
          <w:sz w:val="24"/>
          <w:szCs w:val="24"/>
        </w:rPr>
        <w:t>分别</w:t>
      </w:r>
      <w:r w:rsidR="006F0888">
        <w:rPr>
          <w:rFonts w:ascii="宋体" w:hAnsi="宋体" w:hint="eastAsia"/>
          <w:color w:val="000000"/>
          <w:sz w:val="24"/>
          <w:szCs w:val="24"/>
        </w:rPr>
        <w:t>从主观和客观上</w:t>
      </w:r>
      <w:r w:rsidRPr="00232267">
        <w:rPr>
          <w:rFonts w:ascii="宋体" w:hAnsi="宋体"/>
          <w:color w:val="000000"/>
          <w:sz w:val="24"/>
          <w:szCs w:val="24"/>
        </w:rPr>
        <w:t>计算指标权重，然后再用最小信息熵原理将两种方法的权重组合计算组合权重</w:t>
      </w:r>
      <w:r>
        <w:rPr>
          <w:rFonts w:ascii="宋体" w:hAnsi="宋体" w:hint="eastAsia"/>
          <w:color w:val="000000"/>
          <w:sz w:val="24"/>
          <w:szCs w:val="24"/>
        </w:rPr>
        <w:t>。</w:t>
      </w:r>
      <w:bookmarkEnd w:id="3"/>
    </w:p>
    <w:p w:rsidR="00411B33" w:rsidRPr="004E4127" w:rsidRDefault="00740509" w:rsidP="00411B33">
      <w:pPr>
        <w:jc w:val="left"/>
        <w:rPr>
          <w:rFonts w:ascii="黑体" w:eastAsia="黑体" w:hAnsi="黑体"/>
          <w:sz w:val="24"/>
        </w:rPr>
      </w:pPr>
      <w:r>
        <w:rPr>
          <w:rFonts w:ascii="黑体" w:eastAsia="黑体" w:hAnsi="黑体" w:hint="eastAsia"/>
          <w:sz w:val="24"/>
        </w:rPr>
        <w:t>（1）</w:t>
      </w:r>
      <w:r w:rsidR="00D65108">
        <w:rPr>
          <w:rFonts w:ascii="黑体" w:eastAsia="黑体" w:hAnsi="黑体" w:hint="eastAsia"/>
          <w:sz w:val="24"/>
        </w:rPr>
        <w:t>层次分析法求解权重</w:t>
      </w:r>
    </w:p>
    <w:p w:rsidR="00411B33" w:rsidRDefault="00121749" w:rsidP="00411B33">
      <w:pPr>
        <w:ind w:firstLineChars="200" w:firstLine="480"/>
        <w:jc w:val="left"/>
        <w:rPr>
          <w:rFonts w:ascii="宋体" w:hAnsi="宋体"/>
          <w:sz w:val="24"/>
        </w:rPr>
      </w:pPr>
      <w:r>
        <w:rPr>
          <w:rFonts w:ascii="宋体" w:hAnsi="宋体" w:hint="eastAsia"/>
          <w:sz w:val="24"/>
        </w:rPr>
        <w:t>首先采用层次分析法</w:t>
      </w:r>
      <w:r w:rsidR="001130DD">
        <w:rPr>
          <w:rFonts w:ascii="宋体" w:hAnsi="宋体" w:hint="eastAsia"/>
          <w:sz w:val="24"/>
          <w:vertAlign w:val="superscript"/>
        </w:rPr>
        <w:t>【3】</w:t>
      </w:r>
      <w:r>
        <w:rPr>
          <w:rFonts w:ascii="宋体" w:hAnsi="宋体" w:hint="eastAsia"/>
          <w:sz w:val="24"/>
        </w:rPr>
        <w:t>进行</w:t>
      </w:r>
      <w:r w:rsidR="00D314C6">
        <w:rPr>
          <w:rFonts w:ascii="宋体" w:hAnsi="宋体" w:hint="eastAsia"/>
          <w:sz w:val="24"/>
        </w:rPr>
        <w:t>主</w:t>
      </w:r>
      <w:r>
        <w:rPr>
          <w:rFonts w:ascii="宋体" w:hAnsi="宋体" w:hint="eastAsia"/>
          <w:sz w:val="24"/>
        </w:rPr>
        <w:t>观分析</w:t>
      </w:r>
      <w:r w:rsidRPr="00232267">
        <w:rPr>
          <w:rFonts w:ascii="宋体" w:hAnsi="宋体"/>
          <w:color w:val="000000"/>
          <w:sz w:val="24"/>
          <w:szCs w:val="24"/>
        </w:rPr>
        <w:t>指标权重</w:t>
      </w:r>
      <w:r w:rsidR="00411B33" w:rsidRPr="004A7A50">
        <w:rPr>
          <w:rFonts w:ascii="宋体" w:hAnsi="宋体" w:hint="eastAsia"/>
          <w:sz w:val="24"/>
        </w:rPr>
        <w:t>，</w:t>
      </w:r>
      <w:r w:rsidR="00411B33">
        <w:rPr>
          <w:rFonts w:ascii="宋体" w:hAnsi="宋体" w:hint="eastAsia"/>
          <w:sz w:val="24"/>
        </w:rPr>
        <w:t>本文</w:t>
      </w:r>
      <w:r w:rsidR="00411B33" w:rsidRPr="004A7A50">
        <w:rPr>
          <w:rFonts w:ascii="宋体" w:hAnsi="宋体" w:hint="eastAsia"/>
          <w:sz w:val="24"/>
        </w:rPr>
        <w:t>将</w:t>
      </w:r>
      <w:r w:rsidR="00411B33">
        <w:rPr>
          <w:rFonts w:ascii="宋体" w:hAnsi="宋体" w:hint="eastAsia"/>
          <w:sz w:val="24"/>
        </w:rPr>
        <w:t>相关</w:t>
      </w:r>
      <w:r w:rsidR="00411B33" w:rsidRPr="004A7A50">
        <w:rPr>
          <w:rFonts w:ascii="宋体" w:hAnsi="宋体" w:hint="eastAsia"/>
          <w:sz w:val="24"/>
        </w:rPr>
        <w:t>因素按照不同属性自上而下分解成</w:t>
      </w:r>
      <w:r w:rsidR="00411B33">
        <w:rPr>
          <w:rFonts w:ascii="宋体" w:hAnsi="宋体" w:hint="eastAsia"/>
          <w:sz w:val="24"/>
        </w:rPr>
        <w:t>两层</w:t>
      </w:r>
      <w:r w:rsidR="00411B33" w:rsidRPr="004A7A50">
        <w:rPr>
          <w:rFonts w:ascii="宋体" w:hAnsi="宋体" w:hint="eastAsia"/>
          <w:sz w:val="24"/>
        </w:rPr>
        <w:t>。</w:t>
      </w:r>
      <w:r w:rsidR="00411B33">
        <w:rPr>
          <w:rFonts w:ascii="宋体" w:hAnsi="宋体" w:hint="eastAsia"/>
          <w:sz w:val="24"/>
        </w:rPr>
        <w:t>忽略目标层，准则层为决策变量</w:t>
      </w:r>
      <w:r w:rsidR="00AB4EC1">
        <w:rPr>
          <w:rFonts w:ascii="宋体" w:hAnsi="宋体" w:hint="eastAsia"/>
          <w:sz w:val="24"/>
        </w:rPr>
        <w:t>：道路通行指数</w:t>
      </w:r>
      <w:r w:rsidR="00411B33" w:rsidRPr="004A7A50">
        <w:rPr>
          <w:rFonts w:ascii="宋体" w:hAnsi="宋体" w:hint="eastAsia"/>
          <w:sz w:val="24"/>
        </w:rPr>
        <w:t>；</w:t>
      </w:r>
      <w:r w:rsidR="00411B33">
        <w:rPr>
          <w:rFonts w:ascii="宋体" w:hAnsi="宋体" w:hint="eastAsia"/>
          <w:sz w:val="24"/>
        </w:rPr>
        <w:t>对象层，即我们确定的</w:t>
      </w:r>
      <w:r w:rsidR="00AB4EC1">
        <w:rPr>
          <w:rFonts w:ascii="宋体" w:hAnsi="宋体" w:hint="eastAsia"/>
          <w:sz w:val="24"/>
        </w:rPr>
        <w:t>五</w:t>
      </w:r>
      <w:r w:rsidR="00411B33">
        <w:rPr>
          <w:rFonts w:ascii="宋体" w:hAnsi="宋体" w:hint="eastAsia"/>
          <w:sz w:val="24"/>
        </w:rPr>
        <w:t>个其他变量</w:t>
      </w:r>
      <w:r w:rsidR="001130DD">
        <w:rPr>
          <w:rFonts w:ascii="宋体" w:hAnsi="宋体" w:hint="eastAsia"/>
          <w:sz w:val="24"/>
          <w:vertAlign w:val="superscript"/>
        </w:rPr>
        <w:t>【5】</w:t>
      </w:r>
      <w:r w:rsidR="00AB4EC1">
        <w:rPr>
          <w:rFonts w:ascii="宋体" w:hAnsi="宋体" w:hint="eastAsia"/>
          <w:sz w:val="24"/>
        </w:rPr>
        <w:t>：</w:t>
      </w:r>
      <w:r w:rsidR="00AB4EC1" w:rsidRPr="003F4F46">
        <w:rPr>
          <w:rFonts w:ascii="宋体" w:hAnsi="宋体"/>
          <w:color w:val="000000"/>
          <w:sz w:val="24"/>
          <w:szCs w:val="24"/>
        </w:rPr>
        <w:t>基本通行能力、</w:t>
      </w:r>
      <w:r w:rsidR="00AB4EC1">
        <w:rPr>
          <w:rFonts w:ascii="宋体" w:hAnsi="宋体" w:hint="eastAsia"/>
          <w:color w:val="000000"/>
          <w:sz w:val="24"/>
          <w:szCs w:val="24"/>
        </w:rPr>
        <w:t>路网密度</w:t>
      </w:r>
      <w:r w:rsidR="00AB4EC1" w:rsidRPr="003F4F46">
        <w:rPr>
          <w:rFonts w:ascii="宋体" w:hAnsi="宋体"/>
          <w:color w:val="000000"/>
          <w:sz w:val="24"/>
          <w:szCs w:val="24"/>
        </w:rPr>
        <w:t>、</w:t>
      </w:r>
      <w:r w:rsidR="00AB4EC1">
        <w:rPr>
          <w:rFonts w:ascii="宋体" w:hAnsi="宋体" w:hint="eastAsia"/>
          <w:color w:val="000000"/>
          <w:sz w:val="24"/>
          <w:szCs w:val="24"/>
        </w:rPr>
        <w:t>交叉路口阻塞率</w:t>
      </w:r>
      <w:r w:rsidR="00AB4EC1" w:rsidRPr="003F4F46">
        <w:rPr>
          <w:rFonts w:ascii="宋体" w:hAnsi="宋体"/>
          <w:color w:val="000000"/>
          <w:sz w:val="24"/>
          <w:szCs w:val="24"/>
        </w:rPr>
        <w:t>、</w:t>
      </w:r>
      <w:r w:rsidR="00AB4EC1">
        <w:rPr>
          <w:rFonts w:ascii="宋体" w:hAnsi="宋体" w:hint="eastAsia"/>
          <w:color w:val="000000"/>
          <w:sz w:val="24"/>
          <w:szCs w:val="24"/>
        </w:rPr>
        <w:t>交叉路口饱和度和行程时间</w:t>
      </w:r>
      <w:r w:rsidR="00411B33" w:rsidRPr="004A7A50">
        <w:rPr>
          <w:rFonts w:ascii="宋体" w:hAnsi="宋体" w:hint="eastAsia"/>
          <w:sz w:val="24"/>
        </w:rPr>
        <w:t>。</w:t>
      </w:r>
      <w:r w:rsidR="00411B33" w:rsidRPr="004A7A50">
        <w:rPr>
          <w:rFonts w:ascii="宋体" w:hAnsi="宋体"/>
          <w:sz w:val="24"/>
        </w:rPr>
        <w:t>将</w:t>
      </w:r>
      <w:r w:rsidR="00411B33">
        <w:rPr>
          <w:rFonts w:ascii="宋体" w:hAnsi="宋体" w:hint="eastAsia"/>
          <w:sz w:val="24"/>
        </w:rPr>
        <w:t>对象层</w:t>
      </w:r>
      <w:r w:rsidR="00411B33" w:rsidRPr="004A7A50">
        <w:rPr>
          <w:rFonts w:ascii="宋体" w:hAnsi="宋体"/>
          <w:sz w:val="24"/>
        </w:rPr>
        <w:t>的各要素进行重</w:t>
      </w:r>
      <w:r w:rsidR="00411B33">
        <w:rPr>
          <w:rFonts w:ascii="宋体" w:hAnsi="宋体" w:hint="eastAsia"/>
          <w:sz w:val="24"/>
        </w:rPr>
        <w:t>要程度的两两比较，得到对比较阵，计算对比较阵的最大特征值及其特</w:t>
      </w:r>
      <w:r w:rsidR="00411B33" w:rsidRPr="004A7A50">
        <w:rPr>
          <w:rFonts w:ascii="宋体" w:hAnsi="宋体" w:hint="eastAsia"/>
          <w:sz w:val="24"/>
        </w:rPr>
        <w:t>向量，从而得到下一层次相对于上一层次的重要性程度，进而确定各因素间的权重。</w:t>
      </w:r>
    </w:p>
    <w:p w:rsidR="001B05B6" w:rsidRPr="00740509" w:rsidRDefault="00740509" w:rsidP="00740509">
      <w:pPr>
        <w:jc w:val="left"/>
        <w:rPr>
          <w:rFonts w:ascii="宋体" w:hAnsi="宋体"/>
          <w:sz w:val="24"/>
        </w:rPr>
      </w:pPr>
      <w:r>
        <w:rPr>
          <w:rFonts w:ascii="宋体" w:hAnsi="宋体" w:hint="eastAsia"/>
          <w:sz w:val="24"/>
        </w:rPr>
        <w:t>1、</w:t>
      </w:r>
      <w:r w:rsidR="001B05B6" w:rsidRPr="00740509">
        <w:rPr>
          <w:rFonts w:ascii="宋体" w:hAnsi="宋体" w:hint="eastAsia"/>
          <w:sz w:val="24"/>
        </w:rPr>
        <w:t>利用</w:t>
      </w:r>
      <w:r w:rsidR="001B05B6" w:rsidRPr="00740509">
        <w:rPr>
          <w:rFonts w:ascii="宋体" w:hAnsi="宋体"/>
          <w:sz w:val="24"/>
        </w:rPr>
        <w:t xml:space="preserve"> 1-9 尺度法构造因素间的成</w:t>
      </w:r>
      <w:bookmarkStart w:id="4" w:name="_Hlk522538941"/>
      <w:r w:rsidR="001B05B6" w:rsidRPr="00740509">
        <w:rPr>
          <w:rFonts w:ascii="宋体" w:hAnsi="宋体"/>
          <w:sz w:val="24"/>
        </w:rPr>
        <w:t>对比矩阵</w:t>
      </w:r>
      <w:bookmarkEnd w:id="4"/>
      <w:r w:rsidR="001B05B6" w:rsidRPr="00740509">
        <w:rPr>
          <w:rFonts w:ascii="宋体" w:hAnsi="宋体" w:hint="eastAsia"/>
          <w:sz w:val="24"/>
        </w:rPr>
        <w:t>：</w:t>
      </w:r>
    </w:p>
    <w:p w:rsidR="00F32554" w:rsidRPr="00F32554" w:rsidRDefault="008D34C6" w:rsidP="00F32554">
      <w:pPr>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w:bookmarkStart w:id="5" w:name="_Hlk522538947"/>
              <m:r>
                <m:rPr>
                  <m:sty m:val="p"/>
                </m:rPr>
                <w:rPr>
                  <w:rFonts w:ascii="Cambria Math" w:hAnsi="Cambria Math"/>
                  <w:color w:val="000000"/>
                  <w:sz w:val="24"/>
                  <w:szCs w:val="24"/>
                </w:rPr>
                <m:t>A</m:t>
              </m:r>
              <w:bookmarkEnd w:id="5"/>
              <m:r>
                <m:rPr>
                  <m:sty m:val="p"/>
                </m:rPr>
                <w:rPr>
                  <w:rFonts w:ascii="Cambria Math" w:hAnsi="Cambria Math"/>
                  <w:color w:val="000000"/>
                  <w:sz w:val="24"/>
                  <w:szCs w:val="24"/>
                </w:rPr>
                <m:t>=</m:t>
              </m:r>
              <m:sSub>
                <m:sSubPr>
                  <m:ctrlPr>
                    <w:rPr>
                      <w:rFonts w:ascii="Cambria Math" w:hAnsi="Cambria Math"/>
                      <w:color w:val="000000"/>
                      <w:sz w:val="24"/>
                      <w:szCs w:val="24"/>
                    </w:rPr>
                  </m:ctrlPr>
                </m:sSubPr>
                <m:e>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d>
                </m:e>
                <m:sub>
                  <m:r>
                    <w:rPr>
                      <w:rFonts w:ascii="Cambria Math" w:hAnsi="Cambria Math" w:hint="eastAsia"/>
                      <w:color w:val="000000"/>
                      <w:sz w:val="24"/>
                      <w:szCs w:val="24"/>
                    </w:rPr>
                    <m:t>n</m:t>
                  </m:r>
                  <m:r>
                    <w:rPr>
                      <w:rFonts w:ascii="Cambria Math" w:hAnsi="Cambria Math"/>
                      <w:color w:val="000000"/>
                      <w:sz w:val="24"/>
                      <w:szCs w:val="24"/>
                    </w:rPr>
                    <m:t>×</m:t>
                  </m:r>
                  <m:r>
                    <w:rPr>
                      <w:rFonts w:ascii="Cambria Math" w:hAnsi="Cambria Math" w:hint="eastAsia"/>
                      <w:color w:val="000000"/>
                      <w:sz w:val="24"/>
                      <w:szCs w:val="24"/>
                    </w:rPr>
                    <m:t>n</m:t>
                  </m:r>
                </m:sub>
              </m:sSub>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i,j=1,2…n</m:t>
                  </m:r>
                </m:e>
              </m:d>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5.1.13</m:t>
                  </m:r>
                </m:e>
              </m:d>
              <m:ctrlPr>
                <w:rPr>
                  <w:rFonts w:ascii="Cambria Math" w:hAnsi="Cambria Math"/>
                  <w:i/>
                  <w:color w:val="000000"/>
                  <w:sz w:val="24"/>
                  <w:szCs w:val="24"/>
                </w:rPr>
              </m:ctrlPr>
            </m:e>
          </m:eqArr>
        </m:oMath>
      </m:oMathPara>
    </w:p>
    <w:p w:rsidR="00F32554" w:rsidRPr="00F32554" w:rsidRDefault="008D34C6" w:rsidP="00F32554">
      <w:pPr>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ji</m:t>
                      </m:r>
                    </m:sub>
                  </m:sSub>
                </m:den>
              </m:f>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5.1.14</m:t>
                  </m:r>
                </m:e>
              </m:d>
              <m:ctrlPr>
                <w:rPr>
                  <w:rFonts w:ascii="Cambria Math" w:hAnsi="Cambria Math"/>
                  <w:i/>
                  <w:color w:val="000000"/>
                  <w:sz w:val="24"/>
                  <w:szCs w:val="24"/>
                </w:rPr>
              </m:ctrlPr>
            </m:e>
          </m:eqArr>
        </m:oMath>
      </m:oMathPara>
    </w:p>
    <w:p w:rsidR="001B05B6" w:rsidRPr="001B05B6" w:rsidRDefault="00740509" w:rsidP="00441BAC">
      <w:pPr>
        <w:autoSpaceDE w:val="0"/>
        <w:autoSpaceDN w:val="0"/>
        <w:adjustRightInd w:val="0"/>
        <w:jc w:val="left"/>
        <w:rPr>
          <w:rFonts w:ascii="宋体" w:hAnsi="宋体"/>
          <w:color w:val="000000"/>
          <w:sz w:val="24"/>
          <w:szCs w:val="24"/>
        </w:rPr>
      </w:pPr>
      <w:r>
        <w:rPr>
          <w:rFonts w:ascii="宋体" w:hAnsi="宋体" w:hint="eastAsia"/>
          <w:color w:val="000000"/>
          <w:sz w:val="24"/>
          <w:szCs w:val="24"/>
        </w:rPr>
        <w:t>2、</w:t>
      </w:r>
      <w:r w:rsidR="004518C9" w:rsidRPr="004518C9">
        <w:rPr>
          <w:rFonts w:ascii="宋体" w:hAnsi="宋体"/>
          <w:color w:val="000000"/>
          <w:sz w:val="24"/>
          <w:szCs w:val="24"/>
        </w:rPr>
        <w:t>计算权向量并做一致性检验</w:t>
      </w:r>
    </w:p>
    <w:p w:rsidR="004518C9" w:rsidRDefault="004518C9" w:rsidP="001246A3">
      <w:pPr>
        <w:autoSpaceDE w:val="0"/>
        <w:autoSpaceDN w:val="0"/>
        <w:adjustRightInd w:val="0"/>
        <w:ind w:firstLineChars="200" w:firstLine="480"/>
        <w:jc w:val="left"/>
        <w:rPr>
          <w:rFonts w:ascii="宋体" w:hAnsi="宋体"/>
          <w:color w:val="000000"/>
          <w:sz w:val="24"/>
          <w:szCs w:val="24"/>
        </w:rPr>
      </w:pPr>
      <w:r w:rsidRPr="004518C9">
        <w:rPr>
          <w:rFonts w:ascii="宋体" w:hAnsi="宋体"/>
          <w:color w:val="000000"/>
          <w:sz w:val="24"/>
          <w:szCs w:val="24"/>
        </w:rPr>
        <w:t>根据已知的成对比较矩阵， 计算其各个特征值</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r w:rsidRPr="004518C9">
        <w:rPr>
          <w:rFonts w:ascii="宋体" w:hAnsi="宋体"/>
          <w:color w:val="000000"/>
          <w:sz w:val="24"/>
          <w:szCs w:val="24"/>
        </w:rPr>
        <w:t>及其</w:t>
      </w:r>
      <w:r w:rsidR="00277957">
        <w:rPr>
          <w:rFonts w:ascii="宋体" w:hAnsi="宋体" w:hint="eastAsia"/>
          <w:color w:val="000000"/>
          <w:sz w:val="24"/>
          <w:szCs w:val="24"/>
        </w:rPr>
        <w:t>权重</w:t>
      </w:r>
      <w:r w:rsidRPr="004518C9">
        <w:rPr>
          <w:rFonts w:ascii="宋体" w:hAnsi="宋体"/>
          <w:color w:val="000000"/>
          <w:sz w:val="24"/>
          <w:szCs w:val="24"/>
        </w:rPr>
        <w:t>向量</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oMath>
      <w:r w:rsidR="00632532">
        <w:rPr>
          <w:rFonts w:ascii="宋体" w:hAnsi="宋体" w:hint="eastAsia"/>
          <w:color w:val="000000"/>
          <w:sz w:val="24"/>
          <w:szCs w:val="24"/>
        </w:rPr>
        <w:t>：</w:t>
      </w:r>
    </w:p>
    <w:p w:rsidR="00F32554" w:rsidRPr="00F32554" w:rsidRDefault="008D34C6" w:rsidP="00F32554">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m:rPr>
                  <m:sty m:val="p"/>
                </m:rPr>
                <w:rPr>
                  <w:rFonts w:ascii="Cambria Math" w:hAnsi="Cambria Math"/>
                  <w:color w:val="000000"/>
                  <w:sz w:val="24"/>
                  <w:szCs w:val="24"/>
                </w:rPr>
                <m:t>Aω</m:t>
              </m:r>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m:t>
                  </m:r>
                  <m:r>
                    <w:rPr>
                      <w:rFonts w:ascii="Cambria Math" w:hAnsi="Cambria Math" w:hint="eastAsia"/>
                      <w:color w:val="000000"/>
                      <w:sz w:val="24"/>
                      <w:szCs w:val="24"/>
                    </w:rPr>
                    <m:t>i</m:t>
                  </m:r>
                </m:sub>
              </m:sSub>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5.1.15</m:t>
                  </m:r>
                </m:e>
              </m:d>
              <m:ctrlPr>
                <w:rPr>
                  <w:rFonts w:ascii="Cambria Math" w:hAnsi="Cambria Math"/>
                  <w:i/>
                  <w:color w:val="000000"/>
                  <w:sz w:val="24"/>
                  <w:szCs w:val="24"/>
                </w:rPr>
              </m:ctrlPr>
            </m:e>
          </m:eqArr>
        </m:oMath>
      </m:oMathPara>
    </w:p>
    <w:p w:rsidR="00F32554" w:rsidRPr="00F32554" w:rsidRDefault="008D34C6" w:rsidP="00F32554">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color w:val="000000"/>
                      <w:sz w:val="24"/>
                      <w:szCs w:val="24"/>
                    </w:rPr>
                  </m:ctrlPr>
                </m:sSubPr>
                <m:e>
                  <m:r>
                    <m:rPr>
                      <m:sty m:val="p"/>
                    </m:rPr>
                    <w:rPr>
                      <w:rFonts w:ascii="Cambria Math" w:hAnsi="Cambria Math"/>
                      <w:color w:val="000000"/>
                      <w:sz w:val="24"/>
                      <w:szCs w:val="24"/>
                    </w:rPr>
                    <m:t>ω</m:t>
                  </m:r>
                </m:e>
                <m:sub>
                  <m:r>
                    <w:rPr>
                      <w:rFonts w:ascii="Cambria Math" w:hAnsi="Cambria Math"/>
                      <w:color w:val="000000"/>
                      <w:sz w:val="24"/>
                      <w:szCs w:val="24"/>
                    </w:rPr>
                    <m:t>1i</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num>
                <m:den>
                  <m:nary>
                    <m:naryPr>
                      <m:chr m:val="∑"/>
                      <m:limLoc m:val="subSup"/>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nary>
                        <m:naryPr>
                          <m:chr m:val="∑"/>
                          <m:limLoc m:val="subSup"/>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n</m:t>
                          </m:r>
                        </m:sup>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nary>
                    </m:e>
                  </m:nary>
                </m:den>
              </m:f>
              <m:d>
                <m:dPr>
                  <m:ctrlPr>
                    <w:rPr>
                      <w:rFonts w:ascii="Cambria Math" w:hAnsi="Cambria Math"/>
                      <w:i/>
                      <w:color w:val="000000"/>
                      <w:sz w:val="24"/>
                      <w:szCs w:val="24"/>
                    </w:rPr>
                  </m:ctrlPr>
                </m:dPr>
                <m:e>
                  <m:r>
                    <m:rPr>
                      <m:sty m:val="p"/>
                    </m:rPr>
                    <w:rPr>
                      <w:rFonts w:ascii="Cambria Math" w:hAnsi="Cambria Math"/>
                      <w:color w:val="000000"/>
                      <w:sz w:val="24"/>
                      <w:szCs w:val="24"/>
                    </w:rPr>
                    <m:t>i</m:t>
                  </m:r>
                  <m:r>
                    <w:rPr>
                      <w:rFonts w:ascii="Cambria Math" w:hAnsi="Cambria Math"/>
                      <w:color w:val="000000"/>
                      <w:sz w:val="24"/>
                      <w:szCs w:val="24"/>
                    </w:rPr>
                    <m:t>=1,2…n</m:t>
                  </m:r>
                </m:e>
              </m:d>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5.1.16</m:t>
                  </m:r>
                </m:e>
              </m:d>
              <m:ctrlPr>
                <w:rPr>
                  <w:rFonts w:ascii="Cambria Math" w:hAnsi="Cambria Math"/>
                  <w:i/>
                  <w:color w:val="000000"/>
                  <w:sz w:val="24"/>
                  <w:szCs w:val="24"/>
                </w:rPr>
              </m:ctrlPr>
            </m:e>
          </m:eqArr>
        </m:oMath>
      </m:oMathPara>
    </w:p>
    <w:p w:rsidR="00B6621A" w:rsidRDefault="004518C9" w:rsidP="004518C9">
      <w:pPr>
        <w:autoSpaceDE w:val="0"/>
        <w:autoSpaceDN w:val="0"/>
        <w:adjustRightInd w:val="0"/>
        <w:ind w:firstLineChars="200" w:firstLine="480"/>
        <w:jc w:val="left"/>
        <w:rPr>
          <w:rFonts w:ascii="宋体" w:hAnsi="宋体"/>
          <w:color w:val="000000"/>
          <w:sz w:val="24"/>
          <w:szCs w:val="24"/>
        </w:rPr>
      </w:pPr>
      <w:r w:rsidRPr="004518C9">
        <w:rPr>
          <w:rFonts w:ascii="宋体" w:hAnsi="宋体"/>
          <w:color w:val="000000"/>
          <w:sz w:val="24"/>
          <w:szCs w:val="24"/>
        </w:rPr>
        <w:t xml:space="preserve">为了能够利用成对比较矩阵对应于特征根 </w:t>
      </w:r>
      <w:r w:rsidRPr="004518C9">
        <w:rPr>
          <w:rFonts w:ascii="宋体" w:hAnsi="宋体" w:hint="eastAsia"/>
          <w:color w:val="000000"/>
          <w:sz w:val="24"/>
          <w:szCs w:val="24"/>
        </w:rPr>
        <w:sym w:font="Symbol" w:char="F06C"/>
      </w:r>
      <w:r w:rsidRPr="004518C9">
        <w:rPr>
          <w:rFonts w:ascii="宋体" w:hAnsi="宋体"/>
          <w:color w:val="000000"/>
          <w:sz w:val="24"/>
          <w:szCs w:val="24"/>
        </w:rPr>
        <w:t xml:space="preserve"> 的特征向量作为被比较因素的权向量，需要用一致性指标 </w:t>
      </w:r>
      <w:r w:rsidRPr="004518C9">
        <w:rPr>
          <w:rFonts w:ascii="Times New Roman" w:hAnsi="Times New Roman"/>
          <w:iCs/>
          <w:color w:val="000000"/>
          <w:sz w:val="24"/>
          <w:szCs w:val="24"/>
        </w:rPr>
        <w:t>CI</w:t>
      </w:r>
      <w:r w:rsidRPr="004518C9">
        <w:rPr>
          <w:rFonts w:ascii="宋体" w:hAnsi="宋体"/>
          <w:i/>
          <w:iCs/>
          <w:color w:val="000000"/>
          <w:sz w:val="24"/>
          <w:szCs w:val="24"/>
        </w:rPr>
        <w:t xml:space="preserve"> </w:t>
      </w:r>
      <w:r>
        <w:rPr>
          <w:rFonts w:ascii="宋体" w:hAnsi="宋体" w:hint="eastAsia"/>
          <w:color w:val="000000"/>
          <w:sz w:val="24"/>
          <w:szCs w:val="24"/>
        </w:rPr>
        <w:t>，</w:t>
      </w:r>
      <w:r w:rsidRPr="004518C9">
        <w:rPr>
          <w:rFonts w:ascii="宋体" w:hAnsi="宋体"/>
          <w:color w:val="000000"/>
          <w:sz w:val="24"/>
          <w:szCs w:val="24"/>
        </w:rPr>
        <w:t>随机一致性指标</w:t>
      </w:r>
      <w:r w:rsidRPr="004518C9">
        <w:rPr>
          <w:rFonts w:ascii="Times New Roman" w:hAnsi="Times New Roman"/>
          <w:color w:val="000000"/>
          <w:sz w:val="24"/>
          <w:szCs w:val="24"/>
        </w:rPr>
        <w:t xml:space="preserve"> </w:t>
      </w:r>
      <w:r w:rsidRPr="004518C9">
        <w:rPr>
          <w:rFonts w:ascii="Times New Roman" w:hAnsi="Times New Roman"/>
          <w:iCs/>
          <w:color w:val="000000"/>
          <w:sz w:val="24"/>
          <w:szCs w:val="24"/>
        </w:rPr>
        <w:t xml:space="preserve">RI </w:t>
      </w:r>
      <w:r w:rsidRPr="004518C9">
        <w:rPr>
          <w:rFonts w:ascii="宋体" w:hAnsi="宋体"/>
          <w:color w:val="000000"/>
          <w:sz w:val="24"/>
          <w:szCs w:val="24"/>
        </w:rPr>
        <w:t>，一致性比率</w:t>
      </w:r>
      <w:r w:rsidRPr="004518C9">
        <w:rPr>
          <w:rFonts w:ascii="Times New Roman" w:hAnsi="Times New Roman"/>
          <w:color w:val="000000"/>
          <w:sz w:val="24"/>
          <w:szCs w:val="24"/>
        </w:rPr>
        <w:t xml:space="preserve"> </w:t>
      </w:r>
      <w:r w:rsidRPr="004518C9">
        <w:rPr>
          <w:rFonts w:ascii="Times New Roman" w:hAnsi="Times New Roman"/>
          <w:iCs/>
          <w:color w:val="000000"/>
          <w:sz w:val="24"/>
          <w:szCs w:val="24"/>
        </w:rPr>
        <w:t xml:space="preserve">CR </w:t>
      </w:r>
      <w:r w:rsidRPr="004518C9">
        <w:rPr>
          <w:rFonts w:ascii="宋体" w:hAnsi="宋体"/>
          <w:color w:val="000000"/>
          <w:sz w:val="24"/>
          <w:szCs w:val="24"/>
        </w:rPr>
        <w:t>，对其进行一致性检验。</w:t>
      </w:r>
    </w:p>
    <w:p w:rsidR="00F32554" w:rsidRPr="00F32554" w:rsidRDefault="008D34C6" w:rsidP="00F32554">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r>
                <w:rPr>
                  <w:rFonts w:ascii="Cambria Math" w:hAnsi="Cambria Math"/>
                  <w:color w:val="000000"/>
                  <w:sz w:val="24"/>
                  <w:szCs w:val="24"/>
                </w:rPr>
                <m:t>#</m:t>
              </m:r>
              <m:d>
                <m:dPr>
                  <m:ctrlPr>
                    <w:rPr>
                      <w:rFonts w:ascii="Cambria Math" w:hAnsi="Cambria Math"/>
                      <w:i/>
                      <w:sz w:val="24"/>
                      <w:szCs w:val="24"/>
                    </w:rPr>
                  </m:ctrlPr>
                </m:dPr>
                <m:e>
                  <m:r>
                    <w:rPr>
                      <w:rFonts w:ascii="Cambria Math" w:hAnsi="Cambria Math"/>
                      <w:sz w:val="24"/>
                      <w:szCs w:val="24"/>
                    </w:rPr>
                    <m:t>5.1.17</m:t>
                  </m:r>
                </m:e>
              </m:d>
              <m:ctrlPr>
                <w:rPr>
                  <w:rFonts w:ascii="Cambria Math" w:hAnsi="Cambria Math"/>
                  <w:i/>
                  <w:color w:val="000000"/>
                  <w:sz w:val="24"/>
                  <w:szCs w:val="24"/>
                </w:rPr>
              </m:ctrlPr>
            </m:e>
          </m:eqArr>
        </m:oMath>
      </m:oMathPara>
    </w:p>
    <w:p w:rsidR="00F32554" w:rsidRPr="00F32554" w:rsidRDefault="008D34C6" w:rsidP="00F32554">
      <w:pPr>
        <w:pStyle w:val="MTDisplayEquation"/>
        <w:rPr>
          <w:rFonts w:cs="Times New Roman"/>
        </w:rPr>
      </w:pPr>
      <m:oMathPara>
        <m:oMath>
          <m:eqArr>
            <m:eqArrPr>
              <m:maxDist m:val="1"/>
              <m:ctrlPr>
                <w:rPr>
                  <w:rFonts w:ascii="Cambria Math" w:hAnsi="Cambria Math"/>
                  <w:color w:val="000000"/>
                  <w:szCs w:val="24"/>
                </w:rPr>
              </m:ctrlPr>
            </m:eqArrPr>
            <m:e>
              <m:r>
                <m:rPr>
                  <m:sty m:val="p"/>
                </m:rPr>
                <w:rPr>
                  <w:rFonts w:ascii="Cambria Math" w:hAnsi="Cambria Math"/>
                </w:rPr>
                <m:t>CR=</m:t>
              </m:r>
              <m:f>
                <m:fPr>
                  <m:ctrlPr>
                    <w:rPr>
                      <w:rFonts w:ascii="Cambria Math" w:hAnsi="Cambria Math"/>
                    </w:rPr>
                  </m:ctrlPr>
                </m:fPr>
                <m:num>
                  <m:r>
                    <w:rPr>
                      <w:rFonts w:ascii="Cambria Math" w:hAnsi="Cambria Math"/>
                    </w:rPr>
                    <m:t>CI</m:t>
                  </m:r>
                </m:num>
                <m:den>
                  <m:r>
                    <w:rPr>
                      <w:rFonts w:ascii="Cambria Math" w:hAnsi="Cambria Math"/>
                    </w:rPr>
                    <m:t>RI</m:t>
                  </m:r>
                </m:den>
              </m:f>
              <m:r>
                <w:rPr>
                  <w:rFonts w:ascii="Cambria Math" w:hAnsi="Cambria Math"/>
                </w:rPr>
                <m:t>#</m:t>
              </m:r>
              <m:d>
                <m:dPr>
                  <m:ctrlPr>
                    <w:rPr>
                      <w:rFonts w:ascii="Cambria Math" w:hAnsi="Cambria Math"/>
                      <w:i/>
                      <w:szCs w:val="24"/>
                    </w:rPr>
                  </m:ctrlPr>
                </m:dPr>
                <m:e>
                  <m:r>
                    <w:rPr>
                      <w:rFonts w:ascii="Cambria Math" w:hAnsi="Cambria Math"/>
                      <w:szCs w:val="24"/>
                    </w:rPr>
                    <m:t>5.1.18</m:t>
                  </m:r>
                </m:e>
              </m:d>
              <m:ctrlPr>
                <w:rPr>
                  <w:rFonts w:ascii="Cambria Math" w:hAnsi="Cambria Math"/>
                  <w:i/>
                </w:rPr>
              </m:ctrlPr>
            </m:e>
          </m:eqArr>
        </m:oMath>
      </m:oMathPara>
    </w:p>
    <w:p w:rsidR="00B6621A" w:rsidRDefault="00475569" w:rsidP="00441BAC">
      <w:pPr>
        <w:autoSpaceDE w:val="0"/>
        <w:autoSpaceDN w:val="0"/>
        <w:adjustRightInd w:val="0"/>
        <w:jc w:val="left"/>
        <w:rPr>
          <w:rFonts w:ascii="宋体" w:hAnsi="宋体"/>
          <w:color w:val="000000"/>
          <w:sz w:val="24"/>
          <w:szCs w:val="24"/>
        </w:rPr>
      </w:pPr>
      <w:r w:rsidRPr="00475569">
        <w:rPr>
          <w:rFonts w:ascii="宋体" w:hAnsi="宋体"/>
          <w:color w:val="000000"/>
          <w:sz w:val="24"/>
          <w:szCs w:val="24"/>
        </w:rPr>
        <w:t>其中，</w:t>
      </w:r>
      <w:r w:rsidRPr="009201AB">
        <w:rPr>
          <w:rFonts w:ascii="Times New Roman" w:hAnsi="Times New Roman"/>
          <w:iCs/>
          <w:color w:val="000000"/>
          <w:sz w:val="24"/>
          <w:szCs w:val="24"/>
        </w:rPr>
        <w:t>n</w:t>
      </w:r>
      <w:r w:rsidRPr="00475569">
        <w:rPr>
          <w:rFonts w:ascii="宋体" w:hAnsi="宋体"/>
          <w:i/>
          <w:iCs/>
          <w:color w:val="000000"/>
          <w:sz w:val="24"/>
          <w:szCs w:val="24"/>
        </w:rPr>
        <w:t xml:space="preserve"> </w:t>
      </w:r>
      <w:r w:rsidRPr="00475569">
        <w:rPr>
          <w:rFonts w:ascii="宋体" w:hAnsi="宋体"/>
          <w:color w:val="000000"/>
          <w:sz w:val="24"/>
          <w:szCs w:val="24"/>
        </w:rPr>
        <w:t>表示阶数，</w:t>
      </w:r>
      <w:r w:rsidRPr="009201AB">
        <w:rPr>
          <w:rFonts w:ascii="Times New Roman" w:hAnsi="Times New Roman"/>
          <w:color w:val="000000"/>
          <w:sz w:val="24"/>
          <w:szCs w:val="24"/>
        </w:rPr>
        <w:sym w:font="Symbol" w:char="F06C"/>
      </w:r>
      <w:r w:rsidRPr="009201AB">
        <w:rPr>
          <w:rFonts w:ascii="Times New Roman" w:hAnsi="Times New Roman"/>
          <w:color w:val="000000"/>
          <w:sz w:val="24"/>
          <w:szCs w:val="24"/>
        </w:rPr>
        <w:t xml:space="preserve"> </w:t>
      </w:r>
      <w:r w:rsidRPr="00475569">
        <w:rPr>
          <w:rFonts w:ascii="宋体" w:hAnsi="宋体"/>
          <w:color w:val="000000"/>
          <w:sz w:val="24"/>
          <w:szCs w:val="24"/>
        </w:rPr>
        <w:t>为最大特征根。当</w:t>
      </w:r>
      <w:r w:rsidRPr="009201AB">
        <w:rPr>
          <w:rFonts w:ascii="Times New Roman" w:hAnsi="Times New Roman"/>
          <w:color w:val="000000"/>
          <w:sz w:val="24"/>
          <w:szCs w:val="24"/>
        </w:rPr>
        <w:t xml:space="preserve"> </w:t>
      </w:r>
      <w:r w:rsidRPr="009201AB">
        <w:rPr>
          <w:rFonts w:ascii="Times New Roman" w:hAnsi="Times New Roman"/>
          <w:iCs/>
          <w:color w:val="000000"/>
          <w:sz w:val="24"/>
          <w:szCs w:val="24"/>
        </w:rPr>
        <w:t>CI</w:t>
      </w:r>
      <w:r w:rsidRPr="009201AB">
        <w:rPr>
          <w:rFonts w:ascii="Times New Roman" w:hAnsi="Times New Roman"/>
          <w:i/>
          <w:iCs/>
          <w:color w:val="000000"/>
          <w:sz w:val="24"/>
          <w:szCs w:val="24"/>
        </w:rPr>
        <w:t xml:space="preserve"> </w:t>
      </w:r>
      <w:r w:rsidRPr="009201AB">
        <w:rPr>
          <w:rFonts w:ascii="Times New Roman" w:hAnsi="Times New Roman"/>
          <w:color w:val="000000"/>
          <w:sz w:val="24"/>
          <w:szCs w:val="24"/>
        </w:rPr>
        <w:sym w:font="Symbol" w:char="F03C"/>
      </w:r>
      <w:r w:rsidRPr="009201AB">
        <w:rPr>
          <w:rFonts w:ascii="Times New Roman" w:hAnsi="Times New Roman"/>
          <w:color w:val="000000"/>
          <w:sz w:val="24"/>
          <w:szCs w:val="24"/>
        </w:rPr>
        <w:t xml:space="preserve"> 0.1</w:t>
      </w:r>
      <w:r w:rsidRPr="00475569">
        <w:rPr>
          <w:rFonts w:ascii="宋体" w:hAnsi="宋体"/>
          <w:color w:val="000000"/>
          <w:sz w:val="24"/>
          <w:szCs w:val="24"/>
        </w:rPr>
        <w:t xml:space="preserve">时，认为 </w:t>
      </w:r>
      <w:r w:rsidRPr="000373B6">
        <w:rPr>
          <w:rFonts w:ascii="Times New Roman" w:hAnsi="Times New Roman"/>
          <w:iCs/>
          <w:color w:val="000000"/>
          <w:sz w:val="24"/>
          <w:szCs w:val="24"/>
        </w:rPr>
        <w:t>A</w:t>
      </w:r>
      <w:r w:rsidR="007D0443">
        <w:rPr>
          <w:rFonts w:ascii="Times New Roman" w:hAnsi="Times New Roman"/>
          <w:iCs/>
          <w:color w:val="000000"/>
          <w:sz w:val="24"/>
          <w:szCs w:val="24"/>
        </w:rPr>
        <w:t xml:space="preserve"> </w:t>
      </w:r>
      <w:r w:rsidRPr="00475569">
        <w:rPr>
          <w:rFonts w:ascii="宋体" w:hAnsi="宋体"/>
          <w:color w:val="000000"/>
          <w:sz w:val="24"/>
          <w:szCs w:val="24"/>
        </w:rPr>
        <w:t>的不一致程度在容许范围内</w:t>
      </w:r>
      <w:r w:rsidR="009201AB">
        <w:rPr>
          <w:rFonts w:ascii="宋体" w:hAnsi="宋体" w:hint="eastAsia"/>
          <w:color w:val="000000"/>
          <w:sz w:val="24"/>
          <w:szCs w:val="24"/>
        </w:rPr>
        <w:t>，即</w:t>
      </w:r>
      <w:r w:rsidR="009201AB" w:rsidRPr="009201AB">
        <w:rPr>
          <w:rFonts w:ascii="宋体" w:hAnsi="宋体"/>
          <w:color w:val="000000"/>
          <w:sz w:val="24"/>
          <w:szCs w:val="24"/>
        </w:rPr>
        <w:t>认为该判断矩阵通过一致性检验，否则就不具有满意一致性</w:t>
      </w:r>
      <w:r w:rsidR="007D0443">
        <w:rPr>
          <w:rFonts w:ascii="宋体" w:hAnsi="宋体" w:hint="eastAsia"/>
          <w:color w:val="000000"/>
          <w:sz w:val="24"/>
          <w:szCs w:val="24"/>
        </w:rPr>
        <w:t>，</w:t>
      </w:r>
      <w:r w:rsidR="009201AB" w:rsidRPr="009201AB">
        <w:rPr>
          <w:rFonts w:ascii="宋体" w:hAnsi="宋体" w:hint="eastAsia"/>
          <w:color w:val="000000"/>
          <w:sz w:val="24"/>
          <w:szCs w:val="24"/>
        </w:rPr>
        <w:t>需要重新选择指标</w:t>
      </w:r>
      <w:r w:rsidR="009201AB" w:rsidRPr="009201AB">
        <w:rPr>
          <w:rFonts w:ascii="宋体" w:hAnsi="宋体"/>
          <w:color w:val="000000"/>
          <w:sz w:val="24"/>
          <w:szCs w:val="24"/>
        </w:rPr>
        <w:t>。</w:t>
      </w:r>
    </w:p>
    <w:p w:rsidR="00B6621A" w:rsidRDefault="00740509" w:rsidP="00B6621A">
      <w:pPr>
        <w:rPr>
          <w:rFonts w:ascii="黑体" w:eastAsia="黑体" w:hAnsi="黑体"/>
          <w:sz w:val="24"/>
          <w:szCs w:val="24"/>
        </w:rPr>
      </w:pPr>
      <w:bookmarkStart w:id="6" w:name="_Hlk522816538"/>
      <w:r>
        <w:rPr>
          <w:rFonts w:ascii="黑体" w:eastAsia="黑体" w:hAnsi="黑体" w:hint="eastAsia"/>
          <w:sz w:val="24"/>
          <w:szCs w:val="24"/>
        </w:rPr>
        <w:t>（2）</w:t>
      </w:r>
      <w:r w:rsidR="00B6621A" w:rsidRPr="00B6621A">
        <w:rPr>
          <w:rFonts w:ascii="黑体" w:eastAsia="黑体" w:hAnsi="黑体" w:hint="eastAsia"/>
          <w:sz w:val="24"/>
          <w:szCs w:val="24"/>
        </w:rPr>
        <w:t>熵权法</w:t>
      </w:r>
      <w:bookmarkEnd w:id="6"/>
      <w:r w:rsidR="00B6621A" w:rsidRPr="00B6621A">
        <w:rPr>
          <w:rFonts w:ascii="黑体" w:eastAsia="黑体" w:hAnsi="黑体" w:hint="eastAsia"/>
          <w:sz w:val="24"/>
          <w:szCs w:val="24"/>
        </w:rPr>
        <w:t>确定指标权重</w:t>
      </w:r>
    </w:p>
    <w:p w:rsidR="001712D0" w:rsidRPr="001712D0" w:rsidRDefault="00D314C6" w:rsidP="00861164">
      <w:pPr>
        <w:ind w:firstLineChars="200" w:firstLine="480"/>
        <w:rPr>
          <w:rFonts w:ascii="宋体" w:hAnsi="宋体"/>
          <w:sz w:val="24"/>
          <w:szCs w:val="24"/>
        </w:rPr>
      </w:pPr>
      <w:r>
        <w:rPr>
          <w:rFonts w:ascii="宋体" w:hAnsi="宋体" w:hint="eastAsia"/>
          <w:sz w:val="24"/>
          <w:szCs w:val="24"/>
        </w:rPr>
        <w:t>采用</w:t>
      </w:r>
      <w:r w:rsidRPr="00D314C6">
        <w:rPr>
          <w:rFonts w:ascii="宋体" w:hAnsi="宋体" w:hint="eastAsia"/>
          <w:sz w:val="24"/>
          <w:szCs w:val="24"/>
        </w:rPr>
        <w:t>熵权法</w:t>
      </w:r>
      <w:r w:rsidR="00AF0379">
        <w:rPr>
          <w:rFonts w:ascii="宋体" w:hAnsi="宋体" w:hint="eastAsia"/>
          <w:sz w:val="24"/>
          <w:szCs w:val="24"/>
          <w:vertAlign w:val="superscript"/>
        </w:rPr>
        <w:t>【3】</w:t>
      </w:r>
      <w:r>
        <w:rPr>
          <w:rFonts w:ascii="宋体" w:hAnsi="宋体" w:hint="eastAsia"/>
          <w:sz w:val="24"/>
          <w:szCs w:val="24"/>
        </w:rPr>
        <w:t>在客观上分析计算</w:t>
      </w:r>
      <w:r>
        <w:rPr>
          <w:rFonts w:ascii="宋体" w:hAnsi="宋体" w:hint="eastAsia"/>
          <w:color w:val="000000"/>
          <w:sz w:val="24"/>
          <w:szCs w:val="24"/>
        </w:rPr>
        <w:t>道路通行指数</w:t>
      </w:r>
      <w:r w:rsidRPr="00232267">
        <w:rPr>
          <w:rFonts w:ascii="宋体" w:hAnsi="宋体"/>
          <w:color w:val="000000"/>
          <w:sz w:val="24"/>
          <w:szCs w:val="24"/>
        </w:rPr>
        <w:t>的指标权重</w:t>
      </w:r>
      <w:r>
        <w:rPr>
          <w:rFonts w:ascii="宋体" w:hAnsi="宋体" w:hint="eastAsia"/>
          <w:color w:val="000000"/>
          <w:sz w:val="24"/>
          <w:szCs w:val="24"/>
        </w:rPr>
        <w:t>。</w:t>
      </w:r>
      <w:r w:rsidR="00861164">
        <w:rPr>
          <w:rFonts w:ascii="宋体" w:hAnsi="宋体" w:hint="eastAsia"/>
          <w:color w:val="000000"/>
          <w:sz w:val="24"/>
          <w:szCs w:val="24"/>
        </w:rPr>
        <w:t>以</w:t>
      </w:r>
      <w:r w:rsidR="00861164" w:rsidRPr="003F4F46">
        <w:rPr>
          <w:rFonts w:ascii="宋体" w:hAnsi="宋体"/>
          <w:color w:val="000000"/>
          <w:sz w:val="24"/>
          <w:szCs w:val="24"/>
        </w:rPr>
        <w:t>基本通行能力、</w:t>
      </w:r>
      <w:r w:rsidR="00861164">
        <w:rPr>
          <w:rFonts w:ascii="宋体" w:hAnsi="宋体" w:hint="eastAsia"/>
          <w:color w:val="000000"/>
          <w:sz w:val="24"/>
          <w:szCs w:val="24"/>
        </w:rPr>
        <w:t>路网密度</w:t>
      </w:r>
      <w:r w:rsidR="00861164" w:rsidRPr="003F4F46">
        <w:rPr>
          <w:rFonts w:ascii="宋体" w:hAnsi="宋体"/>
          <w:color w:val="000000"/>
          <w:sz w:val="24"/>
          <w:szCs w:val="24"/>
        </w:rPr>
        <w:t>、</w:t>
      </w:r>
      <w:r w:rsidR="00861164">
        <w:rPr>
          <w:rFonts w:ascii="宋体" w:hAnsi="宋体" w:hint="eastAsia"/>
          <w:color w:val="000000"/>
          <w:sz w:val="24"/>
          <w:szCs w:val="24"/>
        </w:rPr>
        <w:t>交叉路口阻塞率</w:t>
      </w:r>
      <w:r w:rsidR="00861164" w:rsidRPr="003F4F46">
        <w:rPr>
          <w:rFonts w:ascii="宋体" w:hAnsi="宋体"/>
          <w:color w:val="000000"/>
          <w:sz w:val="24"/>
          <w:szCs w:val="24"/>
        </w:rPr>
        <w:t>、</w:t>
      </w:r>
      <w:r w:rsidR="00861164">
        <w:rPr>
          <w:rFonts w:ascii="宋体" w:hAnsi="宋体" w:hint="eastAsia"/>
          <w:color w:val="000000"/>
          <w:sz w:val="24"/>
          <w:szCs w:val="24"/>
        </w:rPr>
        <w:t>交叉路口饱和度和行程时间为评价对象，</w:t>
      </w:r>
      <w:r w:rsidRPr="00D314C6">
        <w:rPr>
          <w:rFonts w:ascii="宋体" w:hAnsi="宋体"/>
          <w:color w:val="000000"/>
          <w:sz w:val="24"/>
          <w:szCs w:val="24"/>
        </w:rPr>
        <w:t>当评价对象在某项指标上的值相差较大时，熵值较小，说明该指标提供的信息量较大，该指标的权重也应较大</w:t>
      </w:r>
      <w:r w:rsidR="00D90D50">
        <w:rPr>
          <w:rFonts w:ascii="宋体" w:hAnsi="宋体" w:hint="eastAsia"/>
          <w:color w:val="000000"/>
          <w:sz w:val="24"/>
          <w:szCs w:val="24"/>
        </w:rPr>
        <w:t>。</w:t>
      </w:r>
      <w:r w:rsidRPr="00D314C6">
        <w:rPr>
          <w:rFonts w:ascii="宋体" w:hAnsi="宋体"/>
          <w:color w:val="000000"/>
          <w:sz w:val="24"/>
          <w:szCs w:val="24"/>
        </w:rPr>
        <w:t>可用信息熵理论评价各指标的有序性及其效用， 即由评价指标值构成的判断矩阵确定各评价指标权重</w:t>
      </w:r>
      <w:r>
        <w:rPr>
          <w:rFonts w:ascii="宋体" w:hAnsi="宋体" w:hint="eastAsia"/>
          <w:color w:val="000000"/>
          <w:sz w:val="24"/>
          <w:szCs w:val="24"/>
        </w:rPr>
        <w:t>。</w:t>
      </w:r>
    </w:p>
    <w:p w:rsidR="00B6621A" w:rsidRPr="00156638" w:rsidRDefault="00B6621A" w:rsidP="00B6621A">
      <w:pPr>
        <w:pStyle w:val="a4"/>
        <w:numPr>
          <w:ilvl w:val="0"/>
          <w:numId w:val="6"/>
        </w:numPr>
        <w:ind w:firstLineChars="0"/>
        <w:rPr>
          <w:rFonts w:ascii="宋体" w:hAnsi="宋体"/>
          <w:sz w:val="24"/>
          <w:szCs w:val="24"/>
        </w:rPr>
      </w:pPr>
      <w:r w:rsidRPr="00156638">
        <w:rPr>
          <w:rFonts w:ascii="宋体" w:hAnsi="宋体" w:hint="eastAsia"/>
          <w:sz w:val="24"/>
          <w:szCs w:val="24"/>
        </w:rPr>
        <w:t>数据标准化</w:t>
      </w:r>
    </w:p>
    <w:p w:rsidR="00427B01" w:rsidRPr="00427B01" w:rsidRDefault="00B6621A" w:rsidP="00427B01">
      <w:pPr>
        <w:ind w:firstLineChars="200" w:firstLine="480"/>
        <w:rPr>
          <w:rFonts w:ascii="宋体" w:hAnsi="宋体"/>
          <w:sz w:val="24"/>
          <w:szCs w:val="24"/>
        </w:rPr>
      </w:pPr>
      <w:r w:rsidRPr="00156638">
        <w:rPr>
          <w:rFonts w:ascii="宋体" w:hAnsi="宋体" w:hint="eastAsia"/>
          <w:sz w:val="24"/>
          <w:szCs w:val="24"/>
        </w:rPr>
        <w:t>将各个指标的数据进行标准化处理。</w:t>
      </w:r>
      <w:r w:rsidR="00D65108">
        <w:rPr>
          <w:rFonts w:ascii="宋体" w:hAnsi="宋体" w:hint="eastAsia"/>
          <w:sz w:val="24"/>
          <w:szCs w:val="24"/>
        </w:rPr>
        <w:t>假设有n项指标</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oMath>
      <w:r w:rsidRPr="00156638">
        <w:rPr>
          <w:rFonts w:ascii="宋体" w:hAnsi="宋体" w:hint="eastAsia"/>
          <w:sz w:val="24"/>
          <w:szCs w:val="24"/>
        </w:rPr>
        <w:t>，</w:t>
      </w:r>
      <w:r w:rsidR="00D65108">
        <w:rPr>
          <w:rFonts w:ascii="宋体" w:hAnsi="宋体" w:hint="eastAsia"/>
          <w:sz w:val="24"/>
          <w:szCs w:val="24"/>
        </w:rPr>
        <w:t>得到m组</w:t>
      </w:r>
      <w:r>
        <w:rPr>
          <w:rFonts w:ascii="宋体" w:hAnsi="宋体" w:hint="eastAsia"/>
          <w:sz w:val="24"/>
          <w:szCs w:val="24"/>
        </w:rPr>
        <w:t>指标数据，由此得到数据集</w:t>
      </w:r>
      <w:r w:rsidRPr="00E32C3D">
        <w:rPr>
          <w:rFonts w:ascii="Times New Roman" w:hAnsi="Times New Roman"/>
          <w:sz w:val="24"/>
          <w:szCs w:val="24"/>
        </w:rPr>
        <w:t>A</w:t>
      </w:r>
      <w:r>
        <w:rPr>
          <w:rFonts w:ascii="宋体" w:hAnsi="宋体" w:hint="eastAsia"/>
          <w:sz w:val="24"/>
          <w:szCs w:val="24"/>
        </w:rPr>
        <w:t>,即：</w:t>
      </w:r>
      <w:r>
        <w:rPr>
          <w:rFonts w:ascii="宋体" w:hAnsi="宋体"/>
          <w:sz w:val="24"/>
          <w:szCs w:val="24"/>
        </w:rPr>
        <w:br/>
      </w:r>
      <m:oMathPara>
        <m:oMath>
          <m:eqArr>
            <m:eqArrPr>
              <m:maxDist m:val="1"/>
              <m:ctrlPr>
                <w:rPr>
                  <w:rFonts w:ascii="Cambria Math" w:hAnsi="Cambria Math"/>
                  <w:color w:val="000000"/>
                  <w:sz w:val="24"/>
                  <w:szCs w:val="24"/>
                </w:rPr>
              </m:ctrlPr>
            </m:eqArrPr>
            <m:e>
              <m:r>
                <m:rPr>
                  <m:sty m:val="p"/>
                </m:rPr>
                <w:rPr>
                  <w:rFonts w:ascii="Cambria Math" w:hAnsi="Cambria Math"/>
                  <w:sz w:val="24"/>
                  <w:szCs w:val="24"/>
                </w:rPr>
                <m:t>A=</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hint="eastAsia"/>
                          <w:sz w:val="24"/>
                          <w:szCs w:val="24"/>
                        </w:rPr>
                        <m:t>a</m:t>
                      </m:r>
                    </m:e>
                    <m:sub>
                      <m:r>
                        <w:rPr>
                          <w:rFonts w:ascii="Cambria Math" w:hAnsi="Cambria Math" w:hint="eastAsia"/>
                          <w:sz w:val="24"/>
                          <w:szCs w:val="24"/>
                        </w:rPr>
                        <m:t>ij</m:t>
                      </m:r>
                    </m:sub>
                  </m:sSub>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i=1,…,</m:t>
                  </m:r>
                  <m:r>
                    <w:rPr>
                      <w:rFonts w:ascii="Cambria Math" w:hAnsi="Cambria Math" w:hint="eastAsia"/>
                      <w:sz w:val="24"/>
                      <w:szCs w:val="24"/>
                    </w:rPr>
                    <m:t>n</m:t>
                  </m:r>
                  <m:r>
                    <w:rPr>
                      <w:rFonts w:ascii="Cambria Math" w:hAnsi="Cambria Math"/>
                      <w:sz w:val="24"/>
                      <w:szCs w:val="24"/>
                    </w:rPr>
                    <m:t>;j=1,…,</m:t>
                  </m:r>
                  <m:r>
                    <w:rPr>
                      <w:rFonts w:ascii="Cambria Math" w:hAnsi="Cambria Math" w:hint="eastAsia"/>
                      <w:sz w:val="24"/>
                      <w:szCs w:val="24"/>
                    </w:rPr>
                    <m:t>m</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5.1.19</m:t>
                  </m:r>
                </m:e>
              </m:d>
              <m:ctrlPr>
                <w:rPr>
                  <w:rFonts w:ascii="Cambria Math" w:hAnsi="Cambria Math"/>
                  <w:i/>
                  <w:sz w:val="24"/>
                  <w:szCs w:val="24"/>
                </w:rPr>
              </m:ctrlPr>
            </m:e>
          </m:eqArr>
        </m:oMath>
      </m:oMathPara>
    </w:p>
    <w:p w:rsidR="00B6621A" w:rsidRDefault="00B6621A" w:rsidP="00B6621A">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根据标准化公式：</w:t>
      </w:r>
    </w:p>
    <w:p w:rsidR="007A6046" w:rsidRPr="007A6046" w:rsidRDefault="008D34C6" w:rsidP="007A6046">
      <w:pPr>
        <w:ind w:firstLineChars="200" w:firstLine="480"/>
        <w:rPr>
          <w:rFonts w:ascii="宋体" w:hAnsi="宋体"/>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r>
                    <w:rPr>
                      <w:rFonts w:ascii="Cambria Math" w:eastAsia="微软雅黑" w:hAnsi="Cambria Math" w:cs="微软雅黑"/>
                      <w:sz w:val="24"/>
                      <w:szCs w:val="24"/>
                    </w:rPr>
                    <m:t xml:space="preserve"> -</m:t>
                  </m:r>
                  <m:func>
                    <m:funcPr>
                      <m:ctrlPr>
                        <w:rPr>
                          <w:rFonts w:ascii="Cambria Math" w:hAnsi="Cambria Math"/>
                          <w:i/>
                          <w:sz w:val="24"/>
                          <w:szCs w:val="24"/>
                        </w:rPr>
                      </m:ctrlPr>
                    </m:funcPr>
                    <m:fName>
                      <m:func>
                        <m:funcPr>
                          <m:ctrlPr>
                            <w:rPr>
                              <w:rFonts w:ascii="Cambria Math" w:hAnsi="Cambria Math"/>
                              <w:i/>
                              <w:sz w:val="24"/>
                              <w:szCs w:val="24"/>
                            </w:rPr>
                          </m:ctrlPr>
                        </m:funcPr>
                        <m:fName>
                          <m:r>
                            <m:rPr>
                              <m:sty m:val="p"/>
                            </m:rPr>
                            <w:rPr>
                              <w:rFonts w:ascii="Cambria Math" w:hAnsi="Cambria Math"/>
                              <w:sz w:val="24"/>
                              <w:szCs w:val="24"/>
                            </w:rPr>
                            <m:t xml:space="preserve"> </m:t>
                          </m:r>
                          <m:ctrlPr>
                            <w:rPr>
                              <w:rFonts w:ascii="Cambria Math" w:eastAsia="微软雅黑" w:hAnsi="Cambria Math" w:cs="微软雅黑"/>
                              <w:i/>
                              <w:sz w:val="24"/>
                              <w:szCs w:val="24"/>
                            </w:rPr>
                          </m:ctrlPr>
                        </m:fName>
                        <m:e>
                          <m:r>
                            <m:rPr>
                              <m:sty m:val="p"/>
                            </m:rPr>
                            <w:rPr>
                              <w:rFonts w:ascii="Cambria Math" w:hAnsi="Cambria Math"/>
                              <w:sz w:val="24"/>
                              <w:szCs w:val="24"/>
                            </w:rPr>
                            <m:t>min</m:t>
                          </m:r>
                        </m:e>
                      </m:func>
                      <m:ctrlPr>
                        <w:rPr>
                          <w:rFonts w:ascii="Cambria Math" w:eastAsia="微软雅黑" w:hAnsi="Cambria Math" w:cs="微软雅黑"/>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num>
                <m:den>
                  <m:func>
                    <m:funcPr>
                      <m:ctrlPr>
                        <w:rPr>
                          <w:rFonts w:ascii="Cambria Math" w:hAnsi="Cambria Math"/>
                          <w:i/>
                          <w:sz w:val="24"/>
                          <w:szCs w:val="24"/>
                        </w:rPr>
                      </m:ctrlPr>
                    </m:funcPr>
                    <m:fName>
                      <m:r>
                        <w:rPr>
                          <w:rFonts w:ascii="Cambria Math" w:hAnsi="Cambria Math"/>
                          <w:sz w:val="24"/>
                          <w:szCs w:val="24"/>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5.1.20</m:t>
                  </m:r>
                </m:e>
              </m:d>
              <m:ctrlPr>
                <w:rPr>
                  <w:rFonts w:ascii="Cambria Math" w:hAnsi="Cambria Math"/>
                  <w:i/>
                  <w:sz w:val="24"/>
                  <w:szCs w:val="24"/>
                </w:rPr>
              </m:ctrlPr>
            </m:e>
          </m:eqArr>
        </m:oMath>
      </m:oMathPara>
    </w:p>
    <w:p w:rsidR="00B6621A" w:rsidRDefault="00B6621A" w:rsidP="00B6621A">
      <w:pPr>
        <w:ind w:firstLineChars="200" w:firstLine="480"/>
        <w:rPr>
          <w:rFonts w:ascii="宋体" w:hAnsi="宋体"/>
          <w:sz w:val="24"/>
          <w:szCs w:val="24"/>
        </w:rPr>
      </w:pPr>
      <w:r>
        <w:rPr>
          <w:rFonts w:ascii="宋体" w:hAnsi="宋体" w:hint="eastAsia"/>
          <w:sz w:val="24"/>
          <w:szCs w:val="24"/>
        </w:rPr>
        <w:t>得到标准化后的数据集</w:t>
      </w:r>
      <m:oMath>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hint="eastAsia"/>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ctrlPr>
              <w:rPr>
                <w:rFonts w:ascii="Cambria Math" w:hAnsi="Cambria Math"/>
                <w:i/>
                <w:sz w:val="24"/>
                <w:szCs w:val="24"/>
              </w:rPr>
            </m:ctrlPr>
          </m:e>
        </m:d>
        <m:r>
          <w:rPr>
            <w:rFonts w:ascii="Cambria Math" w:hAnsi="Cambria Math"/>
            <w:sz w:val="24"/>
            <w:szCs w:val="24"/>
          </w:rPr>
          <m:t>,(i=1,…,</m:t>
        </m:r>
        <m:r>
          <w:rPr>
            <w:rFonts w:ascii="Cambria Math" w:hAnsi="Cambria Math" w:hint="eastAsia"/>
            <w:sz w:val="24"/>
            <w:szCs w:val="24"/>
          </w:rPr>
          <m:t>n</m:t>
        </m:r>
        <m:r>
          <w:rPr>
            <w:rFonts w:ascii="Cambria Math" w:hAnsi="Cambria Math"/>
            <w:sz w:val="24"/>
            <w:szCs w:val="24"/>
          </w:rPr>
          <m:t>;j=1,…,</m:t>
        </m:r>
        <m:r>
          <w:rPr>
            <w:rFonts w:ascii="Cambria Math" w:hAnsi="Cambria Math" w:hint="eastAsia"/>
            <w:sz w:val="24"/>
            <w:szCs w:val="24"/>
          </w:rPr>
          <m:t>m</m:t>
        </m:r>
        <m:r>
          <w:rPr>
            <w:rFonts w:ascii="Cambria Math" w:hAnsi="Cambria Math"/>
            <w:sz w:val="24"/>
            <w:szCs w:val="24"/>
          </w:rPr>
          <m:t>)</m:t>
        </m:r>
      </m:oMath>
    </w:p>
    <w:p w:rsidR="00B6621A" w:rsidRPr="00366E7D" w:rsidRDefault="00B6621A" w:rsidP="00B6621A">
      <w:pPr>
        <w:pStyle w:val="a4"/>
        <w:numPr>
          <w:ilvl w:val="0"/>
          <w:numId w:val="6"/>
        </w:numPr>
        <w:ind w:firstLineChars="0"/>
        <w:rPr>
          <w:rFonts w:ascii="宋体" w:hAnsi="宋体"/>
          <w:sz w:val="24"/>
          <w:szCs w:val="24"/>
        </w:rPr>
      </w:pPr>
      <w:r w:rsidRPr="00366E7D">
        <w:rPr>
          <w:rFonts w:ascii="宋体" w:hAnsi="宋体" w:hint="eastAsia"/>
          <w:sz w:val="24"/>
          <w:szCs w:val="24"/>
        </w:rPr>
        <w:t>求各指标的信息熵</w:t>
      </w:r>
    </w:p>
    <w:p w:rsidR="007A6046" w:rsidRPr="007A6046" w:rsidRDefault="00B6621A" w:rsidP="007A6046">
      <w:pPr>
        <w:pStyle w:val="a4"/>
        <w:ind w:left="360" w:firstLineChars="0" w:firstLine="0"/>
        <w:rPr>
          <w:rFonts w:ascii="宋体" w:hAnsi="宋体"/>
          <w:sz w:val="24"/>
          <w:szCs w:val="24"/>
        </w:rPr>
      </w:pPr>
      <w:r w:rsidRPr="00366E7D">
        <w:rPr>
          <w:rFonts w:ascii="宋体" w:hAnsi="宋体" w:hint="eastAsia"/>
          <w:sz w:val="24"/>
          <w:szCs w:val="24"/>
        </w:rPr>
        <w:t>根据信息论中信息熵的定义，一组数据的信息熵</w:t>
      </w:r>
      <w:r>
        <w:rPr>
          <w:rFonts w:ascii="宋体" w:hAnsi="宋体" w:hint="eastAsia"/>
          <w:sz w:val="24"/>
          <w:szCs w:val="24"/>
        </w:rPr>
        <w:t>为：</w:t>
      </w:r>
      <w:r>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E</m:t>
                  </m:r>
                </m:e>
                <m:sub>
                  <m:r>
                    <w:rPr>
                      <w:rFonts w:ascii="Cambria Math" w:hAnsi="Cambria Math" w:hint="eastAsia"/>
                      <w:sz w:val="24"/>
                      <w:szCs w:val="24"/>
                    </w:rPr>
                    <m:t>j</m:t>
                  </m:r>
                </m:sub>
              </m:sSub>
              <m:r>
                <w:rPr>
                  <w:rFonts w:ascii="Cambria Math" w:hAnsi="Cambria Math" w:hint="eastAsia"/>
                  <w:sz w:val="24"/>
                  <w:szCs w:val="24"/>
                </w:rPr>
                <m:t>=</m:t>
              </m:r>
              <m:r>
                <w:rPr>
                  <w:rFonts w:ascii="Cambria Math" w:eastAsia="微软雅黑" w:hAnsi="Cambria Math" w:cs="微软雅黑" w:hint="eastAsia"/>
                  <w:sz w:val="24"/>
                  <w:szCs w:val="24"/>
                </w:rPr>
                <m:t>-</m:t>
              </m:r>
              <m:r>
                <m:rPr>
                  <m:sty m:val="p"/>
                </m:rPr>
                <w:rPr>
                  <w:rFonts w:ascii="Cambria Math" w:hAnsi="Cambria Math"/>
                  <w:sz w:val="24"/>
                  <w:szCs w:val="24"/>
                </w:rPr>
                <m:t>ln</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-1</m:t>
                  </m:r>
                </m:sup>
              </m:sSup>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5.1.21</m:t>
                  </m:r>
                </m:e>
              </m:d>
              <m:ctrlPr>
                <w:rPr>
                  <w:rFonts w:ascii="Cambria Math" w:hAnsi="Cambria Math"/>
                  <w:i/>
                  <w:sz w:val="24"/>
                  <w:szCs w:val="24"/>
                </w:rPr>
              </m:ctrlPr>
            </m:e>
          </m:eqArr>
        </m:oMath>
      </m:oMathPara>
    </w:p>
    <w:p w:rsidR="007A6046" w:rsidRPr="007A6046" w:rsidRDefault="00B6621A" w:rsidP="007A6046">
      <w:pPr>
        <w:pStyle w:val="a4"/>
        <w:ind w:left="360" w:firstLineChars="0" w:firstLine="0"/>
        <w:rPr>
          <w:rFonts w:ascii="宋体" w:hAnsi="宋体"/>
          <w:sz w:val="24"/>
          <w:szCs w:val="24"/>
        </w:rPr>
      </w:pPr>
      <w:r>
        <w:rPr>
          <w:rFonts w:ascii="宋体" w:hAnsi="宋体" w:hint="eastAsia"/>
          <w:sz w:val="24"/>
          <w:szCs w:val="24"/>
        </w:rPr>
        <w:t>其中：</w:t>
      </w:r>
      <w:r>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num>
                <m:den>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hint="eastAsia"/>
                                  <w:sz w:val="24"/>
                                  <w:szCs w:val="24"/>
                                </w:rPr>
                                <m:t>a</m:t>
                              </m:r>
                            </m:e>
                          </m:acc>
                        </m:e>
                        <m:sub>
                          <m:r>
                            <w:rPr>
                              <w:rFonts w:ascii="Cambria Math" w:hAnsi="Cambria Math" w:hint="eastAsia"/>
                              <w:sz w:val="24"/>
                              <w:szCs w:val="24"/>
                            </w:rPr>
                            <m:t>ij</m:t>
                          </m:r>
                        </m:sub>
                      </m:sSub>
                    </m:e>
                  </m:nary>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5.1.22</m:t>
                  </m:r>
                </m:e>
              </m:d>
              <m:ctrlPr>
                <w:rPr>
                  <w:rFonts w:ascii="Cambria Math" w:hAnsi="Cambria Math"/>
                  <w:i/>
                  <w:sz w:val="24"/>
                  <w:szCs w:val="24"/>
                </w:rPr>
              </m:ctrlPr>
            </m:e>
          </m:eqArr>
        </m:oMath>
      </m:oMathPara>
    </w:p>
    <w:p w:rsidR="00B6621A" w:rsidRDefault="00B6621A" w:rsidP="00B6621A">
      <w:pPr>
        <w:pStyle w:val="a4"/>
        <w:ind w:left="360" w:firstLineChars="0" w:firstLine="0"/>
        <w:rPr>
          <w:rFonts w:ascii="宋体" w:hAnsi="宋体"/>
          <w:sz w:val="24"/>
          <w:szCs w:val="24"/>
        </w:rPr>
      </w:pPr>
      <w:r>
        <w:rPr>
          <w:rFonts w:ascii="宋体" w:hAnsi="宋体" w:hint="eastAsia"/>
          <w:sz w:val="24"/>
          <w:szCs w:val="24"/>
        </w:rPr>
        <w:t>如果</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0</m:t>
        </m:r>
      </m:oMath>
      <w:r>
        <w:rPr>
          <w:rFonts w:ascii="宋体" w:hAnsi="宋体" w:hint="eastAsia"/>
          <w:sz w:val="24"/>
          <w:szCs w:val="24"/>
        </w:rPr>
        <w:t>，则定义</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0</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func>
        <m:r>
          <w:rPr>
            <w:rFonts w:ascii="Cambria Math" w:hAnsi="Cambria Math" w:hint="eastAsia"/>
            <w:sz w:val="24"/>
            <w:szCs w:val="24"/>
          </w:rPr>
          <m:t>=</m:t>
        </m:r>
        <m:r>
          <w:rPr>
            <w:rFonts w:ascii="Cambria Math" w:hAnsi="Cambria Math"/>
            <w:sz w:val="24"/>
            <w:szCs w:val="24"/>
          </w:rPr>
          <m:t>0</m:t>
        </m:r>
      </m:oMath>
      <w:r>
        <w:rPr>
          <w:rFonts w:ascii="宋体" w:hAnsi="宋体" w:hint="eastAsia"/>
          <w:sz w:val="24"/>
          <w:szCs w:val="24"/>
        </w:rPr>
        <w:t>；</w:t>
      </w:r>
    </w:p>
    <w:p w:rsidR="00B6621A" w:rsidRDefault="00B6621A" w:rsidP="00B6621A">
      <w:pPr>
        <w:pStyle w:val="a4"/>
        <w:numPr>
          <w:ilvl w:val="0"/>
          <w:numId w:val="6"/>
        </w:numPr>
        <w:ind w:firstLineChars="0"/>
        <w:rPr>
          <w:rFonts w:ascii="宋体" w:hAnsi="宋体"/>
          <w:sz w:val="24"/>
          <w:szCs w:val="24"/>
        </w:rPr>
      </w:pPr>
      <w:r>
        <w:rPr>
          <w:rFonts w:ascii="宋体" w:hAnsi="宋体" w:hint="eastAsia"/>
          <w:sz w:val="24"/>
          <w:szCs w:val="24"/>
        </w:rPr>
        <w:t>确定各指标权重</w:t>
      </w:r>
    </w:p>
    <w:p w:rsidR="00D65108" w:rsidRPr="00D65108" w:rsidRDefault="00B6621A" w:rsidP="00D65108">
      <w:pPr>
        <w:ind w:firstLineChars="200" w:firstLine="480"/>
        <w:rPr>
          <w:rFonts w:ascii="宋体" w:hAnsi="宋体"/>
          <w:sz w:val="24"/>
          <w:szCs w:val="24"/>
        </w:rPr>
      </w:pPr>
      <w:r w:rsidRPr="00F5181C">
        <w:rPr>
          <w:rFonts w:ascii="宋体" w:hAnsi="宋体" w:hint="eastAsia"/>
          <w:sz w:val="24"/>
          <w:szCs w:val="24"/>
        </w:rPr>
        <w:t>根据信息熵的计算公式，计算出各个指标的信息熵</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hint="eastAsia"/>
                <w:sz w:val="24"/>
                <w:szCs w:val="24"/>
              </w:rPr>
              <m:t>i</m:t>
            </m:r>
          </m:sub>
        </m:sSub>
      </m:oMath>
      <w:r w:rsidRPr="00F5181C">
        <w:rPr>
          <w:rFonts w:ascii="宋体" w:hAnsi="宋体" w:hint="eastAsia"/>
          <w:sz w:val="24"/>
          <w:szCs w:val="24"/>
        </w:rPr>
        <w:t>,通过信息熵计算各指标权重即为：</w:t>
      </w:r>
      <w:r w:rsidRPr="00F5181C">
        <w:rPr>
          <w:rFonts w:ascii="宋体" w:hAnsi="宋体"/>
          <w:sz w:val="24"/>
          <w:szCs w:val="24"/>
        </w:rPr>
        <w:br/>
      </w: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num>
                <m:den>
                  <m:r>
                    <w:rPr>
                      <w:rFonts w:ascii="Cambria Math" w:hAnsi="Cambria Math"/>
                      <w:sz w:val="24"/>
                      <w:szCs w:val="24"/>
                    </w:rPr>
                    <m:t>n-</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den>
              </m:f>
              <m:d>
                <m:dPr>
                  <m:ctrlPr>
                    <w:rPr>
                      <w:rFonts w:ascii="Cambria Math" w:hAnsi="Cambria Math"/>
                      <w:sz w:val="24"/>
                      <w:szCs w:val="24"/>
                    </w:rPr>
                  </m:ctrlPr>
                </m:dPr>
                <m:e>
                  <m:r>
                    <m:rPr>
                      <m:sty m:val="p"/>
                    </m:rPr>
                    <w:rPr>
                      <w:rFonts w:ascii="Cambria Math" w:hAnsi="Cambria Math"/>
                      <w:sz w:val="24"/>
                      <w:szCs w:val="24"/>
                    </w:rPr>
                    <m:t>i=1,…,n</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5.1.23</m:t>
                  </m:r>
                </m:e>
              </m:d>
              <m:ctrlPr>
                <w:rPr>
                  <w:rFonts w:ascii="Cambria Math" w:hAnsi="Cambria Math"/>
                  <w:i/>
                  <w:sz w:val="24"/>
                  <w:szCs w:val="24"/>
                </w:rPr>
              </m:ctrlPr>
            </m:e>
          </m:eqArr>
        </m:oMath>
      </m:oMathPara>
    </w:p>
    <w:p w:rsidR="00B6621A" w:rsidRPr="00782155" w:rsidRDefault="00740509" w:rsidP="00441BAC">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（3）</w:t>
      </w:r>
      <w:r w:rsidR="001246A3" w:rsidRPr="00782155">
        <w:rPr>
          <w:rFonts w:ascii="黑体" w:eastAsia="黑体" w:hAnsi="黑体"/>
          <w:color w:val="000000"/>
          <w:sz w:val="24"/>
          <w:szCs w:val="24"/>
        </w:rPr>
        <w:t>最小相对信息熵确定组合权重</w:t>
      </w:r>
    </w:p>
    <w:p w:rsidR="00B6621A" w:rsidRDefault="003E472F" w:rsidP="003E472F">
      <w:pPr>
        <w:autoSpaceDE w:val="0"/>
        <w:autoSpaceDN w:val="0"/>
        <w:adjustRightInd w:val="0"/>
        <w:ind w:firstLineChars="200" w:firstLine="480"/>
        <w:jc w:val="left"/>
        <w:rPr>
          <w:rFonts w:ascii="宋体" w:hAnsi="宋体"/>
          <w:sz w:val="24"/>
          <w:szCs w:val="24"/>
        </w:rPr>
      </w:pPr>
      <w:r>
        <w:rPr>
          <w:rFonts w:ascii="宋体" w:hAnsi="宋体" w:hint="eastAsia"/>
          <w:color w:val="000000"/>
          <w:sz w:val="24"/>
          <w:szCs w:val="24"/>
        </w:rPr>
        <w:t>综合指标的主观权重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oMath>
      <w:r>
        <w:rPr>
          <w:rFonts w:ascii="宋体" w:hAnsi="宋体" w:hint="eastAsia"/>
          <w:color w:val="000000"/>
          <w:sz w:val="24"/>
          <w:szCs w:val="24"/>
        </w:rPr>
        <w:t>和客观权重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Pr>
          <w:rFonts w:ascii="宋体" w:hAnsi="宋体" w:hint="eastAsia"/>
          <w:sz w:val="24"/>
          <w:szCs w:val="24"/>
        </w:rPr>
        <w:t>可得组合权重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r>
          <w:rPr>
            <w:rFonts w:ascii="Cambria Math" w:hAnsi="Cambria Math"/>
            <w:sz w:val="24"/>
            <w:szCs w:val="24"/>
          </w:rPr>
          <m:t>(</m:t>
        </m:r>
        <m:r>
          <w:rPr>
            <w:rFonts w:ascii="Cambria Math" w:hAnsi="Cambria Math" w:hint="eastAsia"/>
            <w:sz w:val="24"/>
            <w:szCs w:val="24"/>
          </w:rPr>
          <m:t>i</m:t>
        </m:r>
        <m:r>
          <m:rPr>
            <m:sty m:val="p"/>
          </m:rPr>
          <w:rPr>
            <w:rFonts w:ascii="Cambria Math" w:hAnsi="Cambria Math" w:hint="eastAsia"/>
            <w:sz w:val="24"/>
            <w:szCs w:val="24"/>
          </w:rPr>
          <m:t>=</m:t>
        </m:r>
        <m:r>
          <m:rPr>
            <m:sty m:val="p"/>
          </m:rPr>
          <w:rPr>
            <w:rFonts w:ascii="Cambria Math" w:hAnsi="Cambria Math"/>
            <w:sz w:val="24"/>
            <w:szCs w:val="24"/>
          </w:rPr>
          <m:t>1~m)</m:t>
        </m:r>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oMath>
      <w:r>
        <w:rPr>
          <w:rFonts w:ascii="宋体" w:hAnsi="宋体" w:hint="eastAsia"/>
          <w:sz w:val="24"/>
          <w:szCs w:val="24"/>
        </w:rPr>
        <w:t>与</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oMath>
      <w:r>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oMath>
      <w:r w:rsidRPr="003E472F">
        <w:rPr>
          <w:rFonts w:ascii="宋体" w:hAnsi="宋体"/>
          <w:sz w:val="24"/>
          <w:szCs w:val="24"/>
        </w:rPr>
        <w:t>应尽可能接近</w:t>
      </w:r>
      <w:r>
        <w:rPr>
          <w:rFonts w:ascii="宋体" w:hAnsi="宋体" w:hint="eastAsia"/>
          <w:sz w:val="24"/>
          <w:szCs w:val="24"/>
        </w:rPr>
        <w:t>。根据</w:t>
      </w:r>
      <w:r w:rsidRPr="003E472F">
        <w:rPr>
          <w:rFonts w:ascii="宋体" w:hAnsi="宋体"/>
          <w:sz w:val="24"/>
          <w:szCs w:val="24"/>
        </w:rPr>
        <w:t>最小相对信息熵原理，用拉格朗日乘子法优化可得组合权重计算式</w:t>
      </w:r>
      <w:r>
        <w:rPr>
          <w:rFonts w:ascii="宋体" w:hAnsi="宋体" w:hint="eastAsia"/>
          <w:sz w:val="24"/>
          <w:szCs w:val="24"/>
        </w:rPr>
        <w:t>：</w:t>
      </w:r>
    </w:p>
    <w:p w:rsidR="002F4636" w:rsidRPr="002F4636" w:rsidRDefault="008D34C6" w:rsidP="002F4636">
      <w:pPr>
        <w:autoSpaceDE w:val="0"/>
        <w:autoSpaceDN w:val="0"/>
        <w:adjustRightInd w:val="0"/>
        <w:ind w:firstLineChars="200" w:firstLine="480"/>
        <w:jc w:val="left"/>
        <w:rPr>
          <w:rFonts w:ascii="宋体" w:hAnsi="宋体"/>
          <w:sz w:val="24"/>
          <w:szCs w:val="24"/>
        </w:rPr>
      </w:pPr>
      <m:oMathPara>
        <m:oMath>
          <m:eqArr>
            <m:eqArrPr>
              <m:maxDist m:val="1"/>
              <m:ctrlPr>
                <w:rPr>
                  <w:rFonts w:ascii="Cambria Math" w:hAnsi="Cambria Math"/>
                  <w:color w:val="000000"/>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hint="eastAsia"/>
                      <w:sz w:val="24"/>
                      <w:szCs w:val="24"/>
                    </w:rPr>
                    <m:t>i</m:t>
                  </m:r>
                </m:sub>
              </m:sSub>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e>
                      </m:d>
                    </m:e>
                    <m:sup>
                      <m:r>
                        <w:rPr>
                          <w:rFonts w:ascii="Cambria Math" w:hAnsi="Cambria Math"/>
                          <w:sz w:val="24"/>
                          <w:szCs w:val="24"/>
                        </w:rPr>
                        <m:t>0.5</m:t>
                      </m:r>
                    </m:sup>
                  </m:sSup>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r>
                                    <w:rPr>
                                      <w:rFonts w:ascii="Cambria Math" w:hAnsi="Cambria Math" w:hint="eastAsia"/>
                                      <w:sz w:val="24"/>
                                      <w:szCs w:val="24"/>
                                    </w:rPr>
                                    <m:t>i</m:t>
                                  </m:r>
                                </m:sub>
                              </m:sSub>
                              <m: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r>
                                    <w:rPr>
                                      <w:rFonts w:ascii="Cambria Math" w:hAnsi="Cambria Math" w:hint="eastAsia"/>
                                      <w:sz w:val="24"/>
                                      <w:szCs w:val="24"/>
                                    </w:rPr>
                                    <m:t>i</m:t>
                                  </m:r>
                                </m:sub>
                              </m:sSub>
                            </m:e>
                          </m:d>
                        </m:e>
                        <m:sup>
                          <m:r>
                            <w:rPr>
                              <w:rFonts w:ascii="Cambria Math" w:hAnsi="Cambria Math"/>
                              <w:sz w:val="24"/>
                              <w:szCs w:val="24"/>
                            </w:rPr>
                            <m:t>0.5</m:t>
                          </m:r>
                        </m:sup>
                      </m:sSup>
                    </m:e>
                  </m:nary>
                </m:den>
              </m:f>
              <m:d>
                <m:dPr>
                  <m:ctrlPr>
                    <w:rPr>
                      <w:rFonts w:ascii="Cambria Math" w:hAnsi="Cambria Math"/>
                      <w:i/>
                      <w:sz w:val="24"/>
                      <w:szCs w:val="24"/>
                    </w:rPr>
                  </m:ctrlPr>
                </m:dPr>
                <m:e>
                  <m:r>
                    <w:rPr>
                      <w:rFonts w:ascii="Cambria Math" w:hAnsi="Cambria Math"/>
                      <w:sz w:val="24"/>
                      <w:szCs w:val="24"/>
                    </w:rPr>
                    <m:t>i=1,2,3,…,m</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5.1.24</m:t>
                  </m:r>
                </m:e>
              </m:d>
              <m:ctrlPr>
                <w:rPr>
                  <w:rFonts w:ascii="Cambria Math" w:hAnsi="Cambria Math"/>
                  <w:i/>
                  <w:sz w:val="24"/>
                  <w:szCs w:val="24"/>
                </w:rPr>
              </m:ctrlPr>
            </m:e>
          </m:eqArr>
        </m:oMath>
      </m:oMathPara>
    </w:p>
    <w:p w:rsidR="00F36034" w:rsidRDefault="007551CC" w:rsidP="003E472F">
      <w:pPr>
        <w:autoSpaceDE w:val="0"/>
        <w:autoSpaceDN w:val="0"/>
        <w:adjustRightInd w:val="0"/>
        <w:ind w:firstLineChars="200" w:firstLine="480"/>
        <w:jc w:val="left"/>
        <w:rPr>
          <w:rFonts w:ascii="宋体" w:hAnsi="宋体"/>
          <w:color w:val="000000"/>
          <w:sz w:val="24"/>
          <w:szCs w:val="24"/>
        </w:rPr>
      </w:pPr>
      <w:r w:rsidRPr="007551CC">
        <w:rPr>
          <w:rFonts w:ascii="宋体" w:hAnsi="宋体"/>
          <w:color w:val="000000"/>
          <w:sz w:val="24"/>
          <w:szCs w:val="24"/>
        </w:rPr>
        <w:t>通过以上步骤，</w:t>
      </w:r>
      <w:r w:rsidR="00D65108">
        <w:rPr>
          <w:rFonts w:ascii="宋体" w:hAnsi="宋体" w:hint="eastAsia"/>
          <w:color w:val="000000"/>
          <w:sz w:val="24"/>
          <w:szCs w:val="24"/>
        </w:rPr>
        <w:t>经过主客观的权重确定，使得</w:t>
      </w:r>
      <w:r w:rsidR="009D0D11" w:rsidRPr="009D0D11">
        <w:rPr>
          <w:rFonts w:ascii="宋体" w:hAnsi="宋体" w:hint="eastAsia"/>
          <w:color w:val="000000"/>
          <w:sz w:val="24"/>
          <w:szCs w:val="24"/>
        </w:rPr>
        <w:t>道路通行</w:t>
      </w:r>
      <w:r w:rsidR="00C04BFF">
        <w:rPr>
          <w:rFonts w:ascii="宋体" w:hAnsi="宋体" w:hint="eastAsia"/>
          <w:color w:val="000000"/>
          <w:sz w:val="24"/>
          <w:szCs w:val="24"/>
        </w:rPr>
        <w:t>所构建</w:t>
      </w:r>
      <w:r w:rsidR="00636369">
        <w:rPr>
          <w:rFonts w:ascii="宋体" w:hAnsi="宋体" w:hint="eastAsia"/>
          <w:color w:val="000000"/>
          <w:sz w:val="24"/>
          <w:szCs w:val="24"/>
        </w:rPr>
        <w:t>的</w:t>
      </w:r>
      <w:r w:rsidRPr="007551CC">
        <w:rPr>
          <w:rFonts w:ascii="宋体" w:hAnsi="宋体"/>
          <w:color w:val="000000"/>
          <w:sz w:val="24"/>
          <w:szCs w:val="24"/>
        </w:rPr>
        <w:t>评价体系中各指标的权重</w:t>
      </w:r>
      <w:r w:rsidR="00D65108">
        <w:rPr>
          <w:rFonts w:ascii="宋体" w:hAnsi="宋体" w:hint="eastAsia"/>
          <w:color w:val="000000"/>
          <w:sz w:val="24"/>
          <w:szCs w:val="24"/>
        </w:rPr>
        <w:t>更加准确</w:t>
      </w:r>
      <w:r w:rsidR="00C04BFF">
        <w:rPr>
          <w:rFonts w:ascii="宋体" w:hAnsi="宋体" w:hint="eastAsia"/>
          <w:color w:val="000000"/>
          <w:sz w:val="24"/>
          <w:szCs w:val="24"/>
        </w:rPr>
        <w:t>。</w:t>
      </w:r>
    </w:p>
    <w:p w:rsidR="00E90C75" w:rsidRPr="00E90C75" w:rsidRDefault="00E90C75" w:rsidP="00E90C75">
      <w:pPr>
        <w:pStyle w:val="a4"/>
        <w:numPr>
          <w:ilvl w:val="0"/>
          <w:numId w:val="9"/>
        </w:numPr>
        <w:autoSpaceDE w:val="0"/>
        <w:autoSpaceDN w:val="0"/>
        <w:adjustRightInd w:val="0"/>
        <w:ind w:firstLineChars="0"/>
        <w:jc w:val="left"/>
        <w:rPr>
          <w:rFonts w:ascii="黑体" w:eastAsia="黑体" w:hAnsi="黑体"/>
          <w:color w:val="000000"/>
          <w:sz w:val="24"/>
          <w:szCs w:val="24"/>
        </w:rPr>
      </w:pPr>
      <w:r w:rsidRPr="00E90C75">
        <w:rPr>
          <w:rFonts w:ascii="黑体" w:eastAsia="黑体" w:hAnsi="黑体" w:hint="eastAsia"/>
          <w:color w:val="000000"/>
          <w:sz w:val="24"/>
          <w:szCs w:val="24"/>
        </w:rPr>
        <w:t>模糊综合评价模型</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t>i.</w:t>
      </w:r>
      <w:r w:rsidRPr="002B4BD9">
        <w:rPr>
          <w:rFonts w:ascii="宋体" w:hAnsi="宋体"/>
          <w:color w:val="000000"/>
          <w:sz w:val="24"/>
          <w:szCs w:val="24"/>
        </w:rPr>
        <w:t>确定评价对象的评价指标</w:t>
      </w:r>
      <m:oMath>
        <m:r>
          <m:rPr>
            <m:sty m:val="p"/>
          </m:rPr>
          <w:rPr>
            <w:rFonts w:ascii="Cambria Math" w:hAnsi="Cambria Math"/>
            <w:color w:val="000000"/>
            <w:sz w:val="24"/>
            <w:szCs w:val="24"/>
          </w:rPr>
          <m:t>C</m:t>
        </m:r>
      </m:oMath>
      <w:r w:rsidRPr="002B4BD9">
        <w:rPr>
          <w:rFonts w:ascii="宋体" w:hAnsi="宋体" w:hint="eastAsia"/>
          <w:color w:val="000000"/>
          <w:sz w:val="24"/>
          <w:szCs w:val="24"/>
        </w:rPr>
        <w:t>：</w:t>
      </w:r>
      <m:oMath>
        <m:r>
          <m:rPr>
            <m:sty m:val="p"/>
          </m:rPr>
          <w:rPr>
            <w:rFonts w:ascii="Cambria Math" w:hAnsi="Cambria Math"/>
            <w:color w:val="000000"/>
            <w:sz w:val="24"/>
            <w:szCs w:val="24"/>
          </w:rPr>
          <m:t>C=(</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n</m:t>
            </m:r>
          </m:sub>
        </m:sSub>
        <m:r>
          <m:rPr>
            <m:sty m:val="p"/>
          </m:rPr>
          <w:rPr>
            <w:rFonts w:ascii="Cambria Math" w:hAnsi="Cambria Math"/>
            <w:color w:val="000000"/>
            <w:sz w:val="24"/>
            <w:szCs w:val="24"/>
          </w:rPr>
          <m:t>)</m:t>
        </m:r>
      </m:oMath>
      <w:r w:rsidRPr="002B4BD9">
        <w:rPr>
          <w:rFonts w:ascii="宋体" w:hAnsi="宋体"/>
          <w:color w:val="000000"/>
          <w:sz w:val="24"/>
          <w:szCs w:val="24"/>
        </w:rPr>
        <w:t xml:space="preserve"> </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t>ii.</w:t>
      </w:r>
      <w:r w:rsidRPr="002B4BD9">
        <w:rPr>
          <w:rFonts w:ascii="宋体" w:hAnsi="宋体"/>
          <w:color w:val="000000"/>
          <w:sz w:val="24"/>
          <w:szCs w:val="24"/>
        </w:rPr>
        <w:t>确定评价集</w:t>
      </w:r>
      <m:oMath>
        <m:r>
          <m:rPr>
            <m:sty m:val="p"/>
          </m:rPr>
          <w:rPr>
            <w:rFonts w:ascii="Cambria Math" w:hAnsi="Cambria Math" w:hint="eastAsia"/>
            <w:color w:val="000000"/>
            <w:sz w:val="24"/>
            <w:szCs w:val="24"/>
          </w:rPr>
          <m:t>V</m:t>
        </m:r>
      </m:oMath>
      <w:r w:rsidRPr="002B4BD9">
        <w:rPr>
          <w:rFonts w:ascii="宋体" w:hAnsi="宋体" w:hint="eastAsia"/>
          <w:color w:val="000000"/>
          <w:sz w:val="24"/>
          <w:szCs w:val="24"/>
        </w:rPr>
        <w:t>：</w:t>
      </w:r>
      <m:oMath>
        <m:r>
          <m:rPr>
            <m:sty m:val="p"/>
          </m:rPr>
          <w:rPr>
            <w:rFonts w:ascii="Cambria Math" w:hAnsi="Cambria Math"/>
            <w:color w:val="000000"/>
            <w:sz w:val="24"/>
            <w:szCs w:val="24"/>
          </w:rPr>
          <m:t>V=(</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color w:val="000000"/>
                <w:sz w:val="24"/>
                <w:szCs w:val="24"/>
              </w:rPr>
              <m:t>1,</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3,</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m</m:t>
            </m:r>
          </m:sub>
        </m:sSub>
        <m:r>
          <m:rPr>
            <m:sty m:val="p"/>
          </m:rPr>
          <w:rPr>
            <w:rFonts w:ascii="Cambria Math" w:hAnsi="Cambria Math"/>
            <w:color w:val="000000"/>
            <w:sz w:val="24"/>
            <w:szCs w:val="24"/>
          </w:rPr>
          <m:t>)</m:t>
        </m:r>
      </m:oMath>
      <w:r>
        <w:rPr>
          <w:rFonts w:ascii="宋体" w:hAnsi="宋体"/>
          <w:color w:val="000000"/>
          <w:sz w:val="24"/>
          <w:szCs w:val="24"/>
        </w:rPr>
        <w:t xml:space="preserve"> </w:t>
      </w:r>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t>iii.</w:t>
      </w:r>
      <w:r w:rsidRPr="002B4BD9">
        <w:rPr>
          <w:rFonts w:ascii="宋体" w:hAnsi="宋体"/>
          <w:color w:val="000000"/>
          <w:sz w:val="24"/>
          <w:szCs w:val="24"/>
        </w:rPr>
        <w:t>建立隶属度矩阵</w:t>
      </w:r>
      <w:r w:rsidRPr="002B4BD9">
        <w:rPr>
          <w:rFonts w:ascii="宋体" w:hAnsi="宋体" w:hint="eastAsia"/>
          <w:color w:val="000000"/>
          <w:sz w:val="24"/>
          <w:szCs w:val="24"/>
        </w:rPr>
        <w:t xml:space="preserve"> </w:t>
      </w:r>
      <w:r w:rsidRPr="002B4BD9">
        <w:rPr>
          <w:rFonts w:ascii="Times New Roman" w:hAnsi="Times New Roman"/>
          <w:color w:val="000000"/>
          <w:sz w:val="24"/>
          <w:szCs w:val="24"/>
        </w:rPr>
        <w:t xml:space="preserve">R </w:t>
      </w:r>
      <w:r>
        <w:rPr>
          <w:rFonts w:ascii="宋体" w:hAnsi="宋体" w:hint="eastAsia"/>
          <w:color w:val="000000"/>
          <w:sz w:val="24"/>
          <w:szCs w:val="24"/>
        </w:rPr>
        <w:t>:</w:t>
      </w:r>
      <m:oMath>
        <m:r>
          <w:rPr>
            <w:rFonts w:ascii="Cambria Math" w:hAnsi="Cambria Math"/>
            <w:color w:val="000000"/>
            <w:sz w:val="24"/>
            <w:szCs w:val="24"/>
          </w:rPr>
          <m:t>R=(</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im</m:t>
            </m:r>
          </m:sub>
        </m:sSub>
        <m:r>
          <w:rPr>
            <w:rFonts w:ascii="Cambria Math" w:hAnsi="Cambria Math"/>
            <w:color w:val="000000"/>
            <w:sz w:val="24"/>
            <w:szCs w:val="24"/>
          </w:rPr>
          <m:t>)</m:t>
        </m:r>
      </m:oMath>
      <w:r w:rsidRPr="002B4BD9">
        <w:rPr>
          <w:rFonts w:ascii="宋体" w:hAnsi="宋体" w:hint="eastAsia"/>
          <w:color w:val="000000"/>
          <w:sz w:val="24"/>
          <w:szCs w:val="24"/>
        </w:rPr>
        <w:t>，</w:t>
      </w:r>
      <w:r>
        <w:rPr>
          <w:rFonts w:ascii="宋体" w:hAnsi="宋体" w:hint="eastAsia"/>
          <w:color w:val="000000"/>
          <w:sz w:val="24"/>
          <w:szCs w:val="24"/>
        </w:rPr>
        <w:t>其中：</w:t>
      </w:r>
      <w:r w:rsidRPr="002B4BD9">
        <w:rPr>
          <w:rFonts w:ascii="宋体" w:hAnsi="宋体"/>
          <w:color w:val="000000"/>
          <w:sz w:val="24"/>
          <w:szCs w:val="24"/>
        </w:rPr>
        <w:t xml:space="preserve"> </w:t>
      </w:r>
    </w:p>
    <w:p w:rsidR="00E90C75" w:rsidRPr="002B4BD9" w:rsidRDefault="008D34C6" w:rsidP="00E90C75">
      <w:pPr>
        <w:autoSpaceDE w:val="0"/>
        <w:autoSpaceDN w:val="0"/>
        <w:adjustRightInd w:val="0"/>
        <w:ind w:firstLineChars="200" w:firstLine="480"/>
        <w:jc w:val="left"/>
        <w:rPr>
          <w:rFonts w:ascii="宋体" w:hAnsi="宋体"/>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hint="eastAsia"/>
                  <w:color w:val="000000"/>
                  <w:sz w:val="24"/>
                  <w:szCs w:val="24"/>
                </w:rPr>
                <m:t>第</m:t>
              </m:r>
              <m:r>
                <m:rPr>
                  <m:sty m:val="p"/>
                </m:rPr>
                <w:rPr>
                  <w:rFonts w:ascii="Cambria Math" w:hAnsi="Cambria Math" w:hint="eastAsia"/>
                  <w:color w:val="000000"/>
                  <w:sz w:val="24"/>
                  <w:szCs w:val="24"/>
                </w:rPr>
                <m:t>i</m:t>
              </m:r>
              <m:r>
                <m:rPr>
                  <m:sty m:val="p"/>
                </m:rPr>
                <w:rPr>
                  <w:rFonts w:ascii="Cambria Math" w:hAnsi="Cambria Math"/>
                  <w:color w:val="000000"/>
                  <w:sz w:val="24"/>
                  <w:szCs w:val="24"/>
                </w:rPr>
                <m:t>个指标选择</m:t>
              </m:r>
              <m:sSub>
                <m:sSubPr>
                  <m:ctrlPr>
                    <w:rPr>
                      <w:rFonts w:ascii="Cambria Math" w:hAnsi="Cambria Math"/>
                      <w:color w:val="000000"/>
                      <w:sz w:val="24"/>
                      <w:szCs w:val="24"/>
                    </w:rPr>
                  </m:ctrlPr>
                </m:sSubPr>
                <m:e>
                  <m:r>
                    <w:rPr>
                      <w:rFonts w:ascii="Cambria Math" w:hAnsi="Cambria Math" w:hint="eastAsia"/>
                      <w:color w:val="000000"/>
                      <w:sz w:val="24"/>
                      <w:szCs w:val="24"/>
                    </w:rPr>
                    <m:t>v</m:t>
                  </m:r>
                </m:e>
                <m:sub>
                  <m:r>
                    <w:rPr>
                      <w:rFonts w:ascii="Cambria Math" w:hAnsi="Cambria Math" w:hint="eastAsia"/>
                      <w:color w:val="000000"/>
                      <w:sz w:val="24"/>
                      <w:szCs w:val="24"/>
                    </w:rPr>
                    <m:t>i</m:t>
                  </m:r>
                </m:sub>
              </m:sSub>
              <m:r>
                <m:rPr>
                  <m:sty m:val="p"/>
                </m:rPr>
                <w:rPr>
                  <w:rFonts w:ascii="Cambria Math" w:hAnsi="Cambria Math"/>
                  <w:color w:val="000000"/>
                  <w:sz w:val="24"/>
                  <w:szCs w:val="24"/>
                </w:rPr>
                <m:t xml:space="preserve"> </m:t>
              </m:r>
              <m:r>
                <m:rPr>
                  <m:sty m:val="p"/>
                </m:rPr>
                <w:rPr>
                  <w:rFonts w:ascii="Cambria Math" w:hAnsi="Cambria Math"/>
                  <w:color w:val="000000"/>
                  <w:sz w:val="24"/>
                  <w:szCs w:val="24"/>
                </w:rPr>
                <m:t>等级的人数</m:t>
              </m:r>
              <m:r>
                <m:rPr>
                  <m:sty m:val="p"/>
                </m:rPr>
                <w:rPr>
                  <w:rFonts w:ascii="Cambria Math" w:hAnsi="Cambria Math"/>
                  <w:color w:val="000000"/>
                  <w:sz w:val="24"/>
                  <w:szCs w:val="24"/>
                </w:rPr>
                <m:t xml:space="preserve"> </m:t>
              </m:r>
            </m:num>
            <m:den>
              <m:r>
                <m:rPr>
                  <m:sty m:val="p"/>
                </m:rPr>
                <w:rPr>
                  <w:rFonts w:ascii="Cambria Math" w:hAnsi="Cambria Math" w:hint="eastAsia"/>
                  <w:color w:val="000000"/>
                  <w:sz w:val="24"/>
                  <w:szCs w:val="24"/>
                </w:rPr>
                <m:t>参与评价的总人数</m:t>
              </m:r>
            </m:den>
          </m:f>
          <m:r>
            <w:rPr>
              <w:rFonts w:ascii="Cambria Math" w:hAnsi="Cambria Math"/>
              <w:color w:val="000000"/>
              <w:sz w:val="24"/>
              <w:szCs w:val="24"/>
            </w:rPr>
            <m:t>, i,j=(1,2,…,m)</m:t>
          </m:r>
        </m:oMath>
      </m:oMathPara>
    </w:p>
    <w:p w:rsidR="00E90C75" w:rsidRPr="002B4BD9" w:rsidRDefault="00E90C75" w:rsidP="00E90C75">
      <w:pPr>
        <w:autoSpaceDE w:val="0"/>
        <w:autoSpaceDN w:val="0"/>
        <w:adjustRightInd w:val="0"/>
        <w:ind w:firstLineChars="200" w:firstLine="480"/>
        <w:jc w:val="left"/>
        <w:rPr>
          <w:rFonts w:ascii="宋体" w:hAnsi="宋体"/>
          <w:color w:val="000000"/>
          <w:sz w:val="24"/>
          <w:szCs w:val="24"/>
        </w:rPr>
      </w:pPr>
      <w:r w:rsidRPr="002B4BD9">
        <w:rPr>
          <w:rFonts w:ascii="宋体" w:hAnsi="宋体"/>
          <w:color w:val="000000"/>
          <w:sz w:val="24"/>
          <w:szCs w:val="24"/>
        </w:rPr>
        <w:t>对于隶属度矩阵中</w:t>
      </w:r>
      <w:r w:rsidRPr="002B4BD9">
        <w:rPr>
          <w:rFonts w:ascii="宋体" w:hAnsi="宋体" w:hint="eastAsia"/>
          <w:color w:val="000000"/>
          <w:sz w:val="24"/>
          <w:szCs w:val="24"/>
        </w:rPr>
        <w:t xml:space="preserve">的 </w:t>
      </w:r>
      <m:oMath>
        <m:sSub>
          <m:sSubPr>
            <m:ctrlPr>
              <w:rPr>
                <w:rFonts w:ascii="Cambria Math" w:hAnsi="Cambria Math"/>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ij</m:t>
            </m:r>
          </m:sub>
        </m:sSub>
      </m:oMath>
      <w:r w:rsidRPr="002B4BD9">
        <w:rPr>
          <w:rFonts w:ascii="Times New Roman" w:hAnsi="Times New Roman"/>
          <w:color w:val="000000"/>
          <w:sz w:val="24"/>
          <w:szCs w:val="24"/>
        </w:rPr>
        <w:t xml:space="preserve"> </w:t>
      </w:r>
      <w:r w:rsidRPr="002B4BD9">
        <w:rPr>
          <w:rFonts w:ascii="宋体" w:hAnsi="宋体"/>
          <w:color w:val="000000"/>
          <w:sz w:val="24"/>
          <w:szCs w:val="24"/>
        </w:rPr>
        <w:t>表示第</w:t>
      </w:r>
      <w:r w:rsidRPr="002B4BD9">
        <w:rPr>
          <w:rFonts w:ascii="宋体" w:hAnsi="宋体" w:hint="eastAsia"/>
          <w:color w:val="000000"/>
          <w:sz w:val="24"/>
          <w:szCs w:val="24"/>
        </w:rPr>
        <w:t xml:space="preserve"> </w:t>
      </w:r>
      <w:r w:rsidRPr="002B4BD9">
        <w:rPr>
          <w:rFonts w:ascii="Times New Roman" w:hAnsi="Times New Roman"/>
          <w:color w:val="000000"/>
          <w:sz w:val="24"/>
          <w:szCs w:val="24"/>
        </w:rPr>
        <w:t xml:space="preserve">i </w:t>
      </w:r>
      <w:r w:rsidRPr="002B4BD9">
        <w:rPr>
          <w:rFonts w:ascii="宋体" w:hAnsi="宋体"/>
          <w:color w:val="000000"/>
          <w:sz w:val="24"/>
          <w:szCs w:val="24"/>
        </w:rPr>
        <w:t>种评判指标属于第</w:t>
      </w:r>
      <w:r w:rsidRPr="002B4BD9">
        <w:rPr>
          <w:rFonts w:ascii="宋体" w:hAnsi="宋体" w:hint="eastAsia"/>
          <w:color w:val="000000"/>
          <w:sz w:val="24"/>
          <w:szCs w:val="24"/>
        </w:rPr>
        <w:t xml:space="preserve"> </w:t>
      </w:r>
      <w:r w:rsidRPr="002B4BD9">
        <w:rPr>
          <w:rFonts w:ascii="Times New Roman" w:hAnsi="Times New Roman"/>
          <w:color w:val="000000"/>
          <w:sz w:val="24"/>
          <w:szCs w:val="24"/>
        </w:rPr>
        <w:t>j</w:t>
      </w:r>
      <w:r w:rsidRPr="002B4BD9">
        <w:rPr>
          <w:rFonts w:ascii="宋体" w:hAnsi="宋体"/>
          <w:color w:val="000000"/>
          <w:sz w:val="24"/>
          <w:szCs w:val="24"/>
        </w:rPr>
        <w:t xml:space="preserve"> 个等级的可能性。</w:t>
      </w:r>
      <w:r w:rsidRPr="002B4BD9">
        <w:rPr>
          <w:rFonts w:ascii="宋体" w:hAnsi="宋体" w:hint="eastAsia"/>
          <w:color w:val="000000"/>
          <w:sz w:val="24"/>
          <w:szCs w:val="24"/>
        </w:rPr>
        <w:t>所以我们定义</w:t>
      </w:r>
      <w:r w:rsidRPr="002B4BD9">
        <w:rPr>
          <w:rFonts w:ascii="宋体" w:hAnsi="宋体"/>
          <w:color w:val="000000"/>
          <w:sz w:val="24"/>
          <w:szCs w:val="24"/>
        </w:rPr>
        <w:t>隶属度计算公式</w:t>
      </w:r>
      <w:r w:rsidRPr="002B4BD9">
        <w:rPr>
          <w:rFonts w:ascii="宋体" w:hAnsi="宋体" w:hint="eastAsia"/>
          <w:color w:val="000000"/>
          <w:sz w:val="24"/>
          <w:szCs w:val="24"/>
        </w:rPr>
        <w:t>如下：</w:t>
      </w:r>
    </w:p>
    <w:p w:rsidR="00E90C75" w:rsidRPr="002B4BD9" w:rsidRDefault="008D34C6" w:rsidP="00D65108">
      <w:pPr>
        <w:autoSpaceDE w:val="0"/>
        <w:autoSpaceDN w:val="0"/>
        <w:adjustRightInd w:val="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color w:val="000000"/>
                      <w:sz w:val="24"/>
                      <w:szCs w:val="24"/>
                    </w:rPr>
                  </m:ctrlPr>
                </m:sSubPr>
                <m:e>
                  <m:r>
                    <w:rPr>
                      <w:rFonts w:ascii="Cambria Math" w:hAnsi="Cambria Math" w:hint="eastAsia"/>
                      <w:color w:val="000000"/>
                      <w:sz w:val="24"/>
                      <w:szCs w:val="24"/>
                    </w:rPr>
                    <m:t>r</m:t>
                  </m:r>
                </m:e>
                <m:sub>
                  <m:r>
                    <w:rPr>
                      <w:rFonts w:ascii="Cambria Math" w:hAnsi="Cambria Math" w:hint="eastAsia"/>
                      <w:color w:val="000000"/>
                      <w:sz w:val="24"/>
                      <w:szCs w:val="24"/>
                    </w:rPr>
                    <m:t>ij</m:t>
                  </m:r>
                </m:sub>
              </m:sSub>
              <m:r>
                <w:rPr>
                  <w:rFonts w:ascii="Cambria Math" w:hAnsi="Cambria Math" w:hint="eastAsia"/>
                  <w:color w:val="000000"/>
                  <w:sz w:val="24"/>
                  <w:szCs w:val="24"/>
                </w:rPr>
                <m:t>=</m:t>
              </m:r>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r>
                        <w:rPr>
                          <w:rFonts w:ascii="Cambria Math" w:eastAsia="Cambria Math" w:hAnsi="Cambria Math" w:cs="Cambria Math"/>
                          <w:color w:val="000000"/>
                          <w:sz w:val="24"/>
                          <w:szCs w:val="24"/>
                        </w:rPr>
                        <m:t xml:space="preserve">    0</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i1</m:t>
                          </m:r>
                        </m:sub>
                      </m:sSub>
                    </m:e>
                    <m:e>
                      <m:r>
                        <w:rPr>
                          <w:rFonts w:ascii="Cambria Math" w:hAnsi="Cambria Math"/>
                          <w:color w:val="000000"/>
                          <w:sz w:val="24"/>
                          <w:szCs w:val="24"/>
                        </w:rPr>
                        <m:t xml:space="preserve"> </m:t>
                      </m:r>
                      <m:ctrlPr>
                        <w:rPr>
                          <w:rFonts w:ascii="Cambria Math" w:eastAsia="Cambria Math" w:hAnsi="Cambria Math" w:cs="Cambria Math"/>
                          <w:i/>
                          <w:color w:val="000000"/>
                          <w:sz w:val="24"/>
                          <w:szCs w:val="24"/>
                        </w:rPr>
                      </m:ctrlPr>
                    </m:e>
                    <m:e>
                      <m:f>
                        <m:fPr>
                          <m:ctrlPr>
                            <w:rPr>
                              <w:rFonts w:ascii="Cambria Math" w:eastAsia="Cambria Math" w:hAnsi="Cambria Math" w:cs="Cambria Math"/>
                              <w:i/>
                              <w:color w:val="000000"/>
                              <w:sz w:val="24"/>
                              <w:szCs w:val="24"/>
                            </w:rPr>
                          </m:ctrlPr>
                        </m:fPr>
                        <m:num>
                          <m:r>
                            <w:rPr>
                              <w:rFonts w:ascii="Cambria Math" w:eastAsia="Cambria Math" w:hAnsi="Cambria Math" w:cs="Cambria Math"/>
                              <w:color w:val="000000"/>
                              <w:sz w:val="24"/>
                              <w:szCs w:val="24"/>
                            </w:rPr>
                            <m:t>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num>
                        <m:den>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r>
                            <w:rPr>
                              <w:rFonts w:ascii="Cambria Math" w:eastAsia="Cambria Math" w:hAnsi="Cambria Math" w:cs="Cambria Math"/>
                              <w:color w:val="000000"/>
                              <w:sz w:val="24"/>
                              <w:szCs w:val="24"/>
                            </w:rPr>
                            <m: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ij</m:t>
                              </m:r>
                            </m:sub>
                          </m:sSub>
                        </m:den>
                      </m:f>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           V</m:t>
                          </m:r>
                        </m:e>
                        <m:sub>
                          <m:r>
                            <w:rPr>
                              <w:rFonts w:ascii="Cambria Math" w:eastAsia="Cambria Math" w:hAnsi="Cambria Math" w:cs="Cambria Math"/>
                              <w:color w:val="000000"/>
                              <w:sz w:val="24"/>
                              <w:szCs w:val="24"/>
                            </w:rPr>
                            <m:t>ij</m:t>
                          </m:r>
                        </m:sub>
                      </m:sSub>
                      <m:r>
                        <w:rPr>
                          <w:rFonts w:ascii="Cambria Math" w:eastAsia="Cambria Math" w:hAnsi="Cambria Math" w:cs="Cambria Math"/>
                          <w:color w:val="000000"/>
                          <w:sz w:val="24"/>
                          <w:szCs w:val="24"/>
                        </w:rPr>
                        <m:t>&lt;t&lt;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j+1</m:t>
                              </m:r>
                            </m:e>
                          </m:d>
                        </m:sub>
                      </m:sSub>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 xml:space="preserve">    1</m:t>
                      </m:r>
                      <m:r>
                        <w:rPr>
                          <w:rFonts w:ascii="Cambria Math" w:hAnsi="Cambria Math" w:cs="宋体" w:hint="eastAsia"/>
                          <w:color w:val="000000"/>
                          <w:sz w:val="24"/>
                          <w:szCs w:val="24"/>
                        </w:rPr>
                        <m:t>，</m:t>
                      </m:r>
                      <m:r>
                        <w:rPr>
                          <w:rFonts w:ascii="Cambria Math" w:hAnsi="Cambria Math" w:cs="宋体"/>
                          <w:color w:val="000000"/>
                          <w:sz w:val="24"/>
                          <w:szCs w:val="24"/>
                        </w:rPr>
                        <m:t xml:space="preserve">                      </m:t>
                      </m:r>
                      <m:r>
                        <w:rPr>
                          <w:rFonts w:ascii="Cambria Math" w:hAnsi="Cambria Math"/>
                          <w:color w:val="000000"/>
                          <w:sz w:val="24"/>
                          <w:szCs w:val="24"/>
                        </w:rPr>
                        <m:t>t&gt;</m:t>
                      </m:r>
                      <m:sSub>
                        <m:sSubPr>
                          <m:ctrlPr>
                            <w:rPr>
                              <w:rFonts w:ascii="Cambria Math" w:eastAsia="Cambria Math" w:hAnsi="Cambria Math" w:cs="Cambria Math"/>
                              <w:i/>
                              <w:color w:val="000000"/>
                              <w:sz w:val="24"/>
                              <w:szCs w:val="24"/>
                            </w:rPr>
                          </m:ctrlPr>
                        </m:sSubPr>
                        <m:e>
                          <m:r>
                            <w:rPr>
                              <w:rFonts w:ascii="Cambria Math" w:eastAsia="Cambria Math" w:hAnsi="Cambria Math" w:cs="Cambria Math"/>
                              <w:color w:val="000000"/>
                              <w:sz w:val="24"/>
                              <w:szCs w:val="24"/>
                            </w:rPr>
                            <m:t>V</m:t>
                          </m:r>
                        </m:e>
                        <m:sub>
                          <m:r>
                            <w:rPr>
                              <w:rFonts w:ascii="Cambria Math" w:eastAsia="Cambria Math" w:hAnsi="Cambria Math" w:cs="Cambria Math"/>
                              <w:color w:val="000000"/>
                              <w:sz w:val="24"/>
                              <w:szCs w:val="24"/>
                            </w:rPr>
                            <m:t>i</m:t>
                          </m:r>
                          <m:r>
                            <w:rPr>
                              <w:rFonts w:ascii="Cambria Math" w:eastAsiaTheme="minorEastAsia" w:hAnsi="Cambria Math" w:cs="Cambria Math" w:hint="eastAsia"/>
                              <w:color w:val="000000"/>
                              <w:sz w:val="24"/>
                              <w:szCs w:val="24"/>
                            </w:rPr>
                            <m:t>m</m:t>
                          </m:r>
                        </m:sub>
                      </m:sSub>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5.1.25</m:t>
                  </m:r>
                </m:e>
              </m:d>
            </m:e>
          </m:eqArr>
        </m:oMath>
      </m:oMathPara>
    </w:p>
    <w:p w:rsidR="00E90C75" w:rsidRPr="002B4BD9" w:rsidRDefault="00E90C75" w:rsidP="00D65108">
      <w:pPr>
        <w:autoSpaceDE w:val="0"/>
        <w:autoSpaceDN w:val="0"/>
        <w:adjustRightInd w:val="0"/>
        <w:ind w:firstLineChars="200" w:firstLine="480"/>
        <w:jc w:val="left"/>
        <w:rPr>
          <w:rFonts w:ascii="宋体" w:hAnsi="宋体"/>
          <w:color w:val="000000"/>
          <w:sz w:val="24"/>
          <w:szCs w:val="24"/>
        </w:rPr>
      </w:pPr>
      <w:r w:rsidRPr="00C94A98">
        <w:rPr>
          <w:rFonts w:ascii="Times New Roman" w:hAnsi="Times New Roman"/>
          <w:color w:val="000000"/>
          <w:sz w:val="24"/>
          <w:szCs w:val="24"/>
        </w:rPr>
        <w:t>iiii.</w:t>
      </w:r>
      <w:r w:rsidRPr="002B4BD9">
        <w:rPr>
          <w:rFonts w:ascii="宋体" w:hAnsi="宋体"/>
          <w:color w:val="000000"/>
          <w:sz w:val="24"/>
          <w:szCs w:val="24"/>
        </w:rPr>
        <w:t>权向量</w:t>
      </w:r>
      <w:r w:rsidR="00D65108">
        <w:rPr>
          <w:rFonts w:ascii="宋体" w:hAnsi="宋体" w:hint="eastAsia"/>
          <w:color w:val="000000"/>
          <w:sz w:val="24"/>
          <w:szCs w:val="24"/>
        </w:rPr>
        <w:t>求解：</w:t>
      </w:r>
      <m:oMath>
        <m:r>
          <m:rPr>
            <m:sty m:val="p"/>
          </m:rPr>
          <w:rPr>
            <w:rFonts w:ascii="Cambria Math" w:hAnsi="Cambria Math"/>
            <w:color w:val="000000"/>
            <w:sz w:val="24"/>
            <w:szCs w:val="24"/>
          </w:rPr>
          <m:t>ω=(</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r>
          <m:rPr>
            <m:sty m:val="p"/>
          </m:rPr>
          <w:rPr>
            <w:rFonts w:ascii="Cambria Math" w:hAnsi="Cambria Math"/>
            <w:color w:val="000000"/>
            <w:sz w:val="24"/>
            <w:szCs w:val="24"/>
          </w:rPr>
          <m:t>)</m:t>
        </m:r>
      </m:oMath>
    </w:p>
    <w:p w:rsidR="00E90C75" w:rsidRPr="002B4BD9" w:rsidRDefault="00D65108" w:rsidP="00E90C75">
      <w:pPr>
        <w:autoSpaceDE w:val="0"/>
        <w:autoSpaceDN w:val="0"/>
        <w:adjustRightInd w:val="0"/>
        <w:ind w:firstLineChars="200" w:firstLine="480"/>
        <w:jc w:val="left"/>
        <w:rPr>
          <w:rFonts w:ascii="宋体" w:hAnsi="宋体"/>
          <w:color w:val="000000"/>
          <w:sz w:val="24"/>
          <w:szCs w:val="24"/>
        </w:rPr>
      </w:pPr>
      <w:r w:rsidRPr="00D65108">
        <w:rPr>
          <w:rFonts w:ascii="Times New Roman" w:hAnsi="Times New Roman"/>
          <w:color w:val="000000"/>
          <w:sz w:val="24"/>
          <w:szCs w:val="24"/>
        </w:rPr>
        <w:t>iiiii</w:t>
      </w:r>
      <w:r>
        <w:rPr>
          <w:rFonts w:ascii="Times New Roman" w:hAnsi="Times New Roman" w:hint="eastAsia"/>
          <w:color w:val="000000"/>
          <w:sz w:val="24"/>
          <w:szCs w:val="24"/>
        </w:rPr>
        <w:t>.</w:t>
      </w:r>
      <w:r>
        <w:rPr>
          <w:rFonts w:ascii="宋体" w:hAnsi="宋体" w:hint="eastAsia"/>
          <w:color w:val="000000"/>
          <w:sz w:val="24"/>
          <w:szCs w:val="24"/>
        </w:rPr>
        <w:t>通过</w:t>
      </w:r>
      <w:r w:rsidR="00E90C75" w:rsidRPr="002B4BD9">
        <w:rPr>
          <w:rFonts w:ascii="宋体" w:hAnsi="宋体"/>
          <w:color w:val="000000"/>
          <w:sz w:val="24"/>
          <w:szCs w:val="24"/>
        </w:rPr>
        <w:t>最大隶属度原则</w:t>
      </w:r>
      <w:r w:rsidRPr="002B4BD9">
        <w:rPr>
          <w:rFonts w:ascii="宋体" w:hAnsi="宋体"/>
          <w:color w:val="000000"/>
          <w:sz w:val="24"/>
          <w:szCs w:val="24"/>
        </w:rPr>
        <w:t>合成模糊综合评价结果矩阵</w:t>
      </w:r>
      <w:r w:rsidRPr="002B4BD9">
        <w:rPr>
          <w:rFonts w:ascii="宋体" w:hAnsi="宋体" w:hint="eastAsia"/>
          <w:color w:val="000000"/>
          <w:sz w:val="24"/>
          <w:szCs w:val="24"/>
        </w:rPr>
        <w:t xml:space="preserve"> </w:t>
      </w:r>
      <w:r w:rsidRPr="002B4BD9">
        <w:rPr>
          <w:rFonts w:ascii="Times New Roman" w:hAnsi="Times New Roman" w:hint="eastAsia"/>
          <w:color w:val="000000"/>
          <w:sz w:val="24"/>
          <w:szCs w:val="24"/>
        </w:rPr>
        <w:t>S</w:t>
      </w:r>
      <w:r>
        <w:rPr>
          <w:rFonts w:ascii="宋体" w:hAnsi="宋体" w:hint="eastAsia"/>
          <w:color w:val="000000"/>
          <w:sz w:val="24"/>
          <w:szCs w:val="24"/>
        </w:rPr>
        <w:t>。</w:t>
      </w:r>
      <w:r w:rsidR="00E90C75" w:rsidRPr="002B4BD9">
        <w:rPr>
          <w:rFonts w:ascii="宋体" w:hAnsi="宋体"/>
          <w:color w:val="000000"/>
          <w:sz w:val="24"/>
          <w:szCs w:val="24"/>
        </w:rPr>
        <w:t>采用“加权平均型”模型，其原理是利用合适的算子将</w:t>
      </w:r>
      <m:oMath>
        <m:r>
          <m:rPr>
            <m:sty m:val="p"/>
          </m:rPr>
          <w:rPr>
            <w:rFonts w:ascii="Cambria Math" w:hAnsi="Cambria Math"/>
            <w:color w:val="000000"/>
            <w:sz w:val="24"/>
            <w:szCs w:val="24"/>
          </w:rPr>
          <m:t>ω</m:t>
        </m:r>
      </m:oMath>
      <w:r w:rsidR="00E90C75" w:rsidRPr="002B4BD9">
        <w:rPr>
          <w:rFonts w:ascii="宋体" w:hAnsi="宋体"/>
          <w:color w:val="000000"/>
          <w:sz w:val="24"/>
          <w:szCs w:val="24"/>
        </w:rPr>
        <w:t>与各被评事物的</w:t>
      </w:r>
      <w:r w:rsidR="00E24FAF">
        <w:rPr>
          <w:rFonts w:ascii="Times New Roman" w:hAnsi="Times New Roman" w:hint="eastAsia"/>
          <w:color w:val="000000"/>
          <w:sz w:val="24"/>
          <w:szCs w:val="24"/>
        </w:rPr>
        <w:t>R</w:t>
      </w:r>
      <w:r w:rsidR="00E90C75" w:rsidRPr="002B4BD9">
        <w:rPr>
          <w:rFonts w:ascii="宋体" w:hAnsi="宋体"/>
          <w:color w:val="000000"/>
          <w:sz w:val="24"/>
          <w:szCs w:val="24"/>
        </w:rPr>
        <w:t>进行合成，得到各被评事物的模糊综合评价结果向量Ｓ 从而对</w:t>
      </w:r>
      <w:r w:rsidR="00E90C75" w:rsidRPr="002B4BD9">
        <w:rPr>
          <w:rFonts w:ascii="宋体" w:hAnsi="宋体" w:hint="eastAsia"/>
          <w:color w:val="000000"/>
          <w:sz w:val="24"/>
          <w:szCs w:val="24"/>
        </w:rPr>
        <w:t>供求匹配程度</w:t>
      </w:r>
      <w:r w:rsidR="00E90C75" w:rsidRPr="002B4BD9">
        <w:rPr>
          <w:rFonts w:ascii="宋体" w:hAnsi="宋体"/>
          <w:color w:val="000000"/>
          <w:sz w:val="24"/>
          <w:szCs w:val="24"/>
        </w:rPr>
        <w:t>进行评价。即：</w:t>
      </w:r>
      <w:r>
        <w:rPr>
          <w:rFonts w:ascii="宋体" w:hAnsi="宋体" w:hint="eastAsia"/>
          <w:color w:val="000000"/>
          <w:sz w:val="24"/>
          <w:szCs w:val="24"/>
        </w:rPr>
        <w:t xml:space="preserve"> </w:t>
      </w:r>
    </w:p>
    <w:p w:rsidR="00E90C75" w:rsidRPr="002B4BD9" w:rsidRDefault="00E90C75" w:rsidP="00E90C75">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S=ω×R=</m:t>
          </m:r>
          <m:d>
            <m:dPr>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e>
          </m:d>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m>
                <m:mPr>
                  <m:mcs>
                    <m:mc>
                      <m:mcPr>
                        <m:count m:val="3"/>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22</m:t>
                        </m:r>
                      </m:sub>
                    </m:sSub>
                  </m:e>
                  <m:e>
                    <m:r>
                      <w:rPr>
                        <w:rFonts w:ascii="Cambria Math" w:hAnsi="Cambria Math"/>
                        <w:color w:val="000000"/>
                        <w:sz w:val="24"/>
                        <w:szCs w:val="24"/>
                      </w:rPr>
                      <m:t xml:space="preserve">…  </m:t>
                    </m:r>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n1</m:t>
                        </m:r>
                      </m:sub>
                    </m:sSub>
                  </m:e>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n2</m:t>
                        </m:r>
                      </m:sub>
                    </m:sSub>
                  </m:e>
                  <m:e>
                    <m:r>
                      <w:rPr>
                        <w:rFonts w:ascii="Cambria Math" w:hAnsi="Cambria Math"/>
                        <w:color w:val="000000"/>
                        <w:sz w:val="24"/>
                        <w:szCs w:val="24"/>
                      </w:rPr>
                      <m:t xml:space="preserve">…  </m:t>
                    </m:r>
                  </m:e>
                </m:mr>
              </m:m>
              <m:m>
                <m:mPr>
                  <m:mcs>
                    <m:mc>
                      <m:mcPr>
                        <m:count m:val="1"/>
                        <m:mcJc m:val="center"/>
                      </m:mcPr>
                    </m:mc>
                  </m:mcs>
                  <m:ctrlPr>
                    <w:rPr>
                      <w:rFonts w:ascii="Cambria Math" w:hAnsi="Cambria Math"/>
                      <w:i/>
                      <w:color w:val="000000"/>
                      <w:sz w:val="24"/>
                      <w:szCs w:val="24"/>
                    </w:rPr>
                  </m:ctrlPr>
                </m:mP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m:t>
                        </m:r>
                      </m:sub>
                    </m:sSub>
                  </m:e>
                </m:mr>
                <m:mr>
                  <m:e>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nm</m:t>
                        </m:r>
                      </m:sub>
                    </m:sSub>
                  </m:e>
                </m:mr>
              </m:m>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r>
            <w:rPr>
              <w:rFonts w:ascii="Cambria Math" w:hAnsi="Cambria Math"/>
              <w:color w:val="000000"/>
              <w:sz w:val="24"/>
              <w:szCs w:val="24"/>
            </w:rPr>
            <m:t>)</m:t>
          </m:r>
        </m:oMath>
      </m:oMathPara>
    </w:p>
    <w:p w:rsidR="00E90C75" w:rsidRPr="002B4BD9" w:rsidRDefault="00E90C75" w:rsidP="00E90C75">
      <w:pPr>
        <w:autoSpaceDE w:val="0"/>
        <w:autoSpaceDN w:val="0"/>
        <w:adjustRightInd w:val="0"/>
        <w:jc w:val="left"/>
        <w:rPr>
          <w:rFonts w:ascii="宋体" w:hAnsi="宋体"/>
          <w:color w:val="000000"/>
          <w:sz w:val="24"/>
          <w:szCs w:val="24"/>
        </w:rPr>
      </w:pPr>
      <w:r w:rsidRPr="002B4BD9">
        <w:rPr>
          <w:rFonts w:ascii="宋体" w:hAnsi="宋体"/>
          <w:color w:val="000000"/>
          <w:sz w:val="24"/>
          <w:szCs w:val="24"/>
        </w:rPr>
        <w:t>其中</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i</m:t>
            </m:r>
          </m:sub>
        </m:sSub>
      </m:oMath>
      <w:r w:rsidRPr="002B4BD9">
        <w:rPr>
          <w:rFonts w:ascii="宋体" w:hAnsi="宋体"/>
          <w:color w:val="000000"/>
          <w:sz w:val="24"/>
          <w:szCs w:val="24"/>
        </w:rPr>
        <w:t>表示被评事物从整体上看对</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i</m:t>
            </m:r>
          </m:sub>
        </m:sSub>
      </m:oMath>
      <w:r w:rsidRPr="002B4BD9">
        <w:rPr>
          <w:rFonts w:ascii="宋体" w:hAnsi="宋体"/>
          <w:color w:val="000000"/>
          <w:sz w:val="24"/>
          <w:szCs w:val="24"/>
        </w:rPr>
        <w:t>等级模糊子集的隶属程度</w:t>
      </w:r>
      <w:r w:rsidRPr="002B4BD9">
        <w:rPr>
          <w:rFonts w:ascii="宋体" w:hAnsi="宋体" w:hint="eastAsia"/>
          <w:color w:val="000000"/>
          <w:sz w:val="24"/>
          <w:szCs w:val="24"/>
        </w:rPr>
        <w:t>。</w:t>
      </w:r>
      <w:r w:rsidR="00D65108">
        <w:rPr>
          <w:rFonts w:ascii="宋体" w:hAnsi="宋体" w:hint="eastAsia"/>
          <w:color w:val="000000"/>
          <w:sz w:val="24"/>
          <w:szCs w:val="24"/>
        </w:rPr>
        <w:t xml:space="preserve"> </w:t>
      </w:r>
    </w:p>
    <w:p w:rsidR="00E90C75" w:rsidRPr="003E472F" w:rsidRDefault="00E90C75" w:rsidP="00441BAC">
      <w:pPr>
        <w:autoSpaceDE w:val="0"/>
        <w:autoSpaceDN w:val="0"/>
        <w:adjustRightInd w:val="0"/>
        <w:jc w:val="left"/>
        <w:rPr>
          <w:rFonts w:ascii="宋体" w:hAnsi="宋体"/>
          <w:color w:val="000000"/>
          <w:sz w:val="24"/>
          <w:szCs w:val="24"/>
        </w:rPr>
      </w:pPr>
    </w:p>
    <w:p w:rsidR="004724C7" w:rsidRPr="00995171" w:rsidRDefault="00CA28FB" w:rsidP="00995171">
      <w:pPr>
        <w:autoSpaceDE w:val="0"/>
        <w:autoSpaceDN w:val="0"/>
        <w:adjustRightInd w:val="0"/>
        <w:jc w:val="left"/>
        <w:rPr>
          <w:rFonts w:ascii="黑体" w:eastAsia="黑体" w:hAnsi="黑体"/>
          <w:color w:val="000000"/>
          <w:sz w:val="24"/>
          <w:szCs w:val="24"/>
        </w:rPr>
      </w:pPr>
      <w:r w:rsidRPr="00CA28FB">
        <w:rPr>
          <w:rFonts w:ascii="黑体" w:eastAsia="黑体" w:hAnsi="黑体" w:hint="eastAsia"/>
          <w:color w:val="000000"/>
          <w:sz w:val="24"/>
          <w:szCs w:val="24"/>
        </w:rPr>
        <w:t>5</w:t>
      </w:r>
      <w:r w:rsidRPr="00CA28FB">
        <w:rPr>
          <w:rFonts w:ascii="黑体" w:eastAsia="黑体" w:hAnsi="黑体"/>
          <w:color w:val="000000"/>
          <w:sz w:val="24"/>
          <w:szCs w:val="24"/>
        </w:rPr>
        <w:t xml:space="preserve">.1.2   </w:t>
      </w:r>
      <w:r w:rsidRPr="00CA28FB">
        <w:rPr>
          <w:rFonts w:ascii="黑体" w:eastAsia="黑体" w:hAnsi="黑体" w:hint="eastAsia"/>
          <w:color w:val="000000"/>
          <w:sz w:val="24"/>
          <w:szCs w:val="24"/>
        </w:rPr>
        <w:t>模型的求解</w:t>
      </w:r>
    </w:p>
    <w:p w:rsidR="004724C7" w:rsidRPr="00932EC0" w:rsidRDefault="004724C7" w:rsidP="004724C7">
      <w:pPr>
        <w:autoSpaceDE w:val="0"/>
        <w:autoSpaceDN w:val="0"/>
        <w:adjustRightInd w:val="0"/>
        <w:jc w:val="left"/>
        <w:rPr>
          <w:rFonts w:ascii="黑体" w:eastAsia="黑体" w:hAnsi="黑体"/>
          <w:color w:val="000000"/>
          <w:sz w:val="24"/>
          <w:szCs w:val="24"/>
        </w:rPr>
      </w:pPr>
      <w:r w:rsidRPr="00932EC0">
        <w:rPr>
          <w:rFonts w:ascii="黑体" w:eastAsia="黑体" w:hAnsi="黑体" w:hint="eastAsia"/>
          <w:color w:val="000000"/>
          <w:sz w:val="24"/>
          <w:szCs w:val="24"/>
        </w:rPr>
        <w:t>1、数据收集处理</w:t>
      </w:r>
    </w:p>
    <w:p w:rsidR="004724C7" w:rsidRDefault="004724C7" w:rsidP="004724C7">
      <w:pPr>
        <w:ind w:firstLineChars="200" w:firstLine="480"/>
        <w:rPr>
          <w:rFonts w:ascii="宋体" w:hAnsi="宋体"/>
          <w:sz w:val="24"/>
          <w:szCs w:val="24"/>
        </w:rPr>
      </w:pPr>
      <w:r w:rsidRPr="00932EC0">
        <w:rPr>
          <w:rFonts w:ascii="宋体" w:hAnsi="宋体" w:hint="eastAsia"/>
          <w:sz w:val="24"/>
          <w:szCs w:val="24"/>
        </w:rPr>
        <w:t>通过实地考查，我们统计出南京的五种小区的基本道路情况，其中包括封闭式小区和四个已开放的小区。由于晚高峰时间段，道路车流量增多，更能体现小区开放后给周边道路带来的影响，所以我们选取晚高峰时间段进行测试。其中，统计数据包括：两个小时内从统计起点到终点路段的车辆通行总数，每一辆车通过的时间，交叉路口阻塞车队长度，道路总长度和当地区域面积由测量得出。根据模型中的计算公式，得出该时间段，不同小区开放模式下的评价指标，见下表：</w:t>
      </w:r>
    </w:p>
    <w:p w:rsidR="00946422" w:rsidRPr="00932EC0" w:rsidRDefault="00946422" w:rsidP="00946422">
      <w:pPr>
        <w:ind w:firstLineChars="200" w:firstLine="480"/>
        <w:jc w:val="center"/>
        <w:rPr>
          <w:rFonts w:ascii="宋体" w:hAnsi="宋体" w:hint="eastAsia"/>
          <w:sz w:val="24"/>
          <w:szCs w:val="24"/>
        </w:rPr>
      </w:pPr>
      <w:r>
        <w:rPr>
          <w:rFonts w:ascii="宋体" w:hAnsi="宋体" w:hint="eastAsia"/>
          <w:sz w:val="24"/>
          <w:szCs w:val="24"/>
        </w:rPr>
        <w:t>表5</w:t>
      </w:r>
      <w:r>
        <w:rPr>
          <w:rFonts w:ascii="宋体" w:hAnsi="宋体"/>
          <w:sz w:val="24"/>
          <w:szCs w:val="24"/>
        </w:rPr>
        <w:t>.1</w:t>
      </w:r>
      <w:r>
        <w:rPr>
          <w:rFonts w:ascii="宋体" w:hAnsi="宋体" w:hint="eastAsia"/>
          <w:sz w:val="24"/>
          <w:szCs w:val="24"/>
        </w:rPr>
        <w:t>-</w:t>
      </w:r>
      <w:r>
        <w:rPr>
          <w:rFonts w:ascii="宋体" w:hAnsi="宋体"/>
          <w:sz w:val="24"/>
          <w:szCs w:val="24"/>
        </w:rPr>
        <w:t xml:space="preserve">2 </w:t>
      </w:r>
      <w:r>
        <w:rPr>
          <w:rFonts w:ascii="宋体" w:hAnsi="宋体" w:hint="eastAsia"/>
          <w:sz w:val="24"/>
          <w:szCs w:val="24"/>
        </w:rPr>
        <w:t>小区指标数据</w:t>
      </w:r>
    </w:p>
    <w:tbl>
      <w:tblPr>
        <w:tblStyle w:val="40"/>
        <w:tblW w:w="0" w:type="auto"/>
        <w:jc w:val="center"/>
        <w:tblLook w:val="04A0" w:firstRow="1" w:lastRow="0" w:firstColumn="1" w:lastColumn="0" w:noHBand="0" w:noVBand="1"/>
      </w:tblPr>
      <w:tblGrid>
        <w:gridCol w:w="1320"/>
        <w:gridCol w:w="1536"/>
        <w:gridCol w:w="1250"/>
        <w:gridCol w:w="1134"/>
        <w:gridCol w:w="1276"/>
        <w:gridCol w:w="1276"/>
      </w:tblGrid>
      <w:tr w:rsidR="004724C7" w:rsidRPr="00932EC0" w:rsidTr="00874955">
        <w:trPr>
          <w:trHeight w:val="637"/>
          <w:jc w:val="center"/>
        </w:trPr>
        <w:tc>
          <w:tcPr>
            <w:tcW w:w="1320" w:type="dxa"/>
            <w:tcBorders>
              <w:left w:val="nil"/>
              <w:tl2br w:val="single" w:sz="4" w:space="0" w:color="auto"/>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 xml:space="preserve"> </w:t>
            </w:r>
            <w:r w:rsidRPr="00932EC0">
              <w:rPr>
                <w:rFonts w:ascii="宋体" w:hAnsi="宋体"/>
                <w:sz w:val="24"/>
                <w:szCs w:val="24"/>
              </w:rPr>
              <w:t xml:space="preserve">    </w:t>
            </w:r>
            <w:r w:rsidRPr="00932EC0">
              <w:rPr>
                <w:rFonts w:ascii="宋体" w:hAnsi="宋体" w:hint="eastAsia"/>
                <w:sz w:val="24"/>
                <w:szCs w:val="24"/>
              </w:rPr>
              <w:t>指标</w:t>
            </w:r>
          </w:p>
          <w:p w:rsidR="004724C7" w:rsidRPr="00932EC0" w:rsidRDefault="004724C7" w:rsidP="00874955">
            <w:pPr>
              <w:rPr>
                <w:rFonts w:ascii="宋体" w:hAnsi="宋体"/>
                <w:sz w:val="24"/>
                <w:szCs w:val="24"/>
              </w:rPr>
            </w:pPr>
            <w:r w:rsidRPr="00932EC0">
              <w:rPr>
                <w:rFonts w:ascii="宋体" w:hAnsi="宋体" w:hint="eastAsia"/>
                <w:sz w:val="24"/>
                <w:szCs w:val="24"/>
              </w:rPr>
              <w:t>类型</w:t>
            </w:r>
          </w:p>
        </w:tc>
        <w:tc>
          <w:tcPr>
            <w:tcW w:w="1536"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道路基本通行能力</w:t>
            </w:r>
          </w:p>
        </w:tc>
        <w:tc>
          <w:tcPr>
            <w:tcW w:w="1250"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交叉路口阻塞率</w:t>
            </w:r>
          </w:p>
        </w:tc>
        <w:tc>
          <w:tcPr>
            <w:tcW w:w="1134"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饱和度</w:t>
            </w:r>
          </w:p>
        </w:tc>
        <w:tc>
          <w:tcPr>
            <w:tcW w:w="1276" w:type="dxa"/>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行程时间</w:t>
            </w:r>
          </w:p>
        </w:tc>
        <w:tc>
          <w:tcPr>
            <w:tcW w:w="1276" w:type="dxa"/>
            <w:tcBorders>
              <w:right w:val="nil"/>
            </w:tcBorders>
            <w:noWrap/>
            <w:vAlign w:val="center"/>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路网密度</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封闭式小区</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2317.496979</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57</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16</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小区一</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2508.614139</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12</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52</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11</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小区二</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2557.752062</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15</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50</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6</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小区三</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2430.589613</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16</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46</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15</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7</w:t>
            </w:r>
          </w:p>
        </w:tc>
      </w:tr>
      <w:tr w:rsidR="004724C7" w:rsidRPr="00121C92" w:rsidTr="00874955">
        <w:trPr>
          <w:trHeight w:val="285"/>
          <w:jc w:val="center"/>
        </w:trPr>
        <w:tc>
          <w:tcPr>
            <w:tcW w:w="1320" w:type="dxa"/>
            <w:tcBorders>
              <w:left w:val="nil"/>
            </w:tcBorders>
            <w:noWrap/>
            <w:hideMark/>
          </w:tcPr>
          <w:p w:rsidR="004724C7" w:rsidRPr="00932EC0" w:rsidRDefault="004724C7" w:rsidP="00874955">
            <w:pPr>
              <w:jc w:val="center"/>
              <w:rPr>
                <w:rFonts w:ascii="宋体" w:hAnsi="宋体"/>
                <w:sz w:val="24"/>
                <w:szCs w:val="24"/>
              </w:rPr>
            </w:pPr>
            <w:r w:rsidRPr="00932EC0">
              <w:rPr>
                <w:rFonts w:ascii="宋体" w:hAnsi="宋体" w:hint="eastAsia"/>
                <w:sz w:val="24"/>
                <w:szCs w:val="24"/>
              </w:rPr>
              <w:t>小区四</w:t>
            </w:r>
          </w:p>
        </w:tc>
        <w:tc>
          <w:tcPr>
            <w:tcW w:w="153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2483.203407</w:t>
            </w:r>
          </w:p>
        </w:tc>
        <w:tc>
          <w:tcPr>
            <w:tcW w:w="1250"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13</w:t>
            </w:r>
          </w:p>
        </w:tc>
        <w:tc>
          <w:tcPr>
            <w:tcW w:w="1134"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49</w:t>
            </w:r>
          </w:p>
        </w:tc>
        <w:tc>
          <w:tcPr>
            <w:tcW w:w="1276" w:type="dxa"/>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10</w:t>
            </w:r>
          </w:p>
        </w:tc>
        <w:tc>
          <w:tcPr>
            <w:tcW w:w="1276" w:type="dxa"/>
            <w:tcBorders>
              <w:right w:val="nil"/>
            </w:tcBorders>
            <w:noWrap/>
            <w:vAlign w:val="center"/>
            <w:hideMark/>
          </w:tcPr>
          <w:p w:rsidR="004724C7" w:rsidRPr="00121C92" w:rsidRDefault="004724C7" w:rsidP="00874955">
            <w:pPr>
              <w:jc w:val="center"/>
              <w:rPr>
                <w:rFonts w:ascii="Times New Roman" w:hAnsi="Times New Roman"/>
                <w:sz w:val="24"/>
                <w:szCs w:val="24"/>
              </w:rPr>
            </w:pPr>
            <w:r w:rsidRPr="00121C92">
              <w:rPr>
                <w:rFonts w:ascii="Times New Roman" w:hAnsi="Times New Roman"/>
                <w:sz w:val="24"/>
                <w:szCs w:val="24"/>
              </w:rPr>
              <w:t>8</w:t>
            </w:r>
          </w:p>
        </w:tc>
      </w:tr>
    </w:tbl>
    <w:p w:rsidR="004724C7" w:rsidRPr="007356F2" w:rsidRDefault="004724C7" w:rsidP="004724C7">
      <w:pPr>
        <w:rPr>
          <w:rFonts w:ascii="黑体" w:eastAsia="黑体" w:hAnsi="黑体"/>
          <w:sz w:val="24"/>
          <w:szCs w:val="24"/>
        </w:rPr>
      </w:pPr>
      <w:r w:rsidRPr="007356F2">
        <w:rPr>
          <w:rFonts w:ascii="黑体" w:eastAsia="黑体" w:hAnsi="黑体" w:hint="eastAsia"/>
          <w:sz w:val="24"/>
          <w:szCs w:val="24"/>
        </w:rPr>
        <w:t>2、指标权重计算</w:t>
      </w:r>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由熵权法得到的权重向量：</w:t>
      </w:r>
    </w:p>
    <w:p w:rsidR="004724C7" w:rsidRPr="00932EC0" w:rsidRDefault="008D34C6" w:rsidP="004724C7">
      <w:pP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=(0.009</m:t>
          </m:r>
          <m:r>
            <w:rPr>
              <w:rFonts w:ascii="Cambria Math" w:hAnsi="Cambria Math"/>
              <w:sz w:val="24"/>
              <w:szCs w:val="24"/>
            </w:rPr>
            <m:t>，</m:t>
          </m:r>
          <m:r>
            <w:rPr>
              <w:rFonts w:ascii="Cambria Math" w:hAnsi="Cambria Math"/>
              <w:sz w:val="24"/>
              <w:szCs w:val="24"/>
            </w:rPr>
            <m:t>0.202</m:t>
          </m:r>
          <m:r>
            <w:rPr>
              <w:rFonts w:ascii="Cambria Math" w:hAnsi="Cambria Math"/>
              <w:sz w:val="24"/>
              <w:szCs w:val="24"/>
            </w:rPr>
            <m:t>，</m:t>
          </m:r>
          <m:r>
            <w:rPr>
              <w:rFonts w:ascii="Cambria Math" w:hAnsi="Cambria Math"/>
              <w:sz w:val="24"/>
              <w:szCs w:val="24"/>
            </w:rPr>
            <m:t>0.039</m:t>
          </m:r>
          <m:r>
            <w:rPr>
              <w:rFonts w:ascii="Cambria Math" w:hAnsi="Cambria Math"/>
              <w:sz w:val="24"/>
              <w:szCs w:val="24"/>
            </w:rPr>
            <m:t>，</m:t>
          </m:r>
          <m:r>
            <w:rPr>
              <w:rFonts w:ascii="Cambria Math" w:hAnsi="Cambria Math"/>
              <w:sz w:val="24"/>
              <w:szCs w:val="24"/>
            </w:rPr>
            <m:t>0.322</m:t>
          </m:r>
          <m:r>
            <w:rPr>
              <w:rFonts w:ascii="Cambria Math" w:hAnsi="Cambria Math"/>
              <w:sz w:val="24"/>
              <w:szCs w:val="24"/>
            </w:rPr>
            <m:t>，</m:t>
          </m:r>
          <m:r>
            <w:rPr>
              <w:rFonts w:ascii="Cambria Math" w:hAnsi="Cambria Math"/>
              <w:sz w:val="24"/>
              <w:szCs w:val="24"/>
            </w:rPr>
            <m:t>0.429)</m:t>
          </m: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由层次分析法得到的权重向量：</w:t>
      </w:r>
    </w:p>
    <w:p w:rsidR="004724C7" w:rsidRPr="00932EC0" w:rsidRDefault="008D34C6" w:rsidP="004724C7">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(0.399</m:t>
          </m:r>
          <m:r>
            <w:rPr>
              <w:rFonts w:ascii="Cambria Math" w:hAnsi="Cambria Math" w:hint="eastAsia"/>
              <w:sz w:val="24"/>
              <w:szCs w:val="24"/>
            </w:rPr>
            <m:t>，</m:t>
          </m:r>
          <m:r>
            <w:rPr>
              <w:rFonts w:ascii="Cambria Math" w:hAnsi="Cambria Math"/>
              <w:sz w:val="24"/>
              <w:szCs w:val="24"/>
            </w:rPr>
            <m:t>0.041</m:t>
          </m:r>
          <m:r>
            <w:rPr>
              <w:rFonts w:ascii="Cambria Math" w:hAnsi="Cambria Math" w:hint="eastAsia"/>
              <w:sz w:val="24"/>
              <w:szCs w:val="24"/>
            </w:rPr>
            <m:t>，</m:t>
          </m:r>
          <m:r>
            <w:rPr>
              <w:rFonts w:ascii="Cambria Math" w:hAnsi="Cambria Math"/>
              <w:sz w:val="24"/>
              <w:szCs w:val="24"/>
            </w:rPr>
            <m:t>0.099</m:t>
          </m:r>
          <m:r>
            <w:rPr>
              <w:rFonts w:ascii="Cambria Math" w:hAnsi="Cambria Math" w:hint="eastAsia"/>
              <w:sz w:val="24"/>
              <w:szCs w:val="24"/>
            </w:rPr>
            <m:t>，</m:t>
          </m:r>
          <m:r>
            <w:rPr>
              <w:rFonts w:ascii="Cambria Math" w:hAnsi="Cambria Math"/>
              <w:sz w:val="24"/>
              <w:szCs w:val="24"/>
            </w:rPr>
            <m:t>0.178</m:t>
          </m:r>
          <m:r>
            <w:rPr>
              <w:rFonts w:ascii="Cambria Math" w:hAnsi="Cambria Math" w:hint="eastAsia"/>
              <w:sz w:val="24"/>
              <w:szCs w:val="24"/>
            </w:rPr>
            <m:t>，</m:t>
          </m:r>
          <m:r>
            <w:rPr>
              <w:rFonts w:ascii="Cambria Math" w:hAnsi="Cambria Math"/>
              <w:sz w:val="24"/>
              <w:szCs w:val="24"/>
            </w:rPr>
            <m:t>0.281)</m:t>
          </m: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接下来使用最小相对信息熵</w:t>
      </w:r>
      <w:r w:rsidR="00AF0379">
        <w:rPr>
          <w:rFonts w:ascii="宋体" w:hAnsi="宋体" w:hint="eastAsia"/>
          <w:sz w:val="24"/>
          <w:szCs w:val="24"/>
          <w:vertAlign w:val="superscript"/>
        </w:rPr>
        <w:t>【3】</w:t>
      </w:r>
      <w:r w:rsidRPr="00932EC0">
        <w:rPr>
          <w:rFonts w:ascii="宋体" w:hAnsi="宋体" w:hint="eastAsia"/>
          <w:sz w:val="24"/>
          <w:szCs w:val="24"/>
        </w:rPr>
        <w:t>确定组合权重，利用综合指标的主观权重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oMath>
      <w:r w:rsidRPr="00932EC0">
        <w:rPr>
          <w:rFonts w:ascii="宋体" w:hAnsi="宋体" w:hint="eastAsia"/>
          <w:sz w:val="24"/>
          <w:szCs w:val="24"/>
        </w:rPr>
        <w:t>和客观权重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oMath>
      <w:r w:rsidRPr="00932EC0">
        <w:rPr>
          <w:rFonts w:ascii="宋体" w:hAnsi="宋体" w:hint="eastAsia"/>
          <w:sz w:val="24"/>
          <w:szCs w:val="24"/>
        </w:rPr>
        <w:t>可得组合权重</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oMath>
      <w:r w:rsidRPr="00932EC0">
        <w:rPr>
          <w:rFonts w:ascii="宋体" w:hAnsi="宋体" w:hint="eastAsia"/>
          <w:sz w:val="24"/>
          <w:szCs w:val="24"/>
        </w:rPr>
        <w:t>,</w:t>
      </w:r>
      <w:r w:rsidRPr="00932EC0">
        <w:rPr>
          <w:rFonts w:ascii="宋体" w:hAnsi="宋体"/>
          <w:sz w:val="24"/>
          <w:szCs w:val="24"/>
        </w:rPr>
        <w:t>(</w:t>
      </w:r>
      <m:oMath>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m</m:t>
        </m:r>
      </m:oMath>
      <w:r w:rsidRPr="00932EC0">
        <w:rPr>
          <w:rFonts w:ascii="宋体" w:hAnsi="宋体"/>
          <w:sz w:val="24"/>
          <w:szCs w:val="24"/>
        </w:rPr>
        <w:t>)</w:t>
      </w:r>
      <w:r w:rsidRPr="00932EC0">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oMath>
      <w:r w:rsidRPr="00932EC0">
        <w:rPr>
          <w:rFonts w:ascii="宋体" w:hAnsi="宋体" w:hint="eastAsia"/>
          <w:sz w:val="24"/>
          <w:szCs w:val="24"/>
        </w:rPr>
        <w:t>与</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oMath>
      <w:r w:rsidRPr="00932EC0">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oMath>
      <w:r w:rsidRPr="00932EC0">
        <w:rPr>
          <w:rFonts w:ascii="宋体" w:hAnsi="宋体" w:hint="eastAsia"/>
          <w:sz w:val="24"/>
          <w:szCs w:val="24"/>
        </w:rPr>
        <w:t>应尽可能接近，根据最小相对信息熵原理，用拉格朗日乘子法优化可得合权重计算式：</w:t>
      </w:r>
    </w:p>
    <w:p w:rsidR="004724C7" w:rsidRPr="00932EC0" w:rsidRDefault="008D34C6" w:rsidP="004724C7">
      <w:pPr>
        <w:rPr>
          <w:rFonts w:ascii="宋体" w:hAnsi="宋体"/>
          <w:sz w:val="24"/>
          <w:szCs w:val="24"/>
        </w:rPr>
      </w:pPr>
      <m:oMathPara>
        <m:oMath>
          <m:eqArr>
            <m:eqArrPr>
              <m:maxDist m:val="1"/>
              <m:ctrlPr>
                <w:rPr>
                  <w:rFonts w:ascii="Cambria Math" w:hAnsi="宋体"/>
                  <w:sz w:val="24"/>
                  <w:szCs w:val="24"/>
                </w:rPr>
              </m:ctrlPr>
            </m:eqArr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r>
                <m:rPr>
                  <m:sty m:val="p"/>
                </m:rPr>
                <w:rPr>
                  <w:rFonts w:ascii="Cambria Math" w:hAnsi="Cambria Math" w:hint="eastAsia"/>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e>
                      </m:d>
                    </m:e>
                    <m:sup>
                      <m:r>
                        <w:rPr>
                          <w:rFonts w:ascii="Cambria Math" w:hAnsi="Cambria Math"/>
                          <w:sz w:val="24"/>
                          <w:szCs w:val="24"/>
                        </w:rPr>
                        <m:t>0.5</m:t>
                      </m:r>
                    </m:sup>
                  </m:sSup>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1i</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2i</m:t>
                                  </m:r>
                                </m:sub>
                              </m:sSub>
                            </m:e>
                          </m:d>
                        </m:e>
                        <m:sup>
                          <m:r>
                            <w:rPr>
                              <w:rFonts w:ascii="Cambria Math" w:hAnsi="Cambria Math"/>
                              <w:sz w:val="24"/>
                              <w:szCs w:val="24"/>
                            </w:rPr>
                            <m:t>0.5</m:t>
                          </m:r>
                        </m:sup>
                      </m:sSup>
                    </m:e>
                  </m:nary>
                </m:den>
              </m:f>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m</m:t>
                  </m:r>
                </m:e>
              </m:d>
              <m:r>
                <w:rPr>
                  <w:rFonts w:ascii="Cambria Math" w:hAnsi="Cambria Math"/>
                  <w:sz w:val="24"/>
                  <w:szCs w:val="24"/>
                </w:rPr>
                <m:t>#</m:t>
              </m:r>
              <m:d>
                <m:dPr>
                  <m:ctrlPr>
                    <w:rPr>
                      <w:rFonts w:ascii="Cambria Math" w:hAnsi="宋体"/>
                      <w:sz w:val="24"/>
                      <w:szCs w:val="24"/>
                    </w:rPr>
                  </m:ctrlPr>
                </m:dPr>
                <m:e>
                  <m:r>
                    <w:rPr>
                      <w:rFonts w:ascii="Cambria Math" w:hAnsi="宋体"/>
                      <w:sz w:val="24"/>
                      <w:szCs w:val="24"/>
                    </w:rPr>
                    <m:t>5.1.26</m:t>
                  </m:r>
                </m:e>
              </m:d>
              <m:ctrlPr>
                <w:rPr>
                  <w:rFonts w:ascii="Cambria Math" w:hAnsi="Cambria Math"/>
                  <w:i/>
                  <w:sz w:val="24"/>
                  <w:szCs w:val="24"/>
                </w:rPr>
              </m:ctrlPr>
            </m:e>
          </m:eqArr>
        </m:oMath>
      </m:oMathPara>
    </w:p>
    <w:p w:rsidR="004724C7" w:rsidRPr="00932EC0" w:rsidRDefault="004724C7" w:rsidP="00D65108">
      <w:pPr>
        <w:ind w:firstLineChars="200" w:firstLine="480"/>
        <w:rPr>
          <w:rFonts w:ascii="宋体" w:hAnsi="宋体"/>
          <w:sz w:val="24"/>
          <w:szCs w:val="24"/>
        </w:rPr>
      </w:pPr>
      <w:r w:rsidRPr="00932EC0">
        <w:rPr>
          <w:rFonts w:ascii="宋体" w:hAnsi="宋体" w:hint="eastAsia"/>
          <w:sz w:val="24"/>
          <w:szCs w:val="24"/>
        </w:rPr>
        <w:t>根据</w:t>
      </w:r>
      <w:r w:rsidRPr="008E3C2D">
        <w:rPr>
          <w:rFonts w:ascii="Times New Roman" w:hAnsi="Times New Roman"/>
          <w:sz w:val="24"/>
          <w:szCs w:val="24"/>
        </w:rPr>
        <w:t>(5.1.2</w:t>
      </w:r>
      <w:r w:rsidR="008E3C2D" w:rsidRPr="008E3C2D">
        <w:rPr>
          <w:rFonts w:ascii="Times New Roman" w:hAnsi="Times New Roman"/>
          <w:sz w:val="24"/>
          <w:szCs w:val="24"/>
        </w:rPr>
        <w:t>6</w:t>
      </w:r>
      <w:r w:rsidRPr="008E3C2D">
        <w:rPr>
          <w:rFonts w:ascii="Times New Roman" w:hAnsi="Times New Roman"/>
          <w:sz w:val="24"/>
          <w:szCs w:val="24"/>
        </w:rPr>
        <w:t>)</w:t>
      </w:r>
      <w:r w:rsidRPr="00932EC0">
        <w:rPr>
          <w:rFonts w:ascii="宋体" w:hAnsi="宋体" w:hint="eastAsia"/>
          <w:sz w:val="24"/>
          <w:szCs w:val="24"/>
        </w:rPr>
        <w:t>式求得组合权重向量：</w:t>
      </w:r>
    </w:p>
    <w:p w:rsidR="004724C7" w:rsidRDefault="008D34C6" w:rsidP="00CA28FB">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hint="eastAsia"/>
              <w:sz w:val="24"/>
              <w:szCs w:val="24"/>
            </w:rPr>
            <m:t>=</m:t>
          </m:r>
          <m:r>
            <m:rPr>
              <m:sty m:val="p"/>
            </m:rPr>
            <w:rPr>
              <w:rFonts w:ascii="Cambria Math" w:hAnsi="Cambria Math"/>
              <w:sz w:val="24"/>
              <w:szCs w:val="24"/>
            </w:rPr>
            <m:t>(0.073</m:t>
          </m:r>
          <m:r>
            <m:rPr>
              <m:sty m:val="p"/>
            </m:rPr>
            <w:rPr>
              <w:rFonts w:ascii="Cambria Math" w:hAnsi="Cambria Math" w:hint="eastAsia"/>
              <w:sz w:val="24"/>
              <w:szCs w:val="24"/>
            </w:rPr>
            <m:t>，</m:t>
          </m:r>
          <m:r>
            <m:rPr>
              <m:sty m:val="p"/>
            </m:rPr>
            <w:rPr>
              <w:rFonts w:ascii="Cambria Math" w:hAnsi="Cambria Math"/>
              <w:sz w:val="24"/>
              <w:szCs w:val="24"/>
            </w:rPr>
            <m:t>0.114</m:t>
          </m:r>
          <m:r>
            <m:rPr>
              <m:sty m:val="p"/>
            </m:rPr>
            <w:rPr>
              <w:rFonts w:ascii="Cambria Math" w:hAnsi="Cambria Math" w:hint="eastAsia"/>
              <w:sz w:val="24"/>
              <w:szCs w:val="24"/>
            </w:rPr>
            <m:t>，</m:t>
          </m:r>
          <m:r>
            <m:rPr>
              <m:sty m:val="p"/>
            </m:rPr>
            <w:rPr>
              <w:rFonts w:ascii="Cambria Math" w:hAnsi="Cambria Math"/>
              <w:sz w:val="24"/>
              <w:szCs w:val="24"/>
            </w:rPr>
            <m:t>0.078</m:t>
          </m:r>
          <m:r>
            <m:rPr>
              <m:sty m:val="p"/>
            </m:rPr>
            <w:rPr>
              <w:rFonts w:ascii="Cambria Math" w:hAnsi="Cambria Math" w:hint="eastAsia"/>
              <w:sz w:val="24"/>
              <w:szCs w:val="24"/>
            </w:rPr>
            <m:t>，</m:t>
          </m:r>
          <m:r>
            <m:rPr>
              <m:sty m:val="p"/>
            </m:rPr>
            <w:rPr>
              <w:rFonts w:ascii="Cambria Math" w:hAnsi="Cambria Math"/>
              <w:sz w:val="24"/>
              <w:szCs w:val="24"/>
            </w:rPr>
            <m:t>0.3</m:t>
          </m:r>
          <m:r>
            <m:rPr>
              <m:sty m:val="p"/>
            </m:rPr>
            <w:rPr>
              <w:rFonts w:ascii="Cambria Math" w:hAnsi="Cambria Math" w:hint="eastAsia"/>
              <w:sz w:val="24"/>
              <w:szCs w:val="24"/>
            </w:rPr>
            <m:t>，</m:t>
          </m:r>
          <m:r>
            <m:rPr>
              <m:sty m:val="p"/>
            </m:rPr>
            <w:rPr>
              <w:rFonts w:ascii="Cambria Math" w:hAnsi="Cambria Math"/>
              <w:sz w:val="24"/>
              <w:szCs w:val="24"/>
            </w:rPr>
            <m:t>0.435)</m:t>
          </m:r>
        </m:oMath>
      </m:oMathPara>
    </w:p>
    <w:p w:rsidR="004724C7" w:rsidRPr="004724C7" w:rsidRDefault="004724C7" w:rsidP="00CA28FB">
      <w:pPr>
        <w:rPr>
          <w:rFonts w:ascii="黑体" w:eastAsia="黑体" w:hAnsi="黑体"/>
          <w:sz w:val="24"/>
          <w:szCs w:val="24"/>
        </w:rPr>
      </w:pPr>
      <w:r w:rsidRPr="007356F2">
        <w:rPr>
          <w:rFonts w:ascii="黑体" w:eastAsia="黑体" w:hAnsi="黑体" w:hint="eastAsia"/>
          <w:sz w:val="24"/>
          <w:szCs w:val="24"/>
        </w:rPr>
        <w:t>3、模糊综合评价</w:t>
      </w:r>
    </w:p>
    <w:p w:rsidR="00FC7221" w:rsidRDefault="00FC7221" w:rsidP="00D65108">
      <w:pPr>
        <w:autoSpaceDE w:val="0"/>
        <w:autoSpaceDN w:val="0"/>
        <w:adjustRightInd w:val="0"/>
        <w:ind w:firstLineChars="200" w:firstLine="480"/>
        <w:jc w:val="left"/>
        <w:rPr>
          <w:rFonts w:ascii="宋体" w:hAnsi="宋体"/>
          <w:sz w:val="24"/>
          <w:szCs w:val="24"/>
        </w:rPr>
      </w:pPr>
      <w:r>
        <w:rPr>
          <w:rFonts w:ascii="宋体" w:hAnsi="宋体" w:hint="eastAsia"/>
          <w:sz w:val="24"/>
          <w:szCs w:val="24"/>
        </w:rPr>
        <w:t>我们选取了小区的五个指标的取样，</w:t>
      </w:r>
      <w:r w:rsidRPr="006D16C0">
        <w:rPr>
          <w:rFonts w:ascii="宋体" w:hAnsi="宋体"/>
          <w:color w:val="000000"/>
          <w:sz w:val="24"/>
          <w:szCs w:val="24"/>
        </w:rPr>
        <w:t>根据所有取样值的区间分布，将</w:t>
      </w:r>
      <w:r>
        <w:rPr>
          <w:rFonts w:ascii="宋体" w:hAnsi="宋体"/>
          <w:color w:val="000000"/>
          <w:sz w:val="24"/>
          <w:szCs w:val="24"/>
        </w:rPr>
        <w:t>区间进行合理划分，得到自定义的各等级对应的指标值</w:t>
      </w:r>
      <w:r w:rsidR="005D1D22">
        <w:rPr>
          <w:rFonts w:ascii="宋体" w:hAnsi="宋体" w:hint="eastAsia"/>
          <w:color w:val="000000"/>
          <w:sz w:val="24"/>
          <w:szCs w:val="24"/>
        </w:rPr>
        <w:t>，</w:t>
      </w:r>
      <w:r w:rsidR="005D1D22">
        <w:rPr>
          <w:rFonts w:ascii="宋体" w:hAnsi="宋体"/>
          <w:color w:val="000000"/>
          <w:sz w:val="24"/>
          <w:szCs w:val="24"/>
        </w:rPr>
        <w:t>如下表所示</w:t>
      </w:r>
      <w:r w:rsidR="00D65108">
        <w:rPr>
          <w:rFonts w:ascii="宋体" w:hAnsi="宋体" w:hint="eastAsia"/>
          <w:sz w:val="24"/>
          <w:szCs w:val="24"/>
        </w:rPr>
        <w:t>:</w:t>
      </w:r>
    </w:p>
    <w:p w:rsidR="00FC7221" w:rsidRDefault="00FC7221" w:rsidP="00FC7221">
      <w:pPr>
        <w:autoSpaceDE w:val="0"/>
        <w:autoSpaceDN w:val="0"/>
        <w:adjustRightInd w:val="0"/>
        <w:jc w:val="center"/>
        <w:rPr>
          <w:rFonts w:ascii="宋体" w:hAnsi="宋体"/>
          <w:sz w:val="24"/>
          <w:szCs w:val="24"/>
        </w:rPr>
      </w:pPr>
      <w:r>
        <w:rPr>
          <w:rFonts w:ascii="宋体" w:hAnsi="宋体" w:hint="eastAsia"/>
          <w:sz w:val="24"/>
          <w:szCs w:val="24"/>
        </w:rPr>
        <w:t>表5</w:t>
      </w:r>
      <w:r>
        <w:rPr>
          <w:rFonts w:ascii="宋体" w:hAnsi="宋体"/>
          <w:sz w:val="24"/>
          <w:szCs w:val="24"/>
        </w:rPr>
        <w:t>.1</w:t>
      </w:r>
      <w:r>
        <w:rPr>
          <w:rFonts w:ascii="宋体" w:hAnsi="宋体" w:hint="eastAsia"/>
          <w:sz w:val="24"/>
          <w:szCs w:val="24"/>
        </w:rPr>
        <w:t>-</w:t>
      </w:r>
      <w:r w:rsidR="00946422">
        <w:rPr>
          <w:rFonts w:ascii="宋体" w:hAnsi="宋体"/>
          <w:sz w:val="24"/>
          <w:szCs w:val="24"/>
        </w:rPr>
        <w:t>3</w:t>
      </w:r>
      <w:r>
        <w:rPr>
          <w:rFonts w:ascii="宋体" w:hAnsi="宋体"/>
          <w:sz w:val="24"/>
          <w:szCs w:val="24"/>
        </w:rPr>
        <w:t xml:space="preserve"> </w:t>
      </w:r>
      <w:r>
        <w:rPr>
          <w:rFonts w:ascii="宋体" w:hAnsi="宋体" w:hint="eastAsia"/>
          <w:sz w:val="24"/>
          <w:szCs w:val="24"/>
        </w:rPr>
        <w:t>评价标准</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FC7221" w:rsidTr="00946422">
        <w:trPr>
          <w:jc w:val="center"/>
        </w:trPr>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c>
          <w:tcPr>
            <w:tcW w:w="2074" w:type="dxa"/>
            <w:vAlign w:val="center"/>
          </w:tcPr>
          <w:p w:rsidR="00FC7221" w:rsidRDefault="00E70DA0" w:rsidP="00262120">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r w:rsidR="00FC7221" w:rsidTr="00946422">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道路基本通行能力</w:t>
            </w:r>
          </w:p>
        </w:tc>
        <w:tc>
          <w:tcPr>
            <w:tcW w:w="2074" w:type="dxa"/>
            <w:vAlign w:val="center"/>
          </w:tcPr>
          <w:p w:rsidR="00FC7221" w:rsidRPr="00BF2E46" w:rsidRDefault="00FC7221" w:rsidP="00262120">
            <w:pPr>
              <w:autoSpaceDE w:val="0"/>
              <w:autoSpaceDN w:val="0"/>
              <w:adjustRightInd w:val="0"/>
              <w:jc w:val="left"/>
              <w:rPr>
                <w:rFonts w:ascii="Times New Roman" w:hAnsi="Times New Roman"/>
                <w:color w:val="000000"/>
                <w:sz w:val="24"/>
                <w:szCs w:val="24"/>
              </w:rPr>
            </w:pPr>
            <m:oMathPara>
              <m:oMath>
                <m:r>
                  <m:rPr>
                    <m:sty m:val="p"/>
                  </m:rPr>
                  <w:rPr>
                    <w:rFonts w:ascii="Cambria Math" w:hAnsi="Cambria Math"/>
                    <w:color w:val="000000"/>
                    <w:sz w:val="24"/>
                    <w:szCs w:val="24"/>
                  </w:rPr>
                  <m:t>&lt;2317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2317~2500</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&gt;2500</m:t>
                </m:r>
              </m:oMath>
            </m:oMathPara>
          </w:p>
        </w:tc>
      </w:tr>
      <w:tr w:rsidR="00FC7221" w:rsidTr="00946422">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交叉路口阻塞率</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&lt;10</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10~15</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&gt;15</m:t>
                </m:r>
              </m:oMath>
            </m:oMathPara>
          </w:p>
        </w:tc>
      </w:tr>
      <w:tr w:rsidR="00FC7221" w:rsidTr="00946422">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饱和度</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&gt;57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50~57</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&lt;50</m:t>
                </m:r>
              </m:oMath>
            </m:oMathPara>
          </w:p>
        </w:tc>
      </w:tr>
      <w:tr w:rsidR="00FC7221" w:rsidTr="00946422">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行程时间</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&gt;16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12~16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&lt;12</m:t>
                </m:r>
              </m:oMath>
            </m:oMathPara>
          </w:p>
        </w:tc>
      </w:tr>
      <w:tr w:rsidR="00FC7221" w:rsidTr="00946422">
        <w:trPr>
          <w:jc w:val="center"/>
        </w:trPr>
        <w:tc>
          <w:tcPr>
            <w:tcW w:w="2074" w:type="dxa"/>
            <w:vAlign w:val="center"/>
          </w:tcPr>
          <w:p w:rsidR="00FC7221" w:rsidRDefault="00FC7221" w:rsidP="00262120">
            <w:pPr>
              <w:autoSpaceDE w:val="0"/>
              <w:autoSpaceDN w:val="0"/>
              <w:adjustRightInd w:val="0"/>
              <w:jc w:val="center"/>
              <w:rPr>
                <w:rFonts w:ascii="宋体" w:hAnsi="宋体"/>
                <w:color w:val="000000"/>
                <w:sz w:val="24"/>
                <w:szCs w:val="24"/>
              </w:rPr>
            </w:pPr>
            <w:r w:rsidRPr="00697085">
              <w:rPr>
                <w:rFonts w:ascii="宋体" w:hAnsi="宋体" w:hint="eastAsia"/>
                <w:sz w:val="24"/>
                <w:szCs w:val="24"/>
              </w:rPr>
              <w:t>路网密度</w:t>
            </w:r>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&lt;4</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4~6</m:t>
                </m:r>
              </m:oMath>
            </m:oMathPara>
          </w:p>
        </w:tc>
        <w:tc>
          <w:tcPr>
            <w:tcW w:w="2074" w:type="dxa"/>
            <w:vAlign w:val="center"/>
          </w:tcPr>
          <w:p w:rsidR="00FC7221" w:rsidRDefault="00FC7221" w:rsidP="00262120">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&gt;6</m:t>
                </m:r>
              </m:oMath>
            </m:oMathPara>
          </w:p>
        </w:tc>
      </w:tr>
    </w:tbl>
    <w:p w:rsidR="00FC7221" w:rsidRDefault="00FC7221" w:rsidP="00FC7221">
      <w:pPr>
        <w:autoSpaceDE w:val="0"/>
        <w:autoSpaceDN w:val="0"/>
        <w:adjustRightInd w:val="0"/>
        <w:jc w:val="left"/>
        <w:rPr>
          <w:rFonts w:ascii="宋体" w:hAnsi="宋体"/>
          <w:color w:val="000000"/>
          <w:sz w:val="24"/>
          <w:szCs w:val="24"/>
        </w:rPr>
      </w:pPr>
    </w:p>
    <w:p w:rsidR="00FC7221" w:rsidRDefault="00FC7221" w:rsidP="00D65108">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由模型中隶属度公式求解得到样本点的隶属度矩阵</w:t>
      </w:r>
      <w:r w:rsidR="00463367">
        <w:rPr>
          <w:rFonts w:ascii="宋体" w:hAnsi="宋体" w:hint="eastAsia"/>
          <w:color w:val="000000"/>
          <w:sz w:val="24"/>
          <w:szCs w:val="24"/>
        </w:rPr>
        <w:t>，此处以小区一为例：</w:t>
      </w:r>
    </w:p>
    <w:p w:rsidR="00FC7221" w:rsidRDefault="00463367" w:rsidP="00FC7221">
      <w:pPr>
        <w:autoSpaceDE w:val="0"/>
        <w:autoSpaceDN w:val="0"/>
        <w:adjustRightInd w:val="0"/>
        <w:jc w:val="left"/>
        <w:rPr>
          <w:rFonts w:ascii="宋体" w:hAnsi="宋体"/>
          <w:color w:val="000000"/>
          <w:sz w:val="24"/>
          <w:szCs w:val="24"/>
        </w:rPr>
      </w:pPr>
      <m:oMathPara>
        <m:oMath>
          <m:r>
            <m:rPr>
              <m:sty m:val="p"/>
            </m:rPr>
            <w:rPr>
              <w:rFonts w:ascii="Cambria Math" w:hAnsi="Cambria Math"/>
              <w:color w:val="000000"/>
              <w:sz w:val="24"/>
              <w:szCs w:val="24"/>
            </w:rPr>
            <m:t>R</m:t>
          </m:r>
          <m:r>
            <m:rPr>
              <m:sty m:val="p"/>
            </m:rPr>
            <w:rPr>
              <w:rFonts w:ascii="Cambria Math" w:hAnsi="Cambria Math" w:hint="eastAsia"/>
              <w:color w:val="000000"/>
              <w:sz w:val="24"/>
              <w:szCs w:val="24"/>
            </w:rPr>
            <m:t>=</m:t>
          </m:r>
          <m:d>
            <m:dPr>
              <m:begChr m:val="["/>
              <m:endChr m:val="]"/>
              <m:ctrlPr>
                <w:rPr>
                  <w:rFonts w:ascii="Cambria Math" w:hAnsi="Cambria Math"/>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0</m:t>
                    </m:r>
                  </m:e>
                  <m:e>
                    <m:r>
                      <w:rPr>
                        <w:rFonts w:ascii="Cambria Math" w:hAnsi="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e>
                </m:mr>
                <m:mr>
                  <m:e>
                    <m:r>
                      <w:rPr>
                        <w:rFonts w:ascii="Cambria Math" w:hAnsi="Cambria Math"/>
                        <w:color w:val="000000"/>
                        <w:sz w:val="24"/>
                        <w:szCs w:val="24"/>
                      </w:rPr>
                      <m:t>0</m:t>
                    </m:r>
                  </m:e>
                  <m:e>
                    <m:r>
                      <w:rPr>
                        <w:rFonts w:ascii="Cambria Math" w:hAnsi="Cambria Math"/>
                        <w:color w:val="000000"/>
                        <w:sz w:val="24"/>
                        <w:szCs w:val="24"/>
                      </w:rPr>
                      <m:t>0.6</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0.4</m:t>
                    </m:r>
                  </m:e>
                </m:mr>
                <m:mr>
                  <m:e>
                    <m:r>
                      <w:rPr>
                        <w:rFonts w:ascii="Cambria Math" w:hAnsi="Cambria Math"/>
                        <w:color w:val="000000"/>
                        <w:sz w:val="24"/>
                        <w:szCs w:val="24"/>
                      </w:rPr>
                      <m:t>0</m:t>
                    </m:r>
                  </m:e>
                  <m:e>
                    <m:r>
                      <w:rPr>
                        <w:rFonts w:ascii="Cambria Math" w:hAnsi="Cambria Math"/>
                        <w:color w:val="000000"/>
                        <w:sz w:val="24"/>
                        <w:szCs w:val="24"/>
                      </w:rPr>
                      <m:t>0.286</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0.714</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0.5</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0.5</m:t>
                    </m:r>
                  </m:e>
                </m:mr>
              </m:m>
            </m:e>
          </m:d>
        </m:oMath>
      </m:oMathPara>
    </w:p>
    <w:p w:rsidR="00FC7221" w:rsidRDefault="00FC7221" w:rsidP="00D65108">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w:t>
      </w:r>
      <w:r w:rsidRPr="00416880">
        <w:rPr>
          <w:rFonts w:ascii="宋体" w:hAnsi="宋体"/>
          <w:color w:val="000000"/>
          <w:sz w:val="24"/>
          <w:szCs w:val="24"/>
        </w:rPr>
        <w:t>模糊综合评价结果向量</w:t>
      </w:r>
      <m:oMath>
        <m:r>
          <m:rPr>
            <m:sty m:val="p"/>
          </m:rPr>
          <w:rPr>
            <w:rFonts w:ascii="Cambria Math" w:hAnsi="Cambria Math"/>
            <w:color w:val="000000"/>
            <w:sz w:val="24"/>
            <w:szCs w:val="24"/>
          </w:rPr>
          <m:t>S=ω×R</m:t>
        </m:r>
      </m:oMath>
      <w:r>
        <w:rPr>
          <w:rFonts w:ascii="宋体" w:hAnsi="宋体" w:hint="eastAsia"/>
          <w:color w:val="000000"/>
          <w:sz w:val="24"/>
          <w:szCs w:val="24"/>
        </w:rPr>
        <w:t>，解得</w:t>
      </w:r>
      <w:r w:rsidR="00B75FB8">
        <w:rPr>
          <w:rFonts w:ascii="宋体" w:hAnsi="宋体" w:hint="eastAsia"/>
          <w:color w:val="000000"/>
          <w:sz w:val="24"/>
          <w:szCs w:val="24"/>
        </w:rPr>
        <w:t>每个小区的综合评价矩阵，由最大隶属度原则，得到各小区对于周边道路通行情况的评价等级，如下表所示：</w:t>
      </w:r>
    </w:p>
    <w:p w:rsidR="00B75FB8" w:rsidRDefault="003C3789" w:rsidP="003C3789">
      <w:pPr>
        <w:autoSpaceDE w:val="0"/>
        <w:autoSpaceDN w:val="0"/>
        <w:adjustRightInd w:val="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.1</w:t>
      </w:r>
      <w:r>
        <w:rPr>
          <w:rFonts w:ascii="宋体" w:hAnsi="宋体" w:hint="eastAsia"/>
          <w:color w:val="000000"/>
          <w:sz w:val="24"/>
          <w:szCs w:val="24"/>
        </w:rPr>
        <w:t>-</w:t>
      </w:r>
      <w:r w:rsidR="00946422">
        <w:rPr>
          <w:rFonts w:ascii="宋体" w:hAnsi="宋体"/>
          <w:color w:val="000000"/>
          <w:sz w:val="24"/>
          <w:szCs w:val="24"/>
        </w:rPr>
        <w:t>4</w:t>
      </w:r>
      <w:r>
        <w:rPr>
          <w:rFonts w:ascii="宋体" w:hAnsi="宋体"/>
          <w:color w:val="000000"/>
          <w:sz w:val="24"/>
          <w:szCs w:val="24"/>
        </w:rPr>
        <w:t xml:space="preserve">  </w:t>
      </w:r>
      <w:r>
        <w:rPr>
          <w:rFonts w:ascii="宋体" w:hAnsi="宋体" w:hint="eastAsia"/>
          <w:color w:val="000000"/>
          <w:sz w:val="24"/>
          <w:szCs w:val="24"/>
        </w:rPr>
        <w:t>评价结果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75FB8" w:rsidTr="00946422">
        <w:tc>
          <w:tcPr>
            <w:tcW w:w="2765" w:type="dxa"/>
          </w:tcPr>
          <w:p w:rsidR="00B75FB8" w:rsidRDefault="00B75FB8" w:rsidP="00B75FB8">
            <w:pPr>
              <w:jc w:val="center"/>
              <w:rPr>
                <w:rFonts w:ascii="宋体" w:hAnsi="宋体"/>
                <w:sz w:val="24"/>
                <w:szCs w:val="24"/>
              </w:rPr>
            </w:pPr>
            <w:r>
              <w:rPr>
                <w:rFonts w:ascii="宋体" w:hAnsi="宋体" w:hint="eastAsia"/>
                <w:sz w:val="24"/>
                <w:szCs w:val="24"/>
              </w:rPr>
              <w:t>小区</w:t>
            </w:r>
          </w:p>
        </w:tc>
        <w:tc>
          <w:tcPr>
            <w:tcW w:w="2765" w:type="dxa"/>
          </w:tcPr>
          <w:p w:rsidR="00B75FB8" w:rsidRDefault="00B75FB8" w:rsidP="00B75FB8">
            <w:pPr>
              <w:autoSpaceDE w:val="0"/>
              <w:autoSpaceDN w:val="0"/>
              <w:adjustRightInd w:val="0"/>
              <w:jc w:val="center"/>
              <w:rPr>
                <w:rFonts w:ascii="宋体" w:hAnsi="宋体"/>
                <w:color w:val="000000"/>
                <w:sz w:val="24"/>
                <w:szCs w:val="24"/>
              </w:rPr>
            </w:pPr>
            <w:r w:rsidRPr="006E04C1">
              <w:rPr>
                <w:rFonts w:ascii="宋体" w:hAnsi="宋体" w:hint="eastAsia"/>
                <w:color w:val="000000"/>
                <w:sz w:val="24"/>
                <w:szCs w:val="24"/>
              </w:rPr>
              <w:t>模糊综合评价结果向量</w:t>
            </w:r>
          </w:p>
        </w:tc>
        <w:tc>
          <w:tcPr>
            <w:tcW w:w="2766" w:type="dxa"/>
          </w:tcPr>
          <w:p w:rsidR="00B75FB8" w:rsidRPr="00424CD3" w:rsidRDefault="00B75FB8" w:rsidP="00B75FB8">
            <w:pPr>
              <w:jc w:val="center"/>
              <w:rPr>
                <w:rFonts w:ascii="宋体" w:hAnsi="宋体"/>
                <w:sz w:val="24"/>
                <w:szCs w:val="24"/>
              </w:rPr>
            </w:pPr>
            <w:r>
              <w:rPr>
                <w:rFonts w:ascii="宋体" w:hAnsi="宋体" w:hint="eastAsia"/>
                <w:sz w:val="24"/>
                <w:szCs w:val="24"/>
              </w:rPr>
              <w:t>评价等级</w:t>
            </w:r>
          </w:p>
        </w:tc>
      </w:tr>
      <w:tr w:rsidR="00B75FB8" w:rsidTr="00946422">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封闭式小区</w:t>
            </w:r>
          </w:p>
        </w:tc>
        <w:tc>
          <w:tcPr>
            <w:tcW w:w="2765" w:type="dxa"/>
          </w:tcPr>
          <w:p w:rsidR="00B75FB8" w:rsidRDefault="008D34C6"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1.00,0.00</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946422">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小区一</w:t>
            </w:r>
          </w:p>
        </w:tc>
        <w:tc>
          <w:tcPr>
            <w:tcW w:w="2765" w:type="dxa"/>
          </w:tcPr>
          <w:p w:rsidR="00B75FB8" w:rsidRDefault="008D34C6"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0.58,0.42</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946422">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小区二</w:t>
            </w:r>
          </w:p>
        </w:tc>
        <w:tc>
          <w:tcPr>
            <w:tcW w:w="2765" w:type="dxa"/>
          </w:tcPr>
          <w:p w:rsidR="00B75FB8" w:rsidRDefault="008D34C6"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0.51,0.49</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良好</w:t>
            </w:r>
          </w:p>
        </w:tc>
      </w:tr>
      <w:tr w:rsidR="00B75FB8" w:rsidTr="00946422">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小区三</w:t>
            </w:r>
          </w:p>
        </w:tc>
        <w:tc>
          <w:tcPr>
            <w:tcW w:w="2765" w:type="dxa"/>
          </w:tcPr>
          <w:p w:rsidR="00B75FB8" w:rsidRDefault="008D34C6"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0.25,0.75</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r w:rsidR="00B75FB8" w:rsidTr="00946422">
        <w:tc>
          <w:tcPr>
            <w:tcW w:w="2765" w:type="dxa"/>
          </w:tcPr>
          <w:p w:rsidR="00B75FB8" w:rsidRDefault="00B75FB8"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小区四</w:t>
            </w:r>
          </w:p>
        </w:tc>
        <w:tc>
          <w:tcPr>
            <w:tcW w:w="2765" w:type="dxa"/>
          </w:tcPr>
          <w:p w:rsidR="00B75FB8" w:rsidRDefault="008D34C6" w:rsidP="00B75FB8">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0.12,0.88</m:t>
                    </m:r>
                  </m:e>
                </m:d>
              </m:oMath>
            </m:oMathPara>
          </w:p>
        </w:tc>
        <w:tc>
          <w:tcPr>
            <w:tcW w:w="2766" w:type="dxa"/>
          </w:tcPr>
          <w:p w:rsidR="00B75FB8" w:rsidRDefault="00E70DA0" w:rsidP="00B75FB8">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bl>
    <w:p w:rsidR="00CA28FB" w:rsidRDefault="00CA28FB" w:rsidP="001021D6">
      <w:pPr>
        <w:autoSpaceDE w:val="0"/>
        <w:autoSpaceDN w:val="0"/>
        <w:adjustRightInd w:val="0"/>
        <w:jc w:val="left"/>
        <w:rPr>
          <w:rFonts w:ascii="宋体" w:hAnsi="宋体"/>
          <w:color w:val="000000"/>
          <w:sz w:val="24"/>
          <w:szCs w:val="24"/>
        </w:rPr>
      </w:pPr>
    </w:p>
    <w:p w:rsidR="004C68D6" w:rsidRPr="00E808B1" w:rsidRDefault="004C68D6" w:rsidP="004C68D6">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.1</w:t>
      </w:r>
      <w:r w:rsidRPr="00E808B1">
        <w:rPr>
          <w:rFonts w:ascii="黑体" w:eastAsia="黑体" w:hAnsi="黑体"/>
          <w:color w:val="000000"/>
          <w:sz w:val="24"/>
          <w:szCs w:val="24"/>
        </w:rPr>
        <w:t>.</w:t>
      </w:r>
      <w:r w:rsidR="00CA28FB">
        <w:rPr>
          <w:rFonts w:ascii="黑体" w:eastAsia="黑体" w:hAnsi="黑体"/>
          <w:color w:val="000000"/>
          <w:sz w:val="24"/>
          <w:szCs w:val="24"/>
        </w:rPr>
        <w:t>3</w:t>
      </w:r>
      <w:r>
        <w:rPr>
          <w:rFonts w:ascii="黑体" w:eastAsia="黑体" w:hAnsi="黑体"/>
          <w:color w:val="000000"/>
          <w:sz w:val="24"/>
          <w:szCs w:val="24"/>
        </w:rPr>
        <w:t xml:space="preserve">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rsidR="00CA28FB" w:rsidRPr="00697085" w:rsidRDefault="00874955" w:rsidP="00CA28FB">
      <w:pPr>
        <w:ind w:firstLineChars="200" w:firstLine="480"/>
        <w:rPr>
          <w:rFonts w:ascii="宋体" w:hAnsi="宋体"/>
          <w:sz w:val="24"/>
          <w:szCs w:val="24"/>
        </w:rPr>
      </w:pPr>
      <w:r>
        <w:rPr>
          <w:rFonts w:ascii="宋体" w:hAnsi="宋体" w:hint="eastAsia"/>
          <w:color w:val="000000"/>
          <w:sz w:val="24"/>
          <w:szCs w:val="24"/>
        </w:rPr>
        <w:t>小区开放对于周边道路的影响不一定都是积极的，</w:t>
      </w:r>
      <w:r w:rsidR="00930083">
        <w:rPr>
          <w:rFonts w:ascii="宋体" w:hAnsi="宋体" w:hint="eastAsia"/>
          <w:color w:val="000000"/>
          <w:sz w:val="24"/>
          <w:szCs w:val="24"/>
        </w:rPr>
        <w:t>以</w:t>
      </w:r>
      <w:r>
        <w:rPr>
          <w:rFonts w:ascii="宋体" w:hAnsi="宋体" w:hint="eastAsia"/>
          <w:color w:val="000000"/>
          <w:sz w:val="24"/>
          <w:szCs w:val="24"/>
        </w:rPr>
        <w:t>封闭式小区为评价标准，小区一和二开放了道路，评价等级</w:t>
      </w:r>
      <w:r w:rsidR="00854327">
        <w:rPr>
          <w:rFonts w:ascii="宋体" w:hAnsi="宋体" w:hint="eastAsia"/>
          <w:color w:val="000000"/>
          <w:sz w:val="24"/>
          <w:szCs w:val="24"/>
        </w:rPr>
        <w:t>良好</w:t>
      </w:r>
      <w:r>
        <w:rPr>
          <w:rFonts w:ascii="宋体" w:hAnsi="宋体" w:hint="eastAsia"/>
          <w:color w:val="000000"/>
          <w:sz w:val="24"/>
          <w:szCs w:val="24"/>
        </w:rPr>
        <w:t>，说明这种类型的小区开放对于当地周边地区的道路通行没有产生很大的影响，另一方面，小区开放，给小区带来的影响很可能会降低小区居民的幸福感。而小区三四的开放，评价等级为</w:t>
      </w:r>
      <w:r w:rsidR="00854327">
        <w:rPr>
          <w:rFonts w:ascii="宋体" w:hAnsi="宋体" w:hint="eastAsia"/>
          <w:color w:val="000000"/>
          <w:sz w:val="24"/>
          <w:szCs w:val="24"/>
        </w:rPr>
        <w:t>优秀</w:t>
      </w:r>
      <w:r>
        <w:rPr>
          <w:rFonts w:ascii="宋体" w:hAnsi="宋体" w:hint="eastAsia"/>
          <w:color w:val="000000"/>
          <w:sz w:val="24"/>
          <w:szCs w:val="24"/>
        </w:rPr>
        <w:t>，说明，此种小区类型适合开放。</w:t>
      </w:r>
    </w:p>
    <w:p w:rsidR="00441BAC" w:rsidRDefault="00441BAC" w:rsidP="00D40E67">
      <w:pPr>
        <w:autoSpaceDE w:val="0"/>
        <w:autoSpaceDN w:val="0"/>
        <w:adjustRightInd w:val="0"/>
        <w:jc w:val="left"/>
        <w:rPr>
          <w:rFonts w:ascii="宋体" w:hAnsi="宋体"/>
          <w:color w:val="000000"/>
          <w:sz w:val="24"/>
          <w:szCs w:val="24"/>
        </w:rPr>
      </w:pPr>
    </w:p>
    <w:p w:rsidR="00441BAC" w:rsidRPr="00441BAC" w:rsidRDefault="00441BAC" w:rsidP="00D40E67">
      <w:pPr>
        <w:autoSpaceDE w:val="0"/>
        <w:autoSpaceDN w:val="0"/>
        <w:adjustRightInd w:val="0"/>
        <w:jc w:val="left"/>
        <w:rPr>
          <w:rFonts w:ascii="宋体" w:hAnsi="宋体"/>
          <w:color w:val="000000"/>
          <w:sz w:val="24"/>
          <w:szCs w:val="24"/>
        </w:rPr>
      </w:pPr>
    </w:p>
    <w:p w:rsidR="00090733" w:rsidRPr="002B07BE" w:rsidRDefault="00E808B1" w:rsidP="00D40E67">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rsidR="001021D6" w:rsidRPr="00865F0F" w:rsidRDefault="00946422" w:rsidP="00946422">
      <w:pPr>
        <w:ind w:firstLineChars="200" w:firstLine="480"/>
        <w:rPr>
          <w:rFonts w:ascii="宋体" w:hAnsi="宋体" w:hint="eastAsia"/>
          <w:color w:val="000000"/>
          <w:sz w:val="24"/>
          <w:szCs w:val="24"/>
        </w:rPr>
      </w:pPr>
      <w:r w:rsidRPr="00946422">
        <w:rPr>
          <w:rFonts w:ascii="宋体" w:hAnsi="宋体" w:hint="eastAsia"/>
          <w:color w:val="000000"/>
          <w:sz w:val="24"/>
          <w:szCs w:val="24"/>
        </w:rPr>
        <w:t>对小区开放前后对周边道路通行的影响，可以通过五个指标值的变化来刻画，然后将求解结果带入问题一的评价体系，得到评级结果。在具体求解时，建立交通波的微分方程模型和路阻函数模型，并结合分流模型对其进行修正，定量分析出所选取的五个指标值在小区开放前后的变化，以此来反映对周边道路通行的影响。</w:t>
      </w:r>
    </w:p>
    <w:p w:rsidR="00090733" w:rsidRPr="00234FEC" w:rsidRDefault="00DB1475" w:rsidP="00D40E67">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模型的建立和求解</w:t>
      </w:r>
    </w:p>
    <w:p w:rsidR="00041EB5" w:rsidRPr="00041EB5" w:rsidRDefault="00041EB5" w:rsidP="00041EB5">
      <w:pPr>
        <w:autoSpaceDE w:val="0"/>
        <w:autoSpaceDN w:val="0"/>
        <w:adjustRightInd w:val="0"/>
        <w:jc w:val="left"/>
        <w:rPr>
          <w:rFonts w:ascii="黑体" w:eastAsia="黑体" w:hAnsi="黑体"/>
          <w:color w:val="000000"/>
          <w:sz w:val="24"/>
          <w:szCs w:val="24"/>
        </w:rPr>
      </w:pPr>
      <w:r w:rsidRPr="00041EB5">
        <w:rPr>
          <w:rFonts w:ascii="黑体" w:eastAsia="黑体" w:hAnsi="黑体" w:hint="eastAsia"/>
          <w:color w:val="000000"/>
          <w:sz w:val="24"/>
          <w:szCs w:val="24"/>
        </w:rPr>
        <w:t>1、交通波理论求解车流量</w:t>
      </w:r>
      <w:r w:rsidR="001021D6">
        <w:rPr>
          <w:rFonts w:ascii="黑体" w:eastAsia="黑体" w:hAnsi="黑体" w:hint="eastAsia"/>
          <w:color w:val="000000"/>
          <w:sz w:val="24"/>
          <w:szCs w:val="24"/>
        </w:rPr>
        <w:t>、车速、车辆密度</w:t>
      </w:r>
      <w:r w:rsidRPr="00041EB5">
        <w:rPr>
          <w:rFonts w:ascii="黑体" w:eastAsia="黑体" w:hAnsi="黑体" w:hint="eastAsia"/>
          <w:color w:val="000000"/>
          <w:sz w:val="24"/>
          <w:szCs w:val="24"/>
        </w:rPr>
        <w:t>间关系</w:t>
      </w:r>
    </w:p>
    <w:p w:rsidR="00045A4F" w:rsidRPr="00045A4F" w:rsidRDefault="00045A4F" w:rsidP="00D268F7">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以微积分学为基础，把车辆看成连续的质点，建立连续的交通流模型</w:t>
      </w:r>
      <w:r w:rsidR="00AF0379">
        <w:rPr>
          <w:rFonts w:ascii="宋体" w:hAnsi="宋体" w:hint="eastAsia"/>
          <w:color w:val="000000"/>
          <w:sz w:val="24"/>
          <w:szCs w:val="24"/>
          <w:vertAlign w:val="superscript"/>
        </w:rPr>
        <w:t>【2】</w:t>
      </w:r>
      <w:r w:rsidRPr="00045A4F">
        <w:rPr>
          <w:rFonts w:ascii="宋体" w:hAnsi="宋体" w:hint="eastAsia"/>
          <w:color w:val="000000"/>
          <w:sz w:val="24"/>
          <w:szCs w:val="24"/>
        </w:rPr>
        <w:t>。研究每一时刻通过公路上每一点的交通流的流量、速度和密度等变量间的关系</w:t>
      </w:r>
      <w:r w:rsidR="00883D53">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假定研究道路上只有沿单向流动的一条车流且不允许超车</w:t>
      </w:r>
    </w:p>
    <w:p w:rsidR="00045A4F" w:rsidRPr="00045A4F" w:rsidRDefault="00045A4F" w:rsidP="00D268F7">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在公路上选定一个坐标原点，记作</w:t>
      </w:r>
      <m:oMath>
        <m:r>
          <w:rPr>
            <w:rFonts w:ascii="Cambria Math" w:hAnsi="Cambria Math" w:hint="eastAsia"/>
            <w:color w:val="000000"/>
            <w:sz w:val="24"/>
            <w:szCs w:val="24"/>
          </w:rPr>
          <m:t>x</m:t>
        </m:r>
        <m:r>
          <m:rPr>
            <m:sty m:val="p"/>
          </m:rPr>
          <w:rPr>
            <w:rFonts w:ascii="Cambria Math" w:hAnsi="Cambria Math" w:hint="eastAsia"/>
            <w:color w:val="000000"/>
            <w:sz w:val="24"/>
            <w:szCs w:val="24"/>
          </w:rPr>
          <m:t>=0</m:t>
        </m:r>
      </m:oMath>
      <w:r w:rsidRPr="00045A4F">
        <w:rPr>
          <w:rFonts w:ascii="宋体" w:hAnsi="宋体" w:hint="eastAsia"/>
          <w:color w:val="000000"/>
          <w:sz w:val="24"/>
          <w:szCs w:val="24"/>
        </w:rPr>
        <w:t>。以车流运动方向作为</w:t>
      </w:r>
      <w:r w:rsidR="001A676E">
        <w:rPr>
          <w:rFonts w:ascii="宋体" w:hAnsi="宋体" w:hint="eastAsia"/>
          <w:color w:val="000000"/>
          <w:sz w:val="24"/>
          <w:szCs w:val="24"/>
        </w:rPr>
        <w:t xml:space="preserve"> </w:t>
      </w:r>
      <w:r w:rsidRPr="009A6BB2">
        <w:rPr>
          <w:rFonts w:ascii="Times New Roman" w:hAnsi="Times New Roman"/>
          <w:i/>
          <w:color w:val="000000"/>
          <w:sz w:val="24"/>
          <w:szCs w:val="24"/>
        </w:rPr>
        <w:t>x</w:t>
      </w:r>
      <w:r w:rsidR="001A676E">
        <w:rPr>
          <w:rFonts w:ascii="Times New Roman" w:hAnsi="Times New Roman"/>
          <w:color w:val="000000"/>
          <w:sz w:val="24"/>
          <w:szCs w:val="24"/>
        </w:rPr>
        <w:t xml:space="preserve"> </w:t>
      </w:r>
      <w:r w:rsidRPr="00045A4F">
        <w:rPr>
          <w:rFonts w:ascii="宋体" w:hAnsi="宋体" w:hint="eastAsia"/>
          <w:color w:val="000000"/>
          <w:sz w:val="24"/>
          <w:szCs w:val="24"/>
        </w:rPr>
        <w:t>轴的正向，于是公路上任一点用坐标</w:t>
      </w:r>
      <w:r w:rsidR="00E314E0">
        <w:rPr>
          <w:rFonts w:ascii="宋体" w:hAnsi="宋体" w:hint="eastAsia"/>
          <w:color w:val="000000"/>
          <w:sz w:val="24"/>
          <w:szCs w:val="24"/>
        </w:rPr>
        <w:t xml:space="preserve"> </w:t>
      </w:r>
      <w:r w:rsidR="009A6BB2" w:rsidRPr="009A6BB2">
        <w:rPr>
          <w:rFonts w:ascii="Times New Roman" w:hAnsi="Times New Roman"/>
          <w:i/>
          <w:color w:val="000000"/>
          <w:sz w:val="24"/>
          <w:szCs w:val="24"/>
        </w:rPr>
        <w:t>x</w:t>
      </w:r>
      <w:r w:rsidR="00E314E0">
        <w:rPr>
          <w:rFonts w:ascii="Times New Roman" w:hAnsi="Times New Roman"/>
          <w:i/>
          <w:color w:val="000000"/>
          <w:sz w:val="24"/>
          <w:szCs w:val="24"/>
        </w:rPr>
        <w:t xml:space="preserve"> </w:t>
      </w:r>
      <w:r w:rsidRPr="00045A4F">
        <w:rPr>
          <w:rFonts w:ascii="宋体" w:hAnsi="宋体" w:hint="eastAsia"/>
          <w:color w:val="000000"/>
          <w:sz w:val="24"/>
          <w:szCs w:val="24"/>
        </w:rPr>
        <w:t>表示。对于每一时刻</w:t>
      </w:r>
      <w:r w:rsidR="00562766">
        <w:rPr>
          <w:rFonts w:ascii="宋体" w:hAnsi="宋体" w:hint="eastAsia"/>
          <w:color w:val="000000"/>
          <w:sz w:val="24"/>
          <w:szCs w:val="24"/>
        </w:rPr>
        <w:t xml:space="preserve"> </w:t>
      </w:r>
      <w:r w:rsidRPr="00562766">
        <w:rPr>
          <w:rFonts w:ascii="Times New Roman" w:hAnsi="Times New Roman"/>
          <w:i/>
          <w:color w:val="000000"/>
          <w:sz w:val="24"/>
          <w:szCs w:val="24"/>
        </w:rPr>
        <w:t>t</w:t>
      </w:r>
      <w:r w:rsidR="00562766">
        <w:rPr>
          <w:rFonts w:ascii="宋体" w:hAnsi="宋体" w:hint="eastAsia"/>
          <w:color w:val="000000"/>
          <w:sz w:val="24"/>
          <w:szCs w:val="24"/>
        </w:rPr>
        <w:t xml:space="preserve"> </w:t>
      </w:r>
      <w:r w:rsidRPr="00045A4F">
        <w:rPr>
          <w:rFonts w:ascii="宋体" w:hAnsi="宋体" w:hint="eastAsia"/>
          <w:color w:val="000000"/>
          <w:sz w:val="24"/>
          <w:szCs w:val="24"/>
        </w:rPr>
        <w:t>和每一点</w:t>
      </w:r>
      <w:r w:rsidR="00562766">
        <w:rPr>
          <w:rFonts w:ascii="宋体" w:hAnsi="宋体" w:hint="eastAsia"/>
          <w:color w:val="000000"/>
          <w:sz w:val="24"/>
          <w:szCs w:val="24"/>
        </w:rPr>
        <w:t xml:space="preserve"> </w:t>
      </w:r>
      <w:r w:rsidR="00562766" w:rsidRPr="009A6BB2">
        <w:rPr>
          <w:rFonts w:ascii="Times New Roman" w:hAnsi="Times New Roman"/>
          <w:i/>
          <w:color w:val="000000"/>
          <w:sz w:val="24"/>
          <w:szCs w:val="24"/>
        </w:rPr>
        <w:t>x</w:t>
      </w:r>
      <w:r w:rsidR="00562766">
        <w:rPr>
          <w:rFonts w:ascii="Times New Roman" w:hAnsi="Times New Roman"/>
          <w:i/>
          <w:color w:val="000000"/>
          <w:sz w:val="24"/>
          <w:szCs w:val="24"/>
        </w:rPr>
        <w:t xml:space="preserve"> </w:t>
      </w:r>
      <w:r w:rsidRPr="00045A4F">
        <w:rPr>
          <w:rFonts w:ascii="宋体" w:hAnsi="宋体" w:hint="eastAsia"/>
          <w:color w:val="000000"/>
          <w:sz w:val="24"/>
          <w:szCs w:val="24"/>
        </w:rPr>
        <w:t>，引入3个基本函数：</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流量</w:t>
      </w:r>
      <m:oMath>
        <m:r>
          <w:rPr>
            <w:rFonts w:ascii="Cambria Math" w:hAnsi="Cambria Math"/>
            <w:color w:val="000000"/>
            <w:sz w:val="24"/>
            <w:szCs w:val="24"/>
          </w:rPr>
          <m:t>q(x,t)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Pr="00327859">
        <w:rPr>
          <w:rFonts w:ascii="Times New Roman" w:hAnsi="Times New Roman"/>
          <w:i/>
          <w:color w:val="000000"/>
          <w:sz w:val="24"/>
          <w:szCs w:val="24"/>
        </w:rPr>
        <w:t>t</w:t>
      </w:r>
      <w:r w:rsidR="00327859">
        <w:rPr>
          <w:rFonts w:ascii="宋体" w:hAnsi="宋体" w:hint="eastAsia"/>
          <w:color w:val="000000"/>
          <w:sz w:val="24"/>
          <w:szCs w:val="24"/>
        </w:rPr>
        <w:t xml:space="preserve"> </w:t>
      </w:r>
      <w:r w:rsidRPr="00045A4F">
        <w:rPr>
          <w:rFonts w:ascii="宋体" w:hAnsi="宋体" w:hint="eastAsia"/>
          <w:color w:val="000000"/>
          <w:sz w:val="24"/>
          <w:szCs w:val="24"/>
        </w:rPr>
        <w:t>单位时间内通过点</w:t>
      </w:r>
      <w:r w:rsidR="00C72DA0">
        <w:rPr>
          <w:rFonts w:ascii="宋体" w:hAnsi="宋体" w:hint="eastAsia"/>
          <w:color w:val="000000"/>
          <w:sz w:val="24"/>
          <w:szCs w:val="24"/>
        </w:rPr>
        <w:t xml:space="preserve"> </w:t>
      </w:r>
      <w:r w:rsidRPr="00C72DA0">
        <w:rPr>
          <w:rFonts w:ascii="Times New Roman" w:hAnsi="Times New Roman"/>
          <w:i/>
          <w:color w:val="000000"/>
          <w:sz w:val="24"/>
          <w:szCs w:val="24"/>
        </w:rPr>
        <w:t>x</w:t>
      </w:r>
      <w:r w:rsidR="00C72DA0">
        <w:rPr>
          <w:rFonts w:ascii="宋体" w:hAnsi="宋体" w:hint="eastAsia"/>
          <w:color w:val="000000"/>
          <w:sz w:val="24"/>
          <w:szCs w:val="24"/>
        </w:rPr>
        <w:t xml:space="preserve"> </w:t>
      </w:r>
      <w:r w:rsidRPr="00045A4F">
        <w:rPr>
          <w:rFonts w:ascii="宋体" w:hAnsi="宋体" w:hint="eastAsia"/>
          <w:color w:val="000000"/>
          <w:sz w:val="24"/>
          <w:szCs w:val="24"/>
        </w:rPr>
        <w:t>的车辆数</w:t>
      </w:r>
      <w:r w:rsidR="00C72DA0">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密度</w:t>
      </w:r>
      <m:oMath>
        <m:r>
          <w:rPr>
            <w:rFonts w:ascii="Cambria Math" w:hAnsi="Cambria Math"/>
            <w:color w:val="000000"/>
            <w:sz w:val="24"/>
            <w:szCs w:val="24"/>
          </w:rPr>
          <m:t>ρ(x,t)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00327859" w:rsidRPr="00327859">
        <w:rPr>
          <w:rFonts w:ascii="Times New Roman" w:hAnsi="Times New Roman"/>
          <w:i/>
          <w:color w:val="000000"/>
          <w:sz w:val="24"/>
          <w:szCs w:val="24"/>
        </w:rPr>
        <w:t>t</w:t>
      </w:r>
      <w:r w:rsidR="00327859">
        <w:rPr>
          <w:rFonts w:ascii="Times New Roman" w:hAnsi="Times New Roman"/>
          <w:i/>
          <w:color w:val="000000"/>
          <w:sz w:val="24"/>
          <w:szCs w:val="24"/>
        </w:rPr>
        <w:t xml:space="preserve"> </w:t>
      </w:r>
      <w:r w:rsidRPr="00045A4F">
        <w:rPr>
          <w:rFonts w:ascii="宋体" w:hAnsi="宋体" w:hint="eastAsia"/>
          <w:color w:val="000000"/>
          <w:sz w:val="24"/>
          <w:szCs w:val="24"/>
        </w:rPr>
        <w:t>点</w:t>
      </w:r>
      <w:r w:rsidR="00C72DA0">
        <w:rPr>
          <w:rFonts w:ascii="宋体" w:hAnsi="宋体" w:hint="eastAsia"/>
          <w:color w:val="000000"/>
          <w:sz w:val="24"/>
          <w:szCs w:val="24"/>
        </w:rPr>
        <w:t xml:space="preserve"> </w:t>
      </w:r>
      <w:r w:rsidR="00C72DA0" w:rsidRPr="00C72DA0">
        <w:rPr>
          <w:rFonts w:ascii="Times New Roman" w:hAnsi="Times New Roman"/>
          <w:i/>
          <w:color w:val="000000"/>
          <w:sz w:val="24"/>
          <w:szCs w:val="24"/>
        </w:rPr>
        <w:t>x</w:t>
      </w:r>
      <w:r w:rsidR="00C72DA0">
        <w:rPr>
          <w:rFonts w:ascii="Times New Roman" w:hAnsi="Times New Roman"/>
          <w:i/>
          <w:color w:val="000000"/>
          <w:sz w:val="24"/>
          <w:szCs w:val="24"/>
        </w:rPr>
        <w:t xml:space="preserve"> </w:t>
      </w:r>
      <w:r w:rsidRPr="00045A4F">
        <w:rPr>
          <w:rFonts w:ascii="宋体" w:hAnsi="宋体" w:hint="eastAsia"/>
          <w:color w:val="000000"/>
          <w:sz w:val="24"/>
          <w:szCs w:val="24"/>
        </w:rPr>
        <w:t>处单位长度内的车辆数</w:t>
      </w:r>
      <w:r w:rsidR="00C72DA0">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速度</w:t>
      </w:r>
      <m:oMath>
        <m:r>
          <w:rPr>
            <w:rFonts w:ascii="Cambria Math" w:hAnsi="Cambria Math"/>
            <w:color w:val="000000"/>
            <w:sz w:val="24"/>
            <w:szCs w:val="24"/>
          </w:rPr>
          <m:t>u(x,t)</m:t>
        </m:r>
      </m:oMath>
      <w:r w:rsidR="00C92071">
        <w:rPr>
          <w:rFonts w:ascii="宋体" w:hAnsi="宋体" w:hint="eastAsia"/>
          <w:color w:val="000000"/>
          <w:sz w:val="24"/>
          <w:szCs w:val="24"/>
        </w:rPr>
        <w:t>：</w:t>
      </w:r>
      <w:r w:rsidRPr="00045A4F">
        <w:rPr>
          <w:rFonts w:ascii="宋体" w:hAnsi="宋体" w:hint="eastAsia"/>
          <w:color w:val="000000"/>
          <w:sz w:val="24"/>
          <w:szCs w:val="24"/>
        </w:rPr>
        <w:t>时刻</w:t>
      </w:r>
      <w:r w:rsidR="00327859">
        <w:rPr>
          <w:rFonts w:ascii="宋体" w:hAnsi="宋体" w:hint="eastAsia"/>
          <w:color w:val="000000"/>
          <w:sz w:val="24"/>
          <w:szCs w:val="24"/>
        </w:rPr>
        <w:t xml:space="preserve"> </w:t>
      </w:r>
      <w:r w:rsidR="00327859" w:rsidRPr="00327859">
        <w:rPr>
          <w:rFonts w:ascii="Times New Roman" w:hAnsi="Times New Roman"/>
          <w:i/>
          <w:color w:val="000000"/>
          <w:sz w:val="24"/>
          <w:szCs w:val="24"/>
        </w:rPr>
        <w:t>t</w:t>
      </w:r>
      <w:r w:rsidR="00327859">
        <w:rPr>
          <w:rFonts w:ascii="Times New Roman" w:hAnsi="Times New Roman"/>
          <w:i/>
          <w:color w:val="000000"/>
          <w:sz w:val="24"/>
          <w:szCs w:val="24"/>
        </w:rPr>
        <w:t xml:space="preserve"> </w:t>
      </w:r>
      <w:r w:rsidRPr="00045A4F">
        <w:rPr>
          <w:rFonts w:ascii="宋体" w:hAnsi="宋体" w:hint="eastAsia"/>
          <w:color w:val="000000"/>
          <w:sz w:val="24"/>
          <w:szCs w:val="24"/>
        </w:rPr>
        <w:t>通过点</w:t>
      </w:r>
      <w:r w:rsidR="00C72DA0">
        <w:rPr>
          <w:rFonts w:ascii="宋体" w:hAnsi="宋体" w:hint="eastAsia"/>
          <w:color w:val="000000"/>
          <w:sz w:val="24"/>
          <w:szCs w:val="24"/>
        </w:rPr>
        <w:t xml:space="preserve"> </w:t>
      </w:r>
      <w:r w:rsidR="00C72DA0" w:rsidRPr="00C72DA0">
        <w:rPr>
          <w:rFonts w:ascii="Times New Roman" w:hAnsi="Times New Roman"/>
          <w:i/>
          <w:color w:val="000000"/>
          <w:sz w:val="24"/>
          <w:szCs w:val="24"/>
        </w:rPr>
        <w:t>x</w:t>
      </w:r>
      <w:r w:rsidR="00C72DA0">
        <w:rPr>
          <w:rFonts w:ascii="Times New Roman" w:hAnsi="Times New Roman"/>
          <w:i/>
          <w:color w:val="000000"/>
          <w:sz w:val="24"/>
          <w:szCs w:val="24"/>
        </w:rPr>
        <w:t xml:space="preserve"> </w:t>
      </w:r>
      <w:r w:rsidRPr="00045A4F">
        <w:rPr>
          <w:rFonts w:ascii="宋体" w:hAnsi="宋体" w:hint="eastAsia"/>
          <w:color w:val="000000"/>
          <w:sz w:val="24"/>
          <w:szCs w:val="24"/>
        </w:rPr>
        <w:t>的车流速度</w:t>
      </w:r>
      <w:r w:rsidR="00406B33">
        <w:rPr>
          <w:rFonts w:ascii="宋体" w:hAnsi="宋体" w:hint="eastAsia"/>
          <w:color w:val="000000"/>
          <w:sz w:val="24"/>
          <w:szCs w:val="24"/>
        </w:rPr>
        <w:t>。</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将交通流设为一维流体场，这些函数可以类比作流体的流量、密度和速度。</w:t>
      </w:r>
    </w:p>
    <w:p w:rsidR="00045A4F" w:rsidRPr="00045A4F"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3个基本函数之间存在着密切关系。首先可以知道，单位时间内通过的车辆数等于单位时间长度内的车辆数与车流速度的</w:t>
      </w:r>
      <w:r w:rsidR="00406B33">
        <w:rPr>
          <w:rFonts w:ascii="宋体" w:hAnsi="宋体" w:hint="eastAsia"/>
          <w:color w:val="000000"/>
          <w:sz w:val="24"/>
          <w:szCs w:val="24"/>
        </w:rPr>
        <w:t>乘积</w:t>
      </w:r>
      <w:r w:rsidRPr="00045A4F">
        <w:rPr>
          <w:rFonts w:ascii="宋体" w:hAnsi="宋体" w:hint="eastAsia"/>
          <w:color w:val="000000"/>
          <w:sz w:val="24"/>
          <w:szCs w:val="24"/>
        </w:rPr>
        <w:t>，即</w:t>
      </w:r>
    </w:p>
    <w:p w:rsidR="00406B33" w:rsidRPr="00406B33" w:rsidRDefault="008D34C6" w:rsidP="00406B3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hint="eastAsia"/>
                  <w:color w:val="000000"/>
                  <w:sz w:val="24"/>
                  <w:szCs w:val="24"/>
                </w:rPr>
                <m:t>=</m:t>
              </m:r>
              <m:r>
                <w:rPr>
                  <w:rFonts w:ascii="Cambria Math" w:hAnsi="Cambria Math"/>
                  <w:color w:val="000000"/>
                  <w:sz w:val="24"/>
                  <w:szCs w:val="24"/>
                </w:rPr>
                <m:t>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m:t>
                  </m:r>
                </m:e>
              </m:d>
            </m:e>
          </m:eqArr>
        </m:oMath>
      </m:oMathPara>
    </w:p>
    <w:p w:rsidR="004D48D6" w:rsidRDefault="00045A4F" w:rsidP="00045A4F">
      <w:pPr>
        <w:autoSpaceDE w:val="0"/>
        <w:autoSpaceDN w:val="0"/>
        <w:adjustRightInd w:val="0"/>
        <w:ind w:firstLineChars="200" w:firstLine="480"/>
        <w:jc w:val="left"/>
        <w:rPr>
          <w:rFonts w:ascii="宋体" w:hAnsi="宋体"/>
          <w:color w:val="000000"/>
          <w:sz w:val="24"/>
          <w:szCs w:val="24"/>
        </w:rPr>
      </w:pPr>
      <w:r w:rsidRPr="00045A4F">
        <w:rPr>
          <w:rFonts w:ascii="宋体" w:hAnsi="宋体" w:hint="eastAsia"/>
          <w:color w:val="000000"/>
          <w:sz w:val="24"/>
          <w:szCs w:val="24"/>
        </w:rPr>
        <w:t>其次，车流速度</w:t>
      </w:r>
      <m:oMath>
        <m:r>
          <w:rPr>
            <w:rFonts w:ascii="Cambria Math" w:hAnsi="Cambria Math"/>
            <w:color w:val="000000"/>
            <w:sz w:val="24"/>
            <w:szCs w:val="24"/>
          </w:rPr>
          <m:t>u(x,t)</m:t>
        </m:r>
      </m:oMath>
      <w:r w:rsidRPr="00045A4F">
        <w:rPr>
          <w:rFonts w:ascii="宋体" w:hAnsi="宋体" w:hint="eastAsia"/>
          <w:color w:val="000000"/>
          <w:sz w:val="24"/>
          <w:szCs w:val="24"/>
        </w:rPr>
        <w:t>总是随着车流密度</w:t>
      </w:r>
      <m:oMath>
        <m:r>
          <w:rPr>
            <w:rFonts w:ascii="Cambria Math" w:hAnsi="Cambria Math"/>
            <w:color w:val="000000"/>
            <w:sz w:val="24"/>
            <w:szCs w:val="24"/>
          </w:rPr>
          <m:t>ρ(x,t)</m:t>
        </m:r>
      </m:oMath>
      <w:r w:rsidRPr="00045A4F">
        <w:rPr>
          <w:rFonts w:ascii="宋体" w:hAnsi="宋体" w:hint="eastAsia"/>
          <w:color w:val="000000"/>
          <w:sz w:val="24"/>
          <w:szCs w:val="24"/>
        </w:rPr>
        <w:t>的增加而减小的。当一辆汽车前面没有车辆时，它将以最大速度行驶</w:t>
      </w:r>
      <w:r w:rsidR="00040205">
        <w:rPr>
          <w:rFonts w:ascii="宋体" w:hAnsi="宋体" w:hint="eastAsia"/>
          <w:color w:val="000000"/>
          <w:sz w:val="24"/>
          <w:szCs w:val="24"/>
        </w:rPr>
        <w:t>，可以描述为</w:t>
      </w:r>
      <m:oMath>
        <m:r>
          <w:rPr>
            <w:rFonts w:ascii="Cambria Math" w:hAnsi="Cambria Math"/>
            <w:color w:val="000000"/>
            <w:sz w:val="24"/>
            <w:szCs w:val="24"/>
          </w:rPr>
          <m:t>ρ</m:t>
        </m:r>
        <m:r>
          <w:rPr>
            <w:rFonts w:ascii="Cambria Math" w:hAnsi="Cambria Math" w:hint="eastAsia"/>
            <w:color w:val="000000"/>
            <w:sz w:val="24"/>
            <w:szCs w:val="24"/>
          </w:rPr>
          <m:t>=</m:t>
        </m:r>
        <m:r>
          <w:rPr>
            <w:rFonts w:ascii="Cambria Math" w:hAnsi="Cambria Math"/>
            <w:color w:val="000000"/>
            <w:sz w:val="24"/>
            <w:szCs w:val="24"/>
          </w:rPr>
          <m:t>0</m:t>
        </m:r>
      </m:oMath>
      <w:r w:rsidR="006E359C">
        <w:rPr>
          <w:rFonts w:ascii="宋体" w:hAnsi="宋体" w:hint="eastAsia"/>
          <w:color w:val="000000"/>
          <w:sz w:val="24"/>
          <w:szCs w:val="24"/>
        </w:rPr>
        <w:t>时，</w:t>
      </w:r>
      <m:oMath>
        <m:r>
          <w:rPr>
            <w:rFonts w:ascii="Cambria Math" w:hAnsi="Cambria Math"/>
            <w:color w:val="000000"/>
            <w:sz w:val="24"/>
            <w:szCs w:val="24"/>
          </w:rPr>
          <m:t>u</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oMath>
      <w:r w:rsidR="006E359C">
        <w:rPr>
          <w:rFonts w:ascii="宋体" w:hAnsi="宋体" w:hint="eastAsia"/>
          <w:color w:val="000000"/>
          <w:sz w:val="24"/>
          <w:szCs w:val="24"/>
        </w:rPr>
        <w:t>（最大值）</w:t>
      </w:r>
      <w:r w:rsidRPr="00045A4F">
        <w:rPr>
          <w:rFonts w:ascii="宋体" w:hAnsi="宋体" w:hint="eastAsia"/>
          <w:color w:val="000000"/>
          <w:sz w:val="24"/>
          <w:szCs w:val="24"/>
        </w:rPr>
        <w:t>；当车队首尾相接造成</w:t>
      </w:r>
      <w:r w:rsidR="006E359C" w:rsidRPr="006E359C">
        <w:rPr>
          <w:rFonts w:ascii="宋体" w:hAnsi="宋体" w:hint="eastAsia"/>
          <w:color w:val="000000"/>
          <w:sz w:val="24"/>
          <w:szCs w:val="24"/>
        </w:rPr>
        <w:t>堵塞时，车辆无法前进，可记为</w:t>
      </w:r>
      <m:oMath>
        <m:r>
          <w:rPr>
            <w:rFonts w:ascii="Cambria Math" w:hAnsi="Cambria Math"/>
            <w:color w:val="000000"/>
            <w:sz w:val="24"/>
            <w:szCs w:val="24"/>
          </w:rPr>
          <m:t>ρ</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oMath>
      <w:r w:rsidR="006E359C">
        <w:rPr>
          <w:rFonts w:ascii="宋体" w:hAnsi="宋体" w:hint="eastAsia"/>
          <w:color w:val="000000"/>
          <w:sz w:val="24"/>
          <w:szCs w:val="24"/>
        </w:rPr>
        <w:t>（最大值）时</w:t>
      </w:r>
      <m:oMath>
        <m:r>
          <w:rPr>
            <w:rFonts w:ascii="Cambria Math" w:hAnsi="Cambria Math"/>
            <w:color w:val="000000"/>
            <w:sz w:val="24"/>
            <w:szCs w:val="24"/>
          </w:rPr>
          <m:t>u</m:t>
        </m:r>
        <m:r>
          <w:rPr>
            <w:rFonts w:ascii="Cambria Math" w:hAnsi="Cambria Math" w:hint="eastAsia"/>
            <w:color w:val="000000"/>
            <w:sz w:val="24"/>
            <w:szCs w:val="24"/>
          </w:rPr>
          <m:t>=</m:t>
        </m:r>
        <m:r>
          <w:rPr>
            <w:rFonts w:ascii="Cambria Math" w:hAnsi="Cambria Math"/>
            <w:color w:val="000000"/>
            <w:sz w:val="24"/>
            <w:szCs w:val="24"/>
          </w:rPr>
          <m:t>0</m:t>
        </m:r>
      </m:oMath>
      <w:r w:rsidR="00CA1D0D">
        <w:rPr>
          <w:rFonts w:ascii="宋体" w:hAnsi="宋体" w:hint="eastAsia"/>
          <w:color w:val="000000"/>
          <w:sz w:val="24"/>
          <w:szCs w:val="24"/>
        </w:rPr>
        <w:t>。</w:t>
      </w:r>
    </w:p>
    <w:p w:rsidR="002D5B06" w:rsidRPr="006E359C" w:rsidRDefault="00636FBE" w:rsidP="00636FBE">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如果简化假设</w:t>
      </w:r>
      <m:oMath>
        <m:r>
          <w:rPr>
            <w:rFonts w:ascii="Cambria Math" w:hAnsi="Cambria Math"/>
            <w:color w:val="000000"/>
            <w:sz w:val="24"/>
            <w:szCs w:val="24"/>
          </w:rPr>
          <m:t>u</m:t>
        </m:r>
      </m:oMath>
      <w:r>
        <w:rPr>
          <w:rFonts w:ascii="宋体" w:hAnsi="宋体" w:hint="eastAsia"/>
          <w:color w:val="000000"/>
          <w:sz w:val="24"/>
          <w:szCs w:val="24"/>
        </w:rPr>
        <w:t>是</w:t>
      </w:r>
      <m:oMath>
        <m:r>
          <w:rPr>
            <w:rFonts w:ascii="Cambria Math" w:hAnsi="Cambria Math"/>
            <w:color w:val="000000"/>
            <w:sz w:val="24"/>
            <w:szCs w:val="24"/>
          </w:rPr>
          <m:t>ρ</m:t>
        </m:r>
      </m:oMath>
      <w:r>
        <w:rPr>
          <w:rFonts w:ascii="宋体" w:hAnsi="宋体" w:hint="eastAsia"/>
          <w:color w:val="000000"/>
          <w:sz w:val="24"/>
          <w:szCs w:val="24"/>
        </w:rPr>
        <w:t>的线性函数，则有：</w:t>
      </w:r>
    </w:p>
    <w:p w:rsidR="002D5B06" w:rsidRPr="00636FBE"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r>
                <w:rPr>
                  <w:rFonts w:ascii="Cambria Math" w:hAnsi="Cambria Math"/>
                  <w:color w:val="000000"/>
                  <w:sz w:val="24"/>
                  <w:szCs w:val="24"/>
                </w:rPr>
                <m:t>u</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ρ</m:t>
                      </m:r>
                    </m:num>
                    <m:den>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den>
                  </m:f>
                </m:e>
              </m:d>
              <m:r>
                <w:rPr>
                  <w:rFonts w:ascii="Cambria Math" w:hAnsi="Cambria Math"/>
                  <w:color w:val="000000"/>
                  <w:sz w:val="24"/>
                  <w:szCs w:val="24"/>
                </w:rPr>
                <m:t>#</m:t>
              </m:r>
              <m:d>
                <m:dPr>
                  <m:ctrlPr>
                    <w:rPr>
                      <w:rFonts w:ascii="Cambria Math" w:hAnsi="Cambria Math"/>
                      <w:color w:val="000000"/>
                      <w:sz w:val="24"/>
                      <w:szCs w:val="24"/>
                    </w:rPr>
                  </m:ctrlPr>
                </m:dPr>
                <m:e>
                  <m:r>
                    <m:rPr>
                      <m:sty m:val="p"/>
                    </m:rPr>
                    <w:rPr>
                      <w:rFonts w:ascii="Cambria Math" w:hAnsi="Cambria Math"/>
                      <w:color w:val="000000"/>
                      <w:sz w:val="24"/>
                      <w:szCs w:val="24"/>
                    </w:rPr>
                    <m:t>5.2.2</m:t>
                  </m:r>
                </m:e>
              </m:d>
              <m:ctrlPr>
                <w:rPr>
                  <w:rFonts w:ascii="Cambria Math" w:hAnsi="Cambria Math"/>
                  <w:i/>
                  <w:color w:val="000000"/>
                  <w:sz w:val="24"/>
                  <w:szCs w:val="24"/>
                </w:rPr>
              </m:ctrlPr>
            </m:e>
          </m:eqArr>
        </m:oMath>
      </m:oMathPara>
    </w:p>
    <w:p w:rsidR="00636FBE" w:rsidRPr="00636FBE" w:rsidRDefault="00C556D5" w:rsidP="00C556D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再由</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hint="eastAsia"/>
            <w:color w:val="000000"/>
            <w:sz w:val="24"/>
            <w:szCs w:val="24"/>
          </w:rPr>
          <m:t>=</m:t>
        </m:r>
        <m:r>
          <w:rPr>
            <w:rFonts w:ascii="Cambria Math" w:hAnsi="Cambria Math"/>
            <w:color w:val="000000"/>
            <w:sz w:val="24"/>
            <w:szCs w:val="24"/>
          </w:rPr>
          <m:t>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oMath>
      <w:r>
        <w:rPr>
          <w:rFonts w:ascii="宋体" w:hAnsi="宋体" w:hint="eastAsia"/>
          <w:color w:val="000000"/>
          <w:sz w:val="24"/>
          <w:szCs w:val="24"/>
        </w:rPr>
        <w:t>可得：</w:t>
      </w:r>
    </w:p>
    <w:p w:rsidR="002D5B06" w:rsidRPr="00C556D5"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hint="eastAsia"/>
                      <w:color w:val="000000"/>
                      <w:sz w:val="24"/>
                      <w:szCs w:val="24"/>
                    </w:rPr>
                    <m:t>m</m:t>
                  </m:r>
                </m:sub>
              </m:sSub>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ρ</m:t>
                      </m:r>
                    </m:num>
                    <m:den>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den>
                  </m:f>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5.2.3</m:t>
                  </m:r>
                </m:e>
              </m:d>
            </m:e>
          </m:eqArr>
        </m:oMath>
      </m:oMathPara>
    </w:p>
    <w:p w:rsidR="00C556D5" w:rsidRPr="00C556D5" w:rsidRDefault="00BF1967" w:rsidP="00BF196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表明流量随车辆密度的增加先增后减，在</w:t>
      </w:r>
      <w:r>
        <w:rPr>
          <w:rFonts w:ascii="宋体" w:hAnsi="宋体"/>
          <w:color w:val="000000"/>
          <w:sz w:val="24"/>
          <w:szCs w:val="24"/>
        </w:rPr>
        <w:t xml:space="preserve"> </w:t>
      </w:r>
      <m:oMath>
        <m:sSup>
          <m:sSupPr>
            <m:ctrlPr>
              <w:rPr>
                <w:rFonts w:ascii="Cambria Math" w:hAnsi="Cambria Math"/>
                <w:i/>
                <w:color w:val="000000"/>
                <w:sz w:val="24"/>
                <w:szCs w:val="24"/>
              </w:rPr>
            </m:ctrlPr>
          </m:sSupPr>
          <m:e>
            <m:r>
              <w:rPr>
                <w:rFonts w:ascii="Cambria Math" w:hAnsi="Cambria Math"/>
                <w:color w:val="000000"/>
                <w:sz w:val="24"/>
                <w:szCs w:val="24"/>
              </w:rPr>
              <m:t>ρ</m:t>
            </m:r>
          </m:e>
          <m:sup>
            <m:r>
              <w:rPr>
                <w:rFonts w:ascii="MS Mincho" w:eastAsia="MS Mincho" w:hAnsi="MS Mincho" w:cs="MS Mincho" w:hint="eastAsia"/>
                <w:color w:val="000000"/>
                <w:sz w:val="24"/>
                <w:szCs w:val="24"/>
              </w:rPr>
              <m:t>*</m:t>
            </m:r>
          </m:sup>
        </m:sSup>
        <m:r>
          <w:rPr>
            <w:rFonts w:ascii="Cambria Math" w:hAnsi="Cambria Math" w:hint="eastAsia"/>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ρ</m:t>
            </m:r>
          </m:e>
          <m:sub>
            <m:r>
              <w:rPr>
                <w:rFonts w:ascii="Cambria Math" w:hAnsi="Cambria Math" w:hint="eastAsia"/>
                <w:color w:val="000000"/>
                <w:sz w:val="24"/>
                <w:szCs w:val="24"/>
              </w:rPr>
              <m:t>m</m:t>
            </m:r>
          </m:sub>
        </m:sSub>
        <m:r>
          <w:rPr>
            <w:rFonts w:ascii="Cambria Math" w:hAnsi="Cambria Math"/>
            <w:color w:val="000000"/>
            <w:sz w:val="24"/>
            <w:szCs w:val="24"/>
          </w:rPr>
          <m:t>/2</m:t>
        </m:r>
      </m:oMath>
      <w:r>
        <w:rPr>
          <w:rFonts w:ascii="宋体" w:hAnsi="宋体" w:hint="eastAsia"/>
          <w:color w:val="000000"/>
          <w:sz w:val="24"/>
          <w:szCs w:val="24"/>
        </w:rPr>
        <w:t>处达到最大值</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hint="eastAsia"/>
                <w:color w:val="000000"/>
                <w:sz w:val="24"/>
                <w:szCs w:val="24"/>
              </w:rPr>
              <m:t>m</m:t>
            </m:r>
          </m:sub>
        </m:sSub>
      </m:oMath>
      <w:r>
        <w:rPr>
          <w:rFonts w:ascii="宋体" w:hAnsi="宋体" w:hint="eastAsia"/>
          <w:color w:val="000000"/>
          <w:sz w:val="24"/>
          <w:szCs w:val="24"/>
        </w:rPr>
        <w:t>。</w:t>
      </w:r>
    </w:p>
    <w:p w:rsidR="000C68E0" w:rsidRPr="00321A76" w:rsidRDefault="0003439C" w:rsidP="00321A7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其中，式子</w:t>
      </w:r>
      <w:r w:rsidRPr="0003439C">
        <w:rPr>
          <w:rFonts w:ascii="Times New Roman" w:hAnsi="Times New Roman"/>
          <w:color w:val="000000"/>
          <w:sz w:val="24"/>
          <w:szCs w:val="24"/>
        </w:rPr>
        <w:t>（</w:t>
      </w:r>
      <w:r w:rsidRPr="0003439C">
        <w:rPr>
          <w:rFonts w:ascii="Times New Roman" w:hAnsi="Times New Roman"/>
          <w:color w:val="000000"/>
          <w:sz w:val="24"/>
          <w:szCs w:val="24"/>
        </w:rPr>
        <w:t>5.2.2</w:t>
      </w:r>
      <w:r w:rsidRPr="0003439C">
        <w:rPr>
          <w:rFonts w:ascii="Times New Roman" w:hAnsi="Times New Roman"/>
          <w:color w:val="000000"/>
          <w:sz w:val="24"/>
          <w:szCs w:val="24"/>
        </w:rPr>
        <w:t>）（</w:t>
      </w:r>
      <w:r w:rsidRPr="0003439C">
        <w:rPr>
          <w:rFonts w:ascii="Times New Roman" w:hAnsi="Times New Roman"/>
          <w:color w:val="000000"/>
          <w:sz w:val="24"/>
          <w:szCs w:val="24"/>
        </w:rPr>
        <w:t>5.2.3</w:t>
      </w:r>
      <w:r w:rsidRPr="0003439C">
        <w:rPr>
          <w:rFonts w:ascii="Times New Roman" w:hAnsi="Times New Roman"/>
          <w:color w:val="000000"/>
          <w:sz w:val="24"/>
          <w:szCs w:val="24"/>
        </w:rPr>
        <w:t>）</w:t>
      </w:r>
      <w:r w:rsidR="00321A76">
        <w:rPr>
          <w:rFonts w:ascii="Times New Roman" w:hAnsi="Times New Roman" w:hint="eastAsia"/>
          <w:color w:val="000000"/>
          <w:sz w:val="24"/>
          <w:szCs w:val="24"/>
        </w:rPr>
        <w:t>是在平衡状态下，</w:t>
      </w:r>
      <m:oMath>
        <m:r>
          <w:rPr>
            <w:rFonts w:ascii="Cambria Math" w:hAnsi="Cambria Math"/>
            <w:color w:val="000000"/>
            <w:sz w:val="24"/>
            <w:szCs w:val="24"/>
          </w:rPr>
          <m:t>ρ, u, q</m:t>
        </m:r>
      </m:oMath>
      <w:r w:rsidR="00321A76">
        <w:rPr>
          <w:rFonts w:ascii="Times New Roman" w:hAnsi="Times New Roman" w:hint="eastAsia"/>
          <w:color w:val="000000"/>
          <w:sz w:val="24"/>
          <w:szCs w:val="24"/>
        </w:rPr>
        <w:t>之间的关系，</w:t>
      </w:r>
      <w:r w:rsidR="00321A76" w:rsidRPr="00321A76">
        <w:rPr>
          <w:rFonts w:ascii="Times New Roman" w:hAnsi="Times New Roman" w:hint="eastAsia"/>
          <w:color w:val="000000"/>
          <w:sz w:val="24"/>
          <w:szCs w:val="24"/>
        </w:rPr>
        <w:t>即假定所有车辆的速度相同，公路上各处的车流密度相同</w:t>
      </w:r>
    </w:p>
    <w:p w:rsidR="000C68E0" w:rsidRDefault="0065592C" w:rsidP="0065592C">
      <w:pPr>
        <w:autoSpaceDE w:val="0"/>
        <w:autoSpaceDN w:val="0"/>
        <w:adjustRightInd w:val="0"/>
        <w:ind w:firstLineChars="200" w:firstLine="480"/>
        <w:jc w:val="left"/>
        <w:rPr>
          <w:rFonts w:ascii="宋体" w:hAnsi="宋体"/>
          <w:color w:val="000000"/>
          <w:sz w:val="24"/>
          <w:szCs w:val="24"/>
        </w:rPr>
      </w:pPr>
      <w:r w:rsidRPr="0065592C">
        <w:rPr>
          <w:rFonts w:ascii="宋体" w:hAnsi="宋体" w:hint="eastAsia"/>
          <w:color w:val="000000"/>
          <w:sz w:val="24"/>
          <w:szCs w:val="24"/>
        </w:rPr>
        <w:t>将交通流类比于流体，假定</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  u</m:t>
        </m:r>
        <m:d>
          <m:dPr>
            <m:ctrlPr>
              <w:rPr>
                <w:rFonts w:ascii="Cambria Math" w:hAnsi="Cambria Math"/>
                <w:i/>
                <w:color w:val="000000"/>
                <w:sz w:val="24"/>
                <w:szCs w:val="24"/>
              </w:rPr>
            </m:ctrlPr>
          </m:dPr>
          <m:e>
            <m:r>
              <w:rPr>
                <w:rFonts w:ascii="Cambria Math" w:hAnsi="Cambria Math"/>
                <w:color w:val="000000"/>
                <w:sz w:val="24"/>
                <w:szCs w:val="24"/>
              </w:rPr>
              <m:t>x,t</m:t>
            </m:r>
          </m:e>
        </m:d>
        <m:r>
          <w:rPr>
            <w:rFonts w:ascii="Cambria Math" w:hAnsi="Cambria Math"/>
            <w:color w:val="000000"/>
            <w:sz w:val="24"/>
            <w:szCs w:val="24"/>
          </w:rPr>
          <m:t>,  ρ</m:t>
        </m:r>
        <m:d>
          <m:dPr>
            <m:ctrlPr>
              <w:rPr>
                <w:rFonts w:ascii="Cambria Math" w:hAnsi="Cambria Math"/>
                <w:i/>
                <w:color w:val="000000"/>
                <w:sz w:val="24"/>
                <w:szCs w:val="24"/>
              </w:rPr>
            </m:ctrlPr>
          </m:dPr>
          <m:e>
            <m:r>
              <w:rPr>
                <w:rFonts w:ascii="Cambria Math" w:hAnsi="Cambria Math"/>
                <w:color w:val="000000"/>
                <w:sz w:val="24"/>
                <w:szCs w:val="24"/>
              </w:rPr>
              <m:t>x,t</m:t>
            </m:r>
          </m:e>
        </m:d>
      </m:oMath>
      <w:r>
        <w:rPr>
          <w:rFonts w:ascii="宋体" w:hAnsi="宋体" w:hint="eastAsia"/>
          <w:color w:val="000000"/>
          <w:sz w:val="24"/>
          <w:szCs w:val="24"/>
        </w:rPr>
        <w:t>都是</w:t>
      </w:r>
      <w:r w:rsidR="00CD214C">
        <w:rPr>
          <w:rFonts w:ascii="宋体" w:hAnsi="宋体" w:hint="eastAsia"/>
          <w:color w:val="000000"/>
          <w:sz w:val="24"/>
          <w:szCs w:val="24"/>
        </w:rPr>
        <w:t xml:space="preserve"> </w:t>
      </w:r>
      <w:r w:rsidR="00CD214C" w:rsidRPr="00273698">
        <w:rPr>
          <w:rFonts w:ascii="Times New Roman" w:hAnsi="Times New Roman"/>
          <w:i/>
          <w:color w:val="000000"/>
          <w:sz w:val="24"/>
          <w:szCs w:val="24"/>
        </w:rPr>
        <w:t>x</w:t>
      </w:r>
      <w:r w:rsidR="00CD214C">
        <w:rPr>
          <w:rFonts w:ascii="Times New Roman" w:hAnsi="Times New Roman"/>
          <w:color w:val="000000"/>
          <w:sz w:val="24"/>
          <w:szCs w:val="24"/>
        </w:rPr>
        <w:t xml:space="preserve"> </w:t>
      </w:r>
      <w:r w:rsidR="00CD214C">
        <w:rPr>
          <w:rFonts w:ascii="宋体" w:hAnsi="宋体" w:hint="eastAsia"/>
          <w:color w:val="000000"/>
          <w:sz w:val="24"/>
          <w:szCs w:val="24"/>
        </w:rPr>
        <w:t xml:space="preserve">和 </w:t>
      </w:r>
      <w:r w:rsidR="00CD214C" w:rsidRPr="00273698">
        <w:rPr>
          <w:rFonts w:ascii="Times New Roman" w:hAnsi="Times New Roman"/>
          <w:i/>
          <w:color w:val="000000"/>
          <w:sz w:val="24"/>
          <w:szCs w:val="24"/>
        </w:rPr>
        <w:t>t</w:t>
      </w:r>
      <w:r w:rsidR="00CD214C">
        <w:rPr>
          <w:rFonts w:ascii="Times New Roman" w:hAnsi="Times New Roman"/>
          <w:color w:val="000000"/>
          <w:sz w:val="24"/>
          <w:szCs w:val="24"/>
        </w:rPr>
        <w:t xml:space="preserve"> </w:t>
      </w:r>
      <w:r w:rsidR="00CD214C">
        <w:rPr>
          <w:rFonts w:ascii="宋体" w:hAnsi="宋体" w:hint="eastAsia"/>
          <w:color w:val="000000"/>
          <w:sz w:val="24"/>
          <w:szCs w:val="24"/>
        </w:rPr>
        <w:t>的连续、可微函数</w:t>
      </w:r>
      <w:r w:rsidR="0028345A">
        <w:rPr>
          <w:rFonts w:ascii="宋体" w:hAnsi="宋体" w:hint="eastAsia"/>
          <w:color w:val="000000"/>
          <w:sz w:val="24"/>
          <w:szCs w:val="24"/>
        </w:rPr>
        <w:t>，并</w:t>
      </w:r>
      <w:r w:rsidR="0028345A" w:rsidRPr="0028345A">
        <w:rPr>
          <w:rFonts w:ascii="宋体" w:hAnsi="宋体" w:hint="eastAsia"/>
          <w:color w:val="000000"/>
          <w:sz w:val="24"/>
          <w:szCs w:val="24"/>
        </w:rPr>
        <w:t>满足解析运算所需要的性质，下面根据守恒原理导出这些函数满足的方程</w:t>
      </w:r>
      <w:r w:rsidR="0028345A">
        <w:rPr>
          <w:rFonts w:ascii="宋体" w:hAnsi="宋体" w:hint="eastAsia"/>
          <w:color w:val="000000"/>
          <w:sz w:val="24"/>
          <w:szCs w:val="24"/>
        </w:rPr>
        <w:t>。</w:t>
      </w:r>
    </w:p>
    <w:p w:rsidR="000C68E0" w:rsidRDefault="0028345A" w:rsidP="00747CF1">
      <w:pPr>
        <w:autoSpaceDE w:val="0"/>
        <w:autoSpaceDN w:val="0"/>
        <w:adjustRightInd w:val="0"/>
        <w:ind w:firstLineChars="200" w:firstLine="480"/>
        <w:jc w:val="left"/>
        <w:rPr>
          <w:rFonts w:ascii="Times New Roman" w:hAnsi="Times New Roman"/>
          <w:color w:val="000000"/>
          <w:sz w:val="24"/>
          <w:szCs w:val="24"/>
        </w:rPr>
      </w:pPr>
      <w:r>
        <w:rPr>
          <w:rFonts w:ascii="宋体" w:hAnsi="宋体" w:hint="eastAsia"/>
          <w:color w:val="000000"/>
          <w:sz w:val="24"/>
          <w:szCs w:val="24"/>
        </w:rPr>
        <w:t xml:space="preserve">由积分知道，时刻 </w:t>
      </w:r>
      <w:r w:rsidRPr="0028345A">
        <w:rPr>
          <w:rFonts w:ascii="Times New Roman" w:hAnsi="Times New Roman"/>
          <w:i/>
          <w:color w:val="000000"/>
          <w:sz w:val="24"/>
          <w:szCs w:val="24"/>
        </w:rPr>
        <w:t>t</w:t>
      </w:r>
      <w:r>
        <w:rPr>
          <w:rFonts w:ascii="Times New Roman" w:hAnsi="Times New Roman"/>
          <w:color w:val="000000"/>
          <w:sz w:val="24"/>
          <w:szCs w:val="24"/>
        </w:rPr>
        <w:t xml:space="preserve"> </w:t>
      </w:r>
      <w:r>
        <w:rPr>
          <w:rFonts w:ascii="Times New Roman" w:hAnsi="Times New Roman" w:hint="eastAsia"/>
          <w:color w:val="000000"/>
          <w:sz w:val="24"/>
          <w:szCs w:val="24"/>
        </w:rPr>
        <w:t>，区间</w:t>
      </w:r>
      <w:r>
        <w:rPr>
          <w:rFonts w:ascii="Times New Roman" w:hAnsi="Times New Roman" w:hint="eastAsia"/>
          <w:color w:val="000000"/>
          <w:sz w:val="24"/>
          <w:szCs w:val="24"/>
        </w:rPr>
        <w:t>[</w:t>
      </w:r>
      <w:r>
        <w:rPr>
          <w:rFonts w:ascii="Times New Roman" w:hAnsi="Times New Roman"/>
          <w:color w:val="000000"/>
          <w:sz w:val="24"/>
          <w:szCs w:val="24"/>
        </w:rPr>
        <w:t>a, b]</w:t>
      </w:r>
      <w:r>
        <w:rPr>
          <w:rFonts w:ascii="Times New Roman" w:hAnsi="Times New Roman" w:hint="eastAsia"/>
          <w:color w:val="000000"/>
          <w:sz w:val="24"/>
          <w:szCs w:val="24"/>
        </w:rPr>
        <w:t>内的车辆数为</w:t>
      </w:r>
      <w:r w:rsidR="00747CF1">
        <w:rPr>
          <w:rFonts w:ascii="Times New Roman" w:hAnsi="Times New Roman"/>
          <w:color w:val="000000"/>
          <w:sz w:val="24"/>
          <w:szCs w:val="24"/>
        </w:rPr>
        <w:t xml:space="preserve"> </w:t>
      </w:r>
      <m:oMath>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oMath>
      <w:r w:rsidR="00747CF1">
        <w:rPr>
          <w:rFonts w:ascii="Times New Roman" w:hAnsi="Times New Roman" w:hint="eastAsia"/>
          <w:color w:val="000000"/>
          <w:sz w:val="24"/>
          <w:szCs w:val="24"/>
        </w:rPr>
        <w:t>，单位时间内通过</w:t>
      </w:r>
      <w:r w:rsidR="00747CF1">
        <w:rPr>
          <w:rFonts w:ascii="Times New Roman" w:hAnsi="Times New Roman" w:hint="eastAsia"/>
          <w:color w:val="000000"/>
          <w:sz w:val="24"/>
          <w:szCs w:val="24"/>
        </w:rPr>
        <w:t>a</w:t>
      </w:r>
      <w:r w:rsidR="00747CF1">
        <w:rPr>
          <w:rFonts w:ascii="Times New Roman" w:hAnsi="Times New Roman"/>
          <w:color w:val="000000"/>
          <w:sz w:val="24"/>
          <w:szCs w:val="24"/>
        </w:rPr>
        <w:t>, b</w:t>
      </w:r>
      <w:r w:rsidR="00747CF1">
        <w:rPr>
          <w:rFonts w:ascii="Times New Roman" w:hAnsi="Times New Roman" w:hint="eastAsia"/>
          <w:color w:val="000000"/>
          <w:sz w:val="24"/>
          <w:szCs w:val="24"/>
        </w:rPr>
        <w:t>点</w:t>
      </w:r>
      <w:r w:rsidR="006331A0">
        <w:rPr>
          <w:rFonts w:ascii="Times New Roman" w:hAnsi="Times New Roman" w:hint="eastAsia"/>
          <w:color w:val="000000"/>
          <w:sz w:val="24"/>
          <w:szCs w:val="24"/>
        </w:rPr>
        <w:t>的流量</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oMath>
      <w:r w:rsidR="006331A0">
        <w:rPr>
          <w:rFonts w:ascii="Times New Roman" w:hAnsi="Times New Roman" w:hint="eastAsia"/>
          <w:color w:val="000000"/>
          <w:sz w:val="24"/>
          <w:szCs w:val="24"/>
        </w:rPr>
        <w:t>和</w:t>
      </w:r>
      <m:oMath>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oMath>
      <w:r w:rsidR="006331A0">
        <w:rPr>
          <w:rFonts w:ascii="Times New Roman" w:hAnsi="Times New Roman" w:hint="eastAsia"/>
          <w:color w:val="000000"/>
          <w:sz w:val="24"/>
          <w:szCs w:val="24"/>
        </w:rPr>
        <w:t>之差等于车辆数的变化率，即：</w:t>
      </w:r>
    </w:p>
    <w:p w:rsidR="00BC6B0E" w:rsidRPr="00C05B79" w:rsidRDefault="008D34C6" w:rsidP="00747CF1">
      <w:pPr>
        <w:autoSpaceDE w:val="0"/>
        <w:autoSpaceDN w:val="0"/>
        <w:adjustRightInd w:val="0"/>
        <w:ind w:firstLineChars="200" w:firstLine="480"/>
        <w:jc w:val="left"/>
        <w:rPr>
          <w:rFonts w:ascii="Times New Roman" w:hAnsi="Times New Roman"/>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r>
                <w:rPr>
                  <w:rFonts w:ascii="微软雅黑" w:eastAsia="微软雅黑" w:hAnsi="微软雅黑" w:cs="微软雅黑" w:hint="eastAsia"/>
                  <w:color w:val="000000"/>
                  <w:sz w:val="24"/>
                  <w:szCs w:val="24"/>
                </w:rPr>
                <m:t>-</m:t>
              </m:r>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dt</m:t>
                  </m:r>
                </m:den>
              </m:f>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i/>
                      <w:color w:val="000000"/>
                      <w:sz w:val="24"/>
                      <w:szCs w:val="24"/>
                    </w:rPr>
                  </m:ctrlPr>
                </m:dPr>
                <m:e>
                  <m:r>
                    <w:rPr>
                      <w:rFonts w:ascii="Cambria Math" w:hAnsi="Cambria Math"/>
                      <w:color w:val="000000"/>
                      <w:sz w:val="24"/>
                      <w:szCs w:val="24"/>
                    </w:rPr>
                    <m:t>5.2.4</m:t>
                  </m:r>
                </m:e>
              </m:d>
            </m:e>
          </m:eqArr>
        </m:oMath>
      </m:oMathPara>
    </w:p>
    <w:p w:rsidR="00C05B79" w:rsidRPr="00C05B79" w:rsidRDefault="00273698" w:rsidP="00B06EB8">
      <w:pPr>
        <w:autoSpaceDE w:val="0"/>
        <w:autoSpaceDN w:val="0"/>
        <w:adjustRightInd w:val="0"/>
        <w:jc w:val="left"/>
        <w:rPr>
          <w:rFonts w:ascii="Times New Roman" w:hAnsi="Times New Roman"/>
          <w:color w:val="000000"/>
          <w:sz w:val="24"/>
          <w:szCs w:val="24"/>
        </w:rPr>
      </w:pPr>
      <w:r w:rsidRPr="00273698">
        <w:rPr>
          <w:rFonts w:ascii="Times New Roman" w:hAnsi="Times New Roman" w:hint="eastAsia"/>
          <w:color w:val="000000"/>
          <w:sz w:val="24"/>
          <w:szCs w:val="24"/>
        </w:rPr>
        <w:t>这是交通流的积分形式，它并不需要函数对</w:t>
      </w:r>
      <w:r>
        <w:rPr>
          <w:rFonts w:ascii="宋体" w:hAnsi="宋体" w:hint="eastAsia"/>
          <w:color w:val="000000"/>
          <w:sz w:val="24"/>
          <w:szCs w:val="24"/>
        </w:rPr>
        <w:t xml:space="preserve"> </w:t>
      </w:r>
      <w:r w:rsidRPr="00273698">
        <w:rPr>
          <w:rFonts w:ascii="Times New Roman" w:hAnsi="Times New Roman"/>
          <w:i/>
          <w:color w:val="000000"/>
          <w:sz w:val="24"/>
          <w:szCs w:val="24"/>
        </w:rPr>
        <w:t>x</w:t>
      </w:r>
      <w:r>
        <w:rPr>
          <w:rFonts w:ascii="Times New Roman" w:hAnsi="Times New Roman"/>
          <w:i/>
          <w:color w:val="000000"/>
          <w:sz w:val="24"/>
          <w:szCs w:val="24"/>
        </w:rPr>
        <w:t xml:space="preserve"> </w:t>
      </w:r>
      <w:r w:rsidRPr="00273698">
        <w:rPr>
          <w:rFonts w:ascii="Times New Roman" w:hAnsi="Times New Roman" w:hint="eastAsia"/>
          <w:color w:val="000000"/>
          <w:sz w:val="24"/>
          <w:szCs w:val="24"/>
        </w:rPr>
        <w:t>的连续性</w:t>
      </w:r>
      <w:r>
        <w:rPr>
          <w:rFonts w:ascii="Times New Roman" w:hAnsi="Times New Roman" w:hint="eastAsia"/>
          <w:color w:val="000000"/>
          <w:sz w:val="24"/>
          <w:szCs w:val="24"/>
        </w:rPr>
        <w:t>。</w:t>
      </w:r>
    </w:p>
    <w:p w:rsidR="000C68E0" w:rsidRDefault="00B06EB8" w:rsidP="008764AC">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在关于</w:t>
      </w:r>
      <m:oMath>
        <m:r>
          <w:rPr>
            <w:rFonts w:ascii="Cambria Math" w:hAnsi="Cambria Math"/>
            <w:color w:val="000000"/>
            <w:sz w:val="24"/>
            <w:szCs w:val="24"/>
          </w:rPr>
          <m:t>q</m:t>
        </m:r>
      </m:oMath>
      <w:r w:rsidRPr="00B06EB8">
        <w:rPr>
          <w:rFonts w:ascii="宋体" w:hAnsi="宋体" w:hint="eastAsia"/>
          <w:color w:val="000000"/>
          <w:sz w:val="24"/>
          <w:szCs w:val="24"/>
        </w:rPr>
        <w:t>和</w:t>
      </w:r>
      <m:oMath>
        <m:r>
          <w:rPr>
            <w:rFonts w:ascii="Cambria Math" w:hAnsi="Cambria Math"/>
            <w:color w:val="000000"/>
            <w:sz w:val="24"/>
            <w:szCs w:val="24"/>
          </w:rPr>
          <m:t>ρ</m:t>
        </m:r>
      </m:oMath>
      <w:r w:rsidRPr="00B06EB8">
        <w:rPr>
          <w:rFonts w:ascii="宋体" w:hAnsi="宋体" w:hint="eastAsia"/>
          <w:color w:val="000000"/>
          <w:sz w:val="24"/>
          <w:szCs w:val="24"/>
        </w:rPr>
        <w:t>的解析性质的假定下，</w:t>
      </w:r>
      <w:r w:rsidRPr="002B0F6A">
        <w:rPr>
          <w:rFonts w:ascii="Times New Roman" w:hAnsi="Times New Roman"/>
          <w:color w:val="000000"/>
          <w:sz w:val="24"/>
          <w:szCs w:val="24"/>
        </w:rPr>
        <w:t>（</w:t>
      </w:r>
      <w:r w:rsidRPr="002B0F6A">
        <w:rPr>
          <w:rFonts w:ascii="Times New Roman" w:hAnsi="Times New Roman"/>
          <w:color w:val="000000"/>
          <w:sz w:val="24"/>
          <w:szCs w:val="24"/>
        </w:rPr>
        <w:t>5.2.4</w:t>
      </w:r>
      <w:r w:rsidRPr="002B0F6A">
        <w:rPr>
          <w:rFonts w:ascii="Times New Roman" w:hAnsi="Times New Roman"/>
          <w:color w:val="000000"/>
          <w:sz w:val="24"/>
          <w:szCs w:val="24"/>
        </w:rPr>
        <w:t>）</w:t>
      </w:r>
      <w:r w:rsidRPr="00B06EB8">
        <w:rPr>
          <w:rFonts w:ascii="宋体" w:hAnsi="宋体" w:hint="eastAsia"/>
          <w:color w:val="000000"/>
          <w:sz w:val="24"/>
          <w:szCs w:val="24"/>
        </w:rPr>
        <w:t>式的左右端可分别记作</w:t>
      </w:r>
    </w:p>
    <w:p w:rsidR="00B06EB8" w:rsidRPr="001F3F4E"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a</m:t>
                  </m:r>
                  <m:r>
                    <w:rPr>
                      <w:rFonts w:ascii="Cambria Math" w:hAnsi="Cambria Math"/>
                      <w:color w:val="000000"/>
                      <w:sz w:val="24"/>
                      <w:szCs w:val="24"/>
                    </w:rPr>
                    <m:t>,t</m:t>
                  </m:r>
                </m:e>
              </m:d>
              <m:r>
                <w:rPr>
                  <w:rFonts w:ascii="微软雅黑" w:eastAsia="微软雅黑" w:hAnsi="微软雅黑" w:cs="微软雅黑" w:hint="eastAsia"/>
                  <w:color w:val="000000"/>
                  <w:sz w:val="24"/>
                  <w:szCs w:val="24"/>
                </w:rPr>
                <m:t>-</m:t>
              </m:r>
              <m:r>
                <w:rPr>
                  <w:rFonts w:ascii="Cambria Math" w:hAnsi="Cambria Math"/>
                  <w:color w:val="000000"/>
                  <w:sz w:val="24"/>
                  <w:szCs w:val="24"/>
                </w:rPr>
                <m:t>q</m:t>
              </m:r>
              <m:d>
                <m:dPr>
                  <m:ctrlPr>
                    <w:rPr>
                      <w:rFonts w:ascii="Cambria Math" w:hAnsi="Cambria Math"/>
                      <w:i/>
                      <w:color w:val="000000"/>
                      <w:sz w:val="24"/>
                      <w:szCs w:val="24"/>
                    </w:rPr>
                  </m:ctrlPr>
                </m:dPr>
                <m:e>
                  <m:r>
                    <w:rPr>
                      <w:rFonts w:ascii="Cambria Math" w:hAnsi="Cambria Math" w:hint="eastAsia"/>
                      <w:color w:val="000000"/>
                      <w:sz w:val="24"/>
                      <w:szCs w:val="24"/>
                    </w:rPr>
                    <m:t>b</m:t>
                  </m:r>
                  <m:r>
                    <w:rPr>
                      <w:rFonts w:ascii="Cambria Math" w:hAnsi="Cambria Math"/>
                      <w:color w:val="000000"/>
                      <w:sz w:val="24"/>
                      <w:szCs w:val="24"/>
                    </w:rPr>
                    <m:t>,t</m:t>
                  </m:r>
                </m:e>
              </m:d>
              <m:r>
                <m:rPr>
                  <m:sty m:val="p"/>
                </m:rPr>
                <w:rPr>
                  <w:rFonts w:ascii="Cambria Math" w:hAnsi="Cambria Math" w:hint="eastAsia"/>
                  <w:color w:val="000000"/>
                  <w:sz w:val="24"/>
                  <w:szCs w:val="24"/>
                </w:rPr>
                <m:t>=</m:t>
              </m:r>
              <m:r>
                <m:rPr>
                  <m:sty m:val="p"/>
                </m:rPr>
                <w:rPr>
                  <w:rFonts w:ascii="微软雅黑" w:eastAsia="微软雅黑" w:hAnsi="微软雅黑" w:cs="微软雅黑" w:hint="eastAsia"/>
                  <w:color w:val="000000"/>
                  <w:sz w:val="24"/>
                  <w:szCs w:val="24"/>
                </w:rPr>
                <m:t>-</m:t>
              </m:r>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f>
                    <m:fPr>
                      <m:ctrlPr>
                        <w:rPr>
                          <w:rFonts w:ascii="Cambria Math" w:hAnsi="Cambria Math"/>
                          <w:i/>
                          <w:color w:val="000000"/>
                          <w:sz w:val="24"/>
                          <w:szCs w:val="24"/>
                        </w:rPr>
                      </m:ctrlPr>
                    </m:fPr>
                    <m:num>
                      <m:r>
                        <w:rPr>
                          <w:rFonts w:ascii="Cambria Math" w:hAnsi="Cambria Math"/>
                          <w:color w:val="000000"/>
                          <w:sz w:val="24"/>
                          <w:szCs w:val="24"/>
                        </w:rPr>
                        <m:t>∂</m:t>
                      </m:r>
                    </m:num>
                    <m:den>
                      <m:r>
                        <w:rPr>
                          <w:rFonts w:ascii="Cambria Math" w:hAnsi="Cambria Math"/>
                          <w:color w:val="000000"/>
                          <w:sz w:val="24"/>
                          <w:szCs w:val="24"/>
                        </w:rPr>
                        <m:t>∂x</m:t>
                      </m:r>
                    </m:den>
                  </m:f>
                  <m:r>
                    <w:rPr>
                      <w:rFonts w:ascii="Cambria Math" w:hAnsi="Cambria Math" w:hint="eastAsia"/>
                      <w:color w:val="000000"/>
                      <w:sz w:val="24"/>
                      <w:szCs w:val="24"/>
                    </w:rPr>
                    <m:t>q</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i/>
                      <w:color w:val="000000"/>
                      <w:sz w:val="24"/>
                      <w:szCs w:val="24"/>
                    </w:rPr>
                  </m:ctrlPr>
                </m:dPr>
                <m:e>
                  <m:r>
                    <w:rPr>
                      <w:rFonts w:ascii="Cambria Math" w:hAnsi="Cambria Math"/>
                      <w:color w:val="000000"/>
                      <w:sz w:val="24"/>
                      <w:szCs w:val="24"/>
                    </w:rPr>
                    <m:t>5.2.5</m:t>
                  </m:r>
                </m:e>
              </m:d>
            </m:e>
          </m:eqArr>
        </m:oMath>
      </m:oMathPara>
    </w:p>
    <w:p w:rsidR="001F3F4E" w:rsidRPr="00A97848"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color w:val="000000"/>
                  <w:sz w:val="24"/>
                  <w:szCs w:val="24"/>
                </w:rPr>
              </m:ctrlPr>
            </m:eqArrPr>
            <m:e>
              <m:f>
                <m:fPr>
                  <m:ctrlPr>
                    <w:rPr>
                      <w:rFonts w:ascii="Cambria Math" w:hAnsi="Cambria Math"/>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dt</m:t>
                  </m:r>
                </m:den>
              </m:f>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f>
                    <m:fPr>
                      <m:ctrlPr>
                        <w:rPr>
                          <w:rFonts w:ascii="Cambria Math" w:hAnsi="Cambria Math"/>
                          <w:i/>
                          <w:color w:val="000000"/>
                          <w:sz w:val="24"/>
                          <w:szCs w:val="24"/>
                        </w:rPr>
                      </m:ctrlPr>
                    </m:fPr>
                    <m:num>
                      <m:r>
                        <w:rPr>
                          <w:rFonts w:ascii="Cambria Math" w:hAnsi="Cambria Math"/>
                          <w:color w:val="000000"/>
                          <w:sz w:val="24"/>
                          <w:szCs w:val="24"/>
                        </w:rPr>
                        <m:t>∂</m:t>
                      </m:r>
                    </m:num>
                    <m:den>
                      <m:r>
                        <w:rPr>
                          <w:rFonts w:ascii="Cambria Math" w:hAnsi="Cambria Math"/>
                          <w:color w:val="000000"/>
                          <w:sz w:val="24"/>
                          <w:szCs w:val="24"/>
                        </w:rPr>
                        <m:t>∂t</m:t>
                      </m:r>
                    </m:den>
                  </m:f>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x,t</m:t>
                      </m:r>
                    </m:e>
                  </m:d>
                </m:e>
              </m:nary>
              <m:r>
                <w:rPr>
                  <w:rFonts w:ascii="Cambria Math" w:hAnsi="Cambria Math"/>
                  <w:color w:val="000000"/>
                  <w:sz w:val="24"/>
                  <w:szCs w:val="24"/>
                </w:rPr>
                <m:t>dx#</m:t>
              </m:r>
              <m:d>
                <m:dPr>
                  <m:ctrlPr>
                    <w:rPr>
                      <w:rFonts w:ascii="Cambria Math" w:hAnsi="Cambria Math"/>
                      <w:color w:val="000000"/>
                      <w:sz w:val="24"/>
                      <w:szCs w:val="24"/>
                    </w:rPr>
                  </m:ctrlPr>
                </m:dPr>
                <m:e>
                  <m:r>
                    <m:rPr>
                      <m:sty m:val="p"/>
                    </m:rPr>
                    <w:rPr>
                      <w:rFonts w:ascii="Cambria Math" w:hAnsi="Cambria Math"/>
                      <w:color w:val="000000"/>
                      <w:sz w:val="24"/>
                      <w:szCs w:val="24"/>
                    </w:rPr>
                    <m:t>5.2.6</m:t>
                  </m:r>
                </m:e>
              </m:d>
              <m:ctrlPr>
                <w:rPr>
                  <w:rFonts w:ascii="Cambria Math" w:hAnsi="Cambria Math"/>
                  <w:i/>
                  <w:color w:val="000000"/>
                  <w:sz w:val="24"/>
                  <w:szCs w:val="24"/>
                </w:rPr>
              </m:ctrlPr>
            </m:e>
          </m:eqArr>
        </m:oMath>
      </m:oMathPara>
    </w:p>
    <w:p w:rsidR="00A97848" w:rsidRPr="00A97848" w:rsidRDefault="002B0F6A" w:rsidP="002B0F6A">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所以</w:t>
      </w:r>
      <w:r w:rsidRPr="00B06EB8">
        <w:rPr>
          <w:rFonts w:ascii="Times New Roman" w:hAnsi="Times New Roman"/>
          <w:color w:val="000000"/>
          <w:sz w:val="24"/>
          <w:szCs w:val="24"/>
        </w:rPr>
        <w:t>（</w:t>
      </w:r>
      <w:r w:rsidRPr="00B06EB8">
        <w:rPr>
          <w:rFonts w:ascii="Times New Roman" w:hAnsi="Times New Roman"/>
          <w:color w:val="000000"/>
          <w:sz w:val="24"/>
          <w:szCs w:val="24"/>
        </w:rPr>
        <w:t>5.2.4</w:t>
      </w:r>
      <w:r w:rsidRPr="00B06EB8">
        <w:rPr>
          <w:rFonts w:ascii="Times New Roman" w:hAnsi="Times New Roman"/>
          <w:color w:val="000000"/>
          <w:sz w:val="24"/>
          <w:szCs w:val="24"/>
        </w:rPr>
        <w:t>）</w:t>
      </w:r>
      <w:r>
        <w:rPr>
          <w:rFonts w:ascii="Times New Roman" w:hAnsi="Times New Roman" w:hint="eastAsia"/>
          <w:color w:val="000000"/>
          <w:sz w:val="24"/>
          <w:szCs w:val="24"/>
        </w:rPr>
        <w:t>式化为：</w:t>
      </w:r>
    </w:p>
    <w:p w:rsidR="000C68E0" w:rsidRPr="009269D2"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nary>
                <m:naryPr>
                  <m:limLoc m:val="subSup"/>
                  <m:ctrlPr>
                    <w:rPr>
                      <w:rFonts w:ascii="Cambria Math" w:hAnsi="Cambria Math"/>
                      <w:color w:val="000000"/>
                      <w:sz w:val="24"/>
                      <w:szCs w:val="24"/>
                    </w:rPr>
                  </m:ctrlPr>
                </m:naryPr>
                <m:sub>
                  <m:r>
                    <w:rPr>
                      <w:rFonts w:ascii="Cambria Math" w:hAnsi="Cambria Math" w:hint="eastAsia"/>
                      <w:color w:val="000000"/>
                      <w:sz w:val="24"/>
                      <w:szCs w:val="24"/>
                    </w:rPr>
                    <m:t>a</m:t>
                  </m:r>
                </m:sub>
                <m:sup>
                  <m:r>
                    <w:rPr>
                      <w:rFonts w:ascii="Cambria Math" w:hAnsi="Cambria Math" w:hint="eastAsia"/>
                      <w:color w:val="000000"/>
                      <w:sz w:val="24"/>
                      <w:szCs w:val="24"/>
                    </w:rPr>
                    <m:t>b</m:t>
                  </m:r>
                </m:sup>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∂t</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e>
                  </m:d>
                </m:e>
              </m:nary>
              <m:r>
                <w:rPr>
                  <w:rFonts w:ascii="Cambria Math" w:hAnsi="Cambria Math"/>
                  <w:color w:val="000000"/>
                  <w:sz w:val="24"/>
                  <w:szCs w:val="24"/>
                </w:rPr>
                <m:t>dx</m:t>
              </m:r>
              <m:r>
                <w:rPr>
                  <w:rFonts w:ascii="Cambria Math" w:hAnsi="Cambria Math" w:hint="eastAsia"/>
                  <w:color w:val="000000"/>
                  <w:sz w:val="24"/>
                  <w:szCs w:val="24"/>
                </w:rPr>
                <m:t>=</m:t>
              </m:r>
              <m:r>
                <w:rPr>
                  <w:rFonts w:ascii="Cambria Math" w:hAnsi="Cambria Math"/>
                  <w:color w:val="000000"/>
                  <w:sz w:val="24"/>
                  <w:szCs w:val="24"/>
                </w:rPr>
                <m:t>0#</m:t>
              </m:r>
              <m:d>
                <m:dPr>
                  <m:ctrlPr>
                    <w:rPr>
                      <w:rFonts w:ascii="Cambria Math" w:hAnsi="Cambria Math"/>
                      <w:i/>
                      <w:color w:val="000000"/>
                      <w:sz w:val="24"/>
                      <w:szCs w:val="24"/>
                    </w:rPr>
                  </m:ctrlPr>
                </m:dPr>
                <m:e>
                  <m:r>
                    <w:rPr>
                      <w:rFonts w:ascii="Cambria Math" w:hAnsi="Cambria Math"/>
                      <w:color w:val="000000"/>
                      <w:sz w:val="24"/>
                      <w:szCs w:val="24"/>
                    </w:rPr>
                    <m:t>5.2.7</m:t>
                  </m:r>
                </m:e>
              </m:d>
            </m:e>
          </m:eqArr>
        </m:oMath>
      </m:oMathPara>
    </w:p>
    <w:p w:rsidR="009269D2" w:rsidRPr="009269D2" w:rsidRDefault="0014106E" w:rsidP="0014106E">
      <w:pPr>
        <w:autoSpaceDE w:val="0"/>
        <w:autoSpaceDN w:val="0"/>
        <w:adjustRightInd w:val="0"/>
        <w:ind w:firstLineChars="200" w:firstLine="480"/>
        <w:jc w:val="left"/>
        <w:rPr>
          <w:rFonts w:ascii="宋体" w:hAnsi="宋体"/>
          <w:color w:val="000000"/>
          <w:sz w:val="24"/>
          <w:szCs w:val="24"/>
        </w:rPr>
      </w:pPr>
      <w:r>
        <w:rPr>
          <w:rFonts w:ascii="Times New Roman" w:hAnsi="Times New Roman" w:hint="eastAsia"/>
          <w:color w:val="000000"/>
          <w:sz w:val="24"/>
          <w:szCs w:val="24"/>
        </w:rPr>
        <w:t>所以区间</w:t>
      </w:r>
      <w:r>
        <w:rPr>
          <w:rFonts w:ascii="Times New Roman" w:hAnsi="Times New Roman" w:hint="eastAsia"/>
          <w:color w:val="000000"/>
          <w:sz w:val="24"/>
          <w:szCs w:val="24"/>
        </w:rPr>
        <w:t>[</w:t>
      </w:r>
      <w:r>
        <w:rPr>
          <w:rFonts w:ascii="Times New Roman" w:hAnsi="Times New Roman"/>
          <w:color w:val="000000"/>
          <w:sz w:val="24"/>
          <w:szCs w:val="24"/>
        </w:rPr>
        <w:t>a, b]</w:t>
      </w:r>
      <w:r>
        <w:rPr>
          <w:rFonts w:ascii="Times New Roman" w:hAnsi="Times New Roman" w:hint="eastAsia"/>
          <w:color w:val="000000"/>
          <w:sz w:val="24"/>
          <w:szCs w:val="24"/>
        </w:rPr>
        <w:t>是任意的，所以有：</w:t>
      </w:r>
    </w:p>
    <w:p w:rsidR="000C68E0" w:rsidRPr="0014106E"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∂t</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r>
                <w:rPr>
                  <w:rFonts w:ascii="Cambria Math" w:hAnsi="Cambria Math"/>
                  <w:color w:val="000000"/>
                  <w:sz w:val="24"/>
                  <w:szCs w:val="24"/>
                </w:rPr>
                <m:t>=0#</m:t>
              </m:r>
              <m:d>
                <m:dPr>
                  <m:ctrlPr>
                    <w:rPr>
                      <w:rFonts w:ascii="Cambria Math" w:hAnsi="Cambria Math"/>
                      <w:i/>
                      <w:color w:val="000000"/>
                      <w:sz w:val="24"/>
                      <w:szCs w:val="24"/>
                    </w:rPr>
                  </m:ctrlPr>
                </m:dPr>
                <m:e>
                  <m:r>
                    <w:rPr>
                      <w:rFonts w:ascii="Cambria Math" w:hAnsi="Cambria Math"/>
                      <w:color w:val="000000"/>
                      <w:sz w:val="24"/>
                      <w:szCs w:val="24"/>
                    </w:rPr>
                    <m:t>5.2.8</m:t>
                  </m:r>
                </m:e>
              </m:d>
            </m:e>
          </m:eqArr>
        </m:oMath>
      </m:oMathPara>
    </w:p>
    <w:p w:rsidR="0014106E" w:rsidRPr="0014106E" w:rsidRDefault="0014106E" w:rsidP="00DB0FF9">
      <w:pPr>
        <w:autoSpaceDE w:val="0"/>
        <w:autoSpaceDN w:val="0"/>
        <w:adjustRightInd w:val="0"/>
        <w:ind w:firstLineChars="200" w:firstLine="480"/>
        <w:jc w:val="left"/>
        <w:rPr>
          <w:rFonts w:ascii="宋体" w:hAnsi="宋体"/>
          <w:color w:val="000000"/>
          <w:sz w:val="24"/>
          <w:szCs w:val="24"/>
        </w:rPr>
      </w:pPr>
      <w:r w:rsidRPr="0014106E">
        <w:rPr>
          <w:rFonts w:ascii="宋体" w:hAnsi="宋体" w:hint="eastAsia"/>
          <w:color w:val="000000"/>
          <w:sz w:val="24"/>
          <w:szCs w:val="24"/>
        </w:rPr>
        <w:t>这就是连续交通流方程</w:t>
      </w:r>
      <w:r>
        <w:rPr>
          <w:rFonts w:ascii="宋体" w:hAnsi="宋体" w:hint="eastAsia"/>
          <w:color w:val="000000"/>
          <w:sz w:val="24"/>
          <w:szCs w:val="24"/>
        </w:rPr>
        <w:t>。当把</w:t>
      </w:r>
      <m:oMath>
        <m:r>
          <w:rPr>
            <w:rFonts w:ascii="Cambria Math" w:hAnsi="Cambria Math"/>
            <w:color w:val="000000"/>
            <w:sz w:val="24"/>
            <w:szCs w:val="24"/>
          </w:rPr>
          <m:t>q</m:t>
        </m:r>
      </m:oMath>
      <w:r>
        <w:rPr>
          <w:rFonts w:ascii="宋体" w:hAnsi="宋体" w:hint="eastAsia"/>
          <w:color w:val="000000"/>
          <w:sz w:val="24"/>
          <w:szCs w:val="24"/>
        </w:rPr>
        <w:t>表示为</w:t>
      </w:r>
      <m:oMath>
        <m:r>
          <w:rPr>
            <w:rFonts w:ascii="Cambria Math" w:hAnsi="Cambria Math"/>
            <w:color w:val="000000"/>
            <w:sz w:val="24"/>
            <w:szCs w:val="24"/>
          </w:rPr>
          <m:t>ρ</m:t>
        </m:r>
      </m:oMath>
      <w:r>
        <w:rPr>
          <w:rFonts w:ascii="宋体" w:hAnsi="宋体" w:hint="eastAsia"/>
          <w:color w:val="000000"/>
          <w:sz w:val="24"/>
          <w:szCs w:val="24"/>
        </w:rPr>
        <w:t>的已知函数</w:t>
      </w:r>
      <m:oMath>
        <m:r>
          <w:rPr>
            <w:rFonts w:ascii="Cambria Math" w:hAnsi="Cambria Math"/>
            <w:color w:val="000000"/>
            <w:sz w:val="24"/>
            <w:szCs w:val="24"/>
          </w:rPr>
          <m:t>q</m:t>
        </m:r>
        <m:r>
          <w:rPr>
            <w:rFonts w:ascii="Cambria Math" w:hAnsi="Cambria Math" w:hint="eastAsia"/>
            <w:color w:val="000000"/>
            <w:sz w:val="24"/>
            <w:szCs w:val="24"/>
          </w:rPr>
          <m:t>=</m:t>
        </m:r>
        <m:r>
          <w:rPr>
            <w:rFonts w:ascii="Cambria Math" w:hAnsi="Cambria Math"/>
            <w:color w:val="000000"/>
            <w:sz w:val="24"/>
            <w:szCs w:val="24"/>
          </w:rPr>
          <m:t>q(ρ)</m:t>
        </m:r>
      </m:oMath>
      <w:r>
        <w:rPr>
          <w:rFonts w:ascii="宋体" w:hAnsi="宋体" w:hint="eastAsia"/>
          <w:color w:val="000000"/>
          <w:sz w:val="24"/>
          <w:szCs w:val="24"/>
        </w:rPr>
        <w:t>时，导数</w:t>
      </w:r>
      <w:r>
        <w:rPr>
          <w:rFonts w:ascii="宋体" w:hAnsi="宋体"/>
          <w:color w:val="000000"/>
          <w:sz w:val="24"/>
          <w:szCs w:val="24"/>
        </w:rPr>
        <w:t xml:space="preserve"> </w:t>
      </w:r>
      <m:oMath>
        <m:f>
          <m:fPr>
            <m:ctrlPr>
              <w:rPr>
                <w:rFonts w:ascii="Cambria Math" w:hAnsi="Cambria Math"/>
                <w:color w:val="000000"/>
                <w:sz w:val="30"/>
                <w:szCs w:val="30"/>
              </w:rPr>
            </m:ctrlPr>
          </m:fPr>
          <m:num>
            <m:r>
              <w:rPr>
                <w:rFonts w:ascii="Cambria Math" w:hAnsi="Cambria Math"/>
                <w:color w:val="000000"/>
                <w:sz w:val="30"/>
                <w:szCs w:val="30"/>
              </w:rPr>
              <m:t>dq</m:t>
            </m:r>
          </m:num>
          <m:den>
            <m:r>
              <w:rPr>
                <w:rFonts w:ascii="Cambria Math" w:hAnsi="Cambria Math"/>
                <w:color w:val="000000"/>
                <w:sz w:val="30"/>
                <w:szCs w:val="30"/>
              </w:rPr>
              <m:t>dρ</m:t>
            </m:r>
          </m:den>
        </m:f>
      </m:oMath>
      <w:r>
        <w:rPr>
          <w:rFonts w:ascii="宋体" w:hAnsi="宋体"/>
          <w:color w:val="000000"/>
          <w:sz w:val="24"/>
          <w:szCs w:val="24"/>
        </w:rPr>
        <w:t xml:space="preserve"> </w:t>
      </w:r>
      <w:r>
        <w:rPr>
          <w:rFonts w:ascii="宋体" w:hAnsi="宋体" w:hint="eastAsia"/>
          <w:color w:val="000000"/>
          <w:sz w:val="24"/>
          <w:szCs w:val="24"/>
        </w:rPr>
        <w:t>也是已知函数，记作</w:t>
      </w:r>
      <m:oMath>
        <m:r>
          <m:rPr>
            <m:sty m:val="p"/>
          </m:rPr>
          <w:rPr>
            <w:rFonts w:ascii="Cambria Math" w:hAnsi="Cambria Math"/>
            <w:color w:val="000000"/>
            <w:sz w:val="24"/>
            <w:szCs w:val="24"/>
          </w:rPr>
          <m:t>φ(</m:t>
        </m:r>
        <m:r>
          <w:rPr>
            <w:rFonts w:ascii="Cambria Math" w:hAnsi="Cambria Math"/>
            <w:color w:val="000000"/>
            <w:sz w:val="24"/>
            <w:szCs w:val="24"/>
          </w:rPr>
          <m:t>ρ</m:t>
        </m:r>
        <m:r>
          <m:rPr>
            <m:sty m:val="p"/>
          </m:rPr>
          <w:rPr>
            <w:rFonts w:ascii="Cambria Math" w:hAnsi="Cambria Math"/>
            <w:color w:val="000000"/>
            <w:sz w:val="24"/>
            <w:szCs w:val="24"/>
          </w:rPr>
          <m:t>)</m:t>
        </m:r>
      </m:oMath>
      <w:r w:rsidR="00DB0FF9">
        <w:rPr>
          <w:rFonts w:ascii="宋体" w:hAnsi="宋体" w:hint="eastAsia"/>
          <w:color w:val="000000"/>
          <w:sz w:val="24"/>
          <w:szCs w:val="24"/>
        </w:rPr>
        <w:t>，于是按照求导法则有</w:t>
      </w:r>
    </w:p>
    <w:p w:rsidR="000C68E0" w:rsidRPr="00DA263A"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∂x</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∂ρ</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∂x</m:t>
                  </m:r>
                </m:den>
              </m:f>
              <m:r>
                <w:rPr>
                  <w:rFonts w:ascii="Cambria Math" w:hAnsi="Cambria Math" w:hint="eastAsia"/>
                  <w:color w:val="000000"/>
                  <w:sz w:val="24"/>
                  <w:szCs w:val="24"/>
                </w:rPr>
                <m:t>=</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x</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5.2.9</m:t>
                  </m:r>
                </m:e>
              </m:d>
            </m:e>
          </m:eqArr>
        </m:oMath>
      </m:oMathPara>
    </w:p>
    <w:p w:rsidR="00DA263A" w:rsidRPr="00DA263A" w:rsidRDefault="00090AD6" w:rsidP="00090A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这样方程</w:t>
      </w:r>
      <w:r w:rsidRPr="00090AD6">
        <w:rPr>
          <w:rFonts w:ascii="Times New Roman" w:hAnsi="Times New Roman"/>
          <w:color w:val="000000"/>
          <w:sz w:val="24"/>
          <w:szCs w:val="24"/>
        </w:rPr>
        <w:t>（</w:t>
      </w:r>
      <w:r w:rsidRPr="00090AD6">
        <w:rPr>
          <w:rFonts w:ascii="Times New Roman" w:hAnsi="Times New Roman"/>
          <w:color w:val="000000"/>
          <w:sz w:val="24"/>
          <w:szCs w:val="24"/>
        </w:rPr>
        <w:t>5.2.8</w:t>
      </w:r>
      <w:r w:rsidRPr="00090AD6">
        <w:rPr>
          <w:rFonts w:ascii="Times New Roman" w:hAnsi="Times New Roman"/>
          <w:color w:val="000000"/>
          <w:sz w:val="24"/>
          <w:szCs w:val="24"/>
        </w:rPr>
        <w:t>）</w:t>
      </w:r>
      <w:r>
        <w:rPr>
          <w:rFonts w:ascii="Times New Roman" w:hAnsi="Times New Roman" w:hint="eastAsia"/>
          <w:color w:val="000000"/>
          <w:sz w:val="24"/>
          <w:szCs w:val="24"/>
        </w:rPr>
        <w:t>可以写成：</w:t>
      </w:r>
    </w:p>
    <w:p w:rsidR="000C68E0" w:rsidRPr="00E949C6" w:rsidRDefault="008D34C6" w:rsidP="00105025">
      <w:pPr>
        <w:autoSpaceDE w:val="0"/>
        <w:autoSpaceDN w:val="0"/>
        <w:adjustRightInd w:val="0"/>
        <w:ind w:firstLineChars="200" w:firstLine="480"/>
        <w:jc w:val="center"/>
        <w:rPr>
          <w:rFonts w:ascii="宋体" w:hAnsi="宋体"/>
          <w:color w:val="000000"/>
          <w:sz w:val="24"/>
          <w:szCs w:val="24"/>
        </w:rPr>
      </w:pPr>
      <m:oMathPara>
        <m:oMath>
          <m:eqArr>
            <m:eqArrPr>
              <m:maxDist m:val="1"/>
              <m:ctrlPr>
                <w:rPr>
                  <w:rFonts w:ascii="Cambria Math" w:hAnsi="Cambria Math"/>
                  <w:i/>
                  <w:color w:val="000000"/>
                  <w:sz w:val="24"/>
                  <w:szCs w:val="24"/>
                </w:rPr>
              </m:ctrlPr>
            </m:eqArrPr>
            <m:e>
              <m:d>
                <m:dPr>
                  <m:begChr m:val="{"/>
                  <m:endChr m:val=""/>
                  <m:ctrlPr>
                    <w:rPr>
                      <w:rFonts w:ascii="Cambria Math" w:hAnsi="Cambria Math"/>
                      <w:color w:val="000000"/>
                      <w:sz w:val="24"/>
                      <w:szCs w:val="24"/>
                    </w:rPr>
                  </m:ctrlPr>
                </m:dPr>
                <m:e>
                  <m:eqArr>
                    <m:eqArrPr>
                      <m:ctrlPr>
                        <w:rPr>
                          <w:rFonts w:ascii="Cambria Math" w:hAnsi="Cambria Math"/>
                          <w:color w:val="000000"/>
                          <w:sz w:val="24"/>
                          <w:szCs w:val="24"/>
                        </w:rPr>
                      </m:ctrlPr>
                    </m:eqArrPr>
                    <m:e>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t</m:t>
                          </m:r>
                        </m:den>
                      </m:f>
                      <m:r>
                        <w:rPr>
                          <w:rFonts w:ascii="Cambria Math" w:hAnsi="Cambria Math" w:hint="eastAsia"/>
                          <w:color w:val="000000"/>
                          <w:sz w:val="24"/>
                          <w:szCs w:val="24"/>
                        </w:rPr>
                        <m:t>+</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f>
                        <m:fPr>
                          <m:ctrlPr>
                            <w:rPr>
                              <w:rFonts w:ascii="Cambria Math" w:hAnsi="Cambria Math"/>
                              <w:i/>
                              <w:color w:val="000000"/>
                              <w:sz w:val="24"/>
                              <w:szCs w:val="24"/>
                            </w:rPr>
                          </m:ctrlPr>
                        </m:fPr>
                        <m:num>
                          <m:r>
                            <w:rPr>
                              <w:rFonts w:ascii="Cambria Math" w:hAnsi="Cambria Math"/>
                              <w:color w:val="000000"/>
                              <w:sz w:val="24"/>
                              <w:szCs w:val="24"/>
                            </w:rPr>
                            <m:t>∂ρ</m:t>
                          </m:r>
                        </m:num>
                        <m:den>
                          <m:r>
                            <w:rPr>
                              <w:rFonts w:ascii="Cambria Math" w:hAnsi="Cambria Math"/>
                              <w:color w:val="000000"/>
                              <w:sz w:val="24"/>
                              <w:szCs w:val="24"/>
                            </w:rPr>
                            <m:t>∂</m:t>
                          </m:r>
                          <m:r>
                            <w:rPr>
                              <w:rFonts w:ascii="Cambria Math" w:hAnsi="Cambria Math" w:hint="eastAsia"/>
                              <w:color w:val="000000"/>
                              <w:sz w:val="24"/>
                              <w:szCs w:val="24"/>
                            </w:rPr>
                            <m:t>x</m:t>
                          </m:r>
                        </m:den>
                      </m:f>
                      <m:r>
                        <w:rPr>
                          <w:rFonts w:ascii="Cambria Math" w:hAnsi="Cambria Math" w:hint="eastAsia"/>
                          <w:color w:val="000000"/>
                          <w:sz w:val="24"/>
                          <w:szCs w:val="24"/>
                        </w:rPr>
                        <m:t>=</m:t>
                      </m:r>
                      <m:r>
                        <w:rPr>
                          <w:rFonts w:ascii="Cambria Math" w:hAnsi="Cambria Math"/>
                          <w:color w:val="000000"/>
                          <w:sz w:val="24"/>
                          <w:szCs w:val="24"/>
                        </w:rPr>
                        <m:t xml:space="preserve">0,   </m:t>
                      </m:r>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ρ</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∂ρ</m:t>
                          </m:r>
                        </m:den>
                      </m:f>
                      <m:r>
                        <w:rPr>
                          <w:rFonts w:ascii="Cambria Math" w:hAnsi="Cambria Math"/>
                          <w:color w:val="000000"/>
                          <w:sz w:val="24"/>
                          <w:szCs w:val="24"/>
                        </w:rPr>
                        <m:t>,   t&gt;0, -∞&lt;x&lt;∞</m:t>
                      </m:r>
                    </m:e>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r>
                            <w:rPr>
                              <w:rFonts w:ascii="Cambria Math" w:hAnsi="Cambria Math" w:hint="eastAsia"/>
                              <w:color w:val="000000"/>
                              <w:sz w:val="24"/>
                              <w:szCs w:val="24"/>
                            </w:rPr>
                            <m:t>，</m:t>
                          </m:r>
                          <m:r>
                            <w:rPr>
                              <w:rFonts w:ascii="Cambria Math" w:hAnsi="Cambria Math"/>
                              <w:color w:val="000000"/>
                              <w:sz w:val="24"/>
                              <w:szCs w:val="24"/>
                            </w:rPr>
                            <m:t>0</m:t>
                          </m:r>
                        </m:e>
                      </m:d>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e>
                  </m:eqAr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5.2.10</m:t>
                  </m:r>
                </m:e>
              </m:d>
            </m:e>
          </m:eqArr>
        </m:oMath>
      </m:oMathPara>
    </w:p>
    <w:p w:rsidR="000C68E0" w:rsidRDefault="00E949C6" w:rsidP="00D268F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oMath>
      <w:r>
        <w:rPr>
          <w:rFonts w:ascii="宋体" w:hAnsi="宋体" w:hint="eastAsia"/>
          <w:color w:val="000000"/>
          <w:sz w:val="24"/>
          <w:szCs w:val="24"/>
        </w:rPr>
        <w:t>是初始密度。</w:t>
      </w:r>
      <w:r w:rsidR="00D268F7">
        <w:rPr>
          <w:rFonts w:ascii="宋体" w:hAnsi="宋体" w:hint="eastAsia"/>
          <w:color w:val="000000"/>
          <w:sz w:val="24"/>
          <w:szCs w:val="24"/>
        </w:rPr>
        <w:t>该</w:t>
      </w:r>
      <w:r w:rsidR="0003539D">
        <w:rPr>
          <w:rFonts w:ascii="Times New Roman" w:hAnsi="Times New Roman" w:hint="eastAsia"/>
          <w:color w:val="000000"/>
          <w:sz w:val="24"/>
          <w:szCs w:val="24"/>
        </w:rPr>
        <w:t>式子</w:t>
      </w:r>
      <w:r w:rsidR="0003539D" w:rsidRPr="00E949C6">
        <w:rPr>
          <w:rFonts w:ascii="Times New Roman" w:hAnsi="Times New Roman"/>
          <w:color w:val="000000"/>
          <w:sz w:val="24"/>
          <w:szCs w:val="24"/>
        </w:rPr>
        <w:t>（</w:t>
      </w:r>
      <w:r w:rsidR="0003539D" w:rsidRPr="00E949C6">
        <w:rPr>
          <w:rFonts w:ascii="Times New Roman" w:hAnsi="Times New Roman"/>
          <w:color w:val="000000"/>
          <w:sz w:val="24"/>
          <w:szCs w:val="24"/>
        </w:rPr>
        <w:t>5.2.10</w:t>
      </w:r>
      <w:r w:rsidR="0003539D" w:rsidRPr="00E949C6">
        <w:rPr>
          <w:rFonts w:ascii="Times New Roman" w:hAnsi="Times New Roman"/>
          <w:color w:val="000000"/>
          <w:sz w:val="24"/>
          <w:szCs w:val="24"/>
        </w:rPr>
        <w:t>）</w:t>
      </w:r>
      <w:r w:rsidR="0003539D">
        <w:rPr>
          <w:rFonts w:ascii="Times New Roman" w:hAnsi="Times New Roman" w:hint="eastAsia"/>
          <w:color w:val="000000"/>
          <w:sz w:val="24"/>
          <w:szCs w:val="24"/>
        </w:rPr>
        <w:t>是一阶拟线性偏微分方程，用特征方程和首次积分法求解得到结果：</w:t>
      </w:r>
    </w:p>
    <w:p w:rsidR="0003539D" w:rsidRPr="0003539D" w:rsidRDefault="008D34C6" w:rsidP="0003539D">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w:rPr>
                      <w:rFonts w:ascii="Cambria Math" w:hAnsi="Cambria Math"/>
                      <w:color w:val="000000"/>
                      <w:sz w:val="24"/>
                      <w:szCs w:val="24"/>
                    </w:rPr>
                    <m:t>, t</m:t>
                  </m:r>
                </m:e>
              </m:d>
              <m:r>
                <w:rPr>
                  <w:rFonts w:ascii="Cambria Math" w:hAnsi="Cambria Math"/>
                  <w:color w:val="000000"/>
                  <w:sz w:val="24"/>
                  <w:szCs w:val="24"/>
                </w:rPr>
                <m:t>=f</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5.2.11</m:t>
                  </m:r>
                </m:e>
              </m:d>
            </m:e>
          </m:eqArr>
        </m:oMath>
      </m:oMathPara>
    </w:p>
    <w:p w:rsidR="0003539D" w:rsidRPr="0003539D" w:rsidRDefault="008D34C6" w:rsidP="0003539D">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r>
                <m:rPr>
                  <m:sty m:val="p"/>
                </m:rPr>
                <w:rPr>
                  <w:rFonts w:ascii="Cambria Math" w:hAnsi="Cambria Math"/>
                  <w:color w:val="000000"/>
                  <w:sz w:val="24"/>
                  <w:szCs w:val="24"/>
                </w:rPr>
                <m:t>=φ</m:t>
              </m:r>
              <m:d>
                <m:dPr>
                  <m:ctrlPr>
                    <w:rPr>
                      <w:rFonts w:ascii="Cambria Math" w:hAnsi="Cambria Math"/>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e>
                  </m:d>
                </m:e>
              </m:d>
              <m:r>
                <w:rPr>
                  <w:rFonts w:ascii="Cambria Math" w:hAnsi="Cambria Math"/>
                  <w:color w:val="000000"/>
                  <w:sz w:val="24"/>
                  <w:szCs w:val="24"/>
                </w:rPr>
                <m:t>t</m:t>
              </m:r>
              <m:r>
                <m:rPr>
                  <m:sty m:val="p"/>
                </m:rP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0</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0</m:t>
                  </m:r>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5.2.12</m:t>
                  </m:r>
                </m:e>
              </m:d>
            </m:e>
          </m:eqArr>
        </m:oMath>
      </m:oMathPara>
    </w:p>
    <w:p w:rsidR="00D268F7" w:rsidRDefault="00D268F7" w:rsidP="00D268F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由此，</w:t>
      </w:r>
      <m:oMath>
        <m:r>
          <w:rPr>
            <w:rFonts w:ascii="Cambria Math" w:hAnsi="Cambria Math"/>
            <w:color w:val="000000"/>
            <w:sz w:val="24"/>
            <w:szCs w:val="24"/>
          </w:rPr>
          <m:t>ρ</m:t>
        </m:r>
        <m:d>
          <m:dPr>
            <m:ctrlPr>
              <w:rPr>
                <w:rFonts w:ascii="Cambria Math" w:hAnsi="Cambria Math"/>
                <w:i/>
                <w:color w:val="000000"/>
                <w:sz w:val="24"/>
                <w:szCs w:val="24"/>
              </w:rPr>
            </m:ctrlPr>
          </m:dPr>
          <m:e>
            <m:r>
              <w:rPr>
                <w:rFonts w:ascii="Cambria Math" w:hAnsi="Cambria Math"/>
                <w:color w:val="000000"/>
                <w:sz w:val="24"/>
                <w:szCs w:val="24"/>
              </w:rPr>
              <m:t>x</m:t>
            </m:r>
            <m:r>
              <w:rPr>
                <w:rFonts w:ascii="Cambria Math" w:hAnsi="Cambria Math" w:hint="eastAsia"/>
                <w:color w:val="000000"/>
                <w:sz w:val="24"/>
                <w:szCs w:val="24"/>
              </w:rPr>
              <m:t>，</m:t>
            </m:r>
            <m:r>
              <w:rPr>
                <w:rFonts w:ascii="Cambria Math" w:hAnsi="Cambria Math" w:hint="eastAsia"/>
                <w:color w:val="000000"/>
                <w:sz w:val="24"/>
                <w:szCs w:val="24"/>
              </w:rPr>
              <m:t>t</m:t>
            </m:r>
          </m:e>
        </m:d>
      </m:oMath>
      <w:r>
        <w:rPr>
          <w:rFonts w:ascii="Times New Roman" w:hAnsi="Times New Roman" w:hint="eastAsia"/>
          <w:color w:val="000000"/>
          <w:sz w:val="24"/>
          <w:szCs w:val="24"/>
        </w:rPr>
        <w:t>描述了任意时刻公路上各处</w:t>
      </w:r>
      <w:r w:rsidRPr="008764AC">
        <w:rPr>
          <w:rFonts w:ascii="Times New Roman" w:hAnsi="Times New Roman" w:hint="eastAsia"/>
          <w:color w:val="000000"/>
          <w:sz w:val="24"/>
          <w:szCs w:val="24"/>
        </w:rPr>
        <w:t>的车流分布情况，再由</w:t>
      </w:r>
      <m:oMath>
        <m:r>
          <w:rPr>
            <w:rFonts w:ascii="Cambria Math" w:hAnsi="Cambria Math"/>
            <w:color w:val="000000"/>
            <w:sz w:val="24"/>
            <w:szCs w:val="24"/>
          </w:rPr>
          <m:t>q(ρ)</m:t>
        </m:r>
      </m:oMath>
      <w:r w:rsidRPr="008764AC">
        <w:rPr>
          <w:rFonts w:ascii="Times New Roman" w:hAnsi="Times New Roman" w:hint="eastAsia"/>
          <w:color w:val="000000"/>
          <w:sz w:val="24"/>
          <w:szCs w:val="24"/>
        </w:rPr>
        <w:t>即可得到流量函数</w:t>
      </w:r>
      <m:oMath>
        <m:r>
          <w:rPr>
            <w:rFonts w:ascii="Cambria Math" w:hAnsi="Cambria Math"/>
            <w:color w:val="000000"/>
            <w:sz w:val="24"/>
            <w:szCs w:val="24"/>
          </w:rPr>
          <m:t>q(x,  t)</m:t>
        </m:r>
      </m:oMath>
      <w:r>
        <w:rPr>
          <w:rFonts w:ascii="Times New Roman" w:hAnsi="Times New Roman" w:hint="eastAsia"/>
          <w:color w:val="000000"/>
          <w:sz w:val="24"/>
          <w:szCs w:val="24"/>
        </w:rPr>
        <w:t>。当函数</w:t>
      </w:r>
      <m:oMath>
        <m:r>
          <m:rPr>
            <m:sty m:val="p"/>
          </m:rPr>
          <w:rPr>
            <w:rFonts w:ascii="Cambria Math" w:hAnsi="Cambria Math"/>
            <w:color w:val="000000"/>
            <w:sz w:val="24"/>
            <w:szCs w:val="24"/>
          </w:rPr>
          <m:t>φ(</m:t>
        </m:r>
        <m:r>
          <w:rPr>
            <w:rFonts w:ascii="Cambria Math" w:hAnsi="Cambria Math"/>
            <w:color w:val="000000"/>
            <w:sz w:val="24"/>
            <w:szCs w:val="24"/>
          </w:rPr>
          <m:t>ρ</m:t>
        </m:r>
        <m:r>
          <m:rPr>
            <m:sty m:val="p"/>
          </m:rPr>
          <w:rPr>
            <w:rFonts w:ascii="Cambria Math" w:hAnsi="Cambria Math"/>
            <w:color w:val="000000"/>
            <w:sz w:val="24"/>
            <w:szCs w:val="24"/>
          </w:rPr>
          <m:t>)</m:t>
        </m:r>
      </m:oMath>
      <w:r>
        <w:rPr>
          <w:rFonts w:ascii="Times New Roman" w:hAnsi="Times New Roman" w:hint="eastAsia"/>
          <w:color w:val="000000"/>
          <w:sz w:val="24"/>
          <w:szCs w:val="24"/>
        </w:rPr>
        <w:t>和</w:t>
      </w:r>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oMath>
      <w:r>
        <w:rPr>
          <w:rFonts w:ascii="Times New Roman" w:hAnsi="Times New Roman" w:hint="eastAsia"/>
          <w:color w:val="000000"/>
          <w:sz w:val="24"/>
          <w:szCs w:val="24"/>
        </w:rPr>
        <w:t>已知时，</w:t>
      </w:r>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t</m:t>
            </m:r>
          </m:e>
        </m:d>
      </m:oMath>
      <w:r>
        <w:rPr>
          <w:rFonts w:ascii="Times New Roman" w:hAnsi="Times New Roman" w:hint="eastAsia"/>
          <w:color w:val="000000"/>
          <w:sz w:val="24"/>
          <w:szCs w:val="24"/>
        </w:rPr>
        <w:t>表示一族直线，斜率随着</w:t>
      </w:r>
      <m:oMath>
        <m:sSub>
          <m:sSubPr>
            <m:ctrlPr>
              <w:rPr>
                <w:rFonts w:ascii="Cambria Math" w:hAnsi="Cambria Math"/>
                <w:i/>
                <w:color w:val="000000"/>
                <w:sz w:val="24"/>
                <w:szCs w:val="24"/>
              </w:rPr>
            </m:ctrlPr>
          </m:sSubPr>
          <m:e>
            <m:r>
              <w:rPr>
                <w:rFonts w:ascii="Cambria Math" w:hAnsi="Cambria Math"/>
                <w:color w:val="000000"/>
                <w:sz w:val="24"/>
                <w:szCs w:val="24"/>
              </w:rPr>
              <m:t xml:space="preserve"> x</m:t>
            </m:r>
          </m:e>
          <m:sub>
            <m:r>
              <w:rPr>
                <w:rFonts w:ascii="Cambria Math" w:hAnsi="Cambria Math"/>
                <w:color w:val="000000"/>
                <w:sz w:val="24"/>
                <w:szCs w:val="24"/>
              </w:rPr>
              <m:t>0</m:t>
            </m:r>
          </m:sub>
        </m:sSub>
      </m:oMath>
      <w:r>
        <w:rPr>
          <w:rFonts w:ascii="Times New Roman" w:hAnsi="Times New Roman" w:hint="eastAsia"/>
          <w:color w:val="000000"/>
          <w:sz w:val="24"/>
          <w:szCs w:val="24"/>
        </w:rPr>
        <w:t>的改变而改变，由此形成一族方程的特征线，为我们后续路阻模型的建立打下基础。</w:t>
      </w:r>
    </w:p>
    <w:p w:rsidR="004D3011" w:rsidRDefault="004D3011" w:rsidP="001021D6">
      <w:pPr>
        <w:autoSpaceDE w:val="0"/>
        <w:autoSpaceDN w:val="0"/>
        <w:adjustRightInd w:val="0"/>
        <w:jc w:val="left"/>
        <w:rPr>
          <w:rFonts w:ascii="宋体" w:hAnsi="宋体"/>
          <w:color w:val="000000"/>
          <w:sz w:val="24"/>
          <w:szCs w:val="24"/>
        </w:rPr>
      </w:pPr>
    </w:p>
    <w:p w:rsidR="004D3011" w:rsidRPr="0033413F" w:rsidRDefault="00544B8F" w:rsidP="00544B8F">
      <w:pPr>
        <w:autoSpaceDE w:val="0"/>
        <w:autoSpaceDN w:val="0"/>
        <w:adjustRightInd w:val="0"/>
        <w:jc w:val="left"/>
        <w:rPr>
          <w:rFonts w:ascii="黑体" w:eastAsia="黑体" w:hAnsi="黑体"/>
          <w:color w:val="000000"/>
          <w:sz w:val="24"/>
          <w:szCs w:val="24"/>
        </w:rPr>
      </w:pPr>
      <w:r>
        <w:rPr>
          <w:rFonts w:ascii="黑体" w:eastAsia="黑体" w:hAnsi="黑体" w:hint="eastAsia"/>
          <w:color w:val="000000"/>
          <w:sz w:val="24"/>
          <w:szCs w:val="24"/>
        </w:rPr>
        <w:t>2、</w:t>
      </w:r>
      <w:r w:rsidR="0033413F" w:rsidRPr="0033413F">
        <w:rPr>
          <w:rFonts w:ascii="黑体" w:eastAsia="黑体" w:hAnsi="黑体" w:hint="eastAsia"/>
          <w:color w:val="000000"/>
          <w:sz w:val="24"/>
          <w:szCs w:val="24"/>
        </w:rPr>
        <w:t>城市道路路阻函数模型</w:t>
      </w:r>
    </w:p>
    <w:p w:rsidR="004D3011" w:rsidRDefault="000E3F17" w:rsidP="0003539D">
      <w:pPr>
        <w:autoSpaceDE w:val="0"/>
        <w:autoSpaceDN w:val="0"/>
        <w:adjustRightInd w:val="0"/>
        <w:ind w:firstLineChars="200" w:firstLine="480"/>
        <w:jc w:val="left"/>
        <w:rPr>
          <w:rFonts w:ascii="宋体" w:hAnsi="宋体"/>
          <w:color w:val="000000"/>
          <w:sz w:val="24"/>
          <w:szCs w:val="24"/>
        </w:rPr>
      </w:pPr>
      <w:r w:rsidRPr="000E3F17">
        <w:rPr>
          <w:rFonts w:ascii="宋体" w:hAnsi="宋体"/>
          <w:color w:val="000000"/>
          <w:sz w:val="24"/>
          <w:szCs w:val="24"/>
        </w:rPr>
        <w:t>路阻函数是指路段行驶时间与路段交通负荷之间的函数关系</w:t>
      </w:r>
      <w:r w:rsidR="00AC3EBF">
        <w:rPr>
          <w:rFonts w:ascii="宋体" w:hAnsi="宋体" w:hint="eastAsia"/>
          <w:color w:val="000000"/>
          <w:sz w:val="24"/>
          <w:szCs w:val="24"/>
        </w:rPr>
        <w:t>，</w:t>
      </w:r>
      <w:r w:rsidRPr="000E3F17">
        <w:rPr>
          <w:rFonts w:ascii="宋体" w:hAnsi="宋体"/>
          <w:color w:val="000000"/>
          <w:sz w:val="24"/>
          <w:szCs w:val="24"/>
        </w:rPr>
        <w:t>它是交通分配的关键。</w:t>
      </w:r>
      <w:r w:rsidR="001271E9" w:rsidRPr="001271E9">
        <w:rPr>
          <w:rFonts w:ascii="宋体" w:hAnsi="宋体"/>
          <w:color w:val="000000"/>
          <w:sz w:val="24"/>
          <w:szCs w:val="24"/>
        </w:rPr>
        <w:t>国内外都进行过较多的</w:t>
      </w:r>
      <w:r w:rsidR="00AC3EBF">
        <w:rPr>
          <w:rFonts w:ascii="宋体" w:hAnsi="宋体" w:hint="eastAsia"/>
          <w:color w:val="000000"/>
          <w:sz w:val="24"/>
          <w:szCs w:val="24"/>
        </w:rPr>
        <w:t>研究，其中最常见的是</w:t>
      </w:r>
      <w:r w:rsidR="001271E9" w:rsidRPr="001271E9">
        <w:rPr>
          <w:rFonts w:ascii="宋体" w:hAnsi="宋体"/>
          <w:color w:val="000000"/>
          <w:sz w:val="24"/>
          <w:szCs w:val="24"/>
        </w:rPr>
        <w:t>美国</w:t>
      </w:r>
      <w:r w:rsidR="001271E9" w:rsidRPr="001271E9">
        <w:rPr>
          <w:rFonts w:ascii="Times New Roman" w:hAnsi="Times New Roman"/>
          <w:color w:val="000000"/>
          <w:sz w:val="24"/>
          <w:szCs w:val="24"/>
        </w:rPr>
        <w:t>FHWA</w:t>
      </w:r>
      <w:r w:rsidR="001271E9" w:rsidRPr="001271E9">
        <w:rPr>
          <w:rFonts w:ascii="宋体" w:hAnsi="宋体"/>
          <w:color w:val="000000"/>
          <w:sz w:val="24"/>
          <w:szCs w:val="24"/>
        </w:rPr>
        <w:t>提出的路阻函数模型</w:t>
      </w:r>
      <w:r w:rsidR="001271E9">
        <w:rPr>
          <w:rFonts w:ascii="宋体" w:hAnsi="宋体" w:hint="eastAsia"/>
          <w:color w:val="000000"/>
          <w:sz w:val="24"/>
          <w:szCs w:val="24"/>
        </w:rPr>
        <w:t>：</w:t>
      </w:r>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sSub>
                <m:sSubPr>
                  <m:ctrlPr>
                    <w:rPr>
                      <w:rFonts w:ascii="Cambria Math" w:hAnsi="Cambria Math"/>
                      <w:color w:val="000000"/>
                      <w:sz w:val="24"/>
                      <w:szCs w:val="24"/>
                    </w:rPr>
                  </m:ctrlPr>
                </m:sSubPr>
                <m:e>
                  <m:r>
                    <w:rPr>
                      <w:rFonts w:ascii="Cambria Math" w:hAnsi="Cambria Math" w:hint="eastAsia"/>
                      <w:color w:val="000000"/>
                      <w:sz w:val="24"/>
                      <w:szCs w:val="24"/>
                    </w:rPr>
                    <m:t>t</m:t>
                  </m:r>
                </m:e>
                <m:sub>
                  <m:r>
                    <w:rPr>
                      <w:rFonts w:ascii="Cambria Math" w:hAnsi="Cambria Math"/>
                      <w:color w:val="000000"/>
                      <w:sz w:val="24"/>
                      <w:szCs w:val="24"/>
                    </w:rPr>
                    <m:t>0</m:t>
                  </m:r>
                </m:sub>
              </m:sSub>
              <m:d>
                <m:dPr>
                  <m:begChr m:val="["/>
                  <m:endChr m:val="]"/>
                  <m:ctrlPr>
                    <w:rPr>
                      <w:rFonts w:ascii="Cambria Math" w:hAnsi="Cambria Math"/>
                      <w:i/>
                      <w:color w:val="000000"/>
                      <w:sz w:val="24"/>
                      <w:szCs w:val="24"/>
                    </w:rPr>
                  </m:ctrlPr>
                </m:dPr>
                <m:e>
                  <m:r>
                    <w:rPr>
                      <w:rFonts w:ascii="Cambria Math" w:hAnsi="Cambria Math"/>
                      <w:color w:val="000000"/>
                      <w:sz w:val="24"/>
                      <w:szCs w:val="24"/>
                    </w:rPr>
                    <m:t>1+α</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Q</m:t>
                              </m:r>
                            </m:num>
                            <m:den>
                              <m:r>
                                <w:rPr>
                                  <w:rFonts w:ascii="Cambria Math" w:hAnsi="Cambria Math"/>
                                  <w:color w:val="000000"/>
                                  <w:sz w:val="24"/>
                                  <w:szCs w:val="24"/>
                                </w:rPr>
                                <m:t>C</m:t>
                              </m:r>
                            </m:den>
                          </m:f>
                        </m:e>
                      </m:d>
                    </m:e>
                    <m:sup>
                      <m:r>
                        <w:rPr>
                          <w:rFonts w:ascii="Cambria Math" w:hAnsi="Cambria Math"/>
                          <w:color w:val="000000"/>
                          <w:sz w:val="24"/>
                          <w:szCs w:val="24"/>
                        </w:rPr>
                        <m:t>β</m:t>
                      </m:r>
                    </m:sup>
                  </m:sSup>
                </m:e>
              </m: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5.2.13</m:t>
                  </m:r>
                </m:e>
              </m:d>
            </m:e>
          </m:eqArr>
        </m:oMath>
      </m:oMathPara>
    </w:p>
    <w:p w:rsidR="004D3011" w:rsidRDefault="00313801"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r>
          <w:rPr>
            <w:rFonts w:ascii="Cambria Math" w:hAnsi="Cambria Math" w:hint="eastAsia"/>
            <w:color w:val="000000"/>
            <w:sz w:val="24"/>
            <w:szCs w:val="24"/>
          </w:rPr>
          <m:t>t</m:t>
        </m:r>
      </m:oMath>
      <w:r>
        <w:rPr>
          <w:rFonts w:ascii="宋体" w:hAnsi="宋体" w:hint="eastAsia"/>
          <w:color w:val="000000"/>
          <w:sz w:val="24"/>
          <w:szCs w:val="24"/>
        </w:rPr>
        <w:t>是</w:t>
      </w:r>
      <w:r w:rsidR="00097ADE">
        <w:rPr>
          <w:rFonts w:ascii="宋体" w:hAnsi="宋体" w:hint="eastAsia"/>
          <w:color w:val="000000"/>
          <w:sz w:val="24"/>
          <w:szCs w:val="24"/>
        </w:rPr>
        <w:t>路段行程时间；</w:t>
      </w:r>
      <m:oMath>
        <m:sSub>
          <m:sSubPr>
            <m:ctrlPr>
              <w:rPr>
                <w:rFonts w:ascii="Cambria Math" w:hAnsi="Cambria Math"/>
                <w:color w:val="000000"/>
                <w:sz w:val="24"/>
                <w:szCs w:val="24"/>
              </w:rPr>
            </m:ctrlPr>
          </m:sSubPr>
          <m:e>
            <m:r>
              <w:rPr>
                <w:rFonts w:ascii="Cambria Math" w:hAnsi="Cambria Math" w:hint="eastAsia"/>
                <w:color w:val="000000"/>
                <w:sz w:val="24"/>
                <w:szCs w:val="24"/>
              </w:rPr>
              <m:t>t</m:t>
            </m:r>
          </m:e>
          <m:sub>
            <m:r>
              <w:rPr>
                <w:rFonts w:ascii="Cambria Math" w:hAnsi="Cambria Math"/>
                <w:color w:val="000000"/>
                <w:sz w:val="24"/>
                <w:szCs w:val="24"/>
              </w:rPr>
              <m:t>0</m:t>
            </m:r>
          </m:sub>
        </m:sSub>
      </m:oMath>
      <w:r w:rsidR="00097ADE">
        <w:rPr>
          <w:rFonts w:ascii="宋体" w:hAnsi="宋体" w:hint="eastAsia"/>
          <w:color w:val="000000"/>
          <w:sz w:val="24"/>
          <w:szCs w:val="24"/>
        </w:rPr>
        <w:t>是可自由行驶时的最短行程时间；</w:t>
      </w:r>
      <m:oMath>
        <m:r>
          <w:rPr>
            <w:rFonts w:ascii="Cambria Math" w:hAnsi="Cambria Math"/>
            <w:color w:val="000000"/>
            <w:sz w:val="24"/>
            <w:szCs w:val="24"/>
          </w:rPr>
          <m:t>Q</m:t>
        </m:r>
      </m:oMath>
      <w:r w:rsidR="00097ADE">
        <w:rPr>
          <w:rFonts w:ascii="宋体" w:hAnsi="宋体" w:hint="eastAsia"/>
          <w:color w:val="000000"/>
          <w:sz w:val="24"/>
          <w:szCs w:val="24"/>
        </w:rPr>
        <w:t>是机动车</w:t>
      </w:r>
      <w:r w:rsidR="001021D6">
        <w:rPr>
          <w:rFonts w:ascii="宋体" w:hAnsi="宋体" w:hint="eastAsia"/>
          <w:color w:val="000000"/>
          <w:sz w:val="24"/>
          <w:szCs w:val="24"/>
        </w:rPr>
        <w:t>车流量</w:t>
      </w:r>
      <w:r w:rsidR="00097ADE">
        <w:rPr>
          <w:rFonts w:ascii="宋体" w:hAnsi="宋体" w:hint="eastAsia"/>
          <w:color w:val="000000"/>
          <w:sz w:val="24"/>
          <w:szCs w:val="24"/>
        </w:rPr>
        <w:t>；</w:t>
      </w:r>
      <m:oMath>
        <m:r>
          <w:rPr>
            <w:rFonts w:ascii="Cambria Math" w:hAnsi="Cambria Math"/>
            <w:color w:val="000000"/>
            <w:sz w:val="24"/>
            <w:szCs w:val="24"/>
          </w:rPr>
          <m:t>C</m:t>
        </m:r>
      </m:oMath>
      <w:r w:rsidR="00097ADE">
        <w:rPr>
          <w:rFonts w:ascii="宋体" w:hAnsi="宋体" w:hint="eastAsia"/>
          <w:color w:val="000000"/>
          <w:sz w:val="24"/>
          <w:szCs w:val="24"/>
        </w:rPr>
        <w:t>是路段机动车通行能力</w:t>
      </w:r>
      <w:r w:rsidR="00AC3EBF">
        <w:rPr>
          <w:rFonts w:ascii="宋体" w:hAnsi="宋体" w:hint="eastAsia"/>
          <w:color w:val="000000"/>
          <w:sz w:val="24"/>
          <w:szCs w:val="24"/>
        </w:rPr>
        <w:t>；通常取</w:t>
      </w:r>
      <m:oMath>
        <m:r>
          <w:rPr>
            <w:rFonts w:ascii="Cambria Math" w:hAnsi="Cambria Math"/>
            <w:color w:val="000000"/>
            <w:sz w:val="24"/>
            <w:szCs w:val="24"/>
          </w:rPr>
          <m:t>α</m:t>
        </m:r>
        <m:r>
          <m:rPr>
            <m:sty m:val="p"/>
          </m:rPr>
          <w:rPr>
            <w:rFonts w:ascii="Cambria Math" w:hAnsi="Cambria Math" w:hint="eastAsia"/>
            <w:color w:val="000000"/>
            <w:sz w:val="24"/>
            <w:szCs w:val="24"/>
          </w:rPr>
          <m:t>=</m:t>
        </m:r>
        <m:r>
          <m:rPr>
            <m:sty m:val="p"/>
          </m:rPr>
          <w:rPr>
            <w:rFonts w:ascii="Cambria Math" w:hAnsi="Cambria Math"/>
            <w:color w:val="000000"/>
            <w:sz w:val="24"/>
            <w:szCs w:val="24"/>
          </w:rPr>
          <m:t>0.15</m:t>
        </m:r>
      </m:oMath>
      <w:r w:rsidR="00AC3EBF">
        <w:rPr>
          <w:rFonts w:ascii="宋体" w:hAnsi="宋体" w:hint="eastAsia"/>
          <w:color w:val="000000"/>
          <w:sz w:val="24"/>
          <w:szCs w:val="24"/>
        </w:rPr>
        <w:t>，</w:t>
      </w:r>
      <m:oMath>
        <m:r>
          <w:rPr>
            <w:rFonts w:ascii="Cambria Math" w:hAnsi="Cambria Math"/>
            <w:color w:val="000000"/>
            <w:sz w:val="24"/>
            <w:szCs w:val="24"/>
          </w:rPr>
          <m:t>β</m:t>
        </m:r>
        <m:r>
          <w:rPr>
            <w:rFonts w:ascii="Cambria Math" w:hAnsi="Cambria Math" w:hint="eastAsia"/>
            <w:color w:val="000000"/>
            <w:sz w:val="24"/>
            <w:szCs w:val="24"/>
          </w:rPr>
          <m:t>=</m:t>
        </m:r>
        <m:r>
          <w:rPr>
            <w:rFonts w:ascii="Cambria Math" w:hAnsi="Cambria Math"/>
            <w:color w:val="000000"/>
            <w:sz w:val="24"/>
            <w:szCs w:val="24"/>
          </w:rPr>
          <m:t>4</m:t>
        </m:r>
      </m:oMath>
      <w:r w:rsidR="00AC3EBF">
        <w:rPr>
          <w:rFonts w:ascii="宋体" w:hAnsi="宋体" w:hint="eastAsia"/>
          <w:color w:val="000000"/>
          <w:sz w:val="24"/>
          <w:szCs w:val="24"/>
        </w:rPr>
        <w:t>。</w:t>
      </w:r>
    </w:p>
    <w:p w:rsidR="004D3011" w:rsidRDefault="00C92071" w:rsidP="0003539D">
      <w:pPr>
        <w:autoSpaceDE w:val="0"/>
        <w:autoSpaceDN w:val="0"/>
        <w:adjustRightInd w:val="0"/>
        <w:ind w:firstLineChars="200" w:firstLine="480"/>
        <w:jc w:val="left"/>
        <w:rPr>
          <w:rFonts w:ascii="宋体" w:hAnsi="宋体"/>
          <w:color w:val="000000"/>
          <w:sz w:val="24"/>
          <w:szCs w:val="24"/>
        </w:rPr>
      </w:pPr>
      <w:r w:rsidRPr="00C92071">
        <w:rPr>
          <w:rFonts w:ascii="宋体" w:hAnsi="宋体"/>
          <w:color w:val="000000"/>
          <w:sz w:val="24"/>
          <w:szCs w:val="24"/>
        </w:rPr>
        <w:t>上式没有考虑非机动车的影响</w:t>
      </w:r>
      <w:r>
        <w:rPr>
          <w:rFonts w:ascii="宋体" w:hAnsi="宋体" w:hint="eastAsia"/>
          <w:color w:val="000000"/>
          <w:sz w:val="24"/>
          <w:szCs w:val="24"/>
        </w:rPr>
        <w:t>，</w:t>
      </w:r>
      <w:r w:rsidR="002F0855">
        <w:rPr>
          <w:rFonts w:ascii="宋体" w:hAnsi="宋体" w:hint="eastAsia"/>
          <w:color w:val="000000"/>
          <w:sz w:val="24"/>
          <w:szCs w:val="24"/>
        </w:rPr>
        <w:t>并且该</w:t>
      </w:r>
      <w:r w:rsidRPr="00C92071">
        <w:rPr>
          <w:rFonts w:ascii="宋体" w:hAnsi="宋体"/>
          <w:color w:val="000000"/>
          <w:sz w:val="24"/>
          <w:szCs w:val="24"/>
        </w:rPr>
        <w:t>路阻函数</w:t>
      </w:r>
      <w:r w:rsidR="004B58B1">
        <w:rPr>
          <w:rFonts w:ascii="宋体" w:hAnsi="宋体" w:hint="eastAsia"/>
          <w:color w:val="000000"/>
          <w:sz w:val="24"/>
          <w:szCs w:val="24"/>
        </w:rPr>
        <w:t>是</w:t>
      </w:r>
      <w:r w:rsidR="004B58B1" w:rsidRPr="004B58B1">
        <w:rPr>
          <w:rFonts w:ascii="宋体" w:hAnsi="宋体"/>
          <w:color w:val="000000"/>
          <w:sz w:val="24"/>
          <w:szCs w:val="24"/>
        </w:rPr>
        <w:t>经验型路阻函数</w:t>
      </w:r>
      <w:r w:rsidR="009E1821">
        <w:rPr>
          <w:rFonts w:ascii="宋体" w:hAnsi="宋体" w:hint="eastAsia"/>
          <w:color w:val="000000"/>
          <w:sz w:val="24"/>
          <w:szCs w:val="24"/>
        </w:rPr>
        <w:t>，通用性较差</w:t>
      </w:r>
      <w:r w:rsidR="002F0855">
        <w:rPr>
          <w:rFonts w:ascii="宋体" w:hAnsi="宋体" w:hint="eastAsia"/>
          <w:color w:val="000000"/>
          <w:sz w:val="24"/>
          <w:szCs w:val="24"/>
        </w:rPr>
        <w:t>。</w:t>
      </w:r>
      <w:r w:rsidR="009E1821" w:rsidRPr="009E1821">
        <w:rPr>
          <w:rFonts w:ascii="宋体" w:hAnsi="宋体"/>
          <w:color w:val="000000"/>
          <w:sz w:val="24"/>
          <w:szCs w:val="24"/>
        </w:rPr>
        <w:t>每个路段都有各自的模型参数</w:t>
      </w:r>
      <w:r w:rsidR="009E1821">
        <w:rPr>
          <w:rFonts w:ascii="宋体" w:hAnsi="宋体" w:hint="eastAsia"/>
          <w:color w:val="000000"/>
          <w:sz w:val="24"/>
          <w:szCs w:val="24"/>
        </w:rPr>
        <w:t>，</w:t>
      </w:r>
      <w:r w:rsidR="009E1821" w:rsidRPr="009E1821">
        <w:rPr>
          <w:rFonts w:ascii="宋体" w:hAnsi="宋体"/>
          <w:color w:val="000000"/>
          <w:sz w:val="24"/>
          <w:szCs w:val="24"/>
        </w:rPr>
        <w:t>若对每个路段都进行实际观测</w:t>
      </w:r>
      <w:r w:rsidR="009E1821">
        <w:rPr>
          <w:rFonts w:ascii="宋体" w:hAnsi="宋体" w:hint="eastAsia"/>
          <w:color w:val="000000"/>
          <w:sz w:val="24"/>
          <w:szCs w:val="24"/>
        </w:rPr>
        <w:t>，</w:t>
      </w:r>
      <w:r w:rsidR="009E1821" w:rsidRPr="009E1821">
        <w:rPr>
          <w:rFonts w:ascii="宋体" w:hAnsi="宋体"/>
          <w:color w:val="000000"/>
          <w:sz w:val="24"/>
          <w:szCs w:val="24"/>
        </w:rPr>
        <w:t>通过回归分析建立各自的路阻函数模型</w:t>
      </w:r>
      <w:r w:rsidR="009E1821">
        <w:rPr>
          <w:rFonts w:ascii="宋体" w:hAnsi="宋体" w:hint="eastAsia"/>
          <w:color w:val="000000"/>
          <w:sz w:val="24"/>
          <w:szCs w:val="24"/>
        </w:rPr>
        <w:t>，</w:t>
      </w:r>
      <w:r w:rsidR="009E1821" w:rsidRPr="009E1821">
        <w:rPr>
          <w:rFonts w:ascii="宋体" w:hAnsi="宋体"/>
          <w:color w:val="000000"/>
          <w:sz w:val="24"/>
          <w:szCs w:val="24"/>
        </w:rPr>
        <w:t>精度能满足</w:t>
      </w:r>
      <w:r w:rsidR="009E1821">
        <w:rPr>
          <w:rFonts w:ascii="宋体" w:hAnsi="宋体" w:hint="eastAsia"/>
          <w:color w:val="000000"/>
          <w:sz w:val="24"/>
          <w:szCs w:val="24"/>
        </w:rPr>
        <w:t>，</w:t>
      </w:r>
      <w:r w:rsidR="009E1821" w:rsidRPr="009E1821">
        <w:rPr>
          <w:rFonts w:ascii="宋体" w:hAnsi="宋体"/>
          <w:color w:val="000000"/>
          <w:sz w:val="24"/>
          <w:szCs w:val="24"/>
        </w:rPr>
        <w:t>但工作量很大</w:t>
      </w:r>
      <w:r w:rsidR="009E1821">
        <w:rPr>
          <w:rFonts w:ascii="宋体" w:hAnsi="宋体" w:hint="eastAsia"/>
          <w:color w:val="000000"/>
          <w:sz w:val="24"/>
          <w:szCs w:val="24"/>
        </w:rPr>
        <w:t>。</w:t>
      </w:r>
      <w:r w:rsidR="00265BF0" w:rsidRPr="00265BF0">
        <w:rPr>
          <w:rFonts w:ascii="宋体" w:hAnsi="宋体"/>
          <w:color w:val="000000"/>
          <w:sz w:val="24"/>
          <w:szCs w:val="24"/>
        </w:rPr>
        <w:t>相比之下</w:t>
      </w:r>
      <w:r w:rsidR="00265BF0">
        <w:rPr>
          <w:rFonts w:ascii="宋体" w:hAnsi="宋体" w:hint="eastAsia"/>
          <w:color w:val="000000"/>
          <w:sz w:val="24"/>
          <w:szCs w:val="24"/>
        </w:rPr>
        <w:t>，</w:t>
      </w:r>
      <w:r w:rsidR="00265BF0" w:rsidRPr="00265BF0">
        <w:rPr>
          <w:rFonts w:ascii="宋体" w:hAnsi="宋体"/>
          <w:color w:val="000000"/>
          <w:sz w:val="24"/>
          <w:szCs w:val="24"/>
        </w:rPr>
        <w:t>采用半理论半经验的路阻函数更为有效</w:t>
      </w:r>
      <w:r w:rsidR="00265BF0">
        <w:rPr>
          <w:rFonts w:ascii="宋体" w:hAnsi="宋体" w:hint="eastAsia"/>
          <w:color w:val="000000"/>
          <w:sz w:val="24"/>
          <w:szCs w:val="24"/>
        </w:rPr>
        <w:t>，</w:t>
      </w:r>
      <w:r w:rsidR="00265BF0" w:rsidRPr="00265BF0">
        <w:rPr>
          <w:rFonts w:ascii="宋体" w:hAnsi="宋体"/>
          <w:color w:val="000000"/>
          <w:sz w:val="24"/>
          <w:szCs w:val="24"/>
        </w:rPr>
        <w:t>即根据交通流理论中的三参数关系确定路阻函数的理论模型</w:t>
      </w:r>
      <w:r w:rsidR="00265BF0">
        <w:rPr>
          <w:rFonts w:ascii="宋体" w:hAnsi="宋体" w:hint="eastAsia"/>
          <w:color w:val="000000"/>
          <w:sz w:val="24"/>
          <w:szCs w:val="24"/>
        </w:rPr>
        <w:t>，</w:t>
      </w:r>
      <w:r w:rsidR="00265BF0" w:rsidRPr="00265BF0">
        <w:rPr>
          <w:rFonts w:ascii="宋体" w:hAnsi="宋体"/>
          <w:color w:val="000000"/>
          <w:sz w:val="24"/>
          <w:szCs w:val="24"/>
        </w:rPr>
        <w:t>然后考虑实际交通条件(远期的或现状的)进行修正</w:t>
      </w:r>
      <w:r w:rsidR="00265BF0">
        <w:rPr>
          <w:rFonts w:ascii="宋体" w:hAnsi="宋体" w:hint="eastAsia"/>
          <w:color w:val="000000"/>
          <w:sz w:val="24"/>
          <w:szCs w:val="24"/>
        </w:rPr>
        <w:t>。</w:t>
      </w:r>
    </w:p>
    <w:p w:rsidR="004D3011" w:rsidRDefault="00C62131" w:rsidP="0003539D">
      <w:pPr>
        <w:autoSpaceDE w:val="0"/>
        <w:autoSpaceDN w:val="0"/>
        <w:adjustRightInd w:val="0"/>
        <w:ind w:firstLineChars="200" w:firstLine="480"/>
        <w:jc w:val="left"/>
        <w:rPr>
          <w:rFonts w:ascii="宋体" w:hAnsi="宋体"/>
          <w:color w:val="000000"/>
          <w:sz w:val="24"/>
          <w:szCs w:val="24"/>
        </w:rPr>
      </w:pPr>
      <w:r w:rsidRPr="00C62131">
        <w:rPr>
          <w:rFonts w:ascii="宋体" w:hAnsi="宋体"/>
          <w:color w:val="000000"/>
          <w:sz w:val="24"/>
          <w:szCs w:val="24"/>
        </w:rPr>
        <w:t>由交通流理论可知</w:t>
      </w:r>
      <w:r>
        <w:rPr>
          <w:rFonts w:ascii="宋体" w:hAnsi="宋体" w:hint="eastAsia"/>
          <w:color w:val="000000"/>
          <w:sz w:val="24"/>
          <w:szCs w:val="24"/>
        </w:rPr>
        <w:t>，</w:t>
      </w:r>
      <w:r w:rsidRPr="00C62131">
        <w:rPr>
          <w:rFonts w:ascii="宋体" w:hAnsi="宋体"/>
          <w:color w:val="000000"/>
          <w:sz w:val="24"/>
          <w:szCs w:val="24"/>
        </w:rPr>
        <w:t>交通量、速度、密度三参数关系为</w:t>
      </w:r>
      <w:r w:rsidR="00CB155B">
        <w:rPr>
          <w:rFonts w:ascii="宋体" w:hAnsi="宋体" w:hint="eastAsia"/>
          <w:color w:val="000000"/>
          <w:sz w:val="24"/>
          <w:szCs w:val="24"/>
        </w:rPr>
        <w:t>：</w:t>
      </w:r>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Q</m:t>
              </m:r>
              <m:r>
                <w:rPr>
                  <w:rFonts w:ascii="Cambria Math" w:hAnsi="Cambria Math" w:hint="eastAsia"/>
                  <w:color w:val="000000"/>
                  <w:sz w:val="24"/>
                  <w:szCs w:val="24"/>
                </w:rPr>
                <m:t>=</m:t>
              </m:r>
              <m:r>
                <w:rPr>
                  <w:rFonts w:ascii="Cambria Math" w:hAnsi="Cambria Math"/>
                  <w:color w:val="000000"/>
                  <w:sz w:val="24"/>
                  <w:szCs w:val="24"/>
                </w:rPr>
                <m:t>KV#</m:t>
              </m:r>
              <m:d>
                <m:dPr>
                  <m:ctrlPr>
                    <w:rPr>
                      <w:rFonts w:ascii="Cambria Math" w:hAnsi="Cambria Math"/>
                      <w:i/>
                      <w:color w:val="000000"/>
                      <w:sz w:val="24"/>
                      <w:szCs w:val="24"/>
                    </w:rPr>
                  </m:ctrlPr>
                </m:dPr>
                <m:e>
                  <m:r>
                    <w:rPr>
                      <w:rFonts w:ascii="Cambria Math" w:hAnsi="Cambria Math"/>
                      <w:color w:val="000000"/>
                      <w:sz w:val="24"/>
                      <w:szCs w:val="24"/>
                    </w:rPr>
                    <m:t>5.2.14</m:t>
                  </m:r>
                </m:e>
              </m:d>
            </m:e>
          </m:eqArr>
        </m:oMath>
      </m:oMathPara>
    </w:p>
    <w:p w:rsidR="005D4C5E" w:rsidRDefault="005D4C5E"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w:r w:rsidRPr="005D4C5E">
        <w:rPr>
          <w:rFonts w:ascii="Times New Roman" w:hAnsi="Times New Roman"/>
          <w:color w:val="000000"/>
          <w:sz w:val="24"/>
          <w:szCs w:val="24"/>
        </w:rPr>
        <w:t>K</w:t>
      </w:r>
      <w:r>
        <w:rPr>
          <w:rFonts w:ascii="宋体" w:hAnsi="宋体" w:hint="eastAsia"/>
          <w:color w:val="000000"/>
          <w:sz w:val="24"/>
          <w:szCs w:val="24"/>
        </w:rPr>
        <w:t>是路段密度；</w:t>
      </w:r>
      <m:oMath>
        <m:r>
          <w:rPr>
            <w:rFonts w:ascii="Cambria Math" w:hAnsi="Cambria Math"/>
            <w:color w:val="000000"/>
            <w:sz w:val="24"/>
            <w:szCs w:val="24"/>
          </w:rPr>
          <m:t>Q</m:t>
        </m:r>
      </m:oMath>
      <w:r>
        <w:rPr>
          <w:rFonts w:ascii="宋体" w:hAnsi="宋体" w:hint="eastAsia"/>
          <w:color w:val="000000"/>
          <w:sz w:val="24"/>
          <w:szCs w:val="24"/>
        </w:rPr>
        <w:t>是机动车交通量；</w:t>
      </w:r>
      <w:r w:rsidRPr="005D4C5E">
        <w:rPr>
          <w:rFonts w:ascii="Times New Roman" w:hAnsi="Times New Roman"/>
          <w:color w:val="000000"/>
          <w:sz w:val="24"/>
          <w:szCs w:val="24"/>
        </w:rPr>
        <w:t>V</w:t>
      </w:r>
      <w:r>
        <w:rPr>
          <w:rFonts w:ascii="Times New Roman" w:hAnsi="Times New Roman" w:hint="eastAsia"/>
          <w:color w:val="000000"/>
          <w:sz w:val="24"/>
          <w:szCs w:val="24"/>
        </w:rPr>
        <w:t>是路段平均行驶速度。</w:t>
      </w:r>
    </w:p>
    <w:p w:rsidR="005D4C5E" w:rsidRDefault="005D4C5E" w:rsidP="0003539D">
      <w:pPr>
        <w:autoSpaceDE w:val="0"/>
        <w:autoSpaceDN w:val="0"/>
        <w:adjustRightInd w:val="0"/>
        <w:ind w:firstLineChars="200" w:firstLine="480"/>
        <w:jc w:val="left"/>
        <w:rPr>
          <w:rFonts w:ascii="宋体" w:hAnsi="宋体"/>
          <w:color w:val="000000"/>
          <w:sz w:val="24"/>
          <w:szCs w:val="24"/>
        </w:rPr>
      </w:pPr>
      <w:r w:rsidRPr="005D4C5E">
        <w:rPr>
          <w:rFonts w:ascii="宋体" w:hAnsi="宋体"/>
          <w:color w:val="000000"/>
          <w:sz w:val="24"/>
          <w:szCs w:val="24"/>
        </w:rPr>
        <w:t>那么</w:t>
      </w:r>
      <w:r>
        <w:rPr>
          <w:rFonts w:ascii="宋体" w:hAnsi="宋体" w:hint="eastAsia"/>
          <w:color w:val="000000"/>
          <w:sz w:val="24"/>
          <w:szCs w:val="24"/>
        </w:rPr>
        <w:t>，</w:t>
      </w:r>
      <w:r w:rsidRPr="005D4C5E">
        <w:rPr>
          <w:rFonts w:ascii="宋体" w:hAnsi="宋体"/>
          <w:color w:val="000000"/>
          <w:sz w:val="24"/>
          <w:szCs w:val="24"/>
        </w:rPr>
        <w:t>可得路阻函数的理论模型为</w:t>
      </w:r>
      <w:r>
        <w:rPr>
          <w:rFonts w:ascii="宋体" w:hAnsi="宋体" w:hint="eastAsia"/>
          <w:color w:val="000000"/>
          <w:sz w:val="24"/>
          <w:szCs w:val="24"/>
        </w:rPr>
        <w:t>：</w:t>
      </w:r>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hint="eastAsia"/>
                  <w:color w:val="000000"/>
                  <w:sz w:val="24"/>
                  <w:szCs w:val="24"/>
                </w:rPr>
                <m:t>t</m:t>
              </m:r>
              <m:r>
                <m:rPr>
                  <m:sty m:val="p"/>
                </m:rPr>
                <w:rPr>
                  <w:rFonts w:ascii="Cambria Math" w:hAnsi="Cambria Math" w:hint="eastAsia"/>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L</m:t>
                  </m:r>
                </m:num>
                <m:den>
                  <m:r>
                    <w:rPr>
                      <w:rFonts w:ascii="Cambria Math" w:hAnsi="Cambria Math"/>
                      <w:color w:val="000000"/>
                      <w:sz w:val="24"/>
                      <w:szCs w:val="24"/>
                    </w:rPr>
                    <m:t>V</m:t>
                  </m:r>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5.2.15</m:t>
                  </m:r>
                </m:e>
              </m:d>
            </m:e>
          </m:eqArr>
        </m:oMath>
      </m:oMathPara>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r>
                <w:rPr>
                  <w:rFonts w:ascii="Cambria Math" w:hAnsi="Cambria Math"/>
                  <w:color w:val="000000"/>
                  <w:sz w:val="24"/>
                  <w:szCs w:val="24"/>
                </w:rPr>
                <m:t>V</m:t>
              </m:r>
              <m:r>
                <m:rPr>
                  <m:sty m:val="p"/>
                </m:rPr>
                <w:rPr>
                  <w:rFonts w:ascii="Cambria Math" w:hAnsi="Cambria Math"/>
                  <w:color w:val="000000"/>
                  <w:sz w:val="24"/>
                  <w:szCs w:val="24"/>
                </w:rPr>
                <m:t>=</m:t>
              </m:r>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r>
                    <w:rPr>
                      <w:rFonts w:ascii="Cambria Math" w:hAnsi="Cambria Math"/>
                      <w:color w:val="000000"/>
                      <w:sz w:val="24"/>
                      <w:szCs w:val="24"/>
                    </w:rPr>
                    <m:t>2</m:t>
                  </m:r>
                </m:den>
              </m:f>
              <m:r>
                <w:rPr>
                  <w:rFonts w:ascii="Cambria Math" w:hAnsi="Cambria Math"/>
                  <w:color w:val="000000"/>
                  <w:sz w:val="24"/>
                  <w:szCs w:val="24"/>
                </w:rPr>
                <m:t>±</m:t>
              </m:r>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r>
                                <w:rPr>
                                  <w:rFonts w:ascii="Cambria Math" w:hAnsi="Cambria Math"/>
                                  <w:color w:val="000000"/>
                                  <w:sz w:val="24"/>
                                  <w:szCs w:val="24"/>
                                </w:rPr>
                                <m:t>2</m:t>
                              </m:r>
                            </m:den>
                          </m:f>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num>
                    <m:den>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den>
                  </m:f>
                </m:e>
              </m:rad>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5.2.16</m:t>
                  </m:r>
                </m:e>
              </m:d>
            </m:e>
          </m:eqArr>
        </m:oMath>
      </m:oMathPara>
    </w:p>
    <w:p w:rsidR="00E4464C" w:rsidRDefault="00E4464C" w:rsidP="00E4464C">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oMath>
      <w:r>
        <w:rPr>
          <w:rFonts w:ascii="宋体" w:hAnsi="宋体" w:hint="eastAsia"/>
          <w:color w:val="000000"/>
          <w:sz w:val="24"/>
          <w:szCs w:val="24"/>
        </w:rPr>
        <w:t>是路段畅流车速；</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oMath>
      <w:r>
        <w:rPr>
          <w:rFonts w:ascii="宋体" w:hAnsi="宋体" w:hint="eastAsia"/>
          <w:color w:val="000000"/>
          <w:sz w:val="24"/>
          <w:szCs w:val="24"/>
        </w:rPr>
        <w:t>是路段阻塞密度</w:t>
      </w:r>
    </w:p>
    <w:p w:rsidR="00CB155B" w:rsidRDefault="00E4464C"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/8</m:t>
        </m:r>
      </m:oMath>
      <w:r>
        <w:rPr>
          <w:rFonts w:ascii="宋体" w:hAnsi="宋体" w:hint="eastAsia"/>
          <w:color w:val="000000"/>
          <w:sz w:val="24"/>
          <w:szCs w:val="24"/>
        </w:rPr>
        <w:t>时，车流处于正常行驶状态，根式前取“+”号；</w:t>
      </w:r>
    </w:p>
    <w:p w:rsidR="00CB155B" w:rsidRDefault="00CB155B"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Q&gt;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/8</m:t>
        </m:r>
      </m:oMath>
      <w:r w:rsidR="00E4464C">
        <w:rPr>
          <w:rFonts w:ascii="宋体" w:hAnsi="宋体" w:hint="eastAsia"/>
          <w:color w:val="000000"/>
          <w:sz w:val="24"/>
          <w:szCs w:val="24"/>
        </w:rPr>
        <w:t>时，车流处于拥挤、阻塞状态，根式前取“-”号；</w:t>
      </w:r>
    </w:p>
    <w:p w:rsidR="00E4464C" w:rsidRPr="00E4464C" w:rsidRDefault="00CB155B"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w:t>
      </w:r>
      <m:oMath>
        <m:r>
          <w:rPr>
            <w:rFonts w:ascii="Cambria Math" w:hAnsi="Cambria Math"/>
            <w:color w:val="000000"/>
            <w:sz w:val="24"/>
            <w:szCs w:val="24"/>
          </w:rPr>
          <m:t>Q≥</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r>
          <w:rPr>
            <w:rFonts w:ascii="Cambria Math" w:hAnsi="Cambria Math"/>
            <w:color w:val="000000"/>
            <w:sz w:val="24"/>
            <w:szCs w:val="24"/>
          </w:rPr>
          <m:t>/4</m:t>
        </m:r>
      </m:oMath>
      <w:r w:rsidR="00E4464C">
        <w:rPr>
          <w:rFonts w:ascii="宋体" w:hAnsi="宋体" w:hint="eastAsia"/>
          <w:color w:val="000000"/>
          <w:sz w:val="24"/>
          <w:szCs w:val="24"/>
        </w:rPr>
        <w:t>时，车流处于停止状态，取</w:t>
      </w:r>
      <m:oMath>
        <m:r>
          <w:rPr>
            <w:rFonts w:ascii="Cambria Math" w:hAnsi="Cambria Math" w:hint="eastAsia"/>
            <w:color w:val="000000"/>
            <w:sz w:val="24"/>
            <w:szCs w:val="24"/>
          </w:rPr>
          <m:t>V</m:t>
        </m:r>
        <m:r>
          <m:rPr>
            <m:sty m:val="p"/>
          </m:rPr>
          <w:rPr>
            <w:rFonts w:ascii="Cambria Math" w:hAnsi="Cambria Math" w:hint="eastAsia"/>
            <w:color w:val="000000"/>
            <w:sz w:val="24"/>
            <w:szCs w:val="24"/>
          </w:rPr>
          <m:t>=</m:t>
        </m:r>
        <m:r>
          <m:rPr>
            <m:sty m:val="p"/>
          </m:rPr>
          <w:rPr>
            <w:rFonts w:ascii="Cambria Math" w:hAnsi="Cambria Math"/>
            <w:color w:val="000000"/>
            <w:sz w:val="24"/>
            <w:szCs w:val="24"/>
          </w:rPr>
          <m:t>0</m:t>
        </m:r>
      </m:oMath>
      <w:r w:rsidR="00E4464C">
        <w:rPr>
          <w:rFonts w:ascii="宋体" w:hAnsi="宋体" w:hint="eastAsia"/>
          <w:color w:val="000000"/>
          <w:sz w:val="24"/>
          <w:szCs w:val="24"/>
        </w:rPr>
        <w:t>。</w:t>
      </w:r>
    </w:p>
    <w:p w:rsidR="00722D0D" w:rsidRPr="001021D6" w:rsidRDefault="00722D0D" w:rsidP="001021D6">
      <w:pPr>
        <w:autoSpaceDE w:val="0"/>
        <w:autoSpaceDN w:val="0"/>
        <w:adjustRightInd w:val="0"/>
        <w:ind w:firstLineChars="200" w:firstLine="480"/>
        <w:jc w:val="left"/>
        <w:rPr>
          <w:rFonts w:ascii="宋体" w:hAnsi="宋体"/>
          <w:color w:val="000000"/>
          <w:sz w:val="24"/>
          <w:szCs w:val="24"/>
        </w:rPr>
      </w:pPr>
      <w:r w:rsidRPr="00722D0D">
        <w:rPr>
          <w:rFonts w:ascii="宋体" w:hAnsi="宋体"/>
          <w:color w:val="000000"/>
          <w:sz w:val="24"/>
          <w:szCs w:val="24"/>
        </w:rPr>
        <w:t>上述模型由无干扰的连续流而导出</w:t>
      </w:r>
      <w:r>
        <w:rPr>
          <w:rFonts w:ascii="宋体" w:hAnsi="宋体" w:hint="eastAsia"/>
          <w:color w:val="000000"/>
          <w:sz w:val="24"/>
          <w:szCs w:val="24"/>
        </w:rPr>
        <w:t>，</w:t>
      </w:r>
      <w:r w:rsidRPr="00722D0D">
        <w:rPr>
          <w:rFonts w:ascii="宋体" w:hAnsi="宋体"/>
          <w:color w:val="000000"/>
          <w:sz w:val="24"/>
          <w:szCs w:val="24"/>
        </w:rPr>
        <w:t>城市道路的车流一般为间断车流</w:t>
      </w:r>
      <w:r>
        <w:rPr>
          <w:rFonts w:ascii="宋体" w:hAnsi="宋体" w:hint="eastAsia"/>
          <w:color w:val="000000"/>
          <w:sz w:val="24"/>
          <w:szCs w:val="24"/>
        </w:rPr>
        <w:t>，</w:t>
      </w:r>
      <w:r w:rsidRPr="00722D0D">
        <w:rPr>
          <w:rFonts w:ascii="宋体" w:hAnsi="宋体"/>
          <w:color w:val="000000"/>
          <w:sz w:val="24"/>
          <w:szCs w:val="24"/>
        </w:rPr>
        <w:t>且</w:t>
      </w:r>
      <w:r>
        <w:rPr>
          <w:rFonts w:ascii="宋体" w:hAnsi="宋体" w:hint="eastAsia"/>
          <w:color w:val="000000"/>
          <w:sz w:val="24"/>
          <w:szCs w:val="24"/>
        </w:rPr>
        <w:t>干</w:t>
      </w:r>
      <w:r w:rsidRPr="00722D0D">
        <w:rPr>
          <w:rFonts w:ascii="宋体" w:hAnsi="宋体"/>
          <w:color w:val="000000"/>
          <w:sz w:val="24"/>
          <w:szCs w:val="24"/>
        </w:rPr>
        <w:t>扰很大</w:t>
      </w:r>
      <w:r>
        <w:rPr>
          <w:rFonts w:ascii="宋体" w:hAnsi="宋体" w:hint="eastAsia"/>
          <w:color w:val="000000"/>
          <w:sz w:val="24"/>
          <w:szCs w:val="24"/>
        </w:rPr>
        <w:t>，</w:t>
      </w:r>
      <w:r w:rsidRPr="00722D0D">
        <w:rPr>
          <w:rFonts w:ascii="宋体" w:hAnsi="宋体"/>
          <w:color w:val="000000"/>
          <w:sz w:val="24"/>
          <w:szCs w:val="24"/>
        </w:rPr>
        <w:t>故上述路阻函数的理论模型在实际应用时需进行修正</w:t>
      </w:r>
      <w:r>
        <w:rPr>
          <w:rFonts w:ascii="宋体" w:hAnsi="宋体" w:hint="eastAsia"/>
          <w:color w:val="000000"/>
          <w:sz w:val="24"/>
          <w:szCs w:val="24"/>
        </w:rPr>
        <w:t>，</w:t>
      </w:r>
      <w:r w:rsidRPr="00722D0D">
        <w:rPr>
          <w:rFonts w:ascii="宋体" w:hAnsi="宋体"/>
          <w:color w:val="000000"/>
          <w:sz w:val="24"/>
          <w:szCs w:val="24"/>
        </w:rPr>
        <w:t>修正应包括以下几个方面</w:t>
      </w:r>
      <w:r>
        <w:rPr>
          <w:rFonts w:ascii="宋体" w:hAnsi="宋体" w:hint="eastAsia"/>
          <w:color w:val="000000"/>
          <w:sz w:val="24"/>
          <w:szCs w:val="24"/>
        </w:rPr>
        <w:t>：</w:t>
      </w:r>
      <w:r w:rsidR="001021D6">
        <w:rPr>
          <w:rFonts w:ascii="宋体" w:hAnsi="宋体" w:hint="eastAsia"/>
          <w:color w:val="000000"/>
          <w:sz w:val="24"/>
          <w:szCs w:val="24"/>
        </w:rPr>
        <w:t>1、</w:t>
      </w:r>
      <w:r w:rsidR="002E3A74" w:rsidRPr="001021D6">
        <w:rPr>
          <w:rFonts w:ascii="宋体" w:hAnsi="宋体" w:hint="eastAsia"/>
          <w:color w:val="000000"/>
          <w:sz w:val="24"/>
          <w:szCs w:val="24"/>
        </w:rPr>
        <w:t>非机动车</w:t>
      </w:r>
      <w:r w:rsidRPr="001021D6">
        <w:rPr>
          <w:rFonts w:ascii="宋体" w:hAnsi="宋体" w:hint="eastAsia"/>
          <w:color w:val="000000"/>
          <w:sz w:val="24"/>
          <w:szCs w:val="24"/>
        </w:rPr>
        <w:t>干</w:t>
      </w:r>
      <w:r w:rsidRPr="001021D6">
        <w:rPr>
          <w:rFonts w:ascii="宋体" w:hAnsi="宋体"/>
          <w:color w:val="000000"/>
          <w:sz w:val="24"/>
          <w:szCs w:val="24"/>
        </w:rPr>
        <w:t>扰影响修正</w:t>
      </w:r>
      <w:r w:rsidRPr="001021D6">
        <w:rPr>
          <w:rFonts w:ascii="宋体" w:hAnsi="宋体" w:hint="eastAsia"/>
          <w:color w:val="000000"/>
          <w:sz w:val="24"/>
          <w:szCs w:val="24"/>
        </w:rPr>
        <w:t>；</w:t>
      </w:r>
      <w:r w:rsidR="001021D6">
        <w:rPr>
          <w:rFonts w:ascii="宋体" w:hAnsi="宋体" w:hint="eastAsia"/>
          <w:color w:val="000000"/>
          <w:sz w:val="24"/>
          <w:szCs w:val="24"/>
        </w:rPr>
        <w:t>2、</w:t>
      </w:r>
      <w:r w:rsidRPr="001021D6">
        <w:rPr>
          <w:rFonts w:ascii="宋体" w:hAnsi="宋体"/>
          <w:color w:val="000000"/>
          <w:sz w:val="24"/>
          <w:szCs w:val="24"/>
        </w:rPr>
        <w:t>行人干扰影响修正</w:t>
      </w:r>
      <w:r w:rsidRPr="001021D6">
        <w:rPr>
          <w:rFonts w:ascii="宋体" w:hAnsi="宋体" w:hint="eastAsia"/>
          <w:color w:val="000000"/>
          <w:sz w:val="24"/>
          <w:szCs w:val="24"/>
        </w:rPr>
        <w:t>；</w:t>
      </w:r>
    </w:p>
    <w:p w:rsidR="00E4464C" w:rsidRDefault="00404CD0" w:rsidP="0003539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对</w:t>
      </w:r>
      <w:r w:rsidR="0034495F">
        <w:rPr>
          <w:rFonts w:ascii="宋体" w:hAnsi="宋体" w:hint="eastAsia"/>
          <w:color w:val="000000"/>
          <w:sz w:val="24"/>
          <w:szCs w:val="24"/>
        </w:rPr>
        <w:t>理论模型的修正可通过对模型参数</w:t>
      </w:r>
      <m:oMath>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hint="eastAsia"/>
                <w:color w:val="000000"/>
                <w:sz w:val="24"/>
                <w:szCs w:val="24"/>
              </w:rPr>
              <m:t>m</m:t>
            </m:r>
          </m:sub>
        </m:sSub>
      </m:oMath>
      <w:r w:rsidR="0034495F">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m</m:t>
            </m:r>
          </m:sub>
        </m:sSub>
      </m:oMath>
      <w:r w:rsidR="0034495F">
        <w:rPr>
          <w:rFonts w:ascii="宋体" w:hAnsi="宋体" w:hint="eastAsia"/>
          <w:color w:val="000000"/>
          <w:sz w:val="24"/>
          <w:szCs w:val="24"/>
        </w:rPr>
        <w:t>的</w:t>
      </w:r>
      <w:r w:rsidR="0034495F" w:rsidRPr="0034495F">
        <w:rPr>
          <w:rFonts w:ascii="宋体" w:hAnsi="宋体"/>
          <w:color w:val="000000"/>
          <w:sz w:val="24"/>
          <w:szCs w:val="24"/>
        </w:rPr>
        <w:t>修正</w:t>
      </w:r>
      <w:r w:rsidR="00AF0379">
        <w:rPr>
          <w:rFonts w:ascii="宋体" w:hAnsi="宋体" w:hint="eastAsia"/>
          <w:color w:val="000000"/>
          <w:sz w:val="24"/>
          <w:szCs w:val="24"/>
          <w:vertAlign w:val="superscript"/>
        </w:rPr>
        <w:t>【1】</w:t>
      </w:r>
      <w:r w:rsidR="0034495F" w:rsidRPr="0034495F">
        <w:rPr>
          <w:rFonts w:ascii="宋体" w:hAnsi="宋体"/>
          <w:color w:val="000000"/>
          <w:sz w:val="24"/>
          <w:szCs w:val="24"/>
        </w:rPr>
        <w:t>实现</w:t>
      </w:r>
      <w:r w:rsidR="0034495F">
        <w:rPr>
          <w:rFonts w:ascii="宋体" w:hAnsi="宋体" w:hint="eastAsia"/>
          <w:color w:val="000000"/>
          <w:sz w:val="24"/>
          <w:szCs w:val="24"/>
        </w:rPr>
        <w:t>。</w:t>
      </w:r>
      <w:r w:rsidR="00CE05FA" w:rsidRPr="00CE05FA">
        <w:rPr>
          <w:rFonts w:ascii="宋体" w:hAnsi="宋体"/>
          <w:color w:val="000000"/>
          <w:sz w:val="24"/>
          <w:szCs w:val="24"/>
        </w:rPr>
        <w:t>通常可取畅行车速为设计车</w:t>
      </w:r>
      <w:r w:rsidR="00CE05FA">
        <w:rPr>
          <w:rFonts w:ascii="宋体" w:hAnsi="宋体" w:hint="eastAsia"/>
          <w:color w:val="000000"/>
          <w:sz w:val="24"/>
          <w:szCs w:val="24"/>
        </w:rPr>
        <w:t>速</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oMath>
      <w:r w:rsidR="00CE05FA">
        <w:rPr>
          <w:rFonts w:ascii="宋体" w:hAnsi="宋体" w:hint="eastAsia"/>
          <w:color w:val="000000"/>
          <w:sz w:val="24"/>
          <w:szCs w:val="24"/>
        </w:rPr>
        <w:t>，</w:t>
      </w:r>
      <w:r w:rsidR="00CE05FA" w:rsidRPr="00CE05FA">
        <w:rPr>
          <w:rFonts w:ascii="宋体" w:hAnsi="宋体"/>
          <w:color w:val="000000"/>
          <w:sz w:val="24"/>
          <w:szCs w:val="24"/>
        </w:rPr>
        <w:t>考虑各项修正后可得</w:t>
      </w:r>
      <w:r w:rsidR="00CE05FA">
        <w:rPr>
          <w:rFonts w:ascii="宋体" w:hAnsi="宋体" w:hint="eastAsia"/>
          <w:color w:val="000000"/>
          <w:sz w:val="24"/>
          <w:szCs w:val="24"/>
        </w:rPr>
        <w:t>：</w:t>
      </w:r>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5.2.17</m:t>
                  </m:r>
                </m:e>
              </m:d>
            </m:e>
          </m:eqArr>
        </m:oMath>
      </m:oMathPara>
    </w:p>
    <w:p w:rsidR="00E9481D" w:rsidRDefault="00FC6372" w:rsidP="001021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r>
          <w:rPr>
            <w:rFonts w:ascii="Cambria Math" w:hAnsi="Cambria Math"/>
            <w:color w:val="000000"/>
            <w:sz w:val="24"/>
            <w:szCs w:val="24"/>
          </w:rPr>
          <m:t xml:space="preserve"> </m:t>
        </m:r>
      </m:oMath>
      <w:r>
        <w:rPr>
          <w:rFonts w:ascii="宋体" w:hAnsi="宋体" w:hint="eastAsia"/>
          <w:color w:val="000000"/>
          <w:sz w:val="24"/>
          <w:szCs w:val="24"/>
        </w:rPr>
        <w:t>是</w:t>
      </w:r>
      <w:r w:rsidR="002E3A74">
        <w:rPr>
          <w:rFonts w:ascii="宋体" w:hAnsi="宋体" w:hint="eastAsia"/>
          <w:color w:val="000000"/>
          <w:sz w:val="24"/>
          <w:szCs w:val="24"/>
        </w:rPr>
        <w:t>非机动车</w:t>
      </w:r>
      <w:r w:rsidRPr="00FC6372">
        <w:rPr>
          <w:rFonts w:ascii="宋体" w:hAnsi="宋体"/>
          <w:color w:val="000000"/>
          <w:sz w:val="24"/>
          <w:szCs w:val="24"/>
        </w:rPr>
        <w:t>干扰影响修</w:t>
      </w:r>
      <w:r>
        <w:rPr>
          <w:rFonts w:ascii="宋体" w:hAnsi="宋体" w:hint="eastAsia"/>
          <w:color w:val="000000"/>
          <w:sz w:val="24"/>
          <w:szCs w:val="24"/>
        </w:rPr>
        <w:t>正</w:t>
      </w:r>
      <w:r w:rsidRPr="00FC6372">
        <w:rPr>
          <w:rFonts w:ascii="宋体" w:hAnsi="宋体"/>
          <w:color w:val="000000"/>
          <w:sz w:val="24"/>
          <w:szCs w:val="24"/>
        </w:rPr>
        <w:t>系数</w:t>
      </w:r>
      <w:r>
        <w:rPr>
          <w:rFonts w:ascii="宋体" w:hAnsi="宋体" w:hint="eastAsia"/>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Pr>
          <w:rFonts w:ascii="宋体" w:hAnsi="宋体" w:hint="eastAsia"/>
          <w:color w:val="000000"/>
          <w:sz w:val="24"/>
          <w:szCs w:val="24"/>
        </w:rPr>
        <w:t>是</w:t>
      </w:r>
      <w:r w:rsidRPr="00FC6372">
        <w:rPr>
          <w:rFonts w:ascii="宋体" w:hAnsi="宋体"/>
          <w:color w:val="000000"/>
          <w:sz w:val="24"/>
          <w:szCs w:val="24"/>
        </w:rPr>
        <w:t>行人干扰影响修正系数</w:t>
      </w:r>
      <w:r>
        <w:rPr>
          <w:rFonts w:ascii="宋体" w:hAnsi="宋体" w:hint="eastAsia"/>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oMath>
      <w:r w:rsidR="000E07A5">
        <w:rPr>
          <w:rFonts w:ascii="宋体" w:hAnsi="宋体" w:hint="eastAsia"/>
          <w:color w:val="000000"/>
          <w:sz w:val="24"/>
          <w:szCs w:val="24"/>
        </w:rPr>
        <w:t>一般取</w:t>
      </w:r>
      <m:oMath>
        <m:r>
          <m:rPr>
            <m:sty m:val="p"/>
          </m:rPr>
          <w:rPr>
            <w:rFonts w:ascii="Cambria Math" w:hAnsi="Cambria Math" w:hint="eastAsia"/>
            <w:color w:val="000000"/>
            <w:sz w:val="24"/>
            <w:szCs w:val="24"/>
          </w:rPr>
          <m:t>6</m:t>
        </m:r>
        <m:r>
          <m:rPr>
            <m:sty m:val="p"/>
          </m:rPr>
          <w:rPr>
            <w:rFonts w:ascii="Cambria Math" w:hAnsi="Cambria Math"/>
            <w:color w:val="000000"/>
            <w:sz w:val="24"/>
            <w:szCs w:val="24"/>
          </w:rPr>
          <m:t>0km/h</m:t>
        </m:r>
      </m:oMath>
      <w:r w:rsidR="000E07A5">
        <w:rPr>
          <w:rFonts w:ascii="宋体" w:hAnsi="宋体" w:hint="eastAsia"/>
          <w:color w:val="000000"/>
          <w:sz w:val="24"/>
          <w:szCs w:val="24"/>
        </w:rPr>
        <w:t>。</w:t>
      </w:r>
    </w:p>
    <w:p w:rsidR="00946422" w:rsidRDefault="00946422" w:rsidP="001021D6">
      <w:pPr>
        <w:autoSpaceDE w:val="0"/>
        <w:autoSpaceDN w:val="0"/>
        <w:adjustRightInd w:val="0"/>
        <w:ind w:firstLineChars="200" w:firstLine="480"/>
        <w:jc w:val="left"/>
        <w:rPr>
          <w:rFonts w:ascii="宋体" w:hAnsi="宋体" w:hint="eastAsia"/>
          <w:color w:val="000000"/>
          <w:sz w:val="24"/>
          <w:szCs w:val="24"/>
        </w:rPr>
      </w:pPr>
    </w:p>
    <w:p w:rsidR="005D4C5E" w:rsidRPr="00DA0B95" w:rsidRDefault="00DA0B95" w:rsidP="001021D6">
      <w:pPr>
        <w:autoSpaceDE w:val="0"/>
        <w:autoSpaceDN w:val="0"/>
        <w:adjustRightInd w:val="0"/>
        <w:jc w:val="left"/>
        <w:rPr>
          <w:rFonts w:ascii="黑体" w:eastAsia="黑体" w:hAnsi="黑体"/>
          <w:color w:val="000000"/>
          <w:sz w:val="24"/>
          <w:szCs w:val="24"/>
        </w:rPr>
      </w:pPr>
      <w:r w:rsidRPr="00DA0B95">
        <w:rPr>
          <w:rFonts w:ascii="黑体" w:eastAsia="黑体" w:hAnsi="黑体" w:hint="eastAsia"/>
          <w:color w:val="000000"/>
          <w:sz w:val="24"/>
          <w:szCs w:val="24"/>
        </w:rPr>
        <w:t>非机动车</w:t>
      </w:r>
      <w:r w:rsidRPr="00DA0B95">
        <w:rPr>
          <w:rFonts w:ascii="黑体" w:eastAsia="黑体" w:hAnsi="黑体"/>
          <w:color w:val="000000"/>
          <w:sz w:val="24"/>
          <w:szCs w:val="24"/>
        </w:rPr>
        <w:t>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oMath>
      <w:r w:rsidRPr="00DA0B95">
        <w:rPr>
          <w:rFonts w:ascii="黑体" w:eastAsia="黑体" w:hAnsi="黑体" w:hint="eastAsia"/>
          <w:color w:val="000000"/>
          <w:sz w:val="24"/>
          <w:szCs w:val="24"/>
        </w:rPr>
        <w:t>的确定</w:t>
      </w:r>
    </w:p>
    <w:p w:rsidR="00DA0B95" w:rsidRDefault="00DA0B95" w:rsidP="0003539D">
      <w:pPr>
        <w:autoSpaceDE w:val="0"/>
        <w:autoSpaceDN w:val="0"/>
        <w:adjustRightInd w:val="0"/>
        <w:ind w:firstLineChars="200" w:firstLine="480"/>
        <w:jc w:val="left"/>
        <w:rPr>
          <w:rFonts w:ascii="宋体" w:hAnsi="宋体"/>
          <w:color w:val="000000"/>
          <w:sz w:val="24"/>
          <w:szCs w:val="24"/>
        </w:rPr>
      </w:pPr>
      <w:r w:rsidRPr="00DA0B95">
        <w:rPr>
          <w:rFonts w:ascii="宋体" w:hAnsi="宋体"/>
          <w:color w:val="000000"/>
          <w:sz w:val="24"/>
          <w:szCs w:val="24"/>
        </w:rPr>
        <w:t>当机动车车道与非机动车车道之间有隔离带的时候，认为非机动车对机动车的通行无影响，此时的干扰系数</w:t>
      </w:r>
      <w:r w:rsidR="00AF0379">
        <w:rPr>
          <w:rFonts w:ascii="宋体" w:hAnsi="宋体" w:hint="eastAsia"/>
          <w:color w:val="000000"/>
          <w:sz w:val="24"/>
          <w:szCs w:val="24"/>
          <w:vertAlign w:val="superscript"/>
        </w:rPr>
        <w:t>【1】</w:t>
      </w:r>
      <w:r w:rsidRPr="00DA0B95">
        <w:rPr>
          <w:rFonts w:ascii="宋体" w:hAnsi="宋体"/>
          <w:color w:val="000000"/>
          <w:sz w:val="24"/>
          <w:szCs w:val="24"/>
        </w:rPr>
        <w:t>设定为 1；</w:t>
      </w:r>
    </w:p>
    <w:p w:rsidR="00DA0B95" w:rsidRPr="00DA0B95" w:rsidRDefault="00DA0B95" w:rsidP="0003539D">
      <w:pPr>
        <w:autoSpaceDE w:val="0"/>
        <w:autoSpaceDN w:val="0"/>
        <w:adjustRightInd w:val="0"/>
        <w:ind w:firstLineChars="200" w:firstLine="480"/>
        <w:jc w:val="left"/>
        <w:rPr>
          <w:rFonts w:ascii="宋体" w:hAnsi="宋体"/>
          <w:color w:val="000000"/>
          <w:sz w:val="24"/>
          <w:szCs w:val="24"/>
        </w:rPr>
      </w:pPr>
      <w:r w:rsidRPr="00DA0B95">
        <w:rPr>
          <w:rFonts w:ascii="宋体" w:hAnsi="宋体"/>
          <w:color w:val="000000"/>
          <w:sz w:val="24"/>
          <w:szCs w:val="24"/>
        </w:rPr>
        <w:t>当没有隔离带的时候，若非机动车道的容纳量大于非机动车的通行量，则认为影响不大，干扰系数设定为 0.8；若非机动车道的容纳量小于非机动车的通行量，非机动车量就会侵占机动车道，对机动车的行驶产生影响，其影响系数可以通过非机动车占用机动车道路的宽度与机动车道路宽度的比例来反映。</w:t>
      </w:r>
    </w:p>
    <w:p w:rsidR="00997BC3" w:rsidRPr="00997BC3" w:rsidRDefault="008D34C6" w:rsidP="00997BC3">
      <w:pPr>
        <w:autoSpaceDE w:val="0"/>
        <w:autoSpaceDN w:val="0"/>
        <w:adjustRightInd w:val="0"/>
        <w:ind w:firstLineChars="200" w:firstLine="480"/>
        <w:jc w:val="left"/>
        <w:rPr>
          <w:rFonts w:ascii="宋体" w:hAnsi="宋体"/>
          <w:color w:val="000000"/>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1</m:t>
                  </m:r>
                </m:sub>
              </m:sSub>
              <m:r>
                <w:rPr>
                  <w:rFonts w:ascii="Cambria Math" w:hAnsi="Cambria Math" w:hint="eastAsia"/>
                  <w:color w:val="000000"/>
                  <w:sz w:val="24"/>
                  <w:szCs w:val="24"/>
                </w:rPr>
                <m:t>=</m:t>
              </m:r>
              <m:r>
                <w:rPr>
                  <w:rFonts w:ascii="Cambria Math" w:hAnsi="Cambria Math"/>
                  <w:color w:val="000000"/>
                  <w:sz w:val="24"/>
                  <w:szCs w:val="24"/>
                </w:rPr>
                <m:t>0.8</m:t>
              </m:r>
              <m:r>
                <w:rPr>
                  <w:rFonts w:ascii="微软雅黑" w:eastAsia="微软雅黑" w:hAnsi="微软雅黑" w:cs="微软雅黑" w:hint="eastAsia"/>
                  <w:color w:val="000000"/>
                  <w:sz w:val="24"/>
                  <w:szCs w:val="24"/>
                </w:rPr>
                <m:t>-</m:t>
              </m:r>
              <m:f>
                <m:fPr>
                  <m:ctrlPr>
                    <w:rPr>
                      <w:rFonts w:ascii="Cambria Math" w:hAnsi="Cambria Math"/>
                      <w:i/>
                      <w:color w:val="000000"/>
                      <w:sz w:val="24"/>
                      <w:szCs w:val="24"/>
                    </w:rPr>
                  </m:ctrlPr>
                </m:fPr>
                <m:num>
                  <m:d>
                    <m:dPr>
                      <m:begChr m:val="["/>
                      <m:endChr m:val="]"/>
                      <m:ctrlPr>
                        <w:rPr>
                          <w:rFonts w:ascii="Cambria Math" w:hAnsi="Cambria Math"/>
                          <w:i/>
                          <w:color w:val="000000"/>
                          <w:sz w:val="24"/>
                          <w:szCs w:val="24"/>
                        </w:rPr>
                      </m:ctrlPr>
                    </m:dPr>
                    <m:e>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m:t>
                              </m:r>
                            </m:sub>
                          </m:sSub>
                        </m:e>
                      </m:d>
                      <m:r>
                        <w:rPr>
                          <w:rFonts w:ascii="Cambria Math" w:hAnsi="Cambria Math"/>
                          <w:color w:val="000000"/>
                          <w:sz w:val="24"/>
                          <w:szCs w:val="24"/>
                        </w:rPr>
                        <m:t>+0.5-</m:t>
                      </m:r>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2</m:t>
                          </m:r>
                        </m:sub>
                      </m:sSub>
                    </m:e>
                  </m:d>
                </m:num>
                <m:den>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1</m:t>
                      </m:r>
                    </m:sub>
                  </m:sSub>
                </m:den>
              </m:f>
              <m:r>
                <w:rPr>
                  <w:rFonts w:ascii="Cambria Math" w:hAnsi="Cambria Math"/>
                  <w:color w:val="000000"/>
                  <w:sz w:val="24"/>
                  <w:szCs w:val="24"/>
                </w:rPr>
                <m:t>#</m:t>
              </m:r>
              <m:d>
                <m:dPr>
                  <m:ctrlPr>
                    <w:rPr>
                      <w:rFonts w:ascii="Cambria Math" w:hAnsi="Cambria Math"/>
                      <w:i/>
                      <w:color w:val="000000"/>
                      <w:sz w:val="24"/>
                      <w:szCs w:val="24"/>
                    </w:rPr>
                  </m:ctrlPr>
                </m:dPr>
                <m:e>
                  <m:r>
                    <w:rPr>
                      <w:rFonts w:ascii="Cambria Math" w:hAnsi="Cambria Math"/>
                      <w:color w:val="000000"/>
                      <w:sz w:val="24"/>
                      <w:szCs w:val="24"/>
                    </w:rPr>
                    <m:t>5.2.18</m:t>
                  </m:r>
                </m:e>
              </m:d>
            </m:e>
          </m:eqArr>
        </m:oMath>
      </m:oMathPara>
    </w:p>
    <w:p w:rsidR="00DA0B95" w:rsidRDefault="00E533FD" w:rsidP="0003539D">
      <w:pPr>
        <w:autoSpaceDE w:val="0"/>
        <w:autoSpaceDN w:val="0"/>
        <w:adjustRightInd w:val="0"/>
        <w:ind w:firstLineChars="200" w:firstLine="480"/>
        <w:jc w:val="left"/>
        <w:rPr>
          <w:rFonts w:ascii="宋体" w:hAnsi="宋体"/>
          <w:color w:val="000000"/>
          <w:sz w:val="24"/>
          <w:szCs w:val="24"/>
        </w:rPr>
      </w:pPr>
      <w:r w:rsidRPr="00E533FD">
        <w:rPr>
          <w:rFonts w:ascii="宋体" w:hAnsi="宋体"/>
          <w:color w:val="000000"/>
          <w:sz w:val="24"/>
          <w:szCs w:val="24"/>
        </w:rPr>
        <w:t>其中，</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t>
            </m:r>
          </m:sub>
        </m:sSub>
      </m:oMath>
      <w:r w:rsidRPr="00E533FD">
        <w:rPr>
          <w:rFonts w:ascii="宋体" w:hAnsi="宋体"/>
          <w:color w:val="000000"/>
          <w:sz w:val="24"/>
          <w:szCs w:val="24"/>
        </w:rPr>
        <w:t>（辆/h）为非机动车的通行量，</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fm</m:t>
            </m:r>
          </m:sub>
        </m:sSub>
      </m:oMath>
      <w:r w:rsidRPr="00E533FD">
        <w:rPr>
          <w:rFonts w:ascii="宋体" w:hAnsi="宋体"/>
          <w:color w:val="000000"/>
          <w:sz w:val="24"/>
          <w:szCs w:val="24"/>
        </w:rPr>
        <w:t>（辆</w:t>
      </w:r>
      <w:r w:rsidRPr="00E533FD">
        <w:rPr>
          <w:rFonts w:ascii="Times New Roman" w:hAnsi="Times New Roman"/>
          <w:color w:val="000000"/>
          <w:sz w:val="24"/>
          <w:szCs w:val="24"/>
        </w:rPr>
        <w:t>/h</w:t>
      </w:r>
      <w:r w:rsidRPr="00E533FD">
        <w:rPr>
          <w:rFonts w:ascii="宋体" w:hAnsi="宋体"/>
          <w:color w:val="000000"/>
          <w:sz w:val="24"/>
          <w:szCs w:val="24"/>
        </w:rPr>
        <w:t xml:space="preserve">）表示每米道路的最大通行量， 此处取值为 </w:t>
      </w:r>
      <w:r w:rsidRPr="00D2674E">
        <w:rPr>
          <w:rFonts w:ascii="Times New Roman" w:hAnsi="Times New Roman"/>
          <w:color w:val="000000"/>
          <w:sz w:val="24"/>
          <w:szCs w:val="24"/>
        </w:rPr>
        <w:t>900</w:t>
      </w:r>
      <w:r w:rsidRPr="00E533FD">
        <w:rPr>
          <w:rFonts w:ascii="宋体" w:hAnsi="宋体"/>
          <w:color w:val="000000"/>
          <w:sz w:val="24"/>
          <w:szCs w:val="24"/>
        </w:rPr>
        <w:t xml:space="preserve"> 辆</w:t>
      </w:r>
      <w:r w:rsidRPr="00E533FD">
        <w:rPr>
          <w:rFonts w:ascii="Times New Roman" w:hAnsi="Times New Roman"/>
          <w:color w:val="000000"/>
          <w:sz w:val="24"/>
          <w:szCs w:val="24"/>
        </w:rPr>
        <w:t>/h</w:t>
      </w:r>
      <w:r w:rsidRPr="00E533FD">
        <w:rPr>
          <w:rFonts w:ascii="宋体" w:hAnsi="宋体"/>
          <w:color w:val="000000"/>
          <w:sz w:val="24"/>
          <w:szCs w:val="24"/>
        </w:rPr>
        <w:t>；</w:t>
      </w:r>
      <m:oMath>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1</m:t>
            </m:r>
          </m:sub>
        </m:sSub>
      </m:oMath>
      <w:r w:rsidRPr="00E533FD">
        <w:rPr>
          <w:rFonts w:ascii="宋体" w:hAnsi="宋体"/>
          <w:color w:val="000000"/>
          <w:sz w:val="24"/>
          <w:szCs w:val="24"/>
        </w:rPr>
        <w:t xml:space="preserve"> </w:t>
      </w:r>
      <w:r w:rsidRPr="00E533FD">
        <w:rPr>
          <w:rFonts w:ascii="Times New Roman" w:hAnsi="Times New Roman"/>
          <w:color w:val="000000"/>
          <w:sz w:val="24"/>
          <w:szCs w:val="24"/>
        </w:rPr>
        <w:sym w:font="Symbol" w:char="F028"/>
      </w:r>
      <w:r w:rsidRPr="00E533FD">
        <w:rPr>
          <w:rFonts w:ascii="Times New Roman" w:hAnsi="Times New Roman"/>
          <w:i/>
          <w:iCs/>
          <w:color w:val="000000"/>
          <w:sz w:val="24"/>
          <w:szCs w:val="24"/>
        </w:rPr>
        <w:t>m</w:t>
      </w:r>
      <w:r w:rsidRPr="00E533FD">
        <w:rPr>
          <w:rFonts w:ascii="Times New Roman" w:hAnsi="Times New Roman"/>
          <w:color w:val="000000"/>
          <w:sz w:val="24"/>
          <w:szCs w:val="24"/>
        </w:rPr>
        <w:sym w:font="Symbol" w:char="F029"/>
      </w:r>
      <w:r w:rsidRPr="00E533FD">
        <w:rPr>
          <w:rFonts w:ascii="宋体" w:hAnsi="宋体"/>
          <w:color w:val="000000"/>
          <w:sz w:val="24"/>
          <w:szCs w:val="24"/>
        </w:rPr>
        <w:t>为单向机动车车道宽度，</w:t>
      </w:r>
      <m:oMath>
        <m:sSub>
          <m:sSubPr>
            <m:ctrlPr>
              <w:rPr>
                <w:rFonts w:ascii="Cambria Math" w:hAnsi="Cambria Math"/>
                <w:i/>
                <w:color w:val="000000"/>
                <w:sz w:val="24"/>
                <w:szCs w:val="24"/>
              </w:rPr>
            </m:ctrlPr>
          </m:sSubPr>
          <m:e>
            <m:r>
              <w:rPr>
                <w:rFonts w:ascii="Cambria Math" w:hAnsi="Cambria Math"/>
                <w:color w:val="000000"/>
                <w:sz w:val="24"/>
                <w:szCs w:val="24"/>
              </w:rPr>
              <m:t>W</m:t>
            </m:r>
          </m:e>
          <m:sub>
            <m:r>
              <w:rPr>
                <w:rFonts w:ascii="Cambria Math" w:hAnsi="Cambria Math"/>
                <w:color w:val="000000"/>
                <w:sz w:val="24"/>
                <w:szCs w:val="24"/>
              </w:rPr>
              <m:t>2</m:t>
            </m:r>
          </m:sub>
        </m:sSub>
      </m:oMath>
      <w:r w:rsidRPr="00E533FD">
        <w:rPr>
          <w:rFonts w:ascii="Times New Roman" w:hAnsi="Times New Roman"/>
          <w:color w:val="000000"/>
          <w:sz w:val="24"/>
          <w:szCs w:val="24"/>
        </w:rPr>
        <w:sym w:font="Symbol" w:char="F028"/>
      </w:r>
      <w:r w:rsidRPr="00E533FD">
        <w:rPr>
          <w:rFonts w:ascii="Times New Roman" w:hAnsi="Times New Roman"/>
          <w:i/>
          <w:iCs/>
          <w:color w:val="000000"/>
          <w:sz w:val="24"/>
          <w:szCs w:val="24"/>
        </w:rPr>
        <w:t>m</w:t>
      </w:r>
      <w:r w:rsidRPr="00E533FD">
        <w:rPr>
          <w:rFonts w:ascii="Times New Roman" w:hAnsi="Times New Roman"/>
          <w:color w:val="000000"/>
          <w:sz w:val="24"/>
          <w:szCs w:val="24"/>
        </w:rPr>
        <w:sym w:font="Symbol" w:char="F029"/>
      </w:r>
      <w:r w:rsidRPr="00E533FD">
        <w:rPr>
          <w:rFonts w:ascii="宋体" w:hAnsi="宋体"/>
          <w:color w:val="000000"/>
          <w:sz w:val="24"/>
          <w:szCs w:val="24"/>
        </w:rPr>
        <w:t>为非机动车车道宽度。</w:t>
      </w:r>
    </w:p>
    <w:p w:rsidR="00946422" w:rsidRDefault="00946422" w:rsidP="001021D6">
      <w:pPr>
        <w:autoSpaceDE w:val="0"/>
        <w:autoSpaceDN w:val="0"/>
        <w:adjustRightInd w:val="0"/>
        <w:jc w:val="left"/>
        <w:rPr>
          <w:rFonts w:ascii="黑体" w:eastAsia="黑体" w:hAnsi="黑体"/>
          <w:color w:val="000000"/>
          <w:sz w:val="24"/>
          <w:szCs w:val="24"/>
        </w:rPr>
      </w:pPr>
      <w:bookmarkStart w:id="7" w:name="_Hlk522893509"/>
    </w:p>
    <w:p w:rsidR="00E533FD" w:rsidRPr="00D55DA2" w:rsidRDefault="00D55DA2" w:rsidP="001021D6">
      <w:pPr>
        <w:autoSpaceDE w:val="0"/>
        <w:autoSpaceDN w:val="0"/>
        <w:adjustRightInd w:val="0"/>
        <w:jc w:val="left"/>
        <w:rPr>
          <w:rFonts w:ascii="黑体" w:eastAsia="黑体" w:hAnsi="黑体"/>
          <w:color w:val="000000"/>
          <w:sz w:val="24"/>
          <w:szCs w:val="24"/>
        </w:rPr>
      </w:pPr>
      <w:r w:rsidRPr="00D55DA2">
        <w:rPr>
          <w:rFonts w:ascii="黑体" w:eastAsia="黑体" w:hAnsi="黑体" w:hint="eastAsia"/>
          <w:color w:val="000000"/>
          <w:sz w:val="24"/>
          <w:szCs w:val="24"/>
        </w:rPr>
        <w:t>行人干扰系数</w:t>
      </w:r>
      <m:oMath>
        <m:sSub>
          <m:sSubPr>
            <m:ctrlPr>
              <w:rPr>
                <w:rFonts w:ascii="Cambria Math" w:eastAsia="黑体" w:hAnsi="Cambria Math"/>
                <w:i/>
                <w:color w:val="000000"/>
                <w:sz w:val="24"/>
                <w:szCs w:val="24"/>
              </w:rPr>
            </m:ctrlPr>
          </m:sSubPr>
          <m:e>
            <m:r>
              <w:rPr>
                <w:rFonts w:ascii="Cambria Math" w:eastAsia="黑体" w:hAnsi="Cambria Math"/>
                <w:color w:val="000000"/>
                <w:sz w:val="24"/>
                <w:szCs w:val="24"/>
              </w:rPr>
              <m:t>η</m:t>
            </m:r>
          </m:e>
          <m:sub>
            <m:r>
              <w:rPr>
                <w:rFonts w:ascii="Cambria Math" w:eastAsia="黑体" w:hAnsi="Cambria Math"/>
                <w:color w:val="000000"/>
                <w:sz w:val="24"/>
                <w:szCs w:val="24"/>
              </w:rPr>
              <m:t>2</m:t>
            </m:r>
          </m:sub>
        </m:sSub>
      </m:oMath>
      <w:bookmarkEnd w:id="7"/>
      <w:r w:rsidRPr="00D55DA2">
        <w:rPr>
          <w:rFonts w:ascii="黑体" w:eastAsia="黑体" w:hAnsi="黑体" w:hint="eastAsia"/>
          <w:color w:val="000000"/>
          <w:sz w:val="24"/>
          <w:szCs w:val="24"/>
        </w:rPr>
        <w:t>的确定</w:t>
      </w:r>
    </w:p>
    <w:p w:rsidR="00E533FD" w:rsidRDefault="00240DFE" w:rsidP="001021D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行人的干扰体现在路段通行速度、道路通行能力以及道路利用等方面，但是</w:t>
      </w:r>
      <w:r w:rsidR="00F60219">
        <w:rPr>
          <w:rFonts w:ascii="宋体" w:hAnsi="宋体" w:hint="eastAsia"/>
          <w:color w:val="000000"/>
          <w:sz w:val="24"/>
          <w:szCs w:val="24"/>
        </w:rPr>
        <w:t>行人的干扰在时间和空间上具有很大的不确定性，可以采取定量定性相结合的方法，</w:t>
      </w:r>
      <w:r w:rsidR="00F60219" w:rsidRPr="00F60219">
        <w:rPr>
          <w:rFonts w:ascii="宋体" w:hAnsi="宋体"/>
          <w:color w:val="000000"/>
          <w:sz w:val="24"/>
          <w:szCs w:val="24"/>
        </w:rPr>
        <w:t>建立干扰系数与干扰程度的对应关系表</w:t>
      </w:r>
      <w:r w:rsidR="00534C54">
        <w:rPr>
          <w:rFonts w:ascii="宋体" w:hAnsi="宋体" w:hint="eastAsia"/>
          <w:color w:val="000000"/>
          <w:sz w:val="24"/>
          <w:szCs w:val="24"/>
        </w:rPr>
        <w:t>，对</w:t>
      </w:r>
      <w:r w:rsidR="00534C54" w:rsidRPr="00534C54">
        <w:rPr>
          <w:rFonts w:ascii="宋体" w:hAnsi="宋体" w:hint="eastAsia"/>
          <w:color w:val="000000"/>
          <w:sz w:val="24"/>
          <w:szCs w:val="24"/>
        </w:rPr>
        <w:t>行人干扰系数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sidR="00AF0379">
        <w:rPr>
          <w:rFonts w:ascii="宋体" w:hAnsi="宋体" w:hint="eastAsia"/>
          <w:color w:val="000000"/>
          <w:sz w:val="24"/>
          <w:szCs w:val="24"/>
          <w:vertAlign w:val="superscript"/>
        </w:rPr>
        <w:t>【1】</w:t>
      </w:r>
      <w:r w:rsidR="00534C54">
        <w:rPr>
          <w:rFonts w:ascii="宋体" w:hAnsi="宋体" w:hint="eastAsia"/>
          <w:color w:val="000000"/>
          <w:sz w:val="24"/>
          <w:szCs w:val="24"/>
        </w:rPr>
        <w:t>进行确定</w:t>
      </w:r>
    </w:p>
    <w:p w:rsidR="00240DFE" w:rsidRDefault="00240DFE" w:rsidP="00240DFE">
      <w:pPr>
        <w:autoSpaceDE w:val="0"/>
        <w:autoSpaceDN w:val="0"/>
        <w:adjustRightInd w:val="0"/>
        <w:ind w:firstLineChars="200" w:firstLine="480"/>
        <w:jc w:val="center"/>
        <w:rPr>
          <w:rFonts w:ascii="宋体" w:hAnsi="宋体"/>
          <w:color w:val="000000"/>
          <w:sz w:val="24"/>
          <w:szCs w:val="24"/>
        </w:rPr>
      </w:pPr>
      <w:r>
        <w:rPr>
          <w:rFonts w:ascii="宋体" w:hAnsi="宋体" w:hint="eastAsia"/>
          <w:color w:val="000000"/>
          <w:sz w:val="24"/>
          <w:szCs w:val="24"/>
        </w:rPr>
        <w:t>表5</w:t>
      </w:r>
      <w:r>
        <w:rPr>
          <w:rFonts w:ascii="宋体" w:hAnsi="宋体"/>
          <w:color w:val="000000"/>
          <w:sz w:val="24"/>
          <w:szCs w:val="24"/>
        </w:rPr>
        <w:t>.2</w:t>
      </w:r>
      <w:r>
        <w:rPr>
          <w:rFonts w:ascii="宋体" w:hAnsi="宋体" w:hint="eastAsia"/>
          <w:color w:val="000000"/>
          <w:sz w:val="24"/>
          <w:szCs w:val="24"/>
        </w:rPr>
        <w:t>-</w:t>
      </w:r>
      <w:r w:rsidR="00946422">
        <w:rPr>
          <w:rFonts w:ascii="宋体" w:hAnsi="宋体"/>
          <w:color w:val="000000"/>
          <w:sz w:val="24"/>
          <w:szCs w:val="24"/>
        </w:rPr>
        <w:t>1</w:t>
      </w:r>
      <w:r>
        <w:rPr>
          <w:rFonts w:ascii="宋体" w:hAnsi="宋体"/>
          <w:color w:val="000000"/>
          <w:sz w:val="24"/>
          <w:szCs w:val="24"/>
        </w:rPr>
        <w:t xml:space="preserve"> </w:t>
      </w:r>
      <w:r>
        <w:rPr>
          <w:rFonts w:ascii="宋体" w:hAnsi="宋体" w:hint="eastAsia"/>
          <w:color w:val="000000"/>
          <w:sz w:val="24"/>
          <w:szCs w:val="24"/>
        </w:rPr>
        <w:t>行人干扰系数</w:t>
      </w:r>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w:r>
        <w:rPr>
          <w:rFonts w:ascii="宋体" w:hAnsi="宋体" w:hint="eastAsia"/>
          <w:color w:val="000000"/>
          <w:sz w:val="24"/>
          <w:szCs w:val="24"/>
        </w:rPr>
        <w:t>的取值</w:t>
      </w:r>
    </w:p>
    <w:tbl>
      <w:tblPr>
        <w:tblStyle w:val="aa"/>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240DFE" w:rsidTr="00946422">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干扰程度</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很严重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较严重</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一般</w:t>
            </w:r>
          </w:p>
        </w:tc>
        <w:tc>
          <w:tcPr>
            <w:tcW w:w="1185"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很小</w:t>
            </w:r>
          </w:p>
        </w:tc>
        <w:tc>
          <w:tcPr>
            <w:tcW w:w="1186" w:type="dxa"/>
          </w:tcPr>
          <w:p w:rsidR="00240DFE" w:rsidRDefault="00240DFE" w:rsidP="0003539D">
            <w:pPr>
              <w:autoSpaceDE w:val="0"/>
              <w:autoSpaceDN w:val="0"/>
              <w:adjustRightInd w:val="0"/>
              <w:jc w:val="left"/>
              <w:rPr>
                <w:rFonts w:ascii="宋体" w:hAnsi="宋体"/>
                <w:color w:val="000000"/>
                <w:sz w:val="24"/>
                <w:szCs w:val="24"/>
              </w:rPr>
            </w:pPr>
            <w:r>
              <w:rPr>
                <w:rFonts w:ascii="宋体" w:hAnsi="宋体" w:hint="eastAsia"/>
                <w:color w:val="000000"/>
                <w:sz w:val="24"/>
                <w:szCs w:val="24"/>
              </w:rPr>
              <w:t>无</w:t>
            </w:r>
          </w:p>
        </w:tc>
      </w:tr>
      <w:tr w:rsidR="00240DFE" w:rsidTr="00946422">
        <w:tc>
          <w:tcPr>
            <w:tcW w:w="1185" w:type="dxa"/>
          </w:tcPr>
          <w:p w:rsidR="00240DFE" w:rsidRDefault="008D34C6" w:rsidP="0003539D">
            <w:pPr>
              <w:autoSpaceDE w:val="0"/>
              <w:autoSpaceDN w:val="0"/>
              <w:adjustRightInd w:val="0"/>
              <w:jc w:val="left"/>
              <w:rPr>
                <w:rFonts w:ascii="宋体" w:hAnsi="宋体"/>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η</m:t>
                    </m:r>
                  </m:e>
                  <m:sub>
                    <m:r>
                      <w:rPr>
                        <w:rFonts w:ascii="Cambria Math" w:hAnsi="Cambria Math"/>
                        <w:color w:val="000000"/>
                        <w:sz w:val="24"/>
                        <w:szCs w:val="24"/>
                      </w:rPr>
                      <m:t>2</m:t>
                    </m:r>
                  </m:sub>
                </m:sSub>
              </m:oMath>
            </m:oMathPara>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0.5</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0.6</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0.7</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0.8</w:t>
            </w:r>
          </w:p>
        </w:tc>
        <w:tc>
          <w:tcPr>
            <w:tcW w:w="1185"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0.9</w:t>
            </w:r>
          </w:p>
        </w:tc>
        <w:tc>
          <w:tcPr>
            <w:tcW w:w="1186" w:type="dxa"/>
          </w:tcPr>
          <w:p w:rsidR="00240DFE" w:rsidRPr="00240DFE" w:rsidRDefault="00240DFE" w:rsidP="0003539D">
            <w:pPr>
              <w:autoSpaceDE w:val="0"/>
              <w:autoSpaceDN w:val="0"/>
              <w:adjustRightInd w:val="0"/>
              <w:jc w:val="left"/>
              <w:rPr>
                <w:rFonts w:ascii="Times New Roman" w:hAnsi="Times New Roman"/>
                <w:color w:val="000000"/>
                <w:sz w:val="24"/>
                <w:szCs w:val="24"/>
              </w:rPr>
            </w:pPr>
            <w:r w:rsidRPr="00240DFE">
              <w:rPr>
                <w:rFonts w:ascii="Times New Roman" w:hAnsi="Times New Roman"/>
                <w:color w:val="000000"/>
                <w:sz w:val="24"/>
                <w:szCs w:val="24"/>
              </w:rPr>
              <w:t>1.0</w:t>
            </w:r>
          </w:p>
        </w:tc>
      </w:tr>
    </w:tbl>
    <w:p w:rsidR="00E533FD" w:rsidRDefault="00E533FD" w:rsidP="001021D6">
      <w:pPr>
        <w:autoSpaceDE w:val="0"/>
        <w:autoSpaceDN w:val="0"/>
        <w:adjustRightInd w:val="0"/>
        <w:jc w:val="left"/>
        <w:rPr>
          <w:rFonts w:ascii="宋体" w:hAnsi="宋体"/>
          <w:color w:val="000000"/>
          <w:sz w:val="24"/>
          <w:szCs w:val="24"/>
        </w:rPr>
      </w:pPr>
    </w:p>
    <w:p w:rsidR="00E533FD" w:rsidRPr="002E3A74" w:rsidRDefault="00534C54" w:rsidP="0003539D">
      <w:pPr>
        <w:autoSpaceDE w:val="0"/>
        <w:autoSpaceDN w:val="0"/>
        <w:adjustRightInd w:val="0"/>
        <w:ind w:firstLineChars="200" w:firstLine="480"/>
        <w:jc w:val="left"/>
        <w:rPr>
          <w:rFonts w:ascii="宋体" w:hAnsi="宋体"/>
          <w:color w:val="000000"/>
          <w:sz w:val="24"/>
          <w:szCs w:val="24"/>
        </w:rPr>
      </w:pPr>
      <w:r w:rsidRPr="00534C54">
        <w:rPr>
          <w:rFonts w:ascii="宋体" w:hAnsi="宋体"/>
          <w:color w:val="000000"/>
          <w:sz w:val="24"/>
          <w:szCs w:val="24"/>
        </w:rPr>
        <w:t>一般来说，当处于商业闹市区的时</w:t>
      </w:r>
      <w:r>
        <w:rPr>
          <w:rFonts w:ascii="宋体" w:hAnsi="宋体" w:hint="eastAsia"/>
          <w:color w:val="000000"/>
          <w:sz w:val="24"/>
          <w:szCs w:val="24"/>
        </w:rPr>
        <w:t>，</w:t>
      </w:r>
      <w:r w:rsidRPr="00534C54">
        <w:rPr>
          <w:rFonts w:ascii="宋体" w:hAnsi="宋体"/>
          <w:color w:val="000000"/>
          <w:sz w:val="24"/>
          <w:szCs w:val="24"/>
        </w:rPr>
        <w:t>行人的干扰程度为很严重或者严重；当处于一般的街区道路的时，行人的干扰程度为较严重或者一般；当处于郊区的时候， 行人的干扰程度很小或者无影响。</w:t>
      </w:r>
    </w:p>
    <w:p w:rsidR="004D3011" w:rsidRDefault="004D3011" w:rsidP="0003539D">
      <w:pPr>
        <w:autoSpaceDE w:val="0"/>
        <w:autoSpaceDN w:val="0"/>
        <w:adjustRightInd w:val="0"/>
        <w:ind w:firstLineChars="200" w:firstLine="480"/>
        <w:jc w:val="left"/>
        <w:rPr>
          <w:rFonts w:ascii="宋体" w:hAnsi="宋体"/>
          <w:color w:val="000000"/>
          <w:sz w:val="24"/>
          <w:szCs w:val="24"/>
        </w:rPr>
      </w:pPr>
    </w:p>
    <w:p w:rsidR="00893F6E" w:rsidRPr="006074DC" w:rsidRDefault="006074DC" w:rsidP="006074DC">
      <w:pPr>
        <w:jc w:val="left"/>
        <w:rPr>
          <w:rFonts w:ascii="黑体" w:eastAsia="黑体" w:hAnsi="黑体"/>
          <w:sz w:val="24"/>
          <w:szCs w:val="24"/>
        </w:rPr>
      </w:pPr>
      <w:r>
        <w:rPr>
          <w:rFonts w:ascii="黑体" w:eastAsia="黑体" w:hAnsi="黑体" w:hint="eastAsia"/>
          <w:sz w:val="24"/>
          <w:szCs w:val="24"/>
        </w:rPr>
        <w:t>3、</w:t>
      </w:r>
      <w:r w:rsidR="00893F6E" w:rsidRPr="006074DC">
        <w:rPr>
          <w:rFonts w:ascii="黑体" w:eastAsia="黑体" w:hAnsi="黑体" w:hint="eastAsia"/>
          <w:sz w:val="24"/>
          <w:szCs w:val="24"/>
        </w:rPr>
        <w:t>基于车辆分流的路阻函数优化模型</w:t>
      </w:r>
    </w:p>
    <w:p w:rsidR="00893F6E" w:rsidRPr="002B4BD9" w:rsidRDefault="00893F6E" w:rsidP="001021D6">
      <w:pPr>
        <w:ind w:firstLineChars="200" w:firstLine="480"/>
        <w:rPr>
          <w:rFonts w:ascii="宋体" w:hAnsi="宋体"/>
          <w:sz w:val="24"/>
          <w:szCs w:val="24"/>
        </w:rPr>
      </w:pPr>
      <w:r w:rsidRPr="002B4BD9">
        <w:rPr>
          <w:rFonts w:ascii="宋体" w:hAnsi="宋体" w:hint="eastAsia"/>
          <w:sz w:val="24"/>
          <w:szCs w:val="24"/>
        </w:rPr>
        <w:t>当从一个起点到另一个讫点之前的车辆数量已经确定，且连接这对起讫点的路径有确定条数，交通网络平衡分析就是需要研究这些确定车流如何在确定的路径之间分布。当封闭式小区开放后，这些小区道路就类似于城市道路的支路，承担着为主干道分流的任务。当主干道车辆过多引起阻塞时，司机就会综合考虑各种方面，重新考虑行车路线。由此，我们建立车辆分流模型，研究小区开放后对于周边道路通行能力的影响</w:t>
      </w:r>
      <w:r w:rsidR="001021D6">
        <w:rPr>
          <w:rFonts w:ascii="宋体" w:hAnsi="宋体" w:hint="eastAsia"/>
          <w:sz w:val="24"/>
          <w:szCs w:val="24"/>
        </w:rPr>
        <w:t>。</w:t>
      </w:r>
    </w:p>
    <w:p w:rsidR="00997BC3" w:rsidRPr="00997BC3" w:rsidRDefault="00893F6E" w:rsidP="001021D6">
      <w:pPr>
        <w:ind w:left="360"/>
        <w:jc w:val="left"/>
        <w:rPr>
          <w:rFonts w:ascii="宋体" w:hAnsi="宋体"/>
          <w:sz w:val="24"/>
          <w:szCs w:val="24"/>
        </w:rPr>
      </w:pPr>
      <w:r w:rsidRPr="002B4BD9">
        <w:rPr>
          <w:rFonts w:ascii="宋体" w:hAnsi="宋体" w:hint="eastAsia"/>
          <w:sz w:val="24"/>
          <w:szCs w:val="24"/>
        </w:rPr>
        <w:t>由美国公路局路阻函数模型可得，当不开放小区时，则车辆实际通过时间为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r>
                <w:rPr>
                  <w:rFonts w:ascii="Cambria Math" w:hAnsi="Cambria Math"/>
                  <w:sz w:val="24"/>
                  <w:szCs w:val="24"/>
                </w:rPr>
                <m:t>t</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5.2.19</m:t>
                  </m:r>
                </m:e>
              </m:d>
              <m:ctrlPr>
                <w:rPr>
                  <w:rFonts w:ascii="Cambria Math" w:hAnsi="Cambria Math"/>
                  <w:i/>
                  <w:sz w:val="24"/>
                  <w:szCs w:val="24"/>
                </w:rPr>
              </m:ctrlPr>
            </m:e>
          </m:eqArr>
        </m:oMath>
      </m:oMathPara>
    </w:p>
    <w:p w:rsidR="00893F6E" w:rsidRPr="002B4BD9" w:rsidRDefault="00893F6E" w:rsidP="001021D6">
      <w:pPr>
        <w:ind w:firstLineChars="200" w:firstLine="480"/>
        <w:jc w:val="left"/>
        <w:rPr>
          <w:rFonts w:ascii="等线" w:eastAsia="等线" w:hAnsi="等线"/>
          <w:noProof/>
          <w:sz w:val="24"/>
          <w:szCs w:val="24"/>
        </w:rPr>
      </w:pPr>
      <w:r w:rsidRPr="001021D6">
        <w:rPr>
          <w:rFonts w:ascii="宋体" w:hAnsi="宋体" w:hint="eastAsia"/>
          <w:noProof/>
          <w:sz w:val="24"/>
          <w:szCs w:val="24"/>
        </w:rPr>
        <w:t>其中，</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oMath>
      <w:r w:rsidRPr="001021D6">
        <w:rPr>
          <w:rFonts w:ascii="宋体" w:hAnsi="宋体" w:hint="eastAsia"/>
          <w:noProof/>
          <w:sz w:val="24"/>
          <w:szCs w:val="24"/>
        </w:rPr>
        <w:t>为选取路段畅通无</w:t>
      </w:r>
      <w:r w:rsidRPr="00041EB5">
        <w:rPr>
          <w:rFonts w:ascii="宋体" w:hAnsi="宋体" w:hint="eastAsia"/>
          <w:noProof/>
          <w:sz w:val="24"/>
          <w:szCs w:val="24"/>
        </w:rPr>
        <w:t>阻车辆运行时间，</w:t>
      </w:r>
      <m:oMath>
        <m:r>
          <m:rPr>
            <m:sty m:val="p"/>
          </m:rPr>
          <w:rPr>
            <w:rFonts w:ascii="Cambria Math" w:hAnsi="Cambria Math"/>
            <w:noProof/>
            <w:sz w:val="24"/>
            <w:szCs w:val="24"/>
          </w:rPr>
          <m:t>C</m:t>
        </m:r>
      </m:oMath>
      <w:r w:rsidRPr="00041EB5">
        <w:rPr>
          <w:rFonts w:ascii="宋体" w:hAnsi="宋体" w:hint="eastAsia"/>
          <w:noProof/>
          <w:sz w:val="24"/>
          <w:szCs w:val="24"/>
        </w:rPr>
        <w:t>为当前路段的实际通行能力，</w:t>
      </w:r>
      <w:r w:rsidRPr="00041EB5">
        <w:rPr>
          <w:rFonts w:ascii="宋体" w:hAnsi="宋体"/>
          <w:noProof/>
          <w:sz w:val="24"/>
          <w:szCs w:val="24"/>
        </w:rPr>
        <w:t xml:space="preserve"> </w:t>
      </w:r>
      <m:oMath>
        <m:r>
          <m:rPr>
            <m:sty m:val="p"/>
          </m:rPr>
          <w:rPr>
            <w:rFonts w:ascii="Cambria Math" w:hAnsi="Cambria Math"/>
            <w:noProof/>
            <w:sz w:val="24"/>
            <w:szCs w:val="24"/>
          </w:rPr>
          <m:t>Q</m:t>
        </m:r>
      </m:oMath>
      <w:r w:rsidRPr="00041EB5">
        <w:rPr>
          <w:rFonts w:ascii="宋体" w:hAnsi="宋体" w:hint="eastAsia"/>
          <w:noProof/>
          <w:sz w:val="24"/>
          <w:szCs w:val="24"/>
        </w:rPr>
        <w:t>为当前道路的实际通行量</w:t>
      </w:r>
    </w:p>
    <w:p w:rsidR="003B2A3B" w:rsidRPr="003B2A3B" w:rsidRDefault="00893F6E" w:rsidP="001021D6">
      <w:pPr>
        <w:ind w:firstLineChars="200" w:firstLine="480"/>
        <w:jc w:val="left"/>
        <w:rPr>
          <w:rFonts w:ascii="宋体" w:hAnsi="宋体"/>
          <w:sz w:val="24"/>
          <w:szCs w:val="24"/>
        </w:rPr>
      </w:pPr>
      <w:r w:rsidRPr="002B4BD9">
        <w:rPr>
          <w:rFonts w:ascii="宋体" w:hAnsi="宋体" w:hint="eastAsia"/>
          <w:sz w:val="24"/>
          <w:szCs w:val="24"/>
        </w:rPr>
        <w:t>由路阻函数的速度模型可得：</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r>
                <m:rPr>
                  <m:sty m:val="p"/>
                </m:rPr>
                <w:rPr>
                  <w:rFonts w:ascii="Cambria Math" w:hAnsi="Cambria Math"/>
                  <w:sz w:val="24"/>
                  <w:szCs w:val="24"/>
                </w:rPr>
                <m:t>V=</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f</m:t>
                      </m:r>
                    </m:sub>
                  </m:sSub>
                </m:num>
                <m:den>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den>
              </m:f>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5.2.20</m:t>
                  </m:r>
                </m:e>
              </m:d>
              <m:ctrlPr>
                <w:rPr>
                  <w:rFonts w:ascii="Cambria Math" w:hAnsi="Cambria Math"/>
                  <w:i/>
                  <w:sz w:val="24"/>
                  <w:szCs w:val="24"/>
                </w:rPr>
              </m:ctrlPr>
            </m:e>
          </m:eqArr>
        </m:oMath>
      </m:oMathPara>
    </w:p>
    <w:p w:rsidR="00893F6E" w:rsidRPr="002B4BD9" w:rsidRDefault="00893F6E" w:rsidP="001021D6">
      <w:pPr>
        <w:ind w:firstLineChars="200" w:firstLine="480"/>
        <w:jc w:val="left"/>
        <w:rPr>
          <w:rFonts w:ascii="等线" w:eastAsia="等线" w:hAnsi="等线"/>
          <w:noProof/>
        </w:rPr>
      </w:pPr>
      <w:r w:rsidRPr="00232985">
        <w:rPr>
          <w:rFonts w:ascii="宋体" w:hAnsi="宋体" w:hint="eastAsia"/>
          <w:noProof/>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f</m:t>
            </m:r>
          </m:sub>
        </m:sSub>
      </m:oMath>
      <w:r w:rsidRPr="00232985">
        <w:rPr>
          <w:rFonts w:ascii="宋体" w:hAnsi="宋体"/>
          <w:noProof/>
          <w:sz w:val="24"/>
          <w:szCs w:val="24"/>
        </w:rPr>
        <w:t>为自由流速度</w:t>
      </w:r>
      <w:r w:rsidR="00232985">
        <w:rPr>
          <w:rFonts w:ascii="宋体" w:hAnsi="宋体" w:hint="eastAsia"/>
          <w:noProof/>
          <w:sz w:val="24"/>
          <w:szCs w:val="24"/>
        </w:rPr>
        <w:t>，</w:t>
      </w:r>
      <w:r w:rsidRPr="00232985">
        <w:rPr>
          <w:rFonts w:ascii="Times New Roman" w:eastAsia="等线" w:hAnsi="Times New Roman"/>
          <w:noProof/>
          <w:sz w:val="24"/>
          <w:szCs w:val="24"/>
        </w:rPr>
        <w:t>Q</w:t>
      </w:r>
      <w:r w:rsidRPr="00232985">
        <w:rPr>
          <w:rFonts w:ascii="宋体" w:hAnsi="宋体"/>
          <w:noProof/>
          <w:sz w:val="24"/>
          <w:szCs w:val="24"/>
        </w:rPr>
        <w:t>为道路的交通量</w:t>
      </w:r>
      <w:r w:rsidR="00232985">
        <w:rPr>
          <w:rFonts w:ascii="等线" w:eastAsia="等线" w:hAnsi="等线" w:hint="eastAsia"/>
          <w:noProof/>
        </w:rPr>
        <w:t>，</w:t>
      </w:r>
      <w:r w:rsidRPr="00232985">
        <w:rPr>
          <w:rFonts w:ascii="Times New Roman" w:eastAsia="等线" w:hAnsi="Times New Roman"/>
          <w:noProof/>
          <w:sz w:val="24"/>
          <w:szCs w:val="24"/>
        </w:rPr>
        <w:t>C</w:t>
      </w:r>
      <w:r w:rsidRPr="002B4BD9">
        <w:rPr>
          <w:rFonts w:ascii="等线" w:eastAsia="等线" w:hAnsi="等线"/>
          <w:noProof/>
        </w:rPr>
        <w:t>为道路通行能力</w:t>
      </w:r>
    </w:p>
    <w:p w:rsidR="001021D6" w:rsidRDefault="00893F6E" w:rsidP="001021D6">
      <w:pPr>
        <w:ind w:firstLineChars="200" w:firstLine="480"/>
        <w:rPr>
          <w:rFonts w:ascii="宋体" w:hAnsi="宋体"/>
          <w:noProof/>
          <w:sz w:val="24"/>
          <w:szCs w:val="24"/>
        </w:rPr>
      </w:pPr>
      <w:r w:rsidRPr="00232985">
        <w:rPr>
          <w:rFonts w:ascii="宋体" w:hAnsi="宋体" w:hint="eastAsia"/>
          <w:noProof/>
          <w:sz w:val="24"/>
          <w:szCs w:val="24"/>
        </w:rPr>
        <w:t>所以对于直行道路的行驶时间为</w:t>
      </w:r>
      <w:r w:rsidRPr="00232985">
        <w:rPr>
          <w:rFonts w:ascii="宋体" w:hAnsi="宋体"/>
          <w:noProof/>
          <w:sz w:val="24"/>
          <w:szCs w:val="24"/>
        </w:rPr>
        <w:br/>
      </w:r>
      <m:oMathPara>
        <m:oMath>
          <m:eqArr>
            <m:eqArrPr>
              <m:maxDist m:val="1"/>
              <m:ctrlPr>
                <w:rPr>
                  <w:rFonts w:ascii="Cambria Math" w:hAnsi="Cambria Math"/>
                  <w:i/>
                  <w:color w:val="000000"/>
                  <w:sz w:val="24"/>
                  <w:szCs w:val="24"/>
                </w:rPr>
              </m:ctrlPr>
            </m:eqArrPr>
            <m:e>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V</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C</m:t>
                              </m:r>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5.2.21</m:t>
                  </m:r>
                </m:e>
              </m:d>
              <m:ctrlPr>
                <w:rPr>
                  <w:rFonts w:ascii="Cambria Math" w:hAnsi="Cambria Math"/>
                  <w:i/>
                  <w:sz w:val="24"/>
                  <w:szCs w:val="24"/>
                </w:rPr>
              </m:ctrlPr>
            </m:e>
          </m:eqArr>
        </m:oMath>
      </m:oMathPara>
    </w:p>
    <w:p w:rsidR="00893F6E" w:rsidRPr="002B4BD9" w:rsidRDefault="00893F6E" w:rsidP="001021D6">
      <w:pPr>
        <w:ind w:firstLineChars="200" w:firstLine="480"/>
        <w:rPr>
          <w:rFonts w:ascii="宋体" w:hAnsi="宋体"/>
          <w:sz w:val="24"/>
          <w:szCs w:val="24"/>
        </w:rPr>
      </w:pPr>
      <m:oMath>
        <m:r>
          <m:rPr>
            <m:sty m:val="p"/>
          </m:rPr>
          <w:rPr>
            <w:rFonts w:ascii="Cambria Math" w:eastAsia="等线" w:hAnsi="Cambria Math"/>
            <w:noProof/>
            <w:sz w:val="24"/>
            <w:szCs w:val="24"/>
          </w:rPr>
          <m:t>α</m:t>
        </m:r>
        <m:r>
          <m:rPr>
            <m:sty m:val="p"/>
          </m:rPr>
          <w:rPr>
            <w:rFonts w:ascii="Cambria Math" w:eastAsia="等线" w:hAnsi="Cambria Math" w:hint="eastAsia"/>
            <w:noProof/>
            <w:sz w:val="24"/>
            <w:szCs w:val="24"/>
          </w:rPr>
          <m:t>，</m:t>
        </m:r>
        <m:r>
          <w:rPr>
            <w:rFonts w:ascii="Cambria Math" w:hAnsi="Cambria Math"/>
            <w:sz w:val="24"/>
            <w:szCs w:val="24"/>
          </w:rPr>
          <m:t>β</m:t>
        </m:r>
      </m:oMath>
      <w:r w:rsidRPr="00232985">
        <w:rPr>
          <w:rFonts w:ascii="宋体" w:hAnsi="宋体"/>
          <w:noProof/>
          <w:sz w:val="24"/>
          <w:szCs w:val="24"/>
        </w:rPr>
        <w:t>为位置参数,</w:t>
      </w:r>
      <w:r w:rsidR="001021D6">
        <w:rPr>
          <w:rFonts w:ascii="宋体" w:hAnsi="宋体" w:hint="eastAsia"/>
          <w:noProof/>
          <w:sz w:val="24"/>
          <w:szCs w:val="24"/>
        </w:rPr>
        <w:t>一般取</w:t>
      </w:r>
      <m:oMath>
        <m:r>
          <w:rPr>
            <w:rFonts w:ascii="Cambria Math" w:hAnsi="Cambria Math"/>
            <w:color w:val="000000"/>
            <w:sz w:val="24"/>
            <w:szCs w:val="24"/>
          </w:rPr>
          <m:t>α</m:t>
        </m:r>
        <m:r>
          <m:rPr>
            <m:sty m:val="p"/>
          </m:rPr>
          <w:rPr>
            <w:rFonts w:ascii="Cambria Math" w:hAnsi="Cambria Math" w:hint="eastAsia"/>
            <w:color w:val="000000"/>
            <w:sz w:val="24"/>
            <w:szCs w:val="24"/>
          </w:rPr>
          <m:t>=</m:t>
        </m:r>
        <m:r>
          <m:rPr>
            <m:sty m:val="p"/>
          </m:rPr>
          <w:rPr>
            <w:rFonts w:ascii="Cambria Math" w:hAnsi="Cambria Math"/>
            <w:color w:val="000000"/>
            <w:sz w:val="24"/>
            <w:szCs w:val="24"/>
          </w:rPr>
          <m:t>0.15</m:t>
        </m:r>
      </m:oMath>
      <w:r w:rsidR="001021D6">
        <w:rPr>
          <w:rFonts w:ascii="宋体" w:hAnsi="宋体" w:hint="eastAsia"/>
          <w:color w:val="000000"/>
          <w:sz w:val="24"/>
          <w:szCs w:val="24"/>
        </w:rPr>
        <w:t>，</w:t>
      </w:r>
      <m:oMath>
        <m:r>
          <w:rPr>
            <w:rFonts w:ascii="Cambria Math" w:hAnsi="Cambria Math"/>
            <w:color w:val="000000"/>
            <w:sz w:val="24"/>
            <w:szCs w:val="24"/>
          </w:rPr>
          <m:t>β</m:t>
        </m:r>
        <m:r>
          <w:rPr>
            <w:rFonts w:ascii="Cambria Math" w:hAnsi="Cambria Math" w:hint="eastAsia"/>
            <w:color w:val="000000"/>
            <w:sz w:val="24"/>
            <w:szCs w:val="24"/>
          </w:rPr>
          <m:t>=</m:t>
        </m:r>
        <m:r>
          <w:rPr>
            <w:rFonts w:ascii="Cambria Math" w:hAnsi="Cambria Math"/>
            <w:color w:val="000000"/>
            <w:sz w:val="24"/>
            <w:szCs w:val="24"/>
          </w:rPr>
          <m:t>4</m:t>
        </m:r>
      </m:oMath>
      <w:r w:rsidRPr="00232985">
        <w:rPr>
          <w:rFonts w:ascii="宋体" w:hAnsi="宋体"/>
          <w:noProof/>
          <w:sz w:val="24"/>
          <w:szCs w:val="24"/>
        </w:rPr>
        <w:t>。</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上面我们分析了车辆运行在道路上单条路线的运行时间，而实际车流是均匀分布在一个路网中，他们相互影响，共同决定车流的运行总时间，时间越小，交通网络的通行效率越高。假设在确定的小区附近路网中，总共有n条车道，而每条车道上面的车流已知，则车流运行的总时间为：</w:t>
      </w:r>
      <w:r w:rsidR="001021D6">
        <w:rPr>
          <w:rFonts w:ascii="宋体" w:hAnsi="宋体" w:hint="eastAsia"/>
          <w:sz w:val="24"/>
          <w:szCs w:val="24"/>
        </w:rPr>
        <w:t xml:space="preserve"> </w:t>
      </w:r>
    </w:p>
    <w:p w:rsidR="00893F6E" w:rsidRPr="002B4BD9" w:rsidRDefault="008D34C6" w:rsidP="003B2A3B">
      <w:pPr>
        <w:ind w:left="360"/>
        <w:rPr>
          <w:rFonts w:ascii="宋体" w:hAnsi="宋体"/>
          <w:sz w:val="24"/>
          <w:szCs w:val="24"/>
        </w:rPr>
      </w:pP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0i</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r>
                <w:rPr>
                  <w:rFonts w:ascii="Cambria Math" w:hAnsi="Cambria Math"/>
                  <w:sz w:val="24"/>
                  <w:szCs w:val="24"/>
                </w:rPr>
                <m:t>#</m:t>
              </m:r>
              <m:d>
                <m:dPr>
                  <m:ctrlPr>
                    <w:rPr>
                      <w:rFonts w:ascii="Cambria Math" w:hAnsi="Cambria Math"/>
                      <w:i/>
                      <w:color w:val="000000"/>
                      <w:sz w:val="24"/>
                      <w:szCs w:val="24"/>
                    </w:rPr>
                  </m:ctrlPr>
                </m:dPr>
                <m:e>
                  <m:r>
                    <w:rPr>
                      <w:rFonts w:ascii="Cambria Math" w:hAnsi="Cambria Math"/>
                      <w:color w:val="000000"/>
                      <w:sz w:val="24"/>
                      <w:szCs w:val="24"/>
                    </w:rPr>
                    <m:t>5.2.22</m:t>
                  </m:r>
                </m:e>
              </m:d>
              <m:ctrlPr>
                <w:rPr>
                  <w:rFonts w:ascii="Cambria Math" w:hAnsi="Cambria Math"/>
                  <w:i/>
                  <w:sz w:val="24"/>
                  <w:szCs w:val="24"/>
                </w:rPr>
              </m:ctrlPr>
            </m:e>
          </m:eqArr>
        </m:oMath>
      </m:oMathPara>
    </w:p>
    <w:p w:rsidR="00893F6E" w:rsidRPr="002B4BD9" w:rsidRDefault="00893F6E" w:rsidP="00893F6E">
      <w:pPr>
        <w:ind w:left="360" w:firstLineChars="200" w:firstLine="480"/>
        <w:rPr>
          <w:rFonts w:ascii="宋体" w:hAnsi="宋体"/>
          <w:sz w:val="24"/>
          <w:szCs w:val="24"/>
        </w:rPr>
      </w:pPr>
      <w:r w:rsidRPr="002B4BD9">
        <w:rPr>
          <w:rFonts w:ascii="宋体" w:hAnsi="宋体"/>
          <w:sz w:val="24"/>
          <w:szCs w:val="24"/>
        </w:rPr>
        <w:t>其中，</w:t>
      </w:r>
      <m:oMath>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i</m:t>
            </m:r>
          </m:sub>
        </m:sSub>
      </m:oMath>
      <w:r w:rsidRPr="002B4BD9">
        <w:rPr>
          <w:rFonts w:ascii="宋体" w:hAnsi="宋体"/>
          <w:sz w:val="24"/>
          <w:szCs w:val="24"/>
        </w:rPr>
        <w:t>：第</w:t>
      </w:r>
      <w:r w:rsidRPr="009E5605">
        <w:rPr>
          <w:rFonts w:ascii="Times New Roman" w:hAnsi="Times New Roman"/>
          <w:i/>
          <w:sz w:val="24"/>
          <w:szCs w:val="24"/>
        </w:rPr>
        <w:t>i</w:t>
      </w:r>
      <w:r w:rsidRPr="002B4BD9">
        <w:rPr>
          <w:rFonts w:ascii="宋体" w:hAnsi="宋体"/>
          <w:sz w:val="24"/>
          <w:szCs w:val="24"/>
        </w:rPr>
        <w:t>条道路上的车流运行时间，</w:t>
      </w:r>
      <m:oMath>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0i</m:t>
            </m:r>
          </m:sub>
        </m:sSub>
      </m:oMath>
      <w:r w:rsidRPr="002B4BD9">
        <w:rPr>
          <w:rFonts w:ascii="宋体" w:hAnsi="宋体"/>
          <w:sz w:val="24"/>
          <w:szCs w:val="24"/>
        </w:rPr>
        <w:t>：第</w:t>
      </w:r>
      <w:r w:rsidRPr="009E5605">
        <w:rPr>
          <w:rFonts w:ascii="Times New Roman" w:hAnsi="Times New Roman"/>
          <w:i/>
          <w:sz w:val="24"/>
          <w:szCs w:val="24"/>
        </w:rPr>
        <w:t>i</w:t>
      </w:r>
      <w:r w:rsidRPr="002B4BD9">
        <w:rPr>
          <w:rFonts w:ascii="宋体" w:hAnsi="宋体" w:hint="eastAsia"/>
          <w:sz w:val="24"/>
          <w:szCs w:val="24"/>
        </w:rPr>
        <w:t>条车道上自由流运行时间；</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Pr="002B4BD9">
        <w:rPr>
          <w:rFonts w:ascii="宋体" w:hAnsi="宋体"/>
          <w:sz w:val="24"/>
          <w:szCs w:val="24"/>
        </w:rPr>
        <w:t>：第</w:t>
      </w:r>
      <w:r w:rsidRPr="00D2674E">
        <w:rPr>
          <w:rFonts w:ascii="Times New Roman" w:hAnsi="Times New Roman"/>
          <w:i/>
          <w:sz w:val="24"/>
          <w:szCs w:val="24"/>
        </w:rPr>
        <w:t>i</w:t>
      </w:r>
      <w:r w:rsidRPr="002B4BD9">
        <w:rPr>
          <w:rFonts w:ascii="宋体" w:hAnsi="宋体" w:hint="eastAsia"/>
          <w:sz w:val="24"/>
          <w:szCs w:val="24"/>
        </w:rPr>
        <w:t>条道路上交通量；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2B4BD9">
        <w:rPr>
          <w:rFonts w:ascii="宋体" w:hAnsi="宋体"/>
          <w:sz w:val="24"/>
          <w:szCs w:val="24"/>
        </w:rPr>
        <w:t>：第</w:t>
      </w:r>
      <w:r w:rsidRPr="00D2674E">
        <w:rPr>
          <w:rFonts w:ascii="Times New Roman" w:hAnsi="Times New Roman"/>
          <w:i/>
          <w:sz w:val="24"/>
          <w:szCs w:val="24"/>
        </w:rPr>
        <w:t>i</w:t>
      </w:r>
      <w:r w:rsidRPr="002B4BD9">
        <w:rPr>
          <w:rFonts w:ascii="宋体" w:hAnsi="宋体"/>
          <w:sz w:val="24"/>
          <w:szCs w:val="24"/>
        </w:rPr>
        <w:t>条道路上的通行能力</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该模型表明，车辆从一条主干道通过一个路网时，可以选择网中的任何一条道路，车辆流通过此路网的总时间等于每一车道运行时间的总和。</w:t>
      </w:r>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小区开放后，根据实际情况，车辆分流情况与小区开放道路条数和主干道车道条数有关，假设小区开放</w:t>
      </w:r>
      <w:r w:rsidRPr="00D2674E">
        <w:rPr>
          <w:rFonts w:ascii="Times New Roman" w:hAnsi="Times New Roman"/>
          <w:sz w:val="24"/>
          <w:szCs w:val="24"/>
        </w:rPr>
        <w:t>a</w:t>
      </w:r>
      <w:r w:rsidRPr="002B4BD9">
        <w:rPr>
          <w:rFonts w:ascii="宋体" w:hAnsi="宋体" w:hint="eastAsia"/>
          <w:sz w:val="24"/>
          <w:szCs w:val="24"/>
        </w:rPr>
        <w:t>条车道，主干道原本有</w:t>
      </w:r>
      <w:r w:rsidRPr="00D2674E">
        <w:rPr>
          <w:rFonts w:ascii="Times New Roman" w:hAnsi="Times New Roman"/>
          <w:sz w:val="24"/>
          <w:szCs w:val="24"/>
        </w:rPr>
        <w:t>b</w:t>
      </w:r>
      <w:r w:rsidRPr="002B4BD9">
        <w:rPr>
          <w:rFonts w:ascii="宋体" w:hAnsi="宋体" w:hint="eastAsia"/>
          <w:sz w:val="24"/>
          <w:szCs w:val="24"/>
        </w:rPr>
        <w:t>条车道，则</w:t>
      </w:r>
    </w:p>
    <w:p w:rsidR="003B2A3B" w:rsidRPr="003B2A3B" w:rsidRDefault="00893F6E" w:rsidP="003B2A3B">
      <w:pPr>
        <w:ind w:left="360" w:firstLineChars="200" w:firstLine="480"/>
        <w:rPr>
          <w:rFonts w:ascii="宋体" w:hAnsi="宋体"/>
          <w:sz w:val="24"/>
          <w:szCs w:val="24"/>
        </w:rPr>
      </w:pPr>
      <w:r w:rsidRPr="002B4BD9">
        <w:rPr>
          <w:rFonts w:ascii="宋体" w:hAnsi="宋体"/>
          <w:sz w:val="24"/>
          <w:szCs w:val="24"/>
        </w:rPr>
        <w:t>小区通行量为：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区</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a</m:t>
                  </m:r>
                </m:num>
                <m:den>
                  <m:r>
                    <w:rPr>
                      <w:rFonts w:ascii="Cambria Math" w:hAnsi="Cambria Math" w:hint="eastAsia"/>
                      <w:sz w:val="24"/>
                      <w:szCs w:val="24"/>
                    </w:rPr>
                    <m:t>a+b</m:t>
                  </m:r>
                </m:den>
              </m:f>
              <m:r>
                <w:rPr>
                  <w:rFonts w:ascii="Cambria Math" w:hAnsi="Cambria Math"/>
                  <w:sz w:val="24"/>
                  <w:szCs w:val="24"/>
                </w:rPr>
                <m:t>Q#</m:t>
              </m:r>
              <m:d>
                <m:dPr>
                  <m:ctrlPr>
                    <w:rPr>
                      <w:rFonts w:ascii="Cambria Math" w:hAnsi="Cambria Math"/>
                      <w:i/>
                      <w:color w:val="000000"/>
                      <w:sz w:val="24"/>
                      <w:szCs w:val="24"/>
                    </w:rPr>
                  </m:ctrlPr>
                </m:dPr>
                <m:e>
                  <m:r>
                    <w:rPr>
                      <w:rFonts w:ascii="Cambria Math" w:hAnsi="Cambria Math"/>
                      <w:color w:val="000000"/>
                      <w:sz w:val="24"/>
                      <w:szCs w:val="24"/>
                    </w:rPr>
                    <m:t>5.2.23</m:t>
                  </m:r>
                </m:e>
              </m:d>
              <m:ctrlPr>
                <w:rPr>
                  <w:rFonts w:ascii="Cambria Math" w:hAnsi="Cambria Math"/>
                  <w:i/>
                  <w:sz w:val="24"/>
                  <w:szCs w:val="24"/>
                </w:rPr>
              </m:ctrlPr>
            </m:e>
          </m:eqArr>
        </m:oMath>
      </m:oMathPara>
    </w:p>
    <w:p w:rsidR="003B2A3B" w:rsidRPr="003B2A3B" w:rsidRDefault="00893F6E" w:rsidP="003B2A3B">
      <w:pPr>
        <w:ind w:left="360" w:firstLineChars="200" w:firstLine="480"/>
        <w:rPr>
          <w:rFonts w:ascii="宋体" w:hAnsi="宋体"/>
          <w:sz w:val="24"/>
          <w:szCs w:val="24"/>
        </w:rPr>
      </w:pPr>
      <w:r w:rsidRPr="002B4BD9">
        <w:rPr>
          <w:rFonts w:ascii="宋体" w:hAnsi="宋体" w:hint="eastAsia"/>
          <w:sz w:val="24"/>
          <w:szCs w:val="24"/>
        </w:rPr>
        <w:t>主干道通行量为：</w:t>
      </w:r>
      <w:r w:rsidRPr="002B4BD9">
        <w:rPr>
          <w:rFonts w:ascii="宋体" w:hAnsi="宋体"/>
          <w:sz w:val="24"/>
          <w:szCs w:val="24"/>
        </w:rPr>
        <w:br/>
      </w:r>
      <m:oMathPara>
        <m:oMath>
          <m:eqArr>
            <m:eqArrPr>
              <m:maxDist m:val="1"/>
              <m:ctrlPr>
                <w:rPr>
                  <w:rFonts w:ascii="Cambria Math" w:hAnsi="Cambria Math"/>
                  <w:i/>
                  <w:color w:val="000000"/>
                  <w:sz w:val="24"/>
                  <w:szCs w:val="24"/>
                </w:rPr>
              </m:ctrlPr>
            </m:eqArrPr>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hint="eastAsia"/>
                      <w:sz w:val="24"/>
                      <w:szCs w:val="24"/>
                    </w:rPr>
                    <m:t>主</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b</m:t>
                  </m:r>
                </m:num>
                <m:den>
                  <m:r>
                    <w:rPr>
                      <w:rFonts w:ascii="Cambria Math" w:hAnsi="Cambria Math" w:hint="eastAsia"/>
                      <w:sz w:val="24"/>
                      <w:szCs w:val="24"/>
                    </w:rPr>
                    <m:t>a+b</m:t>
                  </m:r>
                </m:den>
              </m:f>
              <m:r>
                <w:rPr>
                  <w:rFonts w:ascii="Cambria Math" w:hAnsi="Cambria Math"/>
                  <w:sz w:val="24"/>
                  <w:szCs w:val="24"/>
                </w:rPr>
                <m:t>Q#</m:t>
              </m:r>
              <m:d>
                <m:dPr>
                  <m:ctrlPr>
                    <w:rPr>
                      <w:rFonts w:ascii="Cambria Math" w:hAnsi="Cambria Math"/>
                      <w:i/>
                      <w:color w:val="000000"/>
                      <w:sz w:val="24"/>
                      <w:szCs w:val="24"/>
                    </w:rPr>
                  </m:ctrlPr>
                </m:dPr>
                <m:e>
                  <m:r>
                    <w:rPr>
                      <w:rFonts w:ascii="Cambria Math" w:hAnsi="Cambria Math"/>
                      <w:color w:val="000000"/>
                      <w:sz w:val="24"/>
                      <w:szCs w:val="24"/>
                    </w:rPr>
                    <m:t>5.2.24</m:t>
                  </m:r>
                </m:e>
              </m:d>
              <m:ctrlPr>
                <w:rPr>
                  <w:rFonts w:ascii="Cambria Math" w:hAnsi="Cambria Math"/>
                  <w:i/>
                  <w:sz w:val="24"/>
                  <w:szCs w:val="24"/>
                </w:rPr>
              </m:ctrlPr>
            </m:e>
          </m:eqArr>
        </m:oMath>
      </m:oMathPara>
    </w:p>
    <w:p w:rsidR="00893F6E" w:rsidRPr="002B4BD9" w:rsidRDefault="00893F6E" w:rsidP="00893F6E">
      <w:pPr>
        <w:ind w:left="360" w:firstLineChars="200" w:firstLine="480"/>
        <w:rPr>
          <w:rFonts w:ascii="宋体" w:hAnsi="宋体"/>
          <w:sz w:val="24"/>
          <w:szCs w:val="24"/>
        </w:rPr>
      </w:pPr>
      <w:r w:rsidRPr="002B4BD9">
        <w:rPr>
          <w:rFonts w:ascii="宋体" w:hAnsi="宋体" w:hint="eastAsia"/>
          <w:sz w:val="24"/>
          <w:szCs w:val="24"/>
        </w:rPr>
        <w:t>综上所述，本文建立了小区开放前后，相同路段车辆行驶时间模型，在模型一的评价体系基础上，将通行时间更加精确化，得到通行时间即为该道路通行量和道路通行能力的函数，由此得到以统一路段通行时间为主，模型一评价体系为辅的模型，以此研究小区开放对周边道路通行能力的影响。</w:t>
      </w:r>
    </w:p>
    <w:p w:rsidR="00893F6E" w:rsidRPr="002B4BD9" w:rsidRDefault="00893F6E" w:rsidP="00893F6E">
      <w:pPr>
        <w:ind w:left="360"/>
        <w:rPr>
          <w:rFonts w:ascii="宋体" w:hAnsi="宋体"/>
          <w:sz w:val="24"/>
          <w:szCs w:val="24"/>
        </w:rPr>
      </w:pPr>
    </w:p>
    <w:p w:rsidR="004C123D" w:rsidRPr="00671387" w:rsidRDefault="004C123D" w:rsidP="004C123D">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Pr>
          <w:rFonts w:ascii="黑体" w:eastAsia="黑体" w:hAnsi="黑体" w:cs="宋体"/>
          <w:kern w:val="0"/>
          <w:sz w:val="24"/>
          <w:szCs w:val="24"/>
        </w:rPr>
        <w:t>2</w:t>
      </w:r>
      <w:r w:rsidRPr="00E565A5">
        <w:rPr>
          <w:rFonts w:ascii="黑体" w:eastAsia="黑体" w:hAnsi="黑体" w:cs="宋体"/>
          <w:kern w:val="0"/>
          <w:sz w:val="24"/>
          <w:szCs w:val="24"/>
        </w:rPr>
        <w:t xml:space="preserve">  </w:t>
      </w:r>
      <w:r w:rsidRPr="00671387">
        <w:rPr>
          <w:rFonts w:ascii="黑体" w:eastAsia="黑体" w:hAnsi="黑体" w:hint="eastAsia"/>
          <w:sz w:val="24"/>
          <w:szCs w:val="24"/>
        </w:rPr>
        <w:t>模型的求解</w:t>
      </w:r>
    </w:p>
    <w:p w:rsidR="009778CF" w:rsidRDefault="008D5997" w:rsidP="009778CF">
      <w:pPr>
        <w:ind w:firstLineChars="200" w:firstLine="480"/>
        <w:rPr>
          <w:rFonts w:ascii="宋体" w:hAnsi="宋体"/>
          <w:sz w:val="24"/>
          <w:szCs w:val="24"/>
        </w:rPr>
      </w:pPr>
      <w:r>
        <w:rPr>
          <w:rFonts w:ascii="宋体" w:hAnsi="宋体" w:hint="eastAsia"/>
          <w:sz w:val="24"/>
          <w:szCs w:val="24"/>
        </w:rPr>
        <w:t>在应用该模型进行求解时</w:t>
      </w:r>
      <w:r w:rsidR="009778CF">
        <w:rPr>
          <w:rFonts w:ascii="宋体" w:hAnsi="宋体" w:hint="eastAsia"/>
          <w:sz w:val="24"/>
          <w:szCs w:val="24"/>
        </w:rPr>
        <w:t>，我们记录了当地某小区的实际数据，并通过模型评价该小区开放前和开放后对于周边道路通行能力的影响。</w:t>
      </w:r>
    </w:p>
    <w:p w:rsidR="004C123D" w:rsidRDefault="004C123D" w:rsidP="004C123D">
      <w:pPr>
        <w:ind w:left="360"/>
        <w:rPr>
          <w:rFonts w:ascii="宋体" w:hAnsi="宋体"/>
          <w:sz w:val="24"/>
          <w:szCs w:val="24"/>
        </w:rPr>
      </w:pPr>
      <w:r w:rsidRPr="002B4BD9">
        <w:rPr>
          <w:rFonts w:ascii="宋体" w:hAnsi="宋体" w:hint="eastAsia"/>
          <w:sz w:val="24"/>
          <w:szCs w:val="24"/>
        </w:rPr>
        <w:t>收集数据得到该小区开放前和开放后的基本参数为：</w:t>
      </w:r>
    </w:p>
    <w:p w:rsidR="00946422" w:rsidRDefault="00946422" w:rsidP="004C123D">
      <w:pPr>
        <w:ind w:left="360"/>
        <w:rPr>
          <w:rFonts w:ascii="宋体" w:hAnsi="宋体" w:hint="eastAsia"/>
          <w:sz w:val="24"/>
          <w:szCs w:val="24"/>
        </w:rPr>
      </w:pPr>
    </w:p>
    <w:p w:rsidR="008C1316" w:rsidRPr="002B4BD9" w:rsidRDefault="00946422" w:rsidP="00946422">
      <w:pPr>
        <w:ind w:left="360"/>
        <w:jc w:val="center"/>
        <w:rPr>
          <w:rFonts w:ascii="宋体" w:hAnsi="宋体"/>
          <w:sz w:val="24"/>
          <w:szCs w:val="24"/>
        </w:rPr>
      </w:pPr>
      <w:r>
        <w:rPr>
          <w:rFonts w:ascii="宋体" w:hAnsi="宋体" w:hint="eastAsia"/>
          <w:sz w:val="24"/>
          <w:szCs w:val="24"/>
        </w:rPr>
        <w:t>表5</w:t>
      </w:r>
      <w:r>
        <w:rPr>
          <w:rFonts w:ascii="宋体" w:hAnsi="宋体"/>
          <w:sz w:val="24"/>
          <w:szCs w:val="24"/>
        </w:rPr>
        <w:t>.2</w:t>
      </w:r>
      <w:r>
        <w:rPr>
          <w:rFonts w:ascii="宋体" w:hAnsi="宋体" w:hint="eastAsia"/>
          <w:sz w:val="24"/>
          <w:szCs w:val="24"/>
        </w:rPr>
        <w:t>-</w:t>
      </w:r>
      <w:r>
        <w:rPr>
          <w:rFonts w:ascii="宋体" w:hAnsi="宋体"/>
          <w:sz w:val="24"/>
          <w:szCs w:val="24"/>
        </w:rPr>
        <w:t xml:space="preserve">2   </w:t>
      </w:r>
      <w:r>
        <w:rPr>
          <w:rFonts w:ascii="宋体" w:hAnsi="宋体" w:hint="eastAsia"/>
          <w:sz w:val="24"/>
          <w:szCs w:val="24"/>
        </w:rPr>
        <w:t>小区开放前后指标数据</w:t>
      </w:r>
    </w:p>
    <w:tbl>
      <w:tblPr>
        <w:tblStyle w:val="3"/>
        <w:tblW w:w="0" w:type="auto"/>
        <w:jc w:val="center"/>
        <w:tblLook w:val="04A0" w:firstRow="1" w:lastRow="0" w:firstColumn="1" w:lastColumn="0" w:noHBand="0" w:noVBand="1"/>
      </w:tblPr>
      <w:tblGrid>
        <w:gridCol w:w="1029"/>
        <w:gridCol w:w="1628"/>
        <w:gridCol w:w="1269"/>
        <w:gridCol w:w="1388"/>
        <w:gridCol w:w="1474"/>
      </w:tblGrid>
      <w:tr w:rsidR="00884FF1" w:rsidRPr="002B4BD9" w:rsidTr="00946422">
        <w:trPr>
          <w:jc w:val="center"/>
        </w:trPr>
        <w:tc>
          <w:tcPr>
            <w:tcW w:w="1029" w:type="dxa"/>
            <w:tcBorders>
              <w:left w:val="nil"/>
              <w:tl2br w:val="single" w:sz="4" w:space="0" w:color="auto"/>
            </w:tcBorders>
          </w:tcPr>
          <w:p w:rsidR="00884FF1" w:rsidRDefault="00884FF1" w:rsidP="002D1978">
            <w:pPr>
              <w:jc w:val="cente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指标</w:t>
            </w:r>
          </w:p>
          <w:p w:rsidR="00884FF1" w:rsidRPr="002B4BD9" w:rsidRDefault="00884FF1" w:rsidP="002D1978">
            <w:pPr>
              <w:rPr>
                <w:rFonts w:ascii="宋体" w:hAnsi="宋体"/>
                <w:sz w:val="24"/>
                <w:szCs w:val="24"/>
              </w:rPr>
            </w:pPr>
            <w:r>
              <w:rPr>
                <w:rFonts w:ascii="宋体" w:hAnsi="宋体" w:hint="eastAsia"/>
                <w:sz w:val="24"/>
                <w:szCs w:val="24"/>
              </w:rPr>
              <w:t>类型</w:t>
            </w:r>
          </w:p>
        </w:tc>
        <w:tc>
          <w:tcPr>
            <w:tcW w:w="1628"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道路基本通行能力</w:t>
            </w:r>
          </w:p>
        </w:tc>
        <w:tc>
          <w:tcPr>
            <w:tcW w:w="1269"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交叉路口阻塞率</w:t>
            </w:r>
          </w:p>
        </w:tc>
        <w:tc>
          <w:tcPr>
            <w:tcW w:w="1388" w:type="dxa"/>
            <w:vAlign w:val="center"/>
          </w:tcPr>
          <w:p w:rsidR="00884FF1" w:rsidRPr="002B4BD9" w:rsidRDefault="00884FF1" w:rsidP="002D1978">
            <w:pPr>
              <w:jc w:val="center"/>
              <w:rPr>
                <w:rFonts w:ascii="宋体" w:hAnsi="宋体"/>
                <w:sz w:val="24"/>
                <w:szCs w:val="24"/>
              </w:rPr>
            </w:pPr>
            <w:r w:rsidRPr="00697085">
              <w:rPr>
                <w:rFonts w:ascii="宋体" w:hAnsi="宋体" w:hint="eastAsia"/>
                <w:sz w:val="24"/>
                <w:szCs w:val="24"/>
              </w:rPr>
              <w:t>饱和度</w:t>
            </w:r>
          </w:p>
        </w:tc>
        <w:tc>
          <w:tcPr>
            <w:tcW w:w="1474" w:type="dxa"/>
            <w:tcBorders>
              <w:right w:val="nil"/>
            </w:tcBorders>
            <w:vAlign w:val="center"/>
          </w:tcPr>
          <w:p w:rsidR="00884FF1" w:rsidRPr="00697085" w:rsidRDefault="00884FF1" w:rsidP="002D1978">
            <w:pPr>
              <w:jc w:val="center"/>
              <w:rPr>
                <w:rFonts w:ascii="宋体" w:hAnsi="宋体"/>
                <w:sz w:val="24"/>
                <w:szCs w:val="24"/>
              </w:rPr>
            </w:pPr>
            <w:r w:rsidRPr="00697085">
              <w:rPr>
                <w:rFonts w:ascii="宋体" w:hAnsi="宋体" w:hint="eastAsia"/>
                <w:sz w:val="24"/>
                <w:szCs w:val="24"/>
              </w:rPr>
              <w:t>路网密度</w:t>
            </w:r>
          </w:p>
        </w:tc>
      </w:tr>
      <w:tr w:rsidR="00884FF1" w:rsidRPr="002B4BD9" w:rsidTr="00946422">
        <w:trPr>
          <w:jc w:val="center"/>
        </w:trPr>
        <w:tc>
          <w:tcPr>
            <w:tcW w:w="1029" w:type="dxa"/>
            <w:tcBorders>
              <w:left w:val="nil"/>
            </w:tcBorders>
            <w:vAlign w:val="center"/>
          </w:tcPr>
          <w:p w:rsidR="00884FF1" w:rsidRPr="002B4BD9" w:rsidRDefault="00884FF1" w:rsidP="002D1978">
            <w:pPr>
              <w:jc w:val="center"/>
              <w:rPr>
                <w:rFonts w:ascii="宋体" w:hAnsi="宋体"/>
                <w:sz w:val="24"/>
                <w:szCs w:val="24"/>
              </w:rPr>
            </w:pPr>
            <w:r w:rsidRPr="002B4BD9">
              <w:rPr>
                <w:rFonts w:ascii="宋体" w:hAnsi="宋体" w:hint="eastAsia"/>
                <w:sz w:val="24"/>
                <w:szCs w:val="24"/>
              </w:rPr>
              <w:t>开放前</w:t>
            </w:r>
          </w:p>
        </w:tc>
        <w:tc>
          <w:tcPr>
            <w:tcW w:w="162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2681.316</w:t>
            </w:r>
          </w:p>
        </w:tc>
        <w:tc>
          <w:tcPr>
            <w:tcW w:w="1269"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20</w:t>
            </w:r>
          </w:p>
        </w:tc>
        <w:tc>
          <w:tcPr>
            <w:tcW w:w="138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44.8</w:t>
            </w:r>
          </w:p>
        </w:tc>
        <w:tc>
          <w:tcPr>
            <w:tcW w:w="1474" w:type="dxa"/>
            <w:tcBorders>
              <w:right w:val="nil"/>
            </w:tcBorders>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4.2494</w:t>
            </w:r>
          </w:p>
        </w:tc>
      </w:tr>
      <w:tr w:rsidR="00884FF1" w:rsidRPr="002B4BD9" w:rsidTr="00946422">
        <w:trPr>
          <w:jc w:val="center"/>
        </w:trPr>
        <w:tc>
          <w:tcPr>
            <w:tcW w:w="1029" w:type="dxa"/>
            <w:tcBorders>
              <w:left w:val="nil"/>
            </w:tcBorders>
            <w:vAlign w:val="center"/>
          </w:tcPr>
          <w:p w:rsidR="00884FF1" w:rsidRPr="002B4BD9" w:rsidRDefault="00884FF1" w:rsidP="002D1978">
            <w:pPr>
              <w:jc w:val="center"/>
              <w:rPr>
                <w:rFonts w:ascii="宋体" w:hAnsi="宋体"/>
                <w:sz w:val="24"/>
                <w:szCs w:val="24"/>
              </w:rPr>
            </w:pPr>
            <w:r w:rsidRPr="002B4BD9">
              <w:rPr>
                <w:rFonts w:ascii="宋体" w:hAnsi="宋体" w:hint="eastAsia"/>
                <w:sz w:val="24"/>
                <w:szCs w:val="24"/>
              </w:rPr>
              <w:t>开放后</w:t>
            </w:r>
          </w:p>
        </w:tc>
        <w:tc>
          <w:tcPr>
            <w:tcW w:w="162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2790.63</w:t>
            </w:r>
          </w:p>
        </w:tc>
        <w:tc>
          <w:tcPr>
            <w:tcW w:w="1269"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22</w:t>
            </w:r>
          </w:p>
        </w:tc>
        <w:tc>
          <w:tcPr>
            <w:tcW w:w="1388" w:type="dxa"/>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40.4</w:t>
            </w:r>
          </w:p>
        </w:tc>
        <w:tc>
          <w:tcPr>
            <w:tcW w:w="1474" w:type="dxa"/>
            <w:tcBorders>
              <w:right w:val="nil"/>
            </w:tcBorders>
            <w:vAlign w:val="center"/>
          </w:tcPr>
          <w:p w:rsidR="00884FF1" w:rsidRPr="00665F66" w:rsidRDefault="00884FF1" w:rsidP="002D1978">
            <w:pPr>
              <w:jc w:val="center"/>
              <w:rPr>
                <w:rFonts w:ascii="Times New Roman" w:hAnsi="Times New Roman"/>
                <w:sz w:val="24"/>
                <w:szCs w:val="24"/>
              </w:rPr>
            </w:pPr>
            <w:r w:rsidRPr="00665F66">
              <w:rPr>
                <w:rFonts w:ascii="Times New Roman" w:hAnsi="Times New Roman"/>
                <w:sz w:val="24"/>
                <w:szCs w:val="24"/>
              </w:rPr>
              <w:t>4.7486</w:t>
            </w:r>
          </w:p>
        </w:tc>
      </w:tr>
    </w:tbl>
    <w:p w:rsidR="004C123D" w:rsidRDefault="004C123D" w:rsidP="004C123D">
      <w:pPr>
        <w:autoSpaceDE w:val="0"/>
        <w:autoSpaceDN w:val="0"/>
        <w:adjustRightInd w:val="0"/>
        <w:ind w:firstLineChars="200" w:firstLine="480"/>
        <w:jc w:val="left"/>
        <w:rPr>
          <w:rFonts w:ascii="宋体" w:hAnsi="宋体"/>
          <w:color w:val="000000"/>
          <w:sz w:val="24"/>
          <w:szCs w:val="24"/>
        </w:rPr>
      </w:pPr>
    </w:p>
    <w:p w:rsidR="00BC2C45" w:rsidRDefault="00BC2C45" w:rsidP="002D1978">
      <w:pPr>
        <w:ind w:firstLineChars="200" w:firstLine="480"/>
        <w:rPr>
          <w:rFonts w:ascii="宋体" w:hAnsi="宋体"/>
          <w:sz w:val="24"/>
          <w:szCs w:val="24"/>
        </w:rPr>
      </w:pPr>
      <w:r>
        <w:rPr>
          <w:rFonts w:ascii="宋体" w:hAnsi="宋体" w:hint="eastAsia"/>
          <w:sz w:val="24"/>
          <w:szCs w:val="24"/>
        </w:rPr>
        <w:t>经过统计，该小区周边主干道两个小时内的</w:t>
      </w:r>
      <w:r w:rsidRPr="002B4BD9">
        <w:rPr>
          <w:rFonts w:ascii="宋体" w:hAnsi="宋体" w:hint="eastAsia"/>
          <w:sz w:val="24"/>
          <w:szCs w:val="24"/>
        </w:rPr>
        <w:t>通行量为</w:t>
      </w:r>
      <w:r w:rsidRPr="00D2674E">
        <w:rPr>
          <w:rFonts w:ascii="Times New Roman" w:hAnsi="Times New Roman"/>
          <w:sz w:val="24"/>
          <w:szCs w:val="24"/>
        </w:rPr>
        <w:t>1000</w:t>
      </w:r>
      <w:r w:rsidRPr="002B4BD9">
        <w:rPr>
          <w:rFonts w:ascii="宋体" w:hAnsi="宋体"/>
          <w:sz w:val="24"/>
          <w:szCs w:val="24"/>
        </w:rPr>
        <w:t>辆；小区外侧的为主干道，取车道数为</w:t>
      </w:r>
      <w:r w:rsidRPr="00D2674E">
        <w:rPr>
          <w:rFonts w:ascii="Times New Roman" w:hAnsi="Times New Roman"/>
          <w:sz w:val="24"/>
          <w:szCs w:val="24"/>
        </w:rPr>
        <w:t>2</w:t>
      </w:r>
      <w:r>
        <w:rPr>
          <w:rFonts w:ascii="宋体" w:hAnsi="宋体" w:hint="eastAsia"/>
          <w:sz w:val="24"/>
          <w:szCs w:val="24"/>
        </w:rPr>
        <w:t>条，小区内侧为次干道，开放</w:t>
      </w:r>
      <w:r w:rsidRPr="002B4BD9">
        <w:rPr>
          <w:rFonts w:ascii="宋体" w:hAnsi="宋体" w:hint="eastAsia"/>
          <w:sz w:val="24"/>
          <w:szCs w:val="24"/>
        </w:rPr>
        <w:t>单向车道为</w:t>
      </w:r>
      <w:r w:rsidRPr="00D2674E">
        <w:rPr>
          <w:rFonts w:ascii="Times New Roman" w:hAnsi="Times New Roman"/>
          <w:sz w:val="24"/>
          <w:szCs w:val="24"/>
        </w:rPr>
        <w:t>1</w:t>
      </w:r>
      <w:r w:rsidRPr="002B4BD9">
        <w:rPr>
          <w:rFonts w:ascii="宋体" w:hAnsi="宋体" w:hint="eastAsia"/>
          <w:sz w:val="24"/>
          <w:szCs w:val="24"/>
        </w:rPr>
        <w:t>条；道路上限速</w:t>
      </w:r>
      <w:r w:rsidRPr="00D2674E">
        <w:rPr>
          <w:rFonts w:ascii="Times New Roman" w:hAnsi="Times New Roman"/>
          <w:sz w:val="24"/>
          <w:szCs w:val="24"/>
        </w:rPr>
        <w:t>60km/h</w:t>
      </w:r>
      <w:r>
        <w:rPr>
          <w:rFonts w:ascii="Times New Roman" w:hAnsi="Times New Roman" w:hint="eastAsia"/>
          <w:sz w:val="24"/>
          <w:szCs w:val="24"/>
        </w:rPr>
        <w:t>，小区内限速为</w:t>
      </w:r>
      <w:r>
        <w:rPr>
          <w:rFonts w:ascii="Times New Roman" w:hAnsi="Times New Roman" w:hint="eastAsia"/>
          <w:sz w:val="24"/>
          <w:szCs w:val="24"/>
        </w:rPr>
        <w:t>1</w:t>
      </w:r>
      <w:r>
        <w:rPr>
          <w:rFonts w:ascii="Times New Roman" w:hAnsi="Times New Roman"/>
          <w:sz w:val="24"/>
          <w:szCs w:val="24"/>
        </w:rPr>
        <w:t>5</w:t>
      </w:r>
      <w:r>
        <w:rPr>
          <w:rFonts w:ascii="Times New Roman" w:hAnsi="Times New Roman" w:hint="eastAsia"/>
          <w:sz w:val="24"/>
          <w:szCs w:val="24"/>
        </w:rPr>
        <w:t>km/h</w:t>
      </w:r>
      <w:r w:rsidRPr="002B4BD9">
        <w:rPr>
          <w:rFonts w:ascii="宋体" w:hAnsi="宋体"/>
          <w:sz w:val="24"/>
          <w:szCs w:val="24"/>
        </w:rPr>
        <w:t>。</w:t>
      </w:r>
    </w:p>
    <w:p w:rsidR="00BC2C45" w:rsidRPr="00E43EE9" w:rsidRDefault="00BC2C45" w:rsidP="002D1978">
      <w:pPr>
        <w:ind w:left="360"/>
        <w:rPr>
          <w:rFonts w:ascii="宋体" w:hAnsi="宋体"/>
          <w:sz w:val="24"/>
          <w:szCs w:val="24"/>
        </w:rPr>
      </w:pPr>
      <w:r>
        <w:rPr>
          <w:rFonts w:ascii="宋体" w:hAnsi="宋体" w:hint="eastAsia"/>
          <w:sz w:val="24"/>
          <w:szCs w:val="24"/>
        </w:rPr>
        <w:t>根据模型二中的通行总时间计算公式，将上述参数带入，取</w:t>
      </w:r>
      <m:oMath>
        <m:r>
          <m:rPr>
            <m:sty m:val="p"/>
          </m:rP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2.5</m:t>
        </m:r>
        <m:r>
          <m:rPr>
            <m:sty m:val="p"/>
          </m:rPr>
          <w:rPr>
            <w:rFonts w:ascii="Cambria Math" w:hAnsi="Cambria Math" w:hint="eastAsia"/>
            <w:sz w:val="24"/>
            <w:szCs w:val="24"/>
          </w:rPr>
          <m:t>，</m:t>
        </m:r>
        <m:r>
          <m:rPr>
            <m:sty m:val="p"/>
          </m:rPr>
          <w:rPr>
            <w:rFonts w:ascii="Cambria Math" w:hAnsi="Cambria Math"/>
            <w:sz w:val="24"/>
            <w:szCs w:val="24"/>
          </w:rPr>
          <m:t>β</m:t>
        </m:r>
        <m:r>
          <m:rPr>
            <m:sty m:val="p"/>
          </m:rPr>
          <w:rPr>
            <w:rFonts w:ascii="Cambria Math" w:hAnsi="Cambria Math" w:hint="eastAsia"/>
            <w:sz w:val="24"/>
            <w:szCs w:val="24"/>
          </w:rPr>
          <m:t>=</m:t>
        </m:r>
        <m:r>
          <m:rPr>
            <m:sty m:val="p"/>
          </m:rPr>
          <w:rPr>
            <w:rFonts w:ascii="Cambria Math" w:hAnsi="Cambria Math"/>
            <w:sz w:val="24"/>
            <w:szCs w:val="24"/>
          </w:rPr>
          <m:t>4</m:t>
        </m:r>
      </m:oMath>
      <w:r>
        <w:rPr>
          <w:rFonts w:ascii="宋体" w:hAnsi="宋体" w:hint="eastAsia"/>
          <w:sz w:val="24"/>
          <w:szCs w:val="24"/>
        </w:rPr>
        <w:t>，</w:t>
      </w:r>
      <m:oMath>
        <m:r>
          <m:rPr>
            <m:sty m:val="p"/>
          </m:rPr>
          <w:rPr>
            <w:rFonts w:ascii="Cambria Math" w:hAnsi="Cambria Math"/>
            <w:sz w:val="24"/>
            <w:szCs w:val="24"/>
          </w:rPr>
          <w:br/>
        </m:r>
      </m:oMath>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总</m:t>
              </m:r>
            </m:sub>
          </m:sSub>
          <m:r>
            <w:rPr>
              <w:rFonts w:ascii="Cambria Math" w:hAnsi="Cambria Math"/>
              <w:sz w:val="24"/>
              <w:szCs w:val="24"/>
            </w:rPr>
            <m:t>=</m:t>
          </m:r>
          <m:r>
            <m:rPr>
              <m:sty m:val="p"/>
            </m:rPr>
            <w:rPr>
              <w:rFonts w:ascii="Cambria Math" w:hAnsi="Cambria Math"/>
              <w:sz w:val="24"/>
              <w:szCs w:val="24"/>
            </w:rPr>
            <m:t>Q×</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01</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r>
            <w:rPr>
              <w:rFonts w:ascii="Cambria Math" w:hAnsi="Cambria Math" w:hint="eastAsia"/>
              <w:sz w:val="24"/>
              <w:szCs w:val="24"/>
            </w:rPr>
            <m:t>+</m:t>
          </m:r>
          <m:r>
            <m:rPr>
              <m:sty m:val="p"/>
            </m:rPr>
            <w:rPr>
              <w:rFonts w:ascii="Cambria Math" w:hAnsi="Cambria Math"/>
              <w:sz w:val="24"/>
              <w:szCs w:val="24"/>
            </w:rPr>
            <m:t>Q×</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3</m:t>
              </m:r>
            </m:den>
          </m:f>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02</m:t>
              </m:r>
            </m:sub>
          </m:sSub>
          <m:d>
            <m:dPr>
              <m:begChr m:val="["/>
              <m:endChr m:val="]"/>
              <m:ctrlPr>
                <w:rPr>
                  <w:rFonts w:ascii="Cambria Math" w:hAnsi="Cambria Math"/>
                  <w:i/>
                  <w:sz w:val="24"/>
                  <w:szCs w:val="24"/>
                </w:rPr>
              </m:ctrlPr>
            </m:dPr>
            <m:e>
              <m:r>
                <w:rPr>
                  <w:rFonts w:ascii="Cambria Math" w:hAnsi="Cambria Math"/>
                  <w:sz w:val="24"/>
                  <w:szCs w:val="24"/>
                </w:rPr>
                <m:t>1+</m:t>
              </m:r>
              <m:r>
                <m:rPr>
                  <m:sty m:val="p"/>
                </m:rPr>
                <w:rPr>
                  <w:rFonts w:ascii="Cambria Math" w:eastAsia="等线" w:hAnsi="Cambria Math"/>
                  <w:noProof/>
                  <w:sz w:val="24"/>
                  <w:szCs w:val="24"/>
                </w:rPr>
                <m:t>α</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den>
                      </m:f>
                    </m:e>
                  </m:d>
                </m:e>
                <m:sup>
                  <m:r>
                    <w:rPr>
                      <w:rFonts w:ascii="Cambria Math" w:hAnsi="Cambria Math"/>
                      <w:sz w:val="24"/>
                      <w:szCs w:val="24"/>
                    </w:rPr>
                    <m:t>β</m:t>
                  </m:r>
                </m:sup>
              </m:sSup>
            </m:e>
          </m:d>
        </m:oMath>
      </m:oMathPara>
    </w:p>
    <w:p w:rsidR="00BC2C45" w:rsidRDefault="00BC2C45" w:rsidP="002D1978">
      <w:pPr>
        <w:ind w:left="360"/>
        <w:rPr>
          <w:rFonts w:ascii="宋体" w:hAnsi="宋体"/>
          <w:sz w:val="24"/>
          <w:szCs w:val="24"/>
        </w:rPr>
      </w:pPr>
      <w:r>
        <w:rPr>
          <w:rFonts w:ascii="宋体" w:hAnsi="宋体" w:hint="eastAsia"/>
          <w:sz w:val="24"/>
          <w:szCs w:val="24"/>
        </w:rPr>
        <w:t>计算得该小区开放前后车辆通过相同路程的时间分别为</w:t>
      </w:r>
      <w:r w:rsidRPr="00BC2C45">
        <w:rPr>
          <w:rFonts w:ascii="Times New Roman" w:hAnsi="Times New Roman"/>
          <w:sz w:val="24"/>
          <w:szCs w:val="24"/>
        </w:rPr>
        <w:t>6min</w:t>
      </w:r>
      <w:r>
        <w:rPr>
          <w:rFonts w:ascii="宋体" w:hAnsi="宋体" w:hint="eastAsia"/>
          <w:sz w:val="24"/>
          <w:szCs w:val="24"/>
        </w:rPr>
        <w:t>和</w:t>
      </w:r>
      <w:r w:rsidRPr="00BC2C45">
        <w:rPr>
          <w:rFonts w:ascii="Times New Roman" w:hAnsi="Times New Roman"/>
          <w:sz w:val="24"/>
          <w:szCs w:val="24"/>
        </w:rPr>
        <w:t>4min</w:t>
      </w:r>
      <w:r>
        <w:rPr>
          <w:rFonts w:ascii="宋体" w:hAnsi="宋体" w:hint="eastAsia"/>
          <w:sz w:val="24"/>
          <w:szCs w:val="24"/>
        </w:rPr>
        <w:t>。</w:t>
      </w:r>
    </w:p>
    <w:p w:rsidR="00BC2C45" w:rsidRDefault="00BC2C45" w:rsidP="00BC2C45">
      <w:pPr>
        <w:ind w:left="360"/>
        <w:rPr>
          <w:rFonts w:ascii="宋体" w:hAnsi="宋体"/>
          <w:color w:val="000000"/>
          <w:sz w:val="24"/>
          <w:szCs w:val="24"/>
        </w:rPr>
      </w:pPr>
      <w:r>
        <w:rPr>
          <w:rFonts w:ascii="宋体" w:hAnsi="宋体" w:hint="eastAsia"/>
          <w:sz w:val="24"/>
          <w:szCs w:val="24"/>
        </w:rPr>
        <w:t>结合我们实地测量的数据，</w:t>
      </w:r>
      <w:r>
        <w:rPr>
          <w:rFonts w:ascii="宋体" w:hAnsi="宋体" w:hint="eastAsia"/>
          <w:color w:val="000000"/>
          <w:sz w:val="24"/>
          <w:szCs w:val="24"/>
        </w:rPr>
        <w:t>通过模型一的评价体系，计算出小区开放前后的隶属度矩阵，由模糊综合评价模型得到开放前后的评价等级如下：</w:t>
      </w:r>
    </w:p>
    <w:p w:rsidR="00BC2C45" w:rsidRDefault="00BC2C45" w:rsidP="00BC2C45">
      <w:pPr>
        <w:ind w:left="360"/>
        <w:rPr>
          <w:rFonts w:ascii="宋体" w:hAnsi="宋体"/>
          <w:sz w:val="24"/>
          <w:szCs w:val="24"/>
        </w:rPr>
      </w:pPr>
    </w:p>
    <w:p w:rsidR="008D34C6" w:rsidRPr="00E43EE9" w:rsidRDefault="008D34C6" w:rsidP="008D34C6">
      <w:pPr>
        <w:ind w:left="360"/>
        <w:jc w:val="center"/>
        <w:rPr>
          <w:rFonts w:ascii="宋体" w:hAnsi="宋体" w:hint="eastAsia"/>
          <w:sz w:val="24"/>
          <w:szCs w:val="24"/>
        </w:rPr>
      </w:pPr>
      <w:r>
        <w:rPr>
          <w:rFonts w:ascii="宋体" w:hAnsi="宋体" w:hint="eastAsia"/>
          <w:sz w:val="24"/>
          <w:szCs w:val="24"/>
        </w:rPr>
        <w:t>表</w:t>
      </w:r>
      <w:r w:rsidRPr="008D34C6">
        <w:rPr>
          <w:rFonts w:ascii="宋体" w:hAnsi="宋体"/>
          <w:sz w:val="24"/>
          <w:szCs w:val="24"/>
        </w:rPr>
        <w:t>5.2-</w:t>
      </w:r>
      <w:r>
        <w:rPr>
          <w:rFonts w:ascii="宋体" w:hAnsi="宋体"/>
          <w:sz w:val="24"/>
          <w:szCs w:val="24"/>
        </w:rPr>
        <w:t xml:space="preserve">3    </w:t>
      </w:r>
      <w:r>
        <w:rPr>
          <w:rFonts w:ascii="宋体" w:hAnsi="宋体" w:hint="eastAsia"/>
          <w:sz w:val="24"/>
          <w:szCs w:val="24"/>
        </w:rPr>
        <w:t>小区开放前后</w:t>
      </w:r>
      <w:r w:rsidRPr="008D34C6">
        <w:rPr>
          <w:rFonts w:ascii="宋体" w:hAnsi="宋体" w:hint="eastAsia"/>
          <w:sz w:val="24"/>
          <w:szCs w:val="24"/>
        </w:rPr>
        <w:t>模糊综合评价</w:t>
      </w:r>
      <w:r>
        <w:rPr>
          <w:rFonts w:ascii="宋体" w:hAnsi="宋体" w:hint="eastAsia"/>
          <w:sz w:val="24"/>
          <w:szCs w:val="24"/>
        </w:rPr>
        <w:t xml:space="preserve">结果 </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765"/>
        <w:gridCol w:w="2765"/>
        <w:gridCol w:w="2766"/>
      </w:tblGrid>
      <w:tr w:rsidR="004C123D" w:rsidRPr="00424CD3" w:rsidTr="008D34C6">
        <w:trPr>
          <w:jc w:val="center"/>
        </w:trPr>
        <w:tc>
          <w:tcPr>
            <w:tcW w:w="2765" w:type="dxa"/>
          </w:tcPr>
          <w:p w:rsidR="004C123D" w:rsidRDefault="004C123D" w:rsidP="00874955">
            <w:pPr>
              <w:jc w:val="center"/>
              <w:rPr>
                <w:rFonts w:ascii="宋体" w:hAnsi="宋体"/>
                <w:sz w:val="24"/>
                <w:szCs w:val="24"/>
              </w:rPr>
            </w:pPr>
            <w:r>
              <w:rPr>
                <w:rFonts w:ascii="宋体" w:hAnsi="宋体" w:hint="eastAsia"/>
                <w:sz w:val="24"/>
                <w:szCs w:val="24"/>
              </w:rPr>
              <w:t>小区</w:t>
            </w:r>
          </w:p>
        </w:tc>
        <w:tc>
          <w:tcPr>
            <w:tcW w:w="2765" w:type="dxa"/>
          </w:tcPr>
          <w:p w:rsidR="004C123D" w:rsidRDefault="004C123D" w:rsidP="00874955">
            <w:pPr>
              <w:autoSpaceDE w:val="0"/>
              <w:autoSpaceDN w:val="0"/>
              <w:adjustRightInd w:val="0"/>
              <w:jc w:val="center"/>
              <w:rPr>
                <w:rFonts w:ascii="宋体" w:hAnsi="宋体"/>
                <w:color w:val="000000"/>
                <w:sz w:val="24"/>
                <w:szCs w:val="24"/>
              </w:rPr>
            </w:pPr>
            <w:r w:rsidRPr="006E04C1">
              <w:rPr>
                <w:rFonts w:ascii="宋体" w:hAnsi="宋体" w:hint="eastAsia"/>
                <w:color w:val="000000"/>
                <w:sz w:val="24"/>
                <w:szCs w:val="24"/>
              </w:rPr>
              <w:t>模糊综合评价结果向量</w:t>
            </w:r>
          </w:p>
        </w:tc>
        <w:tc>
          <w:tcPr>
            <w:tcW w:w="2766" w:type="dxa"/>
          </w:tcPr>
          <w:p w:rsidR="004C123D" w:rsidRPr="00424CD3" w:rsidRDefault="004C123D" w:rsidP="00874955">
            <w:pPr>
              <w:jc w:val="center"/>
              <w:rPr>
                <w:rFonts w:ascii="宋体" w:hAnsi="宋体"/>
                <w:sz w:val="24"/>
                <w:szCs w:val="24"/>
              </w:rPr>
            </w:pPr>
            <w:r>
              <w:rPr>
                <w:rFonts w:ascii="宋体" w:hAnsi="宋体" w:hint="eastAsia"/>
                <w:sz w:val="24"/>
                <w:szCs w:val="24"/>
              </w:rPr>
              <w:t>评价等级</w:t>
            </w:r>
          </w:p>
        </w:tc>
      </w:tr>
      <w:tr w:rsidR="004C123D" w:rsidTr="008D34C6">
        <w:trPr>
          <w:jc w:val="center"/>
        </w:trPr>
        <w:tc>
          <w:tcPr>
            <w:tcW w:w="2765"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开放前</w:t>
            </w:r>
          </w:p>
        </w:tc>
        <w:tc>
          <w:tcPr>
            <w:tcW w:w="2765" w:type="dxa"/>
          </w:tcPr>
          <w:p w:rsidR="004C123D" w:rsidRDefault="008D34C6" w:rsidP="00874955">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0.632,0.368</m:t>
                    </m:r>
                  </m:e>
                </m:d>
              </m:oMath>
            </m:oMathPara>
          </w:p>
        </w:tc>
        <w:tc>
          <w:tcPr>
            <w:tcW w:w="2766"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一般</w:t>
            </w:r>
          </w:p>
        </w:tc>
      </w:tr>
      <w:tr w:rsidR="004C123D" w:rsidTr="008D34C6">
        <w:trPr>
          <w:jc w:val="center"/>
        </w:trPr>
        <w:tc>
          <w:tcPr>
            <w:tcW w:w="2765"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开放后</w:t>
            </w:r>
          </w:p>
        </w:tc>
        <w:tc>
          <w:tcPr>
            <w:tcW w:w="2765" w:type="dxa"/>
          </w:tcPr>
          <w:p w:rsidR="004C123D" w:rsidRDefault="008D34C6" w:rsidP="00874955">
            <w:pPr>
              <w:autoSpaceDE w:val="0"/>
              <w:autoSpaceDN w:val="0"/>
              <w:adjustRightInd w:val="0"/>
              <w:jc w:val="center"/>
              <w:rPr>
                <w:rFonts w:ascii="宋体" w:hAnsi="宋体"/>
                <w:color w:val="000000"/>
                <w:sz w:val="24"/>
                <w:szCs w:val="24"/>
              </w:rPr>
            </w:pPr>
            <m:oMathPara>
              <m:oMath>
                <m:d>
                  <m:dPr>
                    <m:ctrlPr>
                      <w:rPr>
                        <w:rFonts w:ascii="Cambria Math" w:hAnsi="Cambria Math"/>
                        <w:color w:val="000000"/>
                        <w:sz w:val="24"/>
                        <w:szCs w:val="24"/>
                      </w:rPr>
                    </m:ctrlPr>
                  </m:dPr>
                  <m:e>
                    <m:r>
                      <w:rPr>
                        <w:rFonts w:ascii="Cambria Math" w:hAnsi="Cambria Math"/>
                        <w:color w:val="000000"/>
                        <w:sz w:val="24"/>
                        <w:szCs w:val="24"/>
                      </w:rPr>
                      <m:t>0.00</m:t>
                    </m:r>
                    <m:r>
                      <w:rPr>
                        <w:rFonts w:ascii="Cambria Math" w:hAnsi="Cambria Math" w:hint="eastAsia"/>
                        <w:color w:val="000000"/>
                        <w:sz w:val="24"/>
                        <w:szCs w:val="24"/>
                      </w:rPr>
                      <m:t>,</m:t>
                    </m:r>
                    <m:r>
                      <w:rPr>
                        <w:rFonts w:ascii="Cambria Math" w:hAnsi="Cambria Math"/>
                        <w:color w:val="000000"/>
                        <w:sz w:val="24"/>
                        <w:szCs w:val="24"/>
                      </w:rPr>
                      <m:t>0.266,0.734</m:t>
                    </m:r>
                  </m:e>
                </m:d>
              </m:oMath>
            </m:oMathPara>
          </w:p>
        </w:tc>
        <w:tc>
          <w:tcPr>
            <w:tcW w:w="2766" w:type="dxa"/>
          </w:tcPr>
          <w:p w:rsidR="004C123D" w:rsidRDefault="004C123D" w:rsidP="00874955">
            <w:pPr>
              <w:autoSpaceDE w:val="0"/>
              <w:autoSpaceDN w:val="0"/>
              <w:adjustRightInd w:val="0"/>
              <w:jc w:val="center"/>
              <w:rPr>
                <w:rFonts w:ascii="宋体" w:hAnsi="宋体"/>
                <w:color w:val="000000"/>
                <w:sz w:val="24"/>
                <w:szCs w:val="24"/>
              </w:rPr>
            </w:pPr>
            <w:r>
              <w:rPr>
                <w:rFonts w:ascii="宋体" w:hAnsi="宋体" w:hint="eastAsia"/>
                <w:color w:val="000000"/>
                <w:sz w:val="24"/>
                <w:szCs w:val="24"/>
              </w:rPr>
              <w:t>优秀</w:t>
            </w:r>
          </w:p>
        </w:tc>
      </w:tr>
    </w:tbl>
    <w:p w:rsidR="004C123D" w:rsidRDefault="004C123D" w:rsidP="004C123D">
      <w:pPr>
        <w:autoSpaceDE w:val="0"/>
        <w:autoSpaceDN w:val="0"/>
        <w:adjustRightInd w:val="0"/>
        <w:ind w:firstLineChars="200" w:firstLine="480"/>
        <w:jc w:val="left"/>
        <w:rPr>
          <w:rFonts w:ascii="宋体" w:hAnsi="宋体"/>
          <w:color w:val="000000"/>
          <w:sz w:val="24"/>
          <w:szCs w:val="24"/>
        </w:rPr>
      </w:pPr>
    </w:p>
    <w:p w:rsidR="004C123D" w:rsidRDefault="004C123D" w:rsidP="008D34C6">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对求解得到的模糊综合评级进行分析，可知：</w:t>
      </w:r>
    </w:p>
    <w:p w:rsidR="004C123D" w:rsidRDefault="004C123D" w:rsidP="005861F7">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1.</w:t>
      </w:r>
      <w:r>
        <w:rPr>
          <w:rFonts w:ascii="宋体" w:hAnsiTheme="minorHAnsi" w:cs="宋体" w:hint="eastAsia"/>
          <w:kern w:val="0"/>
          <w:sz w:val="24"/>
          <w:szCs w:val="24"/>
        </w:rPr>
        <w:t>开放后的路网密度，通行能力都有了提高，说明可以对周边的交通情况起到促进的作用；</w:t>
      </w:r>
    </w:p>
    <w:p w:rsidR="004C123D" w:rsidRPr="005861F7" w:rsidRDefault="004C123D" w:rsidP="005861F7">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2.</w:t>
      </w:r>
      <w:r>
        <w:rPr>
          <w:rFonts w:ascii="宋体" w:hAnsiTheme="minorHAnsi" w:cs="宋体" w:hint="eastAsia"/>
          <w:kern w:val="0"/>
          <w:sz w:val="24"/>
          <w:szCs w:val="24"/>
        </w:rPr>
        <w:t>运用问题一中基于层次分析方法的模糊综合评价模型进行评判，得到开放前的评价为“</w:t>
      </w:r>
      <w:r w:rsidR="00884FF1">
        <w:rPr>
          <w:rFonts w:ascii="宋体" w:hAnsiTheme="minorHAnsi" w:cs="宋体" w:hint="eastAsia"/>
          <w:kern w:val="0"/>
          <w:sz w:val="24"/>
          <w:szCs w:val="24"/>
        </w:rPr>
        <w:t>一般</w:t>
      </w:r>
      <w:r>
        <w:rPr>
          <w:rFonts w:ascii="宋体" w:hAnsiTheme="minorHAnsi" w:cs="宋体" w:hint="eastAsia"/>
          <w:kern w:val="0"/>
          <w:sz w:val="24"/>
          <w:szCs w:val="24"/>
        </w:rPr>
        <w:t>”，开放后的评价为“优秀”。</w:t>
      </w:r>
    </w:p>
    <w:p w:rsidR="004C123D" w:rsidRPr="00884FF1" w:rsidRDefault="004C123D" w:rsidP="004C123D">
      <w:pPr>
        <w:autoSpaceDE w:val="0"/>
        <w:autoSpaceDN w:val="0"/>
        <w:adjustRightInd w:val="0"/>
        <w:jc w:val="left"/>
        <w:rPr>
          <w:rFonts w:ascii="宋体" w:hAnsi="宋体"/>
          <w:color w:val="000000"/>
          <w:sz w:val="24"/>
          <w:szCs w:val="24"/>
        </w:rPr>
      </w:pPr>
    </w:p>
    <w:p w:rsidR="004C123D" w:rsidRDefault="004C123D" w:rsidP="004C123D">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Pr>
          <w:rFonts w:ascii="黑体" w:eastAsia="黑体" w:hAnsi="黑体" w:cs="宋体"/>
          <w:kern w:val="0"/>
          <w:sz w:val="24"/>
          <w:szCs w:val="24"/>
        </w:rPr>
        <w:t>3</w:t>
      </w:r>
      <w:r w:rsidRPr="00E565A5">
        <w:rPr>
          <w:rFonts w:ascii="黑体" w:eastAsia="黑体" w:hAnsi="黑体" w:cs="宋体"/>
          <w:kern w:val="0"/>
          <w:sz w:val="24"/>
          <w:szCs w:val="24"/>
        </w:rPr>
        <w:t xml:space="preserve">  </w:t>
      </w:r>
      <w:r>
        <w:rPr>
          <w:rFonts w:ascii="黑体" w:eastAsia="黑体" w:hAnsi="黑体" w:cs="宋体" w:hint="eastAsia"/>
          <w:kern w:val="0"/>
          <w:sz w:val="24"/>
          <w:szCs w:val="24"/>
        </w:rPr>
        <w:t>模型检验</w:t>
      </w:r>
    </w:p>
    <w:p w:rsidR="004C123D" w:rsidRDefault="004C123D" w:rsidP="004C123D">
      <w:pPr>
        <w:autoSpaceDE w:val="0"/>
        <w:autoSpaceDN w:val="0"/>
        <w:adjustRightInd w:val="0"/>
        <w:jc w:val="left"/>
        <w:rPr>
          <w:rFonts w:ascii="宋体" w:hAnsi="宋体"/>
          <w:color w:val="000000"/>
          <w:sz w:val="24"/>
          <w:szCs w:val="24"/>
        </w:rPr>
      </w:pPr>
      <w:r>
        <w:rPr>
          <w:rFonts w:ascii="宋体" w:hAnsi="宋体" w:hint="eastAsia"/>
          <w:color w:val="000000"/>
          <w:sz w:val="24"/>
          <w:szCs w:val="24"/>
        </w:rPr>
        <w:t>为了体现模型的正确性，我们将车流量从0到8</w:t>
      </w:r>
      <w:r>
        <w:rPr>
          <w:rFonts w:ascii="宋体" w:hAnsi="宋体"/>
          <w:color w:val="000000"/>
          <w:sz w:val="24"/>
          <w:szCs w:val="24"/>
        </w:rPr>
        <w:t>000</w:t>
      </w:r>
      <w:r>
        <w:rPr>
          <w:rFonts w:ascii="宋体" w:hAnsi="宋体" w:hint="eastAsia"/>
          <w:color w:val="000000"/>
          <w:sz w:val="24"/>
          <w:szCs w:val="24"/>
        </w:rPr>
        <w:t>变化，绘出小区开放前后平均速度随车流变化图。</w:t>
      </w:r>
      <w:r>
        <w:rPr>
          <w:rFonts w:ascii="宋体" w:hAnsi="宋体"/>
          <w:noProof/>
          <w:color w:val="000000"/>
          <w:sz w:val="24"/>
          <w:szCs w:val="24"/>
        </w:rPr>
        <w:drawing>
          <wp:inline distT="0" distB="0" distL="0" distR="0">
            <wp:extent cx="5273040" cy="3230880"/>
            <wp:effectExtent l="0" t="0" r="3810" b="7620"/>
            <wp:docPr id="1" name="图片 1" descr="平均速度随车流量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平均速度随车流量变化"/>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230880"/>
                    </a:xfrm>
                    <a:prstGeom prst="rect">
                      <a:avLst/>
                    </a:prstGeom>
                    <a:noFill/>
                    <a:ln>
                      <a:noFill/>
                    </a:ln>
                  </pic:spPr>
                </pic:pic>
              </a:graphicData>
            </a:graphic>
          </wp:inline>
        </w:drawing>
      </w:r>
    </w:p>
    <w:p w:rsidR="008D34C6" w:rsidRDefault="008D34C6" w:rsidP="008D34C6">
      <w:pPr>
        <w:autoSpaceDE w:val="0"/>
        <w:autoSpaceDN w:val="0"/>
        <w:adjustRightInd w:val="0"/>
        <w:jc w:val="center"/>
        <w:rPr>
          <w:rFonts w:ascii="宋体" w:hAnsi="宋体"/>
          <w:color w:val="000000"/>
          <w:sz w:val="24"/>
          <w:szCs w:val="24"/>
        </w:rPr>
      </w:pPr>
      <w:r>
        <w:rPr>
          <w:rFonts w:ascii="宋体" w:hAnsi="宋体" w:hint="eastAsia"/>
          <w:color w:val="000000"/>
          <w:sz w:val="24"/>
          <w:szCs w:val="24"/>
        </w:rPr>
        <w:t>图5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1 </w:t>
      </w:r>
      <w:r w:rsidRPr="008D34C6">
        <w:rPr>
          <w:rFonts w:ascii="宋体" w:hAnsi="宋体" w:hint="eastAsia"/>
          <w:color w:val="000000"/>
          <w:sz w:val="24"/>
          <w:szCs w:val="24"/>
        </w:rPr>
        <w:t>绘出小区开放前后平均速度随车流变化图</w:t>
      </w:r>
    </w:p>
    <w:p w:rsidR="008D34C6" w:rsidRDefault="008D34C6" w:rsidP="008D34C6">
      <w:pPr>
        <w:autoSpaceDE w:val="0"/>
        <w:autoSpaceDN w:val="0"/>
        <w:adjustRightInd w:val="0"/>
        <w:jc w:val="center"/>
        <w:rPr>
          <w:rFonts w:ascii="宋体" w:hAnsi="宋体" w:hint="eastAsia"/>
          <w:color w:val="000000"/>
          <w:sz w:val="24"/>
          <w:szCs w:val="24"/>
        </w:rPr>
      </w:pPr>
    </w:p>
    <w:p w:rsidR="004C123D" w:rsidRPr="009A65C0" w:rsidRDefault="004C123D" w:rsidP="009A65C0">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由图可以看出，无论车流量为多少，小区开放后，车辆速度都大于开放前的速度，说明建立的模型具有普遍性，是适用的。</w:t>
      </w:r>
    </w:p>
    <w:p w:rsidR="002D5B06" w:rsidRDefault="002D5B06" w:rsidP="005861F7">
      <w:pPr>
        <w:autoSpaceDE w:val="0"/>
        <w:autoSpaceDN w:val="0"/>
        <w:adjustRightInd w:val="0"/>
        <w:jc w:val="left"/>
        <w:rPr>
          <w:rFonts w:ascii="宋体" w:hAnsi="宋体" w:hint="eastAsia"/>
          <w:color w:val="000000"/>
          <w:sz w:val="24"/>
          <w:szCs w:val="24"/>
        </w:rPr>
      </w:pPr>
    </w:p>
    <w:p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4C123D">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rsidR="00B11017" w:rsidRDefault="00B11017" w:rsidP="00B1101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通过模型求解，得到的小区开放前后各指标的变化以及综合评价结果如下：</w:t>
      </w:r>
    </w:p>
    <w:p w:rsidR="002D5B06" w:rsidRDefault="00B11017" w:rsidP="008D34C6">
      <w:pPr>
        <w:autoSpaceDE w:val="0"/>
        <w:autoSpaceDN w:val="0"/>
        <w:adjustRightInd w:val="0"/>
        <w:ind w:firstLineChars="200" w:firstLine="480"/>
        <w:jc w:val="left"/>
        <w:rPr>
          <w:rFonts w:ascii="宋体" w:hAnsi="宋体" w:hint="eastAsia"/>
          <w:color w:val="000000"/>
          <w:sz w:val="24"/>
          <w:szCs w:val="24"/>
        </w:rPr>
      </w:pPr>
      <w:r w:rsidRPr="00B11017">
        <w:rPr>
          <w:rFonts w:ascii="宋体" w:hAnsi="宋体"/>
          <w:color w:val="000000"/>
          <w:sz w:val="24"/>
          <w:szCs w:val="24"/>
        </w:rPr>
        <w:t>小区开放前</w:t>
      </w:r>
      <w:r w:rsidRPr="00697085">
        <w:rPr>
          <w:rFonts w:ascii="宋体" w:hAnsi="宋体" w:hint="eastAsia"/>
          <w:sz w:val="24"/>
          <w:szCs w:val="24"/>
        </w:rPr>
        <w:t>道路基本通行能力</w:t>
      </w:r>
      <w:r>
        <w:rPr>
          <w:rFonts w:ascii="宋体" w:hAnsi="宋体" w:hint="eastAsia"/>
          <w:sz w:val="24"/>
          <w:szCs w:val="24"/>
        </w:rPr>
        <w:t>为</w:t>
      </w:r>
      <w:r w:rsidRPr="003B4506">
        <w:rPr>
          <w:rFonts w:ascii="Times New Roman" w:hAnsi="Times New Roman"/>
          <w:sz w:val="24"/>
          <w:szCs w:val="24"/>
        </w:rPr>
        <w:t>2681.316</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20</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44.8</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4.2494</w:t>
      </w:r>
      <w:r>
        <w:rPr>
          <w:rFonts w:ascii="宋体" w:hAnsi="宋体" w:hint="eastAsia"/>
          <w:sz w:val="24"/>
          <w:szCs w:val="24"/>
        </w:rPr>
        <w:t>，行程时间为</w:t>
      </w:r>
      <w:r w:rsidRPr="003B4506">
        <w:rPr>
          <w:rFonts w:ascii="Times New Roman" w:hAnsi="Times New Roman"/>
          <w:sz w:val="24"/>
          <w:szCs w:val="24"/>
        </w:rPr>
        <w:t>6min</w:t>
      </w:r>
      <w:r>
        <w:rPr>
          <w:rFonts w:ascii="宋体" w:hAnsi="宋体" w:hint="eastAsia"/>
          <w:sz w:val="24"/>
          <w:szCs w:val="24"/>
        </w:rPr>
        <w:t>，</w:t>
      </w:r>
      <w:r w:rsidRPr="00B11017">
        <w:rPr>
          <w:rFonts w:ascii="宋体" w:hAnsi="宋体"/>
          <w:color w:val="000000"/>
          <w:sz w:val="24"/>
          <w:szCs w:val="24"/>
        </w:rPr>
        <w:t>综合评价为“</w:t>
      </w:r>
      <w:r>
        <w:rPr>
          <w:rFonts w:ascii="宋体" w:hAnsi="宋体" w:hint="eastAsia"/>
          <w:color w:val="000000"/>
          <w:sz w:val="24"/>
          <w:szCs w:val="24"/>
        </w:rPr>
        <w:t>一般</w:t>
      </w:r>
      <w:r w:rsidRPr="00B11017">
        <w:rPr>
          <w:rFonts w:ascii="宋体" w:hAnsi="宋体"/>
          <w:color w:val="000000"/>
          <w:sz w:val="24"/>
          <w:szCs w:val="24"/>
        </w:rPr>
        <w:t>”</w:t>
      </w:r>
      <w:r>
        <w:rPr>
          <w:rFonts w:ascii="宋体" w:hAnsi="宋体" w:hint="eastAsia"/>
          <w:color w:val="000000"/>
          <w:sz w:val="24"/>
          <w:szCs w:val="24"/>
        </w:rPr>
        <w:t>；</w:t>
      </w:r>
      <w:r w:rsidRPr="00B11017">
        <w:rPr>
          <w:rFonts w:ascii="宋体" w:hAnsi="宋体"/>
          <w:color w:val="000000"/>
          <w:sz w:val="24"/>
          <w:szCs w:val="24"/>
        </w:rPr>
        <w:t>小区开放后</w:t>
      </w:r>
      <w:r w:rsidRPr="00697085">
        <w:rPr>
          <w:rFonts w:ascii="宋体" w:hAnsi="宋体" w:hint="eastAsia"/>
          <w:sz w:val="24"/>
          <w:szCs w:val="24"/>
        </w:rPr>
        <w:t>道路基本通行能力</w:t>
      </w:r>
      <w:r>
        <w:rPr>
          <w:rFonts w:ascii="宋体" w:hAnsi="宋体" w:hint="eastAsia"/>
          <w:sz w:val="24"/>
          <w:szCs w:val="24"/>
        </w:rPr>
        <w:t>为</w:t>
      </w:r>
      <w:r w:rsidR="003569AF" w:rsidRPr="003B4506">
        <w:rPr>
          <w:rFonts w:ascii="Times New Roman" w:hAnsi="Times New Roman"/>
          <w:sz w:val="24"/>
          <w:szCs w:val="24"/>
        </w:rPr>
        <w:t>2790.63</w:t>
      </w:r>
      <w:r w:rsidRPr="00B11017">
        <w:rPr>
          <w:rFonts w:ascii="宋体" w:hAnsi="宋体"/>
          <w:color w:val="000000"/>
          <w:sz w:val="24"/>
          <w:szCs w:val="24"/>
        </w:rPr>
        <w:t>，</w:t>
      </w:r>
      <w:r w:rsidRPr="00697085">
        <w:rPr>
          <w:rFonts w:ascii="宋体" w:hAnsi="宋体" w:hint="eastAsia"/>
          <w:sz w:val="24"/>
          <w:szCs w:val="24"/>
        </w:rPr>
        <w:t>交叉路口阻塞率</w:t>
      </w:r>
      <w:r>
        <w:rPr>
          <w:rFonts w:ascii="宋体" w:hAnsi="宋体" w:hint="eastAsia"/>
          <w:sz w:val="24"/>
          <w:szCs w:val="24"/>
        </w:rPr>
        <w:t>为</w:t>
      </w:r>
      <w:r w:rsidRPr="003B4506">
        <w:rPr>
          <w:rFonts w:ascii="Times New Roman" w:hAnsi="Times New Roman"/>
          <w:sz w:val="24"/>
          <w:szCs w:val="24"/>
        </w:rPr>
        <w:t>2</w:t>
      </w:r>
      <w:r w:rsidR="003569AF" w:rsidRPr="003B4506">
        <w:rPr>
          <w:rFonts w:ascii="Times New Roman" w:hAnsi="Times New Roman"/>
          <w:sz w:val="24"/>
          <w:szCs w:val="24"/>
        </w:rPr>
        <w:t>2</w:t>
      </w:r>
      <w:r>
        <w:rPr>
          <w:rFonts w:ascii="宋体" w:hAnsi="宋体" w:hint="eastAsia"/>
          <w:sz w:val="24"/>
          <w:szCs w:val="24"/>
        </w:rPr>
        <w:t>，</w:t>
      </w:r>
      <w:r w:rsidRPr="00697085">
        <w:rPr>
          <w:rFonts w:ascii="宋体" w:hAnsi="宋体" w:hint="eastAsia"/>
          <w:sz w:val="24"/>
          <w:szCs w:val="24"/>
        </w:rPr>
        <w:t>饱和度</w:t>
      </w:r>
      <w:r>
        <w:rPr>
          <w:rFonts w:ascii="宋体" w:hAnsi="宋体" w:hint="eastAsia"/>
          <w:sz w:val="24"/>
          <w:szCs w:val="24"/>
        </w:rPr>
        <w:t>为</w:t>
      </w:r>
      <w:r w:rsidRPr="003B4506">
        <w:rPr>
          <w:rFonts w:ascii="Times New Roman" w:hAnsi="Times New Roman"/>
          <w:sz w:val="24"/>
          <w:szCs w:val="24"/>
        </w:rPr>
        <w:t>4</w:t>
      </w:r>
      <w:r w:rsidR="003569AF" w:rsidRPr="003B4506">
        <w:rPr>
          <w:rFonts w:ascii="Times New Roman" w:hAnsi="Times New Roman"/>
          <w:sz w:val="24"/>
          <w:szCs w:val="24"/>
        </w:rPr>
        <w:t>0.4</w:t>
      </w:r>
      <w:r>
        <w:rPr>
          <w:rFonts w:ascii="宋体" w:hAnsi="宋体" w:hint="eastAsia"/>
          <w:sz w:val="24"/>
          <w:szCs w:val="24"/>
        </w:rPr>
        <w:t>，</w:t>
      </w:r>
      <w:r w:rsidRPr="00697085">
        <w:rPr>
          <w:rFonts w:ascii="宋体" w:hAnsi="宋体" w:hint="eastAsia"/>
          <w:sz w:val="24"/>
          <w:szCs w:val="24"/>
        </w:rPr>
        <w:t>路网密度</w:t>
      </w:r>
      <w:r>
        <w:rPr>
          <w:rFonts w:ascii="宋体" w:hAnsi="宋体" w:hint="eastAsia"/>
          <w:sz w:val="24"/>
          <w:szCs w:val="24"/>
        </w:rPr>
        <w:t>为</w:t>
      </w:r>
      <w:r w:rsidRPr="003B4506">
        <w:rPr>
          <w:rFonts w:ascii="Times New Roman" w:hAnsi="Times New Roman"/>
          <w:sz w:val="24"/>
          <w:szCs w:val="24"/>
        </w:rPr>
        <w:t>4.</w:t>
      </w:r>
      <w:r w:rsidR="003569AF" w:rsidRPr="003B4506">
        <w:rPr>
          <w:rFonts w:ascii="Times New Roman" w:hAnsi="Times New Roman"/>
          <w:sz w:val="24"/>
          <w:szCs w:val="24"/>
        </w:rPr>
        <w:t>7486</w:t>
      </w:r>
      <w:r>
        <w:rPr>
          <w:rFonts w:ascii="宋体" w:hAnsi="宋体" w:hint="eastAsia"/>
          <w:sz w:val="24"/>
          <w:szCs w:val="24"/>
        </w:rPr>
        <w:t>，行程时间为</w:t>
      </w:r>
      <w:r w:rsidR="003569AF" w:rsidRPr="003B4506">
        <w:rPr>
          <w:rFonts w:ascii="Times New Roman" w:hAnsi="Times New Roman"/>
          <w:sz w:val="24"/>
          <w:szCs w:val="24"/>
        </w:rPr>
        <w:t>4</w:t>
      </w:r>
      <w:r w:rsidRPr="003B4506">
        <w:rPr>
          <w:rFonts w:ascii="Times New Roman" w:hAnsi="Times New Roman"/>
          <w:sz w:val="24"/>
          <w:szCs w:val="24"/>
        </w:rPr>
        <w:t>min</w:t>
      </w:r>
      <w:r>
        <w:rPr>
          <w:rFonts w:ascii="宋体" w:hAnsi="宋体" w:hint="eastAsia"/>
          <w:sz w:val="24"/>
          <w:szCs w:val="24"/>
        </w:rPr>
        <w:t>，</w:t>
      </w:r>
      <w:r w:rsidRPr="00B11017">
        <w:rPr>
          <w:rFonts w:ascii="宋体" w:hAnsi="宋体"/>
          <w:color w:val="000000"/>
          <w:sz w:val="24"/>
          <w:szCs w:val="24"/>
        </w:rPr>
        <w:t>综合评价指标为“优秀”。</w:t>
      </w:r>
      <w:r w:rsidR="00C161A8">
        <w:rPr>
          <w:rFonts w:ascii="宋体" w:hAnsi="宋体" w:hint="eastAsia"/>
          <w:color w:val="000000"/>
          <w:sz w:val="24"/>
          <w:szCs w:val="24"/>
        </w:rPr>
        <w:t>这</w:t>
      </w:r>
      <w:r w:rsidRPr="00B11017">
        <w:rPr>
          <w:rFonts w:ascii="宋体" w:hAnsi="宋体"/>
          <w:color w:val="000000"/>
          <w:sz w:val="24"/>
          <w:szCs w:val="24"/>
        </w:rPr>
        <w:t>说明小区开放对周边道路的通行能力有了很大的提高。</w:t>
      </w:r>
    </w:p>
    <w:p w:rsidR="00865F0F" w:rsidRPr="001528BB" w:rsidRDefault="005112BC" w:rsidP="007B3F96">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rsidR="00C637E7" w:rsidRPr="00C637E7" w:rsidRDefault="00C637E7" w:rsidP="00C637E7">
      <w:pPr>
        <w:autoSpaceDE w:val="0"/>
        <w:autoSpaceDN w:val="0"/>
        <w:adjustRightInd w:val="0"/>
        <w:ind w:firstLineChars="200" w:firstLine="480"/>
        <w:jc w:val="left"/>
        <w:rPr>
          <w:rFonts w:ascii="宋体" w:hAnsi="宋体"/>
          <w:sz w:val="24"/>
          <w:szCs w:val="24"/>
        </w:rPr>
      </w:pPr>
      <w:r w:rsidRPr="00C637E7">
        <w:rPr>
          <w:rFonts w:ascii="宋体" w:hAnsi="宋体"/>
          <w:sz w:val="24"/>
          <w:szCs w:val="24"/>
        </w:rPr>
        <w:t xml:space="preserve">根据问题一，不同小区类型和周边道路结构，小区开放产生的效果不同；根据问题二的模型求解，车流量的不同也会使小区开放对周边道路产生不同的影响。以此结论为基础，我们设计了不同小区类型和道路类型的组合模型，利用元胞自动机技术仿真模拟出以上各种小区开放对周边道路的影响情况。建立基于模拟退火的投影寻踪评价模型，并和问题一中的评价体系进行对比。 </w:t>
      </w:r>
    </w:p>
    <w:p w:rsidR="001528BB" w:rsidRPr="006D07EF" w:rsidRDefault="001528BB" w:rsidP="001528BB">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Pr>
          <w:rFonts w:ascii="黑体" w:eastAsia="黑体" w:hAnsi="黑体" w:cs="宋体"/>
          <w:kern w:val="0"/>
          <w:sz w:val="24"/>
          <w:szCs w:val="24"/>
        </w:rPr>
        <w:t xml:space="preserve">   </w:t>
      </w:r>
      <w:r>
        <w:rPr>
          <w:rFonts w:ascii="黑体" w:eastAsia="黑体" w:hAnsi="黑体" w:hint="eastAsia"/>
          <w:color w:val="000000"/>
          <w:sz w:val="24"/>
          <w:szCs w:val="24"/>
        </w:rPr>
        <w:t>开放后小区道路结构的设计</w:t>
      </w:r>
    </w:p>
    <w:p w:rsidR="001528BB" w:rsidRPr="009605D4" w:rsidRDefault="001528BB" w:rsidP="001528BB">
      <w:pPr>
        <w:autoSpaceDE w:val="0"/>
        <w:autoSpaceDN w:val="0"/>
        <w:adjustRightInd w:val="0"/>
        <w:ind w:firstLineChars="200" w:firstLine="480"/>
        <w:jc w:val="left"/>
        <w:rPr>
          <w:sz w:val="24"/>
          <w:szCs w:val="24"/>
        </w:rPr>
      </w:pPr>
      <w:r>
        <w:rPr>
          <w:rFonts w:hint="eastAsia"/>
          <w:sz w:val="24"/>
          <w:szCs w:val="24"/>
        </w:rPr>
        <w:t>根据我国</w:t>
      </w:r>
      <w:r w:rsidRPr="0036356B">
        <w:rPr>
          <w:rFonts w:hint="eastAsia"/>
          <w:sz w:val="24"/>
          <w:szCs w:val="24"/>
        </w:rPr>
        <w:t>小区发展现状</w:t>
      </w:r>
      <w:r w:rsidR="00AF0379">
        <w:rPr>
          <w:rFonts w:hint="eastAsia"/>
          <w:sz w:val="24"/>
          <w:szCs w:val="24"/>
          <w:vertAlign w:val="superscript"/>
        </w:rPr>
        <w:t>【</w:t>
      </w:r>
      <w:r w:rsidR="00AF0379" w:rsidRPr="00AF0379">
        <w:rPr>
          <w:rFonts w:ascii="宋体" w:hAnsi="宋体"/>
          <w:sz w:val="24"/>
          <w:szCs w:val="24"/>
          <w:vertAlign w:val="superscript"/>
        </w:rPr>
        <w:t>6</w:t>
      </w:r>
      <w:r w:rsidR="00AF0379">
        <w:rPr>
          <w:rFonts w:hint="eastAsia"/>
          <w:sz w:val="24"/>
          <w:szCs w:val="24"/>
          <w:vertAlign w:val="superscript"/>
        </w:rPr>
        <w:t>】</w:t>
      </w:r>
      <w:r w:rsidRPr="0036356B">
        <w:rPr>
          <w:rFonts w:hint="eastAsia"/>
          <w:sz w:val="24"/>
          <w:szCs w:val="24"/>
        </w:rPr>
        <w:t>，小区具有多种多样的类型，对于小区开放问题，我们选取了具有一般性和代表性的小区类型。在评价小区开放对周边道路产生的影响时，道路结构是其主要影响因素，我们考虑了在不同形状的小区的各种开放结构，选取了方形小区中具有代表性的</w:t>
      </w:r>
      <w:r>
        <w:rPr>
          <w:rFonts w:hint="eastAsia"/>
          <w:sz w:val="24"/>
          <w:szCs w:val="24"/>
        </w:rPr>
        <w:t>两</w:t>
      </w:r>
      <w:r w:rsidRPr="0036356B">
        <w:rPr>
          <w:rFonts w:hint="eastAsia"/>
          <w:sz w:val="24"/>
          <w:szCs w:val="24"/>
        </w:rPr>
        <w:t>种开放结构以及</w:t>
      </w:r>
      <w:r>
        <w:rPr>
          <w:rFonts w:hint="eastAsia"/>
          <w:sz w:val="24"/>
          <w:szCs w:val="24"/>
        </w:rPr>
        <w:t>开放斜线道路</w:t>
      </w:r>
      <w:r w:rsidRPr="0036356B">
        <w:rPr>
          <w:rFonts w:hint="eastAsia"/>
          <w:sz w:val="24"/>
          <w:szCs w:val="24"/>
        </w:rPr>
        <w:t>结构如下：</w:t>
      </w:r>
    </w:p>
    <w:p w:rsidR="001528BB" w:rsidRPr="0016004F" w:rsidRDefault="001528BB" w:rsidP="001528BB">
      <w:pPr>
        <w:autoSpaceDE w:val="0"/>
        <w:autoSpaceDN w:val="0"/>
        <w:adjustRightInd w:val="0"/>
        <w:jc w:val="left"/>
        <w:rPr>
          <w:rFonts w:ascii="宋体" w:hAnsi="宋体"/>
          <w:sz w:val="24"/>
          <w:szCs w:val="24"/>
        </w:rPr>
      </w:pPr>
      <w:r>
        <w:rPr>
          <w:rFonts w:ascii="宋体" w:hAnsi="宋体" w:hint="eastAsia"/>
          <w:sz w:val="24"/>
          <w:szCs w:val="24"/>
        </w:rPr>
        <w:t>(</w:t>
      </w:r>
      <w:r>
        <w:rPr>
          <w:rFonts w:ascii="宋体" w:hAnsi="宋体"/>
          <w:sz w:val="24"/>
          <w:szCs w:val="24"/>
        </w:rPr>
        <w:t>1)</w:t>
      </w:r>
      <w:r>
        <w:rPr>
          <w:rFonts w:ascii="宋体" w:hAnsi="宋体" w:hint="eastAsia"/>
          <w:sz w:val="24"/>
          <w:szCs w:val="24"/>
        </w:rPr>
        <w:t>小区开放垂直型道路结构设计</w:t>
      </w:r>
    </w:p>
    <w:p w:rsidR="001528BB" w:rsidRDefault="001528BB" w:rsidP="001528BB">
      <w:pPr>
        <w:autoSpaceDE w:val="0"/>
        <w:autoSpaceDN w:val="0"/>
        <w:adjustRightInd w:val="0"/>
        <w:jc w:val="center"/>
        <w:rPr>
          <w:rFonts w:ascii="宋体" w:hAnsi="宋体"/>
          <w:kern w:val="0"/>
          <w:sz w:val="24"/>
          <w:szCs w:val="24"/>
        </w:rPr>
      </w:pPr>
      <w:r>
        <w:rPr>
          <w:rFonts w:ascii="宋体" w:hAnsi="宋体"/>
          <w:noProof/>
          <w:kern w:val="0"/>
          <w:sz w:val="24"/>
          <w:szCs w:val="24"/>
        </w:rPr>
        <w:drawing>
          <wp:inline distT="0" distB="0" distL="0" distR="0" wp14:anchorId="198A8513" wp14:editId="721FF2A8">
            <wp:extent cx="2455333" cy="2042160"/>
            <wp:effectExtent l="0" t="0" r="254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754" cy="2047501"/>
                    </a:xfrm>
                    <a:prstGeom prst="rect">
                      <a:avLst/>
                    </a:prstGeom>
                    <a:noFill/>
                  </pic:spPr>
                </pic:pic>
              </a:graphicData>
            </a:graphic>
          </wp:inline>
        </w:drawing>
      </w:r>
      <w:r>
        <w:rPr>
          <w:rFonts w:ascii="宋体" w:hAnsi="宋体"/>
          <w:kern w:val="0"/>
          <w:sz w:val="24"/>
          <w:szCs w:val="24"/>
        </w:rPr>
        <w:t xml:space="preserve">   </w:t>
      </w:r>
      <w:r>
        <w:rPr>
          <w:rFonts w:ascii="宋体" w:hAnsi="宋体"/>
          <w:noProof/>
          <w:kern w:val="0"/>
          <w:sz w:val="24"/>
          <w:szCs w:val="24"/>
        </w:rPr>
        <w:drawing>
          <wp:inline distT="0" distB="0" distL="0" distR="0" wp14:anchorId="4EACFF2E" wp14:editId="5DC67421">
            <wp:extent cx="2385454" cy="206502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4550" cy="2072894"/>
                    </a:xfrm>
                    <a:prstGeom prst="rect">
                      <a:avLst/>
                    </a:prstGeom>
                    <a:noFill/>
                  </pic:spPr>
                </pic:pic>
              </a:graphicData>
            </a:graphic>
          </wp:inline>
        </w:drawing>
      </w:r>
    </w:p>
    <w:p w:rsidR="001528BB" w:rsidRDefault="001528BB" w:rsidP="001528BB">
      <w:pPr>
        <w:autoSpaceDE w:val="0"/>
        <w:autoSpaceDN w:val="0"/>
        <w:adjustRightInd w:val="0"/>
        <w:ind w:firstLineChars="350" w:firstLine="840"/>
        <w:jc w:val="left"/>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.3-1</w:t>
      </w:r>
      <w:r>
        <w:rPr>
          <w:rFonts w:ascii="宋体" w:hAnsi="宋体" w:hint="eastAsia"/>
          <w:kern w:val="0"/>
          <w:sz w:val="24"/>
          <w:szCs w:val="24"/>
        </w:rPr>
        <w:t xml:space="preserve"> 小区开放一字型道路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.3-2</w:t>
      </w:r>
      <w:r>
        <w:rPr>
          <w:rFonts w:ascii="宋体" w:hAnsi="宋体" w:hint="eastAsia"/>
          <w:kern w:val="0"/>
          <w:sz w:val="24"/>
          <w:szCs w:val="24"/>
        </w:rPr>
        <w:t xml:space="preserve"> 小区开放十字型道路</w:t>
      </w:r>
    </w:p>
    <w:p w:rsidR="001528BB" w:rsidRPr="0036356B" w:rsidRDefault="001528BB" w:rsidP="001528BB">
      <w:pPr>
        <w:autoSpaceDE w:val="0"/>
        <w:autoSpaceDN w:val="0"/>
        <w:adjustRightInd w:val="0"/>
        <w:jc w:val="left"/>
        <w:rPr>
          <w:rFonts w:ascii="宋体" w:hAnsi="宋体"/>
          <w:kern w:val="0"/>
          <w:sz w:val="24"/>
          <w:szCs w:val="24"/>
        </w:rPr>
      </w:pPr>
    </w:p>
    <w:p w:rsidR="001528BB" w:rsidRPr="003B7265" w:rsidRDefault="001528BB" w:rsidP="001528BB">
      <w:pPr>
        <w:autoSpaceDE w:val="0"/>
        <w:autoSpaceDN w:val="0"/>
        <w:adjustRightInd w:val="0"/>
        <w:jc w:val="left"/>
        <w:rPr>
          <w:rFonts w:ascii="宋体" w:hAnsi="宋体"/>
          <w:sz w:val="24"/>
          <w:szCs w:val="24"/>
        </w:rPr>
      </w:pPr>
      <w:r>
        <w:rPr>
          <w:rFonts w:ascii="宋体" w:hAnsi="宋体" w:hint="eastAsia"/>
          <w:sz w:val="24"/>
          <w:szCs w:val="24"/>
        </w:rPr>
        <w:t>(</w:t>
      </w:r>
      <w:r>
        <w:rPr>
          <w:rFonts w:ascii="宋体" w:hAnsi="宋体"/>
          <w:sz w:val="24"/>
          <w:szCs w:val="24"/>
        </w:rPr>
        <w:t>2)</w:t>
      </w:r>
      <w:r w:rsidRPr="009605D4">
        <w:rPr>
          <w:rFonts w:ascii="宋体" w:hAnsi="宋体" w:hint="eastAsia"/>
          <w:sz w:val="24"/>
          <w:szCs w:val="24"/>
        </w:rPr>
        <w:t xml:space="preserve"> </w:t>
      </w:r>
      <w:r>
        <w:rPr>
          <w:rFonts w:ascii="宋体" w:hAnsi="宋体" w:hint="eastAsia"/>
          <w:sz w:val="24"/>
          <w:szCs w:val="24"/>
        </w:rPr>
        <w:t>小区开放斜线道路结构的设计</w:t>
      </w:r>
    </w:p>
    <w:p w:rsidR="001528BB" w:rsidRDefault="001528BB" w:rsidP="001528BB">
      <w:pPr>
        <w:autoSpaceDE w:val="0"/>
        <w:autoSpaceDN w:val="0"/>
        <w:adjustRightInd w:val="0"/>
        <w:jc w:val="center"/>
        <w:rPr>
          <w:rFonts w:ascii="宋体" w:hAnsi="宋体"/>
          <w:kern w:val="0"/>
          <w:sz w:val="24"/>
          <w:szCs w:val="24"/>
        </w:rPr>
      </w:pPr>
      <w:r>
        <w:rPr>
          <w:rFonts w:ascii="宋体" w:hAnsi="宋体"/>
          <w:noProof/>
          <w:kern w:val="0"/>
          <w:sz w:val="24"/>
          <w:szCs w:val="24"/>
        </w:rPr>
        <w:drawing>
          <wp:inline distT="0" distB="0" distL="0" distR="0" wp14:anchorId="21620FD3" wp14:editId="4A05D277">
            <wp:extent cx="2254293" cy="2316480"/>
            <wp:effectExtent l="0" t="0" r="0" b="762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800" cy="2321111"/>
                    </a:xfrm>
                    <a:prstGeom prst="rect">
                      <a:avLst/>
                    </a:prstGeom>
                    <a:noFill/>
                  </pic:spPr>
                </pic:pic>
              </a:graphicData>
            </a:graphic>
          </wp:inline>
        </w:drawing>
      </w:r>
      <w:r>
        <w:rPr>
          <w:rFonts w:ascii="宋体" w:hAnsi="宋体" w:hint="eastAsia"/>
          <w:kern w:val="0"/>
          <w:sz w:val="24"/>
          <w:szCs w:val="24"/>
        </w:rPr>
        <w:t xml:space="preserve"> </w:t>
      </w:r>
      <w:r>
        <w:rPr>
          <w:rFonts w:ascii="宋体" w:hAnsi="宋体"/>
          <w:kern w:val="0"/>
          <w:sz w:val="24"/>
          <w:szCs w:val="24"/>
        </w:rPr>
        <w:t xml:space="preserve">   </w:t>
      </w:r>
      <w:r>
        <w:rPr>
          <w:rFonts w:ascii="宋体" w:hAnsi="宋体"/>
          <w:noProof/>
          <w:kern w:val="0"/>
          <w:sz w:val="24"/>
          <w:szCs w:val="24"/>
        </w:rPr>
        <w:drawing>
          <wp:inline distT="0" distB="0" distL="0" distR="0" wp14:anchorId="5C67FDA4" wp14:editId="1C7A5153">
            <wp:extent cx="2254293" cy="2316480"/>
            <wp:effectExtent l="0" t="0" r="0" b="762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1999" cy="2334675"/>
                    </a:xfrm>
                    <a:prstGeom prst="rect">
                      <a:avLst/>
                    </a:prstGeom>
                    <a:noFill/>
                  </pic:spPr>
                </pic:pic>
              </a:graphicData>
            </a:graphic>
          </wp:inline>
        </w:drawing>
      </w:r>
    </w:p>
    <w:p w:rsidR="001528BB" w:rsidRDefault="001528BB" w:rsidP="001528BB">
      <w:pPr>
        <w:autoSpaceDE w:val="0"/>
        <w:autoSpaceDN w:val="0"/>
        <w:adjustRightInd w:val="0"/>
        <w:ind w:firstLineChars="400" w:firstLine="960"/>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.3-3</w:t>
      </w:r>
      <w:r>
        <w:rPr>
          <w:rFonts w:ascii="宋体" w:hAnsi="宋体" w:hint="eastAsia"/>
          <w:kern w:val="0"/>
          <w:sz w:val="24"/>
          <w:szCs w:val="24"/>
        </w:rPr>
        <w:t xml:space="preserve"> 小区开放斜线道路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.3-4</w:t>
      </w:r>
      <w:r>
        <w:rPr>
          <w:rFonts w:ascii="宋体" w:hAnsi="宋体" w:hint="eastAsia"/>
          <w:kern w:val="0"/>
          <w:sz w:val="24"/>
          <w:szCs w:val="24"/>
        </w:rPr>
        <w:t xml:space="preserve"> </w:t>
      </w:r>
      <w:r>
        <w:rPr>
          <w:rFonts w:ascii="宋体" w:hAnsi="宋体"/>
          <w:kern w:val="0"/>
          <w:sz w:val="24"/>
          <w:szCs w:val="24"/>
        </w:rPr>
        <w:t xml:space="preserve"> </w:t>
      </w:r>
      <w:r>
        <w:rPr>
          <w:rFonts w:ascii="宋体" w:hAnsi="宋体" w:hint="eastAsia"/>
          <w:kern w:val="0"/>
          <w:sz w:val="24"/>
          <w:szCs w:val="24"/>
        </w:rPr>
        <w:t>小区开放</w:t>
      </w:r>
      <w:r w:rsidRPr="001B3D42">
        <w:rPr>
          <w:rFonts w:ascii="Times New Roman" w:hAnsi="Times New Roman"/>
          <w:kern w:val="0"/>
          <w:sz w:val="24"/>
          <w:szCs w:val="24"/>
        </w:rPr>
        <w:t>X</w:t>
      </w:r>
      <w:r>
        <w:rPr>
          <w:rFonts w:ascii="宋体" w:hAnsi="宋体" w:hint="eastAsia"/>
          <w:kern w:val="0"/>
          <w:sz w:val="24"/>
          <w:szCs w:val="24"/>
        </w:rPr>
        <w:t>型路口</w:t>
      </w:r>
    </w:p>
    <w:p w:rsidR="008D34C6" w:rsidRDefault="008D34C6" w:rsidP="001528BB">
      <w:pPr>
        <w:autoSpaceDE w:val="0"/>
        <w:autoSpaceDN w:val="0"/>
        <w:adjustRightInd w:val="0"/>
        <w:ind w:firstLineChars="400" w:firstLine="960"/>
        <w:rPr>
          <w:rFonts w:ascii="宋体" w:hAnsi="宋体" w:hint="eastAsia"/>
          <w:kern w:val="0"/>
          <w:sz w:val="24"/>
          <w:szCs w:val="24"/>
        </w:rPr>
      </w:pPr>
    </w:p>
    <w:p w:rsidR="00FF611F" w:rsidRPr="00926EB7" w:rsidRDefault="00FF611F" w:rsidP="00FF611F">
      <w:pPr>
        <w:autoSpaceDE w:val="0"/>
        <w:autoSpaceDN w:val="0"/>
        <w:adjustRightInd w:val="0"/>
        <w:jc w:val="left"/>
        <w:rPr>
          <w:rFonts w:ascii="黑体" w:eastAsia="黑体" w:hAnsi="黑体" w:cs="宋体"/>
          <w:kern w:val="0"/>
          <w:sz w:val="24"/>
          <w:szCs w:val="24"/>
        </w:rPr>
      </w:pPr>
      <w:r w:rsidRPr="00926EB7">
        <w:rPr>
          <w:rFonts w:ascii="黑体" w:eastAsia="黑体" w:hAnsi="黑体" w:cs="宋体"/>
          <w:kern w:val="0"/>
          <w:sz w:val="24"/>
          <w:szCs w:val="24"/>
        </w:rPr>
        <w:t>5.3.</w:t>
      </w:r>
      <w:r>
        <w:rPr>
          <w:rFonts w:ascii="黑体" w:eastAsia="黑体" w:hAnsi="黑体" w:cs="宋体"/>
          <w:kern w:val="0"/>
          <w:sz w:val="24"/>
          <w:szCs w:val="24"/>
        </w:rPr>
        <w:t xml:space="preserve">2   </w:t>
      </w:r>
      <w:r w:rsidRPr="00926EB7">
        <w:rPr>
          <w:rFonts w:ascii="黑体" w:eastAsia="黑体" w:hAnsi="黑体" w:cs="宋体" w:hint="eastAsia"/>
          <w:kern w:val="0"/>
          <w:sz w:val="24"/>
          <w:szCs w:val="24"/>
        </w:rPr>
        <w:t>基于元胞自动机的小区周边道路情况的仿真模拟</w:t>
      </w:r>
    </w:p>
    <w:p w:rsidR="0099780F" w:rsidRPr="006F377F" w:rsidRDefault="0099780F" w:rsidP="0099780F">
      <w:pPr>
        <w:autoSpaceDE w:val="0"/>
        <w:autoSpaceDN w:val="0"/>
        <w:adjustRightInd w:val="0"/>
        <w:ind w:firstLineChars="200" w:firstLine="480"/>
        <w:jc w:val="left"/>
        <w:rPr>
          <w:rFonts w:ascii="宋体" w:hAnsi="宋体" w:cs="宋体"/>
          <w:kern w:val="0"/>
          <w:sz w:val="24"/>
          <w:szCs w:val="24"/>
        </w:rPr>
      </w:pPr>
      <w:r w:rsidRPr="006F377F">
        <w:rPr>
          <w:rFonts w:ascii="宋体" w:hAnsi="宋体" w:cs="宋体" w:hint="eastAsia"/>
          <w:color w:val="000000"/>
          <w:kern w:val="0"/>
          <w:sz w:val="24"/>
          <w:szCs w:val="24"/>
        </w:rPr>
        <w:t>根据以上分析，我们利用元胞自动机</w:t>
      </w:r>
      <w:r w:rsidR="00AF0379">
        <w:rPr>
          <w:rFonts w:ascii="宋体" w:hAnsi="宋体" w:cs="宋体" w:hint="eastAsia"/>
          <w:color w:val="000000"/>
          <w:kern w:val="0"/>
          <w:sz w:val="24"/>
          <w:szCs w:val="24"/>
          <w:vertAlign w:val="superscript"/>
        </w:rPr>
        <w:t>【7】</w:t>
      </w:r>
      <w:r w:rsidRPr="006F377F">
        <w:rPr>
          <w:rFonts w:ascii="宋体" w:hAnsi="宋体" w:cs="宋体" w:hint="eastAsia"/>
          <w:color w:val="000000"/>
          <w:kern w:val="0"/>
          <w:sz w:val="24"/>
          <w:szCs w:val="24"/>
        </w:rPr>
        <w:t>分别对小区开放道路的方形和三角形结构进行仿真模拟，</w:t>
      </w:r>
      <w:r w:rsidRPr="006F377F">
        <w:rPr>
          <w:rFonts w:ascii="宋体" w:hAnsi="宋体" w:cs="宋体" w:hint="eastAsia"/>
          <w:kern w:val="0"/>
          <w:sz w:val="24"/>
          <w:szCs w:val="24"/>
        </w:rPr>
        <w:t>其特征是，空间被分成若干离散的格子，比如方形、三角形以及六边形等，并且会随着时间的改变而不断演化。元胞处于所有可能的状态，其演化过程主要受到周围元胞的影响，并且元胞的演化是是同步进行的。利用元胞自动机的特质，</w:t>
      </w:r>
      <w:r w:rsidRPr="006F377F">
        <w:rPr>
          <w:rFonts w:ascii="宋体" w:hAnsi="宋体" w:cs="宋体" w:hint="eastAsia"/>
          <w:color w:val="000000"/>
          <w:kern w:val="0"/>
          <w:sz w:val="24"/>
          <w:szCs w:val="24"/>
        </w:rPr>
        <w:t>我们设</w:t>
      </w:r>
      <w:r>
        <w:rPr>
          <w:rFonts w:ascii="宋体" w:hAnsi="宋体" w:cs="宋体" w:hint="eastAsia"/>
          <w:color w:val="000000"/>
          <w:kern w:val="0"/>
          <w:sz w:val="24"/>
          <w:szCs w:val="24"/>
        </w:rPr>
        <w:t>置了双向四车道的道路模型（黄色代表小车），</w:t>
      </w:r>
      <w:r w:rsidRPr="006F377F">
        <w:rPr>
          <w:rFonts w:ascii="宋体" w:hAnsi="宋体" w:cs="宋体" w:hint="eastAsia"/>
          <w:kern w:val="0"/>
          <w:sz w:val="24"/>
          <w:szCs w:val="24"/>
        </w:rPr>
        <w:t>我们将有车或者无车的状态映射到二维元胞自动机中，具体的关系式如下：</w:t>
      </w:r>
    </w:p>
    <w:p w:rsidR="0099780F" w:rsidRPr="006F377F" w:rsidRDefault="008D34C6" w:rsidP="0099780F">
      <w:pPr>
        <w:autoSpaceDE w:val="0"/>
        <w:autoSpaceDN w:val="0"/>
        <w:adjustRightInd w:val="0"/>
        <w:jc w:val="left"/>
        <w:rPr>
          <w:rFonts w:ascii="宋体" w:hAnsiTheme="minorHAnsi" w:cs="宋体"/>
          <w:kern w:val="0"/>
          <w:sz w:val="24"/>
          <w:szCs w:val="24"/>
        </w:rPr>
      </w:pPr>
      <m:oMathPara>
        <m:oMath>
          <m:sSub>
            <m:sSubPr>
              <m:ctrlPr>
                <w:rPr>
                  <w:rFonts w:ascii="Cambria Math" w:hAnsi="Cambria Math" w:cs="宋体"/>
                  <w:kern w:val="0"/>
                  <w:sz w:val="24"/>
                  <w:szCs w:val="24"/>
                </w:rPr>
              </m:ctrlPr>
            </m:sSubPr>
            <m:e>
              <m:r>
                <w:rPr>
                  <w:rFonts w:ascii="Cambria Math" w:hAnsi="Cambria Math" w:cs="宋体"/>
                  <w:kern w:val="0"/>
                  <w:sz w:val="24"/>
                  <w:szCs w:val="24"/>
                </w:rPr>
                <m:t>S</m:t>
              </m:r>
              <m:r>
                <w:rPr>
                  <w:rFonts w:ascii="Cambria Math" w:hAnsi="Cambria Math" w:cs="宋体" w:hint="eastAsia"/>
                  <w:kern w:val="0"/>
                  <w:sz w:val="24"/>
                  <w:szCs w:val="24"/>
                </w:rPr>
                <m:t>i</m:t>
              </m:r>
              <m:r>
                <w:rPr>
                  <w:rFonts w:ascii="Cambria Math" w:hAnsi="Cambria Math" w:cs="宋体"/>
                  <w:kern w:val="0"/>
                  <w:sz w:val="24"/>
                  <w:szCs w:val="24"/>
                </w:rPr>
                <m:t>tution</m:t>
              </m:r>
            </m:e>
            <m:sub>
              <m:r>
                <w:rPr>
                  <w:rFonts w:ascii="Cambria Math" w:hAnsi="Cambria Math" w:cs="宋体"/>
                  <w:kern w:val="0"/>
                  <w:sz w:val="24"/>
                  <w:szCs w:val="24"/>
                </w:rPr>
                <m:t>ij</m:t>
              </m:r>
            </m:sub>
          </m:sSub>
          <m:r>
            <w:rPr>
              <w:rFonts w:ascii="Cambria Math" w:hAnsi="Cambria Math" w:cs="宋体"/>
              <w:kern w:val="0"/>
              <w:sz w:val="24"/>
              <w:szCs w:val="24"/>
            </w:rPr>
            <m:t>=</m:t>
          </m:r>
          <m:d>
            <m:dPr>
              <m:begChr m:val="{"/>
              <m:endChr m:val=""/>
              <m:ctrlPr>
                <w:rPr>
                  <w:rFonts w:ascii="Cambria Math" w:hAnsi="Cambria Math" w:cs="宋体"/>
                  <w:i/>
                  <w:kern w:val="0"/>
                  <w:sz w:val="24"/>
                  <w:szCs w:val="24"/>
                </w:rPr>
              </m:ctrlPr>
            </m:dPr>
            <m:e>
              <m:eqArr>
                <m:eqArrPr>
                  <m:ctrlPr>
                    <w:rPr>
                      <w:rFonts w:ascii="Cambria Math" w:hAnsi="Cambria Math" w:cs="宋体"/>
                      <w:i/>
                      <w:kern w:val="0"/>
                      <w:sz w:val="24"/>
                      <w:szCs w:val="24"/>
                    </w:rPr>
                  </m:ctrlPr>
                </m:eqArrPr>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 xml:space="preserve">=0 </m:t>
                  </m:r>
                  <m:r>
                    <m:rPr>
                      <m:nor/>
                    </m:rPr>
                    <w:rPr>
                      <w:rFonts w:ascii="Cambria Math" w:hAnsi="Cambria Math" w:cs="宋体" w:hint="eastAsia"/>
                      <w:kern w:val="0"/>
                      <w:sz w:val="24"/>
                      <w:szCs w:val="24"/>
                    </w:rPr>
                    <m:t>无车</m:t>
                  </m:r>
                </m:e>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 xml:space="preserve">=1 </m:t>
                  </m:r>
                  <m:r>
                    <m:rPr>
                      <m:nor/>
                    </m:rPr>
                    <w:rPr>
                      <w:rFonts w:ascii="Cambria Math" w:hAnsi="Cambria Math" w:cs="宋体" w:hint="eastAsia"/>
                      <w:kern w:val="0"/>
                      <w:sz w:val="24"/>
                      <w:szCs w:val="24"/>
                    </w:rPr>
                    <m:t>有车</m:t>
                  </m:r>
                </m:e>
              </m:eqArr>
            </m:e>
          </m:d>
        </m:oMath>
      </m:oMathPara>
    </w:p>
    <w:p w:rsidR="0099780F" w:rsidRDefault="0099780F" w:rsidP="0099780F">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由于数据是一维的，向多维映射时我们采取交叉重叠的原则，即</w:t>
      </w:r>
    </w:p>
    <w:p w:rsidR="0099780F" w:rsidRPr="00854EE9" w:rsidRDefault="008D34C6" w:rsidP="0099780F">
      <w:pPr>
        <w:autoSpaceDE w:val="0"/>
        <w:autoSpaceDN w:val="0"/>
        <w:adjustRightInd w:val="0"/>
        <w:jc w:val="left"/>
        <w:rPr>
          <w:rFonts w:ascii="宋体" w:hAnsiTheme="minorHAnsi" w:cs="宋体"/>
          <w:kern w:val="0"/>
          <w:sz w:val="24"/>
          <w:szCs w:val="24"/>
        </w:rPr>
      </w:pPr>
      <m:oMathPara>
        <m:oMath>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r>
                    <w:rPr>
                      <w:rFonts w:ascii="Cambria Math" w:hAnsi="Cambria Math" w:cs="宋体" w:hint="eastAsia"/>
                      <w:kern w:val="0"/>
                      <w:sz w:val="24"/>
                      <w:szCs w:val="24"/>
                    </w:rPr>
                    <m:t>v</m:t>
                  </m:r>
                  <m:r>
                    <w:rPr>
                      <w:rFonts w:ascii="Cambria Math" w:hAnsi="Cambria Math" w:cs="宋体"/>
                      <w:kern w:val="0"/>
                      <w:sz w:val="24"/>
                      <w:szCs w:val="24"/>
                    </w:rPr>
                    <m:t>=randperm(n)</m:t>
                  </m:r>
                </m:e>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z</m:t>
                      </m:r>
                    </m:e>
                    <m:sub>
                      <m:r>
                        <w:rPr>
                          <w:rFonts w:ascii="Cambria Math" w:hAnsi="Cambria Math" w:cs="宋体"/>
                          <w:kern w:val="0"/>
                          <w:sz w:val="24"/>
                          <w:szCs w:val="24"/>
                        </w:rPr>
                        <m:t>i</m:t>
                      </m:r>
                    </m:sub>
                    <m:sup>
                      <m:r>
                        <w:rPr>
                          <w:rFonts w:ascii="Cambria Math" w:hAnsi="Cambria Math" w:cs="宋体"/>
                          <w:kern w:val="0"/>
                          <w:sz w:val="24"/>
                          <w:szCs w:val="24"/>
                        </w:rPr>
                        <m:t>'</m:t>
                      </m:r>
                    </m:sup>
                  </m:sSubSup>
                  <m:r>
                    <w:rPr>
                      <w:rFonts w:ascii="Cambria Math" w:hAnsi="Cambria Math" w:cs="宋体"/>
                      <w:kern w:val="0"/>
                      <w:sz w:val="24"/>
                      <w:szCs w:val="24"/>
                    </w:rPr>
                    <m:t>+</m:t>
                  </m:r>
                  <m:sSubSup>
                    <m:sSubSupPr>
                      <m:ctrlPr>
                        <w:rPr>
                          <w:rFonts w:ascii="Cambria Math" w:hAnsi="Cambria Math" w:cs="宋体"/>
                          <w:i/>
                          <w:kern w:val="0"/>
                          <w:sz w:val="24"/>
                          <w:szCs w:val="24"/>
                        </w:rPr>
                      </m:ctrlPr>
                    </m:sSubSupPr>
                    <m:e>
                      <m:r>
                        <w:rPr>
                          <w:rFonts w:ascii="Cambria Math" w:hAnsi="Cambria Math" w:cs="宋体"/>
                          <w:kern w:val="0"/>
                          <w:sz w:val="24"/>
                          <w:szCs w:val="24"/>
                        </w:rPr>
                        <m:t>z</m:t>
                      </m:r>
                    </m:e>
                    <m:sub>
                      <m:r>
                        <w:rPr>
                          <w:rFonts w:ascii="Cambria Math" w:hAnsi="Cambria Math" w:cs="宋体"/>
                          <w:kern w:val="0"/>
                          <w:sz w:val="24"/>
                          <w:szCs w:val="24"/>
                        </w:rPr>
                        <m:t>v</m:t>
                      </m:r>
                      <m:d>
                        <m:dPr>
                          <m:ctrlPr>
                            <w:rPr>
                              <w:rFonts w:ascii="Cambria Math" w:hAnsi="Cambria Math" w:cs="宋体"/>
                              <w:i/>
                              <w:kern w:val="0"/>
                              <w:sz w:val="24"/>
                              <w:szCs w:val="24"/>
                            </w:rPr>
                          </m:ctrlPr>
                        </m:dPr>
                        <m:e>
                          <m:r>
                            <w:rPr>
                              <w:rFonts w:ascii="Cambria Math" w:hAnsi="Cambria Math" w:cs="宋体"/>
                              <w:kern w:val="0"/>
                              <w:sz w:val="24"/>
                              <w:szCs w:val="24"/>
                            </w:rPr>
                            <m:t>j</m:t>
                          </m:r>
                        </m:e>
                      </m:d>
                    </m:sub>
                    <m:sup>
                      <m:r>
                        <w:rPr>
                          <w:rFonts w:ascii="Cambria Math" w:hAnsi="Cambria Math" w:cs="宋体"/>
                          <w:kern w:val="0"/>
                          <w:sz w:val="24"/>
                          <w:szCs w:val="24"/>
                        </w:rPr>
                        <m:t>'</m:t>
                      </m:r>
                    </m:sup>
                  </m:sSubSup>
                  <m:r>
                    <w:rPr>
                      <w:rFonts w:ascii="Cambria Math" w:hAnsi="Cambria Math" w:cs="宋体"/>
                      <w:kern w:val="0"/>
                      <w:sz w:val="24"/>
                      <w:szCs w:val="24"/>
                    </w:rPr>
                    <m:t>)/2</m:t>
                  </m:r>
                </m:e>
              </m:eqArr>
            </m:e>
          </m:d>
        </m:oMath>
      </m:oMathPara>
    </w:p>
    <w:p w:rsidR="0099780F" w:rsidRPr="00854EE9" w:rsidRDefault="0099780F" w:rsidP="0099780F">
      <w:pPr>
        <w:autoSpaceDE w:val="0"/>
        <w:autoSpaceDN w:val="0"/>
        <w:adjustRightInd w:val="0"/>
        <w:ind w:firstLineChars="200" w:firstLine="480"/>
        <w:jc w:val="left"/>
        <w:rPr>
          <w:rFonts w:ascii="宋体" w:hAnsi="宋体" w:cs="宋体"/>
          <w:kern w:val="0"/>
          <w:sz w:val="24"/>
          <w:szCs w:val="24"/>
        </w:rPr>
      </w:pPr>
      <w:r w:rsidRPr="00854EE9">
        <w:rPr>
          <w:rFonts w:ascii="宋体" w:hAnsi="宋体" w:cs="宋体" w:hint="eastAsia"/>
          <w:kern w:val="0"/>
          <w:sz w:val="24"/>
          <w:szCs w:val="24"/>
        </w:rPr>
        <w:t>元胞之间的邻居关系，有</w:t>
      </w:r>
      <w:r w:rsidRPr="00370D15">
        <w:rPr>
          <w:rFonts w:ascii="Times New Roman" w:hAnsi="Times New Roman"/>
          <w:i/>
          <w:iCs/>
          <w:kern w:val="0"/>
          <w:sz w:val="24"/>
          <w:szCs w:val="24"/>
        </w:rPr>
        <w:t>VonNeumann</w:t>
      </w:r>
      <w:r w:rsidRPr="00854EE9">
        <w:rPr>
          <w:rFonts w:ascii="宋体" w:hAnsi="宋体" w:cs="宋体" w:hint="eastAsia"/>
          <w:kern w:val="0"/>
          <w:sz w:val="24"/>
          <w:szCs w:val="24"/>
        </w:rPr>
        <w:t>型邻居和</w:t>
      </w:r>
      <w:r w:rsidRPr="00370D15">
        <w:rPr>
          <w:rFonts w:ascii="Times New Roman" w:hAnsi="Times New Roman"/>
          <w:i/>
          <w:iCs/>
          <w:kern w:val="0"/>
          <w:sz w:val="24"/>
          <w:szCs w:val="24"/>
        </w:rPr>
        <w:t>Moore</w:t>
      </w:r>
      <w:r w:rsidRPr="00854EE9">
        <w:rPr>
          <w:rFonts w:ascii="宋体" w:hAnsi="宋体" w:cs="宋体" w:hint="eastAsia"/>
          <w:kern w:val="0"/>
          <w:sz w:val="24"/>
          <w:szCs w:val="24"/>
        </w:rPr>
        <w:t>型邻居，考虑到本题中车辆移动的实际情况，只有相邻区域之间存在影响，所以选择</w:t>
      </w:r>
      <w:r w:rsidRPr="00370D15">
        <w:rPr>
          <w:rFonts w:ascii="Times New Roman" w:hAnsi="Times New Roman"/>
          <w:i/>
          <w:iCs/>
          <w:kern w:val="0"/>
          <w:sz w:val="24"/>
          <w:szCs w:val="24"/>
        </w:rPr>
        <w:t>VonNeumann</w:t>
      </w:r>
      <w:r w:rsidRPr="00854EE9">
        <w:rPr>
          <w:rFonts w:ascii="宋体" w:hAnsi="宋体" w:cs="宋体" w:hint="eastAsia"/>
          <w:kern w:val="0"/>
          <w:sz w:val="24"/>
          <w:szCs w:val="24"/>
        </w:rPr>
        <w:t>型邻居更加符合现实情况。</w:t>
      </w:r>
    </w:p>
    <w:p w:rsidR="0099780F" w:rsidRDefault="0099780F" w:rsidP="0099780F">
      <w:pPr>
        <w:autoSpaceDE w:val="0"/>
        <w:autoSpaceDN w:val="0"/>
        <w:adjustRightInd w:val="0"/>
        <w:ind w:firstLineChars="200" w:firstLine="480"/>
        <w:jc w:val="left"/>
        <w:rPr>
          <w:rFonts w:ascii="宋体" w:hAnsi="宋体" w:cs="宋体"/>
          <w:kern w:val="0"/>
          <w:sz w:val="24"/>
          <w:szCs w:val="24"/>
        </w:rPr>
      </w:pPr>
      <w:r w:rsidRPr="00854EE9">
        <w:rPr>
          <w:rFonts w:ascii="宋体" w:hAnsi="宋体" w:cs="宋体" w:hint="eastAsia"/>
          <w:kern w:val="0"/>
          <w:sz w:val="24"/>
          <w:szCs w:val="24"/>
        </w:rPr>
        <w:t>元胞的演化过程，不仅受到自身初始值的影响，同时也会受到周围相邻元胞的影响。我们把相邻元胞的影响权值记为</w:t>
      </w:r>
      <m:oMath>
        <m:sSub>
          <m:sSubPr>
            <m:ctrlPr>
              <w:rPr>
                <w:rFonts w:ascii="Cambria Math" w:hAnsi="Cambria Math"/>
                <w:iCs/>
                <w:kern w:val="0"/>
                <w:sz w:val="24"/>
                <w:szCs w:val="24"/>
              </w:rPr>
            </m:ctrlPr>
          </m:sSubPr>
          <m:e>
            <m:r>
              <w:rPr>
                <w:rFonts w:ascii="Cambria Math" w:hAnsi="Cambria Math"/>
                <w:kern w:val="0"/>
                <w:sz w:val="24"/>
                <w:szCs w:val="24"/>
              </w:rPr>
              <m:t>weight</m:t>
            </m:r>
          </m:e>
          <m:sub>
            <m:r>
              <w:rPr>
                <w:rFonts w:ascii="Cambria Math" w:hAnsi="Cambria Math"/>
                <w:kern w:val="0"/>
                <w:sz w:val="24"/>
                <w:szCs w:val="24"/>
              </w:rPr>
              <m:t>1</m:t>
            </m:r>
          </m:sub>
        </m:sSub>
      </m:oMath>
      <w:r w:rsidRPr="00854EE9">
        <w:rPr>
          <w:rFonts w:ascii="宋体" w:hAnsi="宋体"/>
          <w:i/>
          <w:iCs/>
          <w:kern w:val="0"/>
          <w:sz w:val="24"/>
          <w:szCs w:val="24"/>
        </w:rPr>
        <w:t xml:space="preserve"> </w:t>
      </w:r>
      <w:r w:rsidRPr="00854EE9">
        <w:rPr>
          <w:rFonts w:ascii="宋体" w:hAnsi="宋体" w:cs="宋体" w:hint="eastAsia"/>
          <w:kern w:val="0"/>
          <w:sz w:val="24"/>
          <w:szCs w:val="24"/>
        </w:rPr>
        <w:t>，自身的影响权值记为</w:t>
      </w:r>
      <m:oMath>
        <m:sSub>
          <m:sSubPr>
            <m:ctrlPr>
              <w:rPr>
                <w:rFonts w:ascii="Cambria Math" w:hAnsi="Cambria Math"/>
                <w:i/>
                <w:iCs/>
                <w:kern w:val="0"/>
                <w:sz w:val="24"/>
                <w:szCs w:val="24"/>
              </w:rPr>
            </m:ctrlPr>
          </m:sSubPr>
          <m:e>
            <m:r>
              <w:rPr>
                <w:rFonts w:ascii="Cambria Math" w:hAnsi="Cambria Math"/>
                <w:kern w:val="0"/>
                <w:sz w:val="24"/>
                <w:szCs w:val="24"/>
              </w:rPr>
              <m:t>weight</m:t>
            </m:r>
          </m:e>
          <m:sub>
            <m:r>
              <w:rPr>
                <w:rFonts w:ascii="Cambria Math" w:hAnsi="Cambria Math"/>
                <w:kern w:val="0"/>
                <w:sz w:val="24"/>
                <w:szCs w:val="24"/>
              </w:rPr>
              <m:t>2</m:t>
            </m:r>
          </m:sub>
        </m:sSub>
      </m:oMath>
      <w:r w:rsidRPr="00854EE9">
        <w:rPr>
          <w:rFonts w:ascii="宋体" w:hAnsi="宋体"/>
          <w:i/>
          <w:iCs/>
          <w:kern w:val="0"/>
          <w:sz w:val="24"/>
          <w:szCs w:val="24"/>
        </w:rPr>
        <w:t xml:space="preserve"> </w:t>
      </w:r>
      <w:r w:rsidRPr="00854EE9">
        <w:rPr>
          <w:rFonts w:ascii="宋体" w:hAnsi="宋体" w:cs="宋体" w:hint="eastAsia"/>
          <w:kern w:val="0"/>
          <w:sz w:val="24"/>
          <w:szCs w:val="24"/>
        </w:rPr>
        <w:t>。于是元胞演化的规则方程可表示为：</w:t>
      </w:r>
    </w:p>
    <w:p w:rsidR="0099780F" w:rsidRPr="00854EE9" w:rsidRDefault="008D34C6" w:rsidP="0099780F">
      <w:pPr>
        <w:autoSpaceDE w:val="0"/>
        <w:autoSpaceDN w:val="0"/>
        <w:adjustRightInd w:val="0"/>
        <w:jc w:val="left"/>
        <w:rPr>
          <w:rFonts w:ascii="宋体" w:hAnsi="宋体" w:cs="宋体"/>
          <w:kern w:val="0"/>
          <w:sz w:val="24"/>
          <w:szCs w:val="24"/>
        </w:rPr>
      </w:pPr>
      <m:oMathPara>
        <m:oMath>
          <m:sSubSup>
            <m:sSubSupPr>
              <m:ctrlPr>
                <w:rPr>
                  <w:rFonts w:ascii="Cambria Math" w:hAnsi="Cambria Math" w:cs="宋体"/>
                  <w:kern w:val="0"/>
                  <w:sz w:val="24"/>
                  <w:szCs w:val="24"/>
                </w:rPr>
              </m:ctrlPr>
            </m:sSubSupPr>
            <m:e>
              <m:r>
                <w:rPr>
                  <w:rFonts w:ascii="Cambria Math" w:hAnsi="Cambria Math" w:cs="宋体"/>
                  <w:kern w:val="0"/>
                  <w:sz w:val="24"/>
                  <w:szCs w:val="24"/>
                </w:rPr>
                <m:t>a</m:t>
              </m:r>
            </m:e>
            <m:sub>
              <m:r>
                <w:rPr>
                  <w:rFonts w:ascii="Cambria Math" w:hAnsi="Cambria Math" w:cs="宋体"/>
                  <w:kern w:val="0"/>
                  <w:sz w:val="24"/>
                  <w:szCs w:val="24"/>
                </w:rPr>
                <m:t>ij</m:t>
              </m:r>
            </m:sub>
            <m:sup>
              <m:r>
                <w:rPr>
                  <w:rFonts w:ascii="Cambria Math" w:hAnsi="Cambria Math" w:cs="宋体"/>
                  <w:kern w:val="0"/>
                  <w:sz w:val="24"/>
                  <w:szCs w:val="24"/>
                </w:rPr>
                <m:t>'</m:t>
              </m:r>
            </m:sup>
          </m:sSubSup>
          <m:r>
            <w:rPr>
              <w:rFonts w:ascii="Cambria Math" w:hAnsi="Cambria Math" w:cs="宋体"/>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x=i-1</m:t>
              </m:r>
            </m:sub>
            <m:sup>
              <m:r>
                <w:rPr>
                  <w:rFonts w:ascii="Cambria Math" w:hAnsi="Cambria Math" w:cs="宋体"/>
                  <w:kern w:val="0"/>
                  <w:sz w:val="24"/>
                  <w:szCs w:val="24"/>
                </w:rPr>
                <m:t>i+1</m:t>
              </m:r>
            </m:sup>
            <m:e>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y=j-1</m:t>
                  </m:r>
                </m:sub>
                <m:sup>
                  <m:r>
                    <w:rPr>
                      <w:rFonts w:ascii="Cambria Math" w:hAnsi="Cambria Math" w:cs="宋体"/>
                      <w:kern w:val="0"/>
                      <w:sz w:val="24"/>
                      <w:szCs w:val="24"/>
                    </w:rPr>
                    <m:t>j+1</m:t>
                  </m:r>
                </m:sup>
                <m:e>
                  <m:sSub>
                    <m:sSubPr>
                      <m:ctrlPr>
                        <w:rPr>
                          <w:rFonts w:ascii="Cambria Math" w:hAnsi="Cambria Math" w:cs="宋体"/>
                          <w:i/>
                          <w:kern w:val="0"/>
                          <w:sz w:val="24"/>
                          <w:szCs w:val="24"/>
                        </w:rPr>
                      </m:ctrlPr>
                    </m:sSubPr>
                    <m:e>
                      <m:r>
                        <w:rPr>
                          <w:rFonts w:ascii="Cambria Math" w:hAnsi="Cambria Math" w:cs="宋体"/>
                          <w:kern w:val="0"/>
                          <w:sz w:val="24"/>
                          <w:szCs w:val="24"/>
                        </w:rPr>
                        <m:t>z</m:t>
                      </m:r>
                    </m:e>
                    <m:sub>
                      <m:r>
                        <w:rPr>
                          <w:rFonts w:ascii="Cambria Math" w:hAnsi="Cambria Math" w:cs="宋体"/>
                          <w:kern w:val="0"/>
                          <w:sz w:val="24"/>
                          <w:szCs w:val="24"/>
                        </w:rPr>
                        <m:t>ij</m:t>
                      </m:r>
                    </m:sub>
                  </m:sSub>
                  <m:r>
                    <w:rPr>
                      <w:rFonts w:ascii="Cambria Math" w:hAnsi="Cambria Math" w:cs="宋体" w:hint="eastAsia"/>
                      <w:kern w:val="0"/>
                      <w:sz w:val="24"/>
                      <w:szCs w:val="24"/>
                    </w:rPr>
                    <m:t>·</m:t>
                  </m:r>
                  <m:r>
                    <w:rPr>
                      <w:rFonts w:ascii="Cambria Math" w:hAnsi="Cambria Math" w:cs="宋体" w:hint="eastAsia"/>
                      <w:kern w:val="0"/>
                      <w:sz w:val="24"/>
                      <w:szCs w:val="24"/>
                    </w:rPr>
                    <m:t>f</m:t>
                  </m:r>
                  <m:r>
                    <w:rPr>
                      <w:rFonts w:ascii="Cambria Math" w:hAnsi="Cambria Math" w:cs="宋体"/>
                      <w:kern w:val="0"/>
                      <w:sz w:val="24"/>
                      <w:szCs w:val="24"/>
                    </w:rPr>
                    <m:t>(weight,x,y,i,j)</m:t>
                  </m:r>
                </m:e>
              </m:nary>
            </m:e>
          </m:nary>
        </m:oMath>
      </m:oMathPara>
    </w:p>
    <w:p w:rsidR="0099780F" w:rsidRPr="00854EE9" w:rsidRDefault="0099780F" w:rsidP="0099780F">
      <w:pPr>
        <w:autoSpaceDE w:val="0"/>
        <w:autoSpaceDN w:val="0"/>
        <w:adjustRightInd w:val="0"/>
        <w:jc w:val="left"/>
        <w:rPr>
          <w:rFonts w:ascii="宋体" w:hAnsi="宋体" w:cs="宋体"/>
          <w:kern w:val="0"/>
          <w:sz w:val="24"/>
          <w:szCs w:val="24"/>
        </w:rPr>
      </w:pPr>
      <m:oMathPara>
        <m:oMath>
          <m:r>
            <w:rPr>
              <w:rFonts w:ascii="Cambria Math" w:hAnsi="Cambria Math" w:cs="宋体" w:hint="eastAsia"/>
              <w:kern w:val="0"/>
              <w:sz w:val="24"/>
              <w:szCs w:val="24"/>
            </w:rPr>
            <m:t>f</m:t>
          </m:r>
          <m:d>
            <m:dPr>
              <m:ctrlPr>
                <w:rPr>
                  <w:rFonts w:ascii="Cambria Math" w:hAnsi="Cambria Math" w:cs="宋体"/>
                  <w:i/>
                  <w:kern w:val="0"/>
                  <w:sz w:val="24"/>
                  <w:szCs w:val="24"/>
                </w:rPr>
              </m:ctrlPr>
            </m:dPr>
            <m:e>
              <m:r>
                <w:rPr>
                  <w:rFonts w:ascii="Cambria Math" w:hAnsi="Cambria Math" w:cs="宋体"/>
                  <w:kern w:val="0"/>
                  <w:sz w:val="24"/>
                  <w:szCs w:val="24"/>
                </w:rPr>
                <m:t>weight,x,y,i,j</m:t>
              </m:r>
            </m:e>
          </m:d>
          <m:r>
            <w:rPr>
              <w:rFonts w:ascii="Cambria Math" w:hAnsi="Cambria Math" w:cs="宋体" w:hint="eastAsia"/>
              <w:kern w:val="0"/>
              <w:sz w:val="24"/>
              <w:szCs w:val="24"/>
            </w:rPr>
            <m:t>=</m:t>
          </m:r>
          <m:d>
            <m:dPr>
              <m:begChr m:val="{"/>
              <m:endChr m:val=""/>
              <m:ctrlPr>
                <w:rPr>
                  <w:rFonts w:ascii="Cambria Math" w:hAnsi="Cambria Math" w:cs="宋体"/>
                  <w:i/>
                  <w:kern w:val="0"/>
                  <w:sz w:val="24"/>
                  <w:szCs w:val="24"/>
                </w:rPr>
              </m:ctrlPr>
            </m:dPr>
            <m:e>
              <m:eqArr>
                <m:eqArrPr>
                  <m:ctrlPr>
                    <w:rPr>
                      <w:rFonts w:ascii="Cambria Math" w:hAnsi="Cambria Math" w:cs="宋体"/>
                      <w:i/>
                      <w:kern w:val="0"/>
                      <w:sz w:val="24"/>
                      <w:szCs w:val="24"/>
                    </w:rPr>
                  </m:ctrlPr>
                </m:eqArrPr>
                <m:e>
                  <m:sSub>
                    <m:sSubPr>
                      <m:ctrlPr>
                        <w:rPr>
                          <w:rFonts w:ascii="Cambria Math" w:hAnsi="Cambria Math" w:cs="宋体"/>
                          <w:i/>
                          <w:kern w:val="0"/>
                          <w:sz w:val="24"/>
                          <w:szCs w:val="24"/>
                        </w:rPr>
                      </m:ctrlPr>
                    </m:sSubPr>
                    <m:e>
                      <m:r>
                        <w:rPr>
                          <w:rFonts w:ascii="Cambria Math" w:hAnsi="Cambria Math" w:cs="宋体" w:hint="eastAsia"/>
                          <w:kern w:val="0"/>
                          <w:sz w:val="24"/>
                          <w:szCs w:val="24"/>
                        </w:rPr>
                        <m:t>wei</m:t>
                      </m:r>
                      <m:r>
                        <w:rPr>
                          <w:rFonts w:ascii="Cambria Math" w:hAnsi="Cambria Math" w:cs="宋体"/>
                          <w:kern w:val="0"/>
                          <w:sz w:val="24"/>
                          <w:szCs w:val="24"/>
                        </w:rPr>
                        <m:t>ght</m:t>
                      </m:r>
                    </m:e>
                    <m:sub>
                      <m:r>
                        <w:rPr>
                          <w:rFonts w:ascii="Cambria Math" w:hAnsi="Cambria Math" w:cs="宋体"/>
                          <w:kern w:val="0"/>
                          <w:sz w:val="24"/>
                          <w:szCs w:val="24"/>
                        </w:rPr>
                        <m:t>1</m:t>
                      </m:r>
                    </m:sub>
                  </m:sSub>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x,y</m:t>
                      </m:r>
                    </m:e>
                  </m:d>
                  <m:r>
                    <w:rPr>
                      <w:rFonts w:ascii="Cambria Math" w:hAnsi="Cambria Math" w:cs="宋体"/>
                      <w:kern w:val="0"/>
                      <w:sz w:val="24"/>
                      <w:szCs w:val="24"/>
                    </w:rPr>
                    <m:t>!=(i,j)</m:t>
                  </m:r>
                </m:e>
                <m:e>
                  <m:sSub>
                    <m:sSubPr>
                      <m:ctrlPr>
                        <w:rPr>
                          <w:rFonts w:ascii="Cambria Math" w:hAnsi="Cambria Math" w:cs="宋体"/>
                          <w:i/>
                          <w:kern w:val="0"/>
                          <w:sz w:val="24"/>
                          <w:szCs w:val="24"/>
                        </w:rPr>
                      </m:ctrlPr>
                    </m:sSubPr>
                    <m:e>
                      <m:r>
                        <w:rPr>
                          <w:rFonts w:ascii="Cambria Math" w:hAnsi="Cambria Math" w:cs="宋体" w:hint="eastAsia"/>
                          <w:kern w:val="0"/>
                          <w:sz w:val="24"/>
                          <w:szCs w:val="24"/>
                        </w:rPr>
                        <m:t>wei</m:t>
                      </m:r>
                      <m:r>
                        <w:rPr>
                          <w:rFonts w:ascii="Cambria Math" w:hAnsi="Cambria Math" w:cs="宋体"/>
                          <w:kern w:val="0"/>
                          <w:sz w:val="24"/>
                          <w:szCs w:val="24"/>
                        </w:rPr>
                        <m:t>ght</m:t>
                      </m:r>
                    </m:e>
                    <m:sub>
                      <m:r>
                        <w:rPr>
                          <w:rFonts w:ascii="Cambria Math" w:hAnsi="Cambria Math" w:cs="宋体"/>
                          <w:kern w:val="0"/>
                          <w:sz w:val="24"/>
                          <w:szCs w:val="24"/>
                        </w:rPr>
                        <m:t>2</m:t>
                      </m:r>
                    </m:sub>
                  </m:sSub>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x,y</m:t>
                      </m:r>
                    </m:e>
                  </m:d>
                  <m:r>
                    <w:rPr>
                      <w:rFonts w:ascii="Cambria Math" w:hAnsi="Cambria Math" w:cs="宋体"/>
                      <w:kern w:val="0"/>
                      <w:sz w:val="24"/>
                      <w:szCs w:val="24"/>
                    </w:rPr>
                    <m:t>==(i,j)</m:t>
                  </m:r>
                </m:e>
              </m:eqArr>
            </m:e>
          </m:d>
        </m:oMath>
      </m:oMathPara>
    </w:p>
    <w:p w:rsidR="0099780F" w:rsidRDefault="0099780F" w:rsidP="0099780F">
      <w:pPr>
        <w:autoSpaceDE w:val="0"/>
        <w:autoSpaceDN w:val="0"/>
        <w:adjustRightInd w:val="0"/>
        <w:ind w:firstLineChars="200" w:firstLine="480"/>
        <w:jc w:val="left"/>
        <w:rPr>
          <w:rFonts w:ascii="宋体" w:hAnsi="宋体" w:cs="宋体"/>
          <w:color w:val="000000"/>
          <w:kern w:val="0"/>
          <w:sz w:val="24"/>
          <w:szCs w:val="24"/>
        </w:rPr>
      </w:pPr>
      <w:r w:rsidRPr="006F377F">
        <w:rPr>
          <w:rFonts w:ascii="宋体" w:hAnsi="宋体" w:cs="宋体" w:hint="eastAsia"/>
          <w:color w:val="000000"/>
          <w:kern w:val="0"/>
          <w:sz w:val="24"/>
          <w:szCs w:val="24"/>
        </w:rPr>
        <w:t>根据</w:t>
      </w:r>
      <w:r>
        <w:rPr>
          <w:rFonts w:ascii="宋体" w:hAnsi="宋体" w:cs="宋体" w:hint="eastAsia"/>
          <w:color w:val="000000"/>
          <w:kern w:val="0"/>
          <w:sz w:val="24"/>
          <w:szCs w:val="24"/>
        </w:rPr>
        <w:t>上述</w:t>
      </w:r>
      <w:r w:rsidRPr="006F377F">
        <w:rPr>
          <w:rFonts w:ascii="宋体" w:hAnsi="宋体" w:cs="宋体" w:hint="eastAsia"/>
          <w:color w:val="000000"/>
          <w:kern w:val="0"/>
          <w:sz w:val="24"/>
          <w:szCs w:val="24"/>
        </w:rPr>
        <w:t>相应演化</w:t>
      </w:r>
      <w:r>
        <w:rPr>
          <w:rFonts w:ascii="宋体" w:hAnsi="宋体" w:cs="宋体" w:hint="eastAsia"/>
          <w:color w:val="000000"/>
          <w:kern w:val="0"/>
          <w:sz w:val="24"/>
          <w:szCs w:val="24"/>
        </w:rPr>
        <w:t>的规则</w:t>
      </w:r>
      <w:r w:rsidRPr="006F377F">
        <w:rPr>
          <w:rFonts w:ascii="宋体" w:hAnsi="宋体" w:cs="宋体" w:hint="eastAsia"/>
          <w:color w:val="000000"/>
          <w:kern w:val="0"/>
          <w:sz w:val="24"/>
          <w:szCs w:val="24"/>
        </w:rPr>
        <w:t>方程</w:t>
      </w:r>
      <w:r>
        <w:rPr>
          <w:rFonts w:ascii="宋体" w:hAnsi="宋体" w:cs="宋体" w:hint="eastAsia"/>
          <w:color w:val="000000"/>
          <w:kern w:val="0"/>
          <w:sz w:val="24"/>
          <w:szCs w:val="24"/>
        </w:rPr>
        <w:t>得到以下仿真图。</w:t>
      </w:r>
    </w:p>
    <w:p w:rsidR="00EE68CB" w:rsidRPr="006F377F" w:rsidRDefault="00EE68CB" w:rsidP="00EE68CB">
      <w:pPr>
        <w:autoSpaceDE w:val="0"/>
        <w:autoSpaceDN w:val="0"/>
        <w:adjustRightInd w:val="0"/>
        <w:jc w:val="left"/>
        <w:rPr>
          <w:rFonts w:ascii="宋体" w:hAnsiTheme="minorHAnsi" w:cs="宋体"/>
          <w:kern w:val="0"/>
          <w:sz w:val="24"/>
          <w:szCs w:val="24"/>
        </w:rPr>
      </w:pPr>
    </w:p>
    <w:p w:rsidR="008D34C6" w:rsidRDefault="00FF611F" w:rsidP="00FF611F">
      <w:pPr>
        <w:autoSpaceDE w:val="0"/>
        <w:autoSpaceDN w:val="0"/>
        <w:adjustRightInd w:val="0"/>
        <w:jc w:val="left"/>
        <w:rPr>
          <w:rFonts w:ascii="黑体" w:eastAsia="黑体" w:hAnsi="黑体" w:cs="宋体" w:hint="eastAsia"/>
          <w:kern w:val="0"/>
          <w:sz w:val="24"/>
          <w:szCs w:val="24"/>
        </w:rPr>
      </w:pPr>
      <w:r w:rsidRPr="00926EB7">
        <w:rPr>
          <w:rFonts w:ascii="黑体" w:eastAsia="黑体" w:hAnsi="黑体" w:cs="宋体"/>
          <w:kern w:val="0"/>
          <w:sz w:val="24"/>
          <w:szCs w:val="24"/>
        </w:rPr>
        <w:t>5.3.</w:t>
      </w:r>
      <w:r>
        <w:rPr>
          <w:rFonts w:ascii="黑体" w:eastAsia="黑体" w:hAnsi="黑体" w:cs="宋体"/>
          <w:kern w:val="0"/>
          <w:sz w:val="24"/>
          <w:szCs w:val="24"/>
        </w:rPr>
        <w:t>2</w:t>
      </w:r>
      <w:r w:rsidRPr="00926EB7">
        <w:rPr>
          <w:rFonts w:ascii="黑体" w:eastAsia="黑体" w:hAnsi="黑体" w:cs="宋体"/>
          <w:kern w:val="0"/>
          <w:sz w:val="24"/>
          <w:szCs w:val="24"/>
        </w:rPr>
        <w:t xml:space="preserve">.1 </w:t>
      </w:r>
      <w:r>
        <w:rPr>
          <w:rFonts w:ascii="黑体" w:eastAsia="黑体" w:hAnsi="黑体" w:cs="宋体"/>
          <w:kern w:val="0"/>
          <w:sz w:val="24"/>
          <w:szCs w:val="24"/>
        </w:rPr>
        <w:t xml:space="preserve">  </w:t>
      </w:r>
      <w:r>
        <w:rPr>
          <w:rFonts w:ascii="黑体" w:eastAsia="黑体" w:hAnsi="黑体" w:cs="宋体" w:hint="eastAsia"/>
          <w:kern w:val="0"/>
          <w:sz w:val="24"/>
          <w:szCs w:val="24"/>
        </w:rPr>
        <w:t>开放直线型道路</w:t>
      </w:r>
      <w:r w:rsidRPr="00926EB7">
        <w:rPr>
          <w:rFonts w:ascii="黑体" w:eastAsia="黑体" w:hAnsi="黑体" w:cs="宋体" w:hint="eastAsia"/>
          <w:kern w:val="0"/>
          <w:sz w:val="24"/>
          <w:szCs w:val="24"/>
        </w:rPr>
        <w:t>仿真对比</w:t>
      </w:r>
    </w:p>
    <w:p w:rsidR="00FF611F" w:rsidRDefault="00FF611F" w:rsidP="00FF611F">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1）高峰期与非高峰期未开放小区</w:t>
      </w:r>
    </w:p>
    <w:p w:rsidR="00B741BA" w:rsidRDefault="00B741BA" w:rsidP="00B741BA">
      <w:pPr>
        <w:autoSpaceDE w:val="0"/>
        <w:autoSpaceDN w:val="0"/>
        <w:adjustRightInd w:val="0"/>
        <w:jc w:val="center"/>
        <w:rPr>
          <w:rFonts w:ascii="黑体" w:eastAsia="黑体" w:hAnsi="黑体" w:cs="宋体"/>
          <w:noProof/>
          <w:kern w:val="0"/>
          <w:sz w:val="24"/>
          <w:szCs w:val="24"/>
        </w:rPr>
      </w:pPr>
      <w:r>
        <w:rPr>
          <w:rFonts w:ascii="黑体" w:eastAsia="黑体" w:hAnsi="黑体" w:cs="宋体"/>
          <w:noProof/>
          <w:kern w:val="0"/>
          <w:sz w:val="24"/>
          <w:szCs w:val="24"/>
        </w:rPr>
        <w:drawing>
          <wp:inline distT="0" distB="0" distL="0" distR="0" wp14:anchorId="6C4DC667" wp14:editId="7EC14ABC">
            <wp:extent cx="2486291" cy="1226820"/>
            <wp:effectExtent l="0" t="0" r="9525" b="0"/>
            <wp:docPr id="6" name="图片 6" descr="高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高峰"/>
                    <pic:cNvPicPr>
                      <a:picLocks noChangeAspect="1" noChangeArrowheads="1"/>
                    </pic:cNvPicPr>
                  </pic:nvPicPr>
                  <pic:blipFill>
                    <a:blip r:embed="rId14">
                      <a:extLst>
                        <a:ext uri="{28A0092B-C50C-407E-A947-70E740481C1C}">
                          <a14:useLocalDpi xmlns:a14="http://schemas.microsoft.com/office/drawing/2010/main" val="0"/>
                        </a:ext>
                      </a:extLst>
                    </a:blip>
                    <a:srcRect l="15042" t="652" r="12166" b="5432"/>
                    <a:stretch>
                      <a:fillRect/>
                    </a:stretch>
                  </pic:blipFill>
                  <pic:spPr bwMode="auto">
                    <a:xfrm>
                      <a:off x="0" y="0"/>
                      <a:ext cx="2486291" cy="1226820"/>
                    </a:xfrm>
                    <a:prstGeom prst="rect">
                      <a:avLst/>
                    </a:prstGeom>
                    <a:noFill/>
                    <a:ln>
                      <a:noFill/>
                    </a:ln>
                  </pic:spPr>
                </pic:pic>
              </a:graphicData>
            </a:graphic>
          </wp:inline>
        </w:drawing>
      </w:r>
      <w:r>
        <w:rPr>
          <w:rFonts w:ascii="黑体" w:eastAsia="黑体" w:hAnsi="黑体" w:cs="宋体" w:hint="eastAsia"/>
          <w:noProof/>
          <w:kern w:val="0"/>
          <w:sz w:val="24"/>
          <w:szCs w:val="24"/>
        </w:rPr>
        <w:t xml:space="preserve"> </w:t>
      </w:r>
      <w:r>
        <w:rPr>
          <w:rFonts w:ascii="黑体" w:eastAsia="黑体" w:hAnsi="黑体" w:cs="宋体"/>
          <w:noProof/>
          <w:kern w:val="0"/>
          <w:sz w:val="24"/>
          <w:szCs w:val="24"/>
        </w:rPr>
        <w:t xml:space="preserve">   </w:t>
      </w:r>
      <w:r>
        <w:rPr>
          <w:rFonts w:ascii="黑体" w:eastAsia="黑体" w:hAnsi="黑体" w:cs="宋体"/>
          <w:noProof/>
          <w:kern w:val="0"/>
          <w:sz w:val="24"/>
          <w:szCs w:val="24"/>
        </w:rPr>
        <w:drawing>
          <wp:inline distT="0" distB="0" distL="0" distR="0" wp14:anchorId="585D0F19" wp14:editId="05191537">
            <wp:extent cx="2419817" cy="1242060"/>
            <wp:effectExtent l="0" t="0" r="0" b="0"/>
            <wp:docPr id="5" name="图片 5" descr="C:\Users\F Vadim\AppData\Local\Microsoft\Windows\INetCache\Content.Word\非高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 Vadim\AppData\Local\Microsoft\Windows\INetCache\Content.Word\非高峰.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3695" r="11882" b="-8"/>
                    <a:stretch/>
                  </pic:blipFill>
                  <pic:spPr bwMode="auto">
                    <a:xfrm>
                      <a:off x="0" y="0"/>
                      <a:ext cx="2437814" cy="1251298"/>
                    </a:xfrm>
                    <a:prstGeom prst="rect">
                      <a:avLst/>
                    </a:prstGeom>
                    <a:noFill/>
                    <a:ln>
                      <a:noFill/>
                    </a:ln>
                    <a:extLst>
                      <a:ext uri="{53640926-AAD7-44D8-BBD7-CCE9431645EC}">
                        <a14:shadowObscured xmlns:a14="http://schemas.microsoft.com/office/drawing/2010/main"/>
                      </a:ext>
                    </a:extLst>
                  </pic:spPr>
                </pic:pic>
              </a:graphicData>
            </a:graphic>
          </wp:inline>
        </w:drawing>
      </w:r>
    </w:p>
    <w:p w:rsidR="00B741BA" w:rsidRPr="00954829" w:rsidRDefault="00B741BA" w:rsidP="005451B2">
      <w:pPr>
        <w:autoSpaceDE w:val="0"/>
        <w:autoSpaceDN w:val="0"/>
        <w:adjustRightInd w:val="0"/>
        <w:ind w:firstLineChars="50" w:firstLine="120"/>
        <w:rPr>
          <w:rFonts w:ascii="宋体" w:hAnsi="宋体" w:cs="宋体"/>
          <w:kern w:val="0"/>
          <w:sz w:val="24"/>
          <w:szCs w:val="24"/>
        </w:rPr>
      </w:pP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.3-5</w:t>
      </w:r>
      <w:r w:rsidRPr="00926EB7">
        <w:rPr>
          <w:rFonts w:ascii="宋体" w:hAnsi="宋体" w:cs="宋体" w:hint="eastAsia"/>
          <w:kern w:val="0"/>
          <w:sz w:val="24"/>
          <w:szCs w:val="24"/>
        </w:rPr>
        <w:t xml:space="preserve"> </w:t>
      </w:r>
      <w:r>
        <w:rPr>
          <w:rFonts w:ascii="宋体" w:hAnsi="宋体" w:cs="宋体" w:hint="eastAsia"/>
          <w:kern w:val="0"/>
          <w:sz w:val="24"/>
          <w:szCs w:val="24"/>
        </w:rPr>
        <w:t>晚高峰</w:t>
      </w:r>
      <w:r w:rsidRPr="00926EB7">
        <w:rPr>
          <w:rFonts w:ascii="宋体" w:hAnsi="宋体" w:cs="宋体" w:hint="eastAsia"/>
          <w:kern w:val="0"/>
          <w:sz w:val="24"/>
          <w:szCs w:val="24"/>
        </w:rPr>
        <w:t>期未开放小区</w:t>
      </w:r>
      <w:r>
        <w:rPr>
          <w:rFonts w:ascii="宋体" w:hAnsi="宋体" w:cs="宋体" w:hint="eastAsia"/>
          <w:kern w:val="0"/>
          <w:sz w:val="24"/>
          <w:szCs w:val="24"/>
        </w:rPr>
        <w:t xml:space="preserve">仿真图 </w:t>
      </w:r>
      <w:r>
        <w:rPr>
          <w:rFonts w:ascii="宋体" w:hAnsi="宋体" w:cs="宋体"/>
          <w:kern w:val="0"/>
          <w:sz w:val="24"/>
          <w:szCs w:val="24"/>
        </w:rPr>
        <w:t xml:space="preserve"> </w:t>
      </w:r>
      <w:r w:rsidR="005451B2">
        <w:rPr>
          <w:rFonts w:ascii="宋体" w:hAnsi="宋体" w:cs="宋体"/>
          <w:kern w:val="0"/>
          <w:sz w:val="24"/>
          <w:szCs w:val="24"/>
        </w:rPr>
        <w:t xml:space="preserve">  </w:t>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.3-6</w:t>
      </w:r>
      <w:r w:rsidRPr="00926EB7">
        <w:rPr>
          <w:rFonts w:ascii="宋体" w:hAnsi="宋体" w:cs="宋体" w:hint="eastAsia"/>
          <w:kern w:val="0"/>
          <w:sz w:val="24"/>
          <w:szCs w:val="24"/>
        </w:rPr>
        <w:t xml:space="preserve"> </w:t>
      </w:r>
      <w:r>
        <w:rPr>
          <w:rFonts w:ascii="宋体" w:hAnsi="宋体" w:cs="宋体" w:hint="eastAsia"/>
          <w:kern w:val="0"/>
          <w:sz w:val="24"/>
          <w:szCs w:val="24"/>
        </w:rPr>
        <w:t>非</w:t>
      </w:r>
      <w:r w:rsidRPr="00926EB7">
        <w:rPr>
          <w:rFonts w:ascii="宋体" w:hAnsi="宋体" w:cs="宋体" w:hint="eastAsia"/>
          <w:kern w:val="0"/>
          <w:sz w:val="24"/>
          <w:szCs w:val="24"/>
        </w:rPr>
        <w:t>高峰期未开放小区</w:t>
      </w:r>
      <w:r>
        <w:rPr>
          <w:rFonts w:ascii="宋体" w:hAnsi="宋体" w:cs="宋体" w:hint="eastAsia"/>
          <w:kern w:val="0"/>
          <w:sz w:val="24"/>
          <w:szCs w:val="24"/>
        </w:rPr>
        <w:t>仿真图</w:t>
      </w:r>
    </w:p>
    <w:p w:rsidR="00B741BA" w:rsidRPr="00954829" w:rsidRDefault="00B741BA" w:rsidP="00B741BA">
      <w:pPr>
        <w:autoSpaceDE w:val="0"/>
        <w:autoSpaceDN w:val="0"/>
        <w:adjustRightInd w:val="0"/>
        <w:jc w:val="center"/>
        <w:rPr>
          <w:rFonts w:ascii="宋体" w:hAnsi="宋体" w:cs="宋体"/>
          <w:kern w:val="0"/>
          <w:sz w:val="24"/>
          <w:szCs w:val="24"/>
        </w:rPr>
      </w:pPr>
    </w:p>
    <w:p w:rsidR="00B741BA" w:rsidRPr="00926EB7" w:rsidRDefault="00B741BA" w:rsidP="00B741BA">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由图和图可以看出在不开放小区的情况下高分期和非高峰期都存在一定的拥堵现象，高峰期时的道路各段拥堵都很严重，而在非高峰期时路口拥堵比较严重。</w:t>
      </w:r>
    </w:p>
    <w:p w:rsidR="007426FB" w:rsidRPr="00954829" w:rsidRDefault="007426FB" w:rsidP="007426FB">
      <w:pPr>
        <w:autoSpaceDE w:val="0"/>
        <w:autoSpaceDN w:val="0"/>
        <w:adjustRightInd w:val="0"/>
        <w:jc w:val="left"/>
        <w:rPr>
          <w:rFonts w:ascii="宋体" w:hAnsi="宋体" w:cs="宋体"/>
          <w:kern w:val="0"/>
          <w:sz w:val="24"/>
          <w:szCs w:val="24"/>
        </w:rPr>
      </w:pPr>
    </w:p>
    <w:p w:rsidR="007426FB" w:rsidRPr="00926EB7" w:rsidRDefault="007426FB" w:rsidP="007426FB">
      <w:pPr>
        <w:autoSpaceDE w:val="0"/>
        <w:autoSpaceDN w:val="0"/>
        <w:adjustRightInd w:val="0"/>
        <w:jc w:val="left"/>
        <w:rPr>
          <w:rFonts w:ascii="黑体" w:eastAsia="黑体" w:hAnsi="黑体" w:cs="宋体"/>
          <w:kern w:val="0"/>
          <w:sz w:val="24"/>
          <w:szCs w:val="24"/>
        </w:rPr>
      </w:pPr>
      <w:r w:rsidRPr="00926EB7">
        <w:rPr>
          <w:rFonts w:ascii="黑体" w:eastAsia="黑体" w:hAnsi="黑体" w:cs="宋体"/>
          <w:kern w:val="0"/>
          <w:sz w:val="24"/>
          <w:szCs w:val="24"/>
        </w:rPr>
        <w:t>2)</w:t>
      </w:r>
      <w:r w:rsidRPr="00672224">
        <w:rPr>
          <w:rFonts w:hint="eastAsia"/>
        </w:rPr>
        <w:t xml:space="preserve"> </w:t>
      </w:r>
      <w:r>
        <w:rPr>
          <w:rFonts w:ascii="黑体" w:eastAsia="黑体" w:hAnsi="黑体" w:cs="宋体" w:hint="eastAsia"/>
          <w:kern w:val="0"/>
          <w:sz w:val="24"/>
          <w:szCs w:val="24"/>
        </w:rPr>
        <w:t>高峰期</w:t>
      </w:r>
      <w:r w:rsidRPr="00672224">
        <w:rPr>
          <w:rFonts w:ascii="黑体" w:eastAsia="黑体" w:hAnsi="黑体" w:cs="宋体" w:hint="eastAsia"/>
          <w:kern w:val="0"/>
          <w:sz w:val="24"/>
          <w:szCs w:val="24"/>
        </w:rPr>
        <w:t>小区开放垂直型道路</w:t>
      </w:r>
      <w:r>
        <w:rPr>
          <w:rFonts w:ascii="黑体" w:eastAsia="黑体" w:hAnsi="黑体" w:cs="宋体" w:hint="eastAsia"/>
          <w:kern w:val="0"/>
          <w:sz w:val="24"/>
          <w:szCs w:val="24"/>
        </w:rPr>
        <w:t>不同结构对比</w:t>
      </w:r>
    </w:p>
    <w:p w:rsidR="007426FB" w:rsidRPr="00926EB7" w:rsidRDefault="007426FB" w:rsidP="00E7696A">
      <w:pPr>
        <w:autoSpaceDE w:val="0"/>
        <w:autoSpaceDN w:val="0"/>
        <w:adjustRightInd w:val="0"/>
        <w:jc w:val="center"/>
        <w:rPr>
          <w:rFonts w:ascii="宋体" w:hAnsi="宋体" w:cs="宋体"/>
          <w:kern w:val="0"/>
          <w:sz w:val="24"/>
          <w:szCs w:val="24"/>
        </w:rPr>
      </w:pPr>
      <w:r>
        <w:rPr>
          <w:rFonts w:ascii="宋体" w:hAnsi="宋体" w:cs="宋体"/>
          <w:noProof/>
          <w:kern w:val="0"/>
          <w:sz w:val="24"/>
          <w:szCs w:val="24"/>
        </w:rPr>
        <w:drawing>
          <wp:inline distT="0" distB="0" distL="0" distR="0" wp14:anchorId="4FBC741B" wp14:editId="0BBF0B60">
            <wp:extent cx="2444153" cy="1287780"/>
            <wp:effectExtent l="0" t="0" r="0" b="7620"/>
            <wp:docPr id="8" name="图片 8" descr="C:\Users\F Vadim\AppData\Local\Microsoft\Windows\INetCache\Content.Word\增一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 Vadim\AppData\Local\Microsoft\Windows\INetCache\Content.Word\增一条.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226" r="12845" b="-2"/>
                    <a:stretch/>
                  </pic:blipFill>
                  <pic:spPr bwMode="auto">
                    <a:xfrm>
                      <a:off x="0" y="0"/>
                      <a:ext cx="2444153" cy="12877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noProof/>
          <w:kern w:val="0"/>
          <w:sz w:val="24"/>
          <w:szCs w:val="24"/>
        </w:rPr>
        <w:drawing>
          <wp:inline distT="0" distB="0" distL="0" distR="0" wp14:anchorId="3B241401" wp14:editId="722031B1">
            <wp:extent cx="2503318" cy="1295400"/>
            <wp:effectExtent l="0" t="0" r="0" b="0"/>
            <wp:docPr id="4" name="图片 4" descr="增两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增两条"/>
                    <pic:cNvPicPr>
                      <a:picLocks noChangeAspect="1" noChangeArrowheads="1"/>
                    </pic:cNvPicPr>
                  </pic:nvPicPr>
                  <pic:blipFill>
                    <a:blip r:embed="rId17">
                      <a:extLst>
                        <a:ext uri="{28A0092B-C50C-407E-A947-70E740481C1C}">
                          <a14:useLocalDpi xmlns:a14="http://schemas.microsoft.com/office/drawing/2010/main" val="0"/>
                        </a:ext>
                      </a:extLst>
                    </a:blip>
                    <a:srcRect l="14767" t="755" r="13269" b="1103"/>
                    <a:stretch>
                      <a:fillRect/>
                    </a:stretch>
                  </pic:blipFill>
                  <pic:spPr bwMode="auto">
                    <a:xfrm>
                      <a:off x="0" y="0"/>
                      <a:ext cx="2503318" cy="1295400"/>
                    </a:xfrm>
                    <a:prstGeom prst="rect">
                      <a:avLst/>
                    </a:prstGeom>
                    <a:noFill/>
                    <a:ln>
                      <a:noFill/>
                    </a:ln>
                  </pic:spPr>
                </pic:pic>
              </a:graphicData>
            </a:graphic>
          </wp:inline>
        </w:drawing>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 xml:space="preserve">.3-7 </w:t>
      </w:r>
      <w:r w:rsidRPr="00926EB7">
        <w:rPr>
          <w:rFonts w:ascii="宋体" w:hAnsi="宋体" w:cs="宋体" w:hint="eastAsia"/>
          <w:kern w:val="0"/>
          <w:sz w:val="24"/>
          <w:szCs w:val="24"/>
        </w:rPr>
        <w:t>开放</w:t>
      </w:r>
      <w:r>
        <w:rPr>
          <w:rFonts w:ascii="宋体" w:hAnsi="宋体" w:cs="宋体" w:hint="eastAsia"/>
          <w:kern w:val="0"/>
          <w:sz w:val="24"/>
          <w:szCs w:val="24"/>
        </w:rPr>
        <w:t>一字型道路仿真图</w:t>
      </w:r>
      <w:r>
        <w:rPr>
          <w:rFonts w:ascii="宋体" w:hAnsi="宋体" w:cs="宋体"/>
          <w:kern w:val="0"/>
          <w:sz w:val="24"/>
          <w:szCs w:val="24"/>
        </w:rPr>
        <w:t xml:space="preserve"> </w:t>
      </w:r>
      <w:r w:rsidR="00E7696A">
        <w:rPr>
          <w:rFonts w:ascii="宋体" w:hAnsi="宋体" w:cs="宋体"/>
          <w:kern w:val="0"/>
          <w:sz w:val="24"/>
          <w:szCs w:val="24"/>
        </w:rPr>
        <w:t xml:space="preserve">        </w:t>
      </w:r>
      <w:r w:rsidRPr="00926EB7">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.3-8</w:t>
      </w:r>
      <w:r>
        <w:rPr>
          <w:rFonts w:ascii="宋体" w:hAnsi="宋体" w:cs="宋体" w:hint="eastAsia"/>
          <w:kern w:val="0"/>
          <w:sz w:val="24"/>
          <w:szCs w:val="24"/>
        </w:rPr>
        <w:t xml:space="preserve"> </w:t>
      </w:r>
      <w:r w:rsidRPr="00926EB7">
        <w:rPr>
          <w:rFonts w:ascii="宋体" w:hAnsi="宋体" w:cs="宋体" w:hint="eastAsia"/>
          <w:kern w:val="0"/>
          <w:sz w:val="24"/>
          <w:szCs w:val="24"/>
        </w:rPr>
        <w:t>开放</w:t>
      </w:r>
      <w:r>
        <w:rPr>
          <w:rFonts w:ascii="宋体" w:hAnsi="宋体" w:cs="宋体" w:hint="eastAsia"/>
          <w:kern w:val="0"/>
          <w:sz w:val="24"/>
          <w:szCs w:val="24"/>
        </w:rPr>
        <w:t>十字型道路仿真图</w:t>
      </w:r>
    </w:p>
    <w:p w:rsidR="007426FB" w:rsidRDefault="007426FB" w:rsidP="007426FB">
      <w:pPr>
        <w:autoSpaceDE w:val="0"/>
        <w:autoSpaceDN w:val="0"/>
        <w:adjustRightInd w:val="0"/>
        <w:ind w:firstLineChars="200" w:firstLine="480"/>
        <w:jc w:val="left"/>
        <w:rPr>
          <w:rFonts w:ascii="宋体" w:hAnsi="宋体" w:cs="宋体"/>
          <w:kern w:val="0"/>
          <w:sz w:val="24"/>
          <w:szCs w:val="24"/>
        </w:rPr>
      </w:pPr>
    </w:p>
    <w:p w:rsidR="007426FB" w:rsidRDefault="007426FB" w:rsidP="007426FB">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上面三幅图可以看出，高峰期开放一条道路时不但没有减缓交通拥堵的情况，反而出现左侧道路车辆排队的现象，极度增加周边道路的压力；高峰期开放两条道路在四条主干道上体现出一定程度的缓解作用，交通状况得到了改善。</w:t>
      </w:r>
    </w:p>
    <w:p w:rsidR="008D34C6" w:rsidRPr="009E7A9E" w:rsidRDefault="008D34C6" w:rsidP="007426FB">
      <w:pPr>
        <w:autoSpaceDE w:val="0"/>
        <w:autoSpaceDN w:val="0"/>
        <w:adjustRightInd w:val="0"/>
        <w:ind w:firstLineChars="200" w:firstLine="480"/>
        <w:jc w:val="left"/>
        <w:rPr>
          <w:rFonts w:ascii="宋体" w:hAnsi="宋体" w:cs="宋体" w:hint="eastAsia"/>
          <w:kern w:val="0"/>
          <w:sz w:val="24"/>
          <w:szCs w:val="24"/>
        </w:rPr>
      </w:pPr>
    </w:p>
    <w:p w:rsidR="005A0341" w:rsidRDefault="005A0341" w:rsidP="005A0341">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3</w:t>
      </w:r>
      <w:r>
        <w:rPr>
          <w:rFonts w:ascii="黑体" w:eastAsia="黑体" w:hAnsi="黑体" w:cs="宋体"/>
          <w:kern w:val="0"/>
          <w:sz w:val="24"/>
          <w:szCs w:val="24"/>
        </w:rPr>
        <w:t>)</w:t>
      </w:r>
      <w:r>
        <w:rPr>
          <w:rFonts w:ascii="黑体" w:eastAsia="黑体" w:hAnsi="黑体" w:cs="宋体" w:hint="eastAsia"/>
          <w:kern w:val="0"/>
          <w:sz w:val="24"/>
          <w:szCs w:val="24"/>
        </w:rPr>
        <w:t>开放斜向小区道路仿真对比</w:t>
      </w:r>
    </w:p>
    <w:p w:rsidR="005A0341" w:rsidRDefault="005A0341" w:rsidP="005A0341">
      <w:pPr>
        <w:autoSpaceDE w:val="0"/>
        <w:autoSpaceDN w:val="0"/>
        <w:adjustRightInd w:val="0"/>
        <w:jc w:val="center"/>
        <w:rPr>
          <w:rFonts w:ascii="黑体" w:eastAsia="黑体" w:hAnsi="黑体" w:cs="宋体"/>
          <w:kern w:val="0"/>
          <w:sz w:val="24"/>
          <w:szCs w:val="24"/>
        </w:rPr>
      </w:pPr>
      <w:r>
        <w:rPr>
          <w:rFonts w:ascii="黑体" w:eastAsia="黑体" w:hAnsi="黑体" w:cs="宋体"/>
          <w:noProof/>
          <w:kern w:val="0"/>
          <w:sz w:val="24"/>
          <w:szCs w:val="24"/>
        </w:rPr>
        <w:drawing>
          <wp:inline distT="0" distB="0" distL="0" distR="0" wp14:anchorId="48D3B52D" wp14:editId="7CDA5536">
            <wp:extent cx="2362200" cy="1936750"/>
            <wp:effectExtent l="0" t="0" r="0" b="6350"/>
            <wp:docPr id="3" name="图片 3" descr="三角小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三角小区"/>
                    <pic:cNvPicPr>
                      <a:picLocks noChangeAspect="1" noChangeArrowheads="1"/>
                    </pic:cNvPicPr>
                  </pic:nvPicPr>
                  <pic:blipFill rotWithShape="1">
                    <a:blip r:embed="rId18">
                      <a:extLst>
                        <a:ext uri="{28A0092B-C50C-407E-A947-70E740481C1C}">
                          <a14:useLocalDpi xmlns:a14="http://schemas.microsoft.com/office/drawing/2010/main" val="0"/>
                        </a:ext>
                      </a:extLst>
                    </a:blip>
                    <a:srcRect l="13328" t="723" r="40222" b="-291"/>
                    <a:stretch/>
                  </pic:blipFill>
                  <pic:spPr bwMode="auto">
                    <a:xfrm>
                      <a:off x="0" y="0"/>
                      <a:ext cx="2362734" cy="19371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黑体" w:eastAsia="黑体" w:hAnsi="黑体" w:cs="宋体" w:hint="eastAsia"/>
          <w:kern w:val="0"/>
          <w:sz w:val="24"/>
          <w:szCs w:val="24"/>
        </w:rPr>
        <w:t xml:space="preserve"> </w:t>
      </w:r>
      <w:r>
        <w:rPr>
          <w:rFonts w:ascii="黑体" w:eastAsia="黑体" w:hAnsi="黑体" w:cs="宋体"/>
          <w:kern w:val="0"/>
          <w:sz w:val="24"/>
          <w:szCs w:val="24"/>
        </w:rPr>
        <w:t xml:space="preserve"> </w:t>
      </w:r>
    </w:p>
    <w:p w:rsidR="005A0341" w:rsidRDefault="005A0341" w:rsidP="005A0341">
      <w:pPr>
        <w:autoSpaceDE w:val="0"/>
        <w:autoSpaceDN w:val="0"/>
        <w:adjustRightInd w:val="0"/>
        <w:jc w:val="center"/>
        <w:rPr>
          <w:rFonts w:ascii="黑体" w:eastAsia="黑体" w:hAnsi="黑体" w:cs="宋体"/>
          <w:kern w:val="0"/>
          <w:sz w:val="24"/>
          <w:szCs w:val="24"/>
        </w:rPr>
      </w:pPr>
      <w:r>
        <w:rPr>
          <w:rFonts w:ascii="宋体" w:hAnsi="宋体" w:cs="宋体" w:hint="eastAsia"/>
          <w:kern w:val="0"/>
          <w:sz w:val="24"/>
          <w:szCs w:val="24"/>
        </w:rPr>
        <w:t>图5</w:t>
      </w:r>
      <w:r>
        <w:rPr>
          <w:rFonts w:ascii="宋体" w:hAnsi="宋体" w:cs="宋体"/>
          <w:kern w:val="0"/>
          <w:sz w:val="24"/>
          <w:szCs w:val="24"/>
        </w:rPr>
        <w:t>.3-9</w:t>
      </w:r>
      <w:r>
        <w:rPr>
          <w:rFonts w:ascii="宋体" w:hAnsi="宋体" w:cs="宋体" w:hint="eastAsia"/>
          <w:kern w:val="0"/>
          <w:sz w:val="24"/>
          <w:szCs w:val="24"/>
        </w:rPr>
        <w:t xml:space="preserve"> </w:t>
      </w:r>
      <w:r>
        <w:rPr>
          <w:rFonts w:ascii="宋体" w:hAnsi="宋体" w:cs="宋体"/>
          <w:kern w:val="0"/>
          <w:sz w:val="24"/>
          <w:szCs w:val="24"/>
        </w:rPr>
        <w:t xml:space="preserve"> </w:t>
      </w:r>
      <w:r>
        <w:rPr>
          <w:rFonts w:ascii="宋体" w:hAnsi="宋体" w:cs="宋体" w:hint="eastAsia"/>
          <w:kern w:val="0"/>
          <w:sz w:val="24"/>
          <w:szCs w:val="24"/>
        </w:rPr>
        <w:t>未开放斜向道路路面情况仿真图</w:t>
      </w:r>
      <w:r>
        <w:rPr>
          <w:rFonts w:ascii="黑体" w:eastAsia="黑体" w:hAnsi="黑体" w:cs="宋体"/>
          <w:kern w:val="0"/>
          <w:sz w:val="24"/>
          <w:szCs w:val="24"/>
        </w:rPr>
        <w:t xml:space="preserve"> </w:t>
      </w:r>
    </w:p>
    <w:p w:rsidR="005A0341" w:rsidRDefault="005A0341" w:rsidP="005A0341">
      <w:pPr>
        <w:autoSpaceDE w:val="0"/>
        <w:autoSpaceDN w:val="0"/>
        <w:adjustRightInd w:val="0"/>
        <w:rPr>
          <w:rFonts w:ascii="黑体" w:eastAsia="黑体" w:hAnsi="黑体" w:cs="宋体"/>
          <w:kern w:val="0"/>
          <w:sz w:val="24"/>
          <w:szCs w:val="24"/>
        </w:rPr>
      </w:pPr>
      <w:r>
        <w:rPr>
          <w:rFonts w:ascii="黑体" w:eastAsia="黑体" w:hAnsi="黑体" w:cs="宋体"/>
          <w:kern w:val="0"/>
          <w:sz w:val="24"/>
          <w:szCs w:val="24"/>
        </w:rPr>
        <w:t xml:space="preserve">  </w:t>
      </w:r>
      <w:r>
        <w:rPr>
          <w:rFonts w:ascii="黑体" w:eastAsia="黑体" w:hAnsi="黑体" w:cs="宋体"/>
          <w:noProof/>
          <w:kern w:val="0"/>
          <w:sz w:val="24"/>
          <w:szCs w:val="24"/>
        </w:rPr>
        <w:drawing>
          <wp:inline distT="0" distB="0" distL="0" distR="0" wp14:anchorId="5F03FEF6" wp14:editId="3759176F">
            <wp:extent cx="2446020" cy="1787987"/>
            <wp:effectExtent l="0" t="0" r="0" b="3175"/>
            <wp:docPr id="9" name="图片 9" descr="C:\Users\F Vadim\AppData\Local\Microsoft\Windows\INetCache\Content.Word\三角小区增一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F Vadim\AppData\Local\Microsoft\Windows\INetCache\Content.Word\三角小区增一条.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535" r="34380" b="-154"/>
                    <a:stretch/>
                  </pic:blipFill>
                  <pic:spPr bwMode="auto">
                    <a:xfrm>
                      <a:off x="0" y="0"/>
                      <a:ext cx="2455919" cy="17952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黑体" w:eastAsia="黑体" w:hAnsi="黑体" w:cs="宋体"/>
          <w:kern w:val="0"/>
          <w:sz w:val="24"/>
          <w:szCs w:val="24"/>
        </w:rPr>
        <w:t xml:space="preserve">    </w:t>
      </w:r>
      <w:r>
        <w:rPr>
          <w:rFonts w:ascii="宋体" w:hAnsi="宋体" w:cs="宋体"/>
          <w:noProof/>
          <w:kern w:val="0"/>
          <w:sz w:val="24"/>
          <w:szCs w:val="24"/>
        </w:rPr>
        <w:drawing>
          <wp:inline distT="0" distB="0" distL="0" distR="0" wp14:anchorId="6FE4BEA9" wp14:editId="35734238">
            <wp:extent cx="2222137" cy="183642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80825141358.png"/>
                    <pic:cNvPicPr/>
                  </pic:nvPicPr>
                  <pic:blipFill rotWithShape="1">
                    <a:blip r:embed="rId20">
                      <a:extLst>
                        <a:ext uri="{28A0092B-C50C-407E-A947-70E740481C1C}">
                          <a14:useLocalDpi xmlns:a14="http://schemas.microsoft.com/office/drawing/2010/main" val="0"/>
                        </a:ext>
                      </a:extLst>
                    </a:blip>
                    <a:srcRect l="14885" r="39140" b="-378"/>
                    <a:stretch/>
                  </pic:blipFill>
                  <pic:spPr bwMode="auto">
                    <a:xfrm>
                      <a:off x="0" y="0"/>
                      <a:ext cx="2229649" cy="1842628"/>
                    </a:xfrm>
                    <a:prstGeom prst="rect">
                      <a:avLst/>
                    </a:prstGeom>
                    <a:ln>
                      <a:noFill/>
                    </a:ln>
                    <a:extLst>
                      <a:ext uri="{53640926-AAD7-44D8-BBD7-CCE9431645EC}">
                        <a14:shadowObscured xmlns:a14="http://schemas.microsoft.com/office/drawing/2010/main"/>
                      </a:ext>
                    </a:extLst>
                  </pic:spPr>
                </pic:pic>
              </a:graphicData>
            </a:graphic>
          </wp:inline>
        </w:drawing>
      </w:r>
    </w:p>
    <w:p w:rsidR="005A0341" w:rsidRDefault="005A0341" w:rsidP="00CC7371">
      <w:pPr>
        <w:autoSpaceDE w:val="0"/>
        <w:autoSpaceDN w:val="0"/>
        <w:adjustRightInd w:val="0"/>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.3-10</w:t>
      </w:r>
      <w:r>
        <w:rPr>
          <w:rFonts w:ascii="宋体" w:hAnsi="宋体" w:cs="宋体" w:hint="eastAsia"/>
          <w:kern w:val="0"/>
          <w:sz w:val="24"/>
          <w:szCs w:val="24"/>
        </w:rPr>
        <w:t xml:space="preserve">开放斜向道路路面情况仿真图 </w:t>
      </w:r>
      <w:r w:rsidR="00CC7371">
        <w:rPr>
          <w:rFonts w:ascii="宋体" w:hAnsi="宋体" w:cs="宋体"/>
          <w:kern w:val="0"/>
          <w:sz w:val="24"/>
          <w:szCs w:val="24"/>
        </w:rPr>
        <w:t xml:space="preserve"> </w:t>
      </w:r>
      <w:r w:rsidRPr="00A51771">
        <w:rPr>
          <w:rFonts w:ascii="宋体" w:hAnsi="宋体" w:cs="宋体" w:hint="eastAsia"/>
          <w:kern w:val="0"/>
          <w:sz w:val="24"/>
          <w:szCs w:val="24"/>
        </w:rPr>
        <w:t>图</w:t>
      </w:r>
      <w:r>
        <w:rPr>
          <w:rFonts w:ascii="宋体" w:hAnsi="宋体" w:cs="宋体" w:hint="eastAsia"/>
          <w:kern w:val="0"/>
          <w:sz w:val="24"/>
          <w:szCs w:val="24"/>
        </w:rPr>
        <w:t>5</w:t>
      </w:r>
      <w:r>
        <w:rPr>
          <w:rFonts w:ascii="宋体" w:hAnsi="宋体" w:cs="宋体"/>
          <w:kern w:val="0"/>
          <w:sz w:val="24"/>
          <w:szCs w:val="24"/>
        </w:rPr>
        <w:t>.3-11</w:t>
      </w:r>
      <w:r w:rsidRPr="00A51771">
        <w:rPr>
          <w:rFonts w:ascii="宋体" w:hAnsi="宋体" w:cs="宋体" w:hint="eastAsia"/>
          <w:kern w:val="0"/>
          <w:sz w:val="24"/>
          <w:szCs w:val="24"/>
        </w:rPr>
        <w:t>开放</w:t>
      </w:r>
      <w:r>
        <w:rPr>
          <w:rFonts w:ascii="宋体" w:hAnsi="宋体" w:cs="宋体" w:hint="eastAsia"/>
          <w:kern w:val="0"/>
          <w:sz w:val="24"/>
          <w:szCs w:val="24"/>
        </w:rPr>
        <w:t>X型道</w:t>
      </w:r>
      <w:r w:rsidRPr="00A51771">
        <w:rPr>
          <w:rFonts w:ascii="宋体" w:hAnsi="宋体" w:cs="宋体" w:hint="eastAsia"/>
          <w:kern w:val="0"/>
          <w:sz w:val="24"/>
          <w:szCs w:val="24"/>
        </w:rPr>
        <w:t>路路面情况仿真图</w:t>
      </w:r>
    </w:p>
    <w:p w:rsidR="005A0341" w:rsidRPr="009605D4" w:rsidRDefault="005A0341" w:rsidP="005A0341">
      <w:pPr>
        <w:autoSpaceDE w:val="0"/>
        <w:autoSpaceDN w:val="0"/>
        <w:adjustRightInd w:val="0"/>
        <w:rPr>
          <w:rFonts w:ascii="宋体" w:hAnsi="宋体" w:cs="宋体"/>
          <w:kern w:val="0"/>
          <w:sz w:val="24"/>
          <w:szCs w:val="24"/>
        </w:rPr>
      </w:pPr>
    </w:p>
    <w:p w:rsidR="005A0341" w:rsidRDefault="005A0341" w:rsidP="005A0341">
      <w:pPr>
        <w:autoSpaceDE w:val="0"/>
        <w:autoSpaceDN w:val="0"/>
        <w:adjustRightInd w:val="0"/>
        <w:ind w:firstLineChars="400" w:firstLine="960"/>
        <w:rPr>
          <w:rFonts w:ascii="宋体" w:hAnsi="宋体"/>
          <w:kern w:val="0"/>
          <w:sz w:val="24"/>
          <w:szCs w:val="24"/>
        </w:rPr>
      </w:pPr>
      <w:r>
        <w:rPr>
          <w:rFonts w:ascii="宋体" w:hAnsi="宋体" w:cs="宋体" w:hint="eastAsia"/>
          <w:kern w:val="0"/>
          <w:sz w:val="24"/>
          <w:szCs w:val="24"/>
        </w:rPr>
        <w:t>由图</w:t>
      </w:r>
      <w:r w:rsidR="008D34C6" w:rsidRPr="008D34C6">
        <w:rPr>
          <w:rFonts w:ascii="宋体" w:hAnsi="宋体" w:cs="宋体"/>
          <w:kern w:val="0"/>
          <w:sz w:val="24"/>
          <w:szCs w:val="24"/>
        </w:rPr>
        <w:t>5.3-9</w:t>
      </w:r>
      <w:r>
        <w:rPr>
          <w:rFonts w:ascii="宋体" w:hAnsi="宋体" w:cs="宋体" w:hint="eastAsia"/>
          <w:kern w:val="0"/>
          <w:sz w:val="24"/>
          <w:szCs w:val="24"/>
        </w:rPr>
        <w:t>和图</w:t>
      </w:r>
      <w:r w:rsidR="008D34C6" w:rsidRPr="008D34C6">
        <w:rPr>
          <w:rFonts w:ascii="宋体" w:hAnsi="宋体" w:cs="宋体"/>
          <w:kern w:val="0"/>
          <w:sz w:val="24"/>
          <w:szCs w:val="24"/>
        </w:rPr>
        <w:t>5.3-10</w:t>
      </w:r>
      <w:r>
        <w:rPr>
          <w:rFonts w:ascii="宋体" w:hAnsi="宋体" w:cs="宋体" w:hint="eastAsia"/>
          <w:kern w:val="0"/>
          <w:sz w:val="24"/>
          <w:szCs w:val="24"/>
        </w:rPr>
        <w:t>可以看出，在高峰时期开放斜向道路在一定程度上改善了主干道上的拥堵状况，既减少的资金投入，又缓解了交通问题。</w:t>
      </w:r>
    </w:p>
    <w:p w:rsidR="00445D9E" w:rsidRDefault="00445D9E" w:rsidP="00445D9E">
      <w:pPr>
        <w:widowControl/>
        <w:jc w:val="left"/>
        <w:rPr>
          <w:rFonts w:ascii="宋体" w:hAnsi="宋体"/>
          <w:kern w:val="0"/>
          <w:sz w:val="24"/>
          <w:szCs w:val="24"/>
        </w:rPr>
      </w:pPr>
    </w:p>
    <w:p w:rsidR="00F81B98" w:rsidRPr="00445D9E" w:rsidRDefault="00F81B98" w:rsidP="00445D9E">
      <w:pPr>
        <w:widowControl/>
        <w:jc w:val="left"/>
        <w:rPr>
          <w:rFonts w:ascii="宋体" w:hAnsi="宋体"/>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3   </w:t>
      </w:r>
      <w:r>
        <w:rPr>
          <w:rFonts w:ascii="黑体" w:eastAsia="黑体" w:hAnsi="黑体" w:cs="宋体" w:hint="eastAsia"/>
          <w:kern w:val="0"/>
          <w:sz w:val="24"/>
          <w:szCs w:val="24"/>
        </w:rPr>
        <w:t>小区开放不同道路结构对周边道路通行能力影响评价</w:t>
      </w:r>
    </w:p>
    <w:p w:rsidR="00F81B98" w:rsidRPr="0019209F" w:rsidRDefault="00F81B98" w:rsidP="00F81B98">
      <w:pPr>
        <w:autoSpaceDE w:val="0"/>
        <w:autoSpaceDN w:val="0"/>
        <w:adjustRightInd w:val="0"/>
        <w:jc w:val="left"/>
        <w:rPr>
          <w:rFonts w:ascii="黑体" w:eastAsia="黑体" w:hAnsi="黑体"/>
          <w:kern w:val="0"/>
          <w:sz w:val="24"/>
          <w:szCs w:val="24"/>
        </w:rPr>
      </w:pPr>
      <w:r w:rsidRPr="0019209F">
        <w:rPr>
          <w:rFonts w:ascii="黑体" w:eastAsia="黑体" w:hAnsi="黑体"/>
          <w:kern w:val="0"/>
          <w:sz w:val="24"/>
          <w:szCs w:val="24"/>
        </w:rPr>
        <w:t>1</w:t>
      </w:r>
      <w:r w:rsidRPr="0019209F">
        <w:rPr>
          <w:rFonts w:ascii="黑体" w:eastAsia="黑体" w:hAnsi="黑体" w:hint="eastAsia"/>
          <w:kern w:val="0"/>
          <w:sz w:val="24"/>
          <w:szCs w:val="24"/>
        </w:rPr>
        <w:t>、建立模拟退火的投影寻踪评价模型</w:t>
      </w:r>
    </w:p>
    <w:p w:rsidR="00F81B98" w:rsidRPr="0019209F" w:rsidRDefault="00F81B98" w:rsidP="00F81B98">
      <w:pPr>
        <w:autoSpaceDE w:val="0"/>
        <w:autoSpaceDN w:val="0"/>
        <w:adjustRightInd w:val="0"/>
        <w:jc w:val="left"/>
        <w:rPr>
          <w:rFonts w:ascii="黑体" w:eastAsia="黑体" w:hAnsi="黑体"/>
          <w:kern w:val="0"/>
          <w:sz w:val="24"/>
          <w:szCs w:val="24"/>
        </w:rPr>
      </w:pPr>
      <w:r w:rsidRPr="0019209F">
        <w:rPr>
          <w:rFonts w:ascii="黑体" w:eastAsia="黑体" w:hAnsi="黑体" w:hint="eastAsia"/>
          <w:kern w:val="0"/>
          <w:sz w:val="24"/>
          <w:szCs w:val="24"/>
        </w:rPr>
        <w:t>Step</w:t>
      </w:r>
      <w:r w:rsidRPr="0019209F">
        <w:rPr>
          <w:rFonts w:ascii="黑体" w:eastAsia="黑体" w:hAnsi="黑体"/>
          <w:kern w:val="0"/>
          <w:sz w:val="24"/>
          <w:szCs w:val="24"/>
        </w:rPr>
        <w:t>1</w:t>
      </w:r>
      <w:r w:rsidRPr="0019209F">
        <w:rPr>
          <w:rFonts w:ascii="黑体" w:eastAsia="黑体" w:hAnsi="黑体" w:hint="eastAsia"/>
          <w:kern w:val="0"/>
          <w:sz w:val="24"/>
          <w:szCs w:val="24"/>
        </w:rPr>
        <w:t>：数据处理</w:t>
      </w:r>
    </w:p>
    <w:p w:rsidR="00F81B98" w:rsidRPr="0019209F" w:rsidRDefault="00F81B98" w:rsidP="00F81B98">
      <w:pPr>
        <w:pStyle w:val="a4"/>
        <w:numPr>
          <w:ilvl w:val="0"/>
          <w:numId w:val="10"/>
        </w:numPr>
        <w:autoSpaceDE w:val="0"/>
        <w:autoSpaceDN w:val="0"/>
        <w:adjustRightInd w:val="0"/>
        <w:ind w:firstLineChars="0"/>
        <w:jc w:val="left"/>
        <w:rPr>
          <w:rFonts w:ascii="宋体" w:hAnsi="宋体"/>
          <w:kern w:val="0"/>
          <w:sz w:val="24"/>
          <w:szCs w:val="24"/>
        </w:rPr>
      </w:pPr>
      <w:r w:rsidRPr="0019209F">
        <w:rPr>
          <w:rFonts w:ascii="宋体" w:hAnsi="宋体" w:hint="eastAsia"/>
          <w:kern w:val="0"/>
          <w:sz w:val="24"/>
          <w:szCs w:val="24"/>
        </w:rPr>
        <w:t>指标的正负向性分析</w:t>
      </w:r>
    </w:p>
    <w:p w:rsidR="00F81B98" w:rsidRDefault="00F81B98" w:rsidP="00F81B98">
      <w:pPr>
        <w:autoSpaceDE w:val="0"/>
        <w:autoSpaceDN w:val="0"/>
        <w:adjustRightInd w:val="0"/>
        <w:ind w:firstLineChars="200" w:firstLine="480"/>
        <w:jc w:val="left"/>
        <w:rPr>
          <w:rStyle w:val="fontstyle01"/>
          <w:rFonts w:hint="default"/>
        </w:rPr>
      </w:pPr>
      <w:r>
        <w:rPr>
          <w:rStyle w:val="fontstyle01"/>
          <w:rFonts w:hint="default"/>
        </w:rPr>
        <w:t>我们选取了 5 个评价指标，在建立评价模型之前，我们首先要对这些指标的正负向性进行分析，即分析该指标值的大小对道路通行的影响。</w:t>
      </w:r>
    </w:p>
    <w:p w:rsidR="00F81B98" w:rsidRDefault="008D34C6" w:rsidP="008D34C6">
      <w:pPr>
        <w:autoSpaceDE w:val="0"/>
        <w:autoSpaceDN w:val="0"/>
        <w:adjustRightInd w:val="0"/>
        <w:ind w:firstLineChars="200" w:firstLine="480"/>
        <w:jc w:val="center"/>
        <w:rPr>
          <w:rStyle w:val="fontstyle01"/>
          <w:rFonts w:hint="default"/>
        </w:rPr>
      </w:pPr>
      <w:r>
        <w:rPr>
          <w:rStyle w:val="fontstyle01"/>
          <w:rFonts w:hint="default"/>
        </w:rPr>
        <w:t xml:space="preserve">表5.3-1 </w:t>
      </w:r>
      <w:r w:rsidRPr="008D34C6">
        <w:rPr>
          <w:rStyle w:val="fontstyle01"/>
          <w:rFonts w:hint="default"/>
        </w:rPr>
        <w:t>指标的正负向性</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982"/>
        <w:gridCol w:w="2982"/>
      </w:tblGrid>
      <w:tr w:rsidR="00F81B98" w:rsidTr="008D34C6">
        <w:trPr>
          <w:trHeight w:val="337"/>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指标</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正负向性</w:t>
            </w:r>
          </w:p>
        </w:tc>
      </w:tr>
      <w:tr w:rsidR="00F81B98" w:rsidTr="008D34C6">
        <w:trPr>
          <w:trHeight w:val="337"/>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道路通行能力</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8D34C6">
        <w:trPr>
          <w:trHeight w:val="348"/>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相同路段行驶时间</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8D34C6">
        <w:trPr>
          <w:trHeight w:val="337"/>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道路饱和度</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8D34C6">
        <w:trPr>
          <w:trHeight w:val="337"/>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交叉路口阻塞率</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r w:rsidR="00F81B98" w:rsidTr="008D34C6">
        <w:trPr>
          <w:trHeight w:val="337"/>
          <w:jc w:val="center"/>
        </w:trPr>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路网密度</w:t>
            </w:r>
          </w:p>
        </w:tc>
        <w:tc>
          <w:tcPr>
            <w:tcW w:w="2982" w:type="dxa"/>
          </w:tcPr>
          <w:p w:rsidR="00F81B98" w:rsidRDefault="00F81B98" w:rsidP="001D42A1">
            <w:pPr>
              <w:autoSpaceDE w:val="0"/>
              <w:autoSpaceDN w:val="0"/>
              <w:adjustRightInd w:val="0"/>
              <w:jc w:val="center"/>
              <w:rPr>
                <w:rStyle w:val="fontstyle01"/>
                <w:rFonts w:hint="default"/>
              </w:rPr>
            </w:pPr>
            <w:r>
              <w:rPr>
                <w:rStyle w:val="fontstyle01"/>
                <w:rFonts w:hint="default"/>
              </w:rPr>
              <w:t>+</w:t>
            </w:r>
          </w:p>
        </w:tc>
      </w:tr>
    </w:tbl>
    <w:p w:rsidR="00F81B98" w:rsidRDefault="00F81B98" w:rsidP="00F81B98">
      <w:pPr>
        <w:autoSpaceDE w:val="0"/>
        <w:autoSpaceDN w:val="0"/>
        <w:adjustRightInd w:val="0"/>
        <w:ind w:firstLineChars="200" w:firstLine="480"/>
        <w:jc w:val="left"/>
        <w:rPr>
          <w:rStyle w:val="fontstyle01"/>
          <w:rFonts w:hint="default"/>
        </w:rPr>
      </w:pPr>
      <w:r>
        <w:rPr>
          <w:rStyle w:val="fontstyle01"/>
          <w:rFonts w:hint="default"/>
        </w:rPr>
        <w:t>定义：正向性：指标越大越好；负向性：指标越小越好</w:t>
      </w:r>
    </w:p>
    <w:p w:rsidR="00702A26" w:rsidRDefault="00702A26" w:rsidP="00F81B98">
      <w:pPr>
        <w:autoSpaceDE w:val="0"/>
        <w:autoSpaceDN w:val="0"/>
        <w:adjustRightInd w:val="0"/>
        <w:ind w:firstLineChars="200" w:firstLine="480"/>
        <w:jc w:val="left"/>
        <w:rPr>
          <w:rStyle w:val="fontstyle01"/>
        </w:rPr>
      </w:pPr>
    </w:p>
    <w:p w:rsidR="00F81B98" w:rsidRPr="0019209F" w:rsidRDefault="00F81B98" w:rsidP="00F81B98">
      <w:pPr>
        <w:pStyle w:val="a4"/>
        <w:numPr>
          <w:ilvl w:val="0"/>
          <w:numId w:val="10"/>
        </w:numPr>
        <w:autoSpaceDE w:val="0"/>
        <w:autoSpaceDN w:val="0"/>
        <w:adjustRightInd w:val="0"/>
        <w:ind w:firstLineChars="0"/>
        <w:jc w:val="left"/>
        <w:rPr>
          <w:rStyle w:val="fontstyle01"/>
          <w:rFonts w:hint="default"/>
        </w:rPr>
      </w:pPr>
      <w:r w:rsidRPr="0019209F">
        <w:rPr>
          <w:rStyle w:val="fontstyle01"/>
          <w:rFonts w:hint="default"/>
        </w:rPr>
        <w:t>归一化处理</w:t>
      </w:r>
    </w:p>
    <w:p w:rsidR="00F81B98" w:rsidRDefault="00F81B98" w:rsidP="00F81B98">
      <w:pPr>
        <w:autoSpaceDE w:val="0"/>
        <w:autoSpaceDN w:val="0"/>
        <w:adjustRightInd w:val="0"/>
        <w:ind w:firstLineChars="200" w:firstLine="480"/>
        <w:jc w:val="left"/>
        <w:rPr>
          <w:color w:val="000000"/>
        </w:rPr>
      </w:pPr>
      <w:r>
        <w:rPr>
          <w:rStyle w:val="fontstyle01"/>
          <w:rFonts w:hint="default"/>
        </w:rPr>
        <w:t>由于所选取指标的单位不统一，为了消除各评价指标量纲的影响，我们对正负向性不同的指标分别进行归一化处理。</w:t>
      </w:r>
    </w:p>
    <w:p w:rsidR="00F81B98" w:rsidRDefault="00F81B98" w:rsidP="00A12EE9">
      <w:pPr>
        <w:autoSpaceDE w:val="0"/>
        <w:autoSpaceDN w:val="0"/>
        <w:adjustRightInd w:val="0"/>
        <w:ind w:firstLineChars="200" w:firstLine="480"/>
        <w:jc w:val="left"/>
        <w:rPr>
          <w:rStyle w:val="fontstyle01"/>
          <w:rFonts w:hint="default"/>
        </w:rPr>
      </w:pPr>
      <w:r>
        <w:rPr>
          <w:rStyle w:val="fontstyle01"/>
          <w:rFonts w:hint="default"/>
        </w:rPr>
        <w:t>对于正向性指标，归一化公式如下：</w:t>
      </w:r>
    </w:p>
    <w:p w:rsidR="00F81B98" w:rsidRPr="00B708D5" w:rsidRDefault="008D34C6" w:rsidP="00F81B98">
      <w:pPr>
        <w:autoSpaceDE w:val="0"/>
        <w:autoSpaceDN w:val="0"/>
        <w:adjustRightInd w:val="0"/>
        <w:jc w:val="left"/>
        <w:rPr>
          <w:rStyle w:val="fontstyle01"/>
          <w:rFonts w:hint="default"/>
        </w:rPr>
      </w:pPr>
      <m:oMathPara>
        <m:oMath>
          <m:eqArr>
            <m:eqArrPr>
              <m:maxDist m:val="1"/>
              <m:ctrlPr>
                <w:rPr>
                  <w:rStyle w:val="fontstyle01"/>
                  <w:rFonts w:ascii="Cambria Math" w:hAnsi="Cambria Math" w:hint="default"/>
                  <w:i/>
                </w:rPr>
              </m:ctrlPr>
            </m:eqArrPr>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
                <m:fPr>
                  <m:ctrlPr>
                    <w:rPr>
                      <w:rStyle w:val="fontstyle01"/>
                      <w:rFonts w:ascii="Cambria Math" w:hAnsi="Cambria Math" w:hint="default"/>
                      <w:i/>
                    </w:rPr>
                  </m:ctrlPr>
                </m:fPr>
                <m:num>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num>
                <m:den>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e>
                  </m:func>
                </m:den>
              </m:f>
              <m:r>
                <w:rPr>
                  <w:rStyle w:val="fontstyle01"/>
                  <w:rFonts w:ascii="Cambria Math" w:hAnsi="Cambria Math" w:hint="default"/>
                </w:rPr>
                <m:t>#</m:t>
              </m:r>
              <m:d>
                <m:dPr>
                  <m:ctrlPr>
                    <w:rPr>
                      <w:rStyle w:val="fontstyle01"/>
                      <w:rFonts w:ascii="Cambria Math" w:hAnsi="Cambria Math" w:hint="default"/>
                      <w:i/>
                    </w:rPr>
                  </m:ctrlPr>
                </m:dPr>
                <m:e>
                  <m:r>
                    <w:rPr>
                      <w:rStyle w:val="fontstyle01"/>
                      <w:rFonts w:ascii="Cambria Math" w:hAnsi="Cambria Math" w:hint="default"/>
                    </w:rPr>
                    <m:t>5.3.1</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对于负向性指标，归一化公式如下：</w:t>
      </w:r>
    </w:p>
    <w:p w:rsidR="00F81B98" w:rsidRPr="004D7FC1" w:rsidRDefault="008D34C6" w:rsidP="00F81B98">
      <w:pPr>
        <w:autoSpaceDE w:val="0"/>
        <w:autoSpaceDN w:val="0"/>
        <w:adjustRightInd w:val="0"/>
        <w:jc w:val="left"/>
        <w:rPr>
          <w:rStyle w:val="fontstyle01"/>
          <w:rFonts w:hint="default"/>
        </w:rPr>
      </w:pPr>
      <m:oMathPara>
        <m:oMath>
          <m:eqArr>
            <m:eqArrPr>
              <m:maxDist m:val="1"/>
              <m:ctrlPr>
                <w:rPr>
                  <w:rStyle w:val="fontstyle01"/>
                  <w:rFonts w:ascii="Cambria Math" w:hAnsi="Cambria Math" w:hint="default"/>
                  <w:i/>
                </w:rPr>
              </m:ctrlPr>
            </m:eqArrPr>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
                <m:fPr>
                  <m:ctrlPr>
                    <w:rPr>
                      <w:rStyle w:val="fontstyle01"/>
                      <w:rFonts w:ascii="Cambria Math" w:hAnsi="Cambria Math" w:hint="default"/>
                      <w:i/>
                    </w:rPr>
                  </m:ctrlPr>
                </m:fPr>
                <m:num>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num>
                <m:den>
                  <m:func>
                    <m:funcPr>
                      <m:ctrlPr>
                        <w:rPr>
                          <w:rStyle w:val="fontstyle01"/>
                          <w:rFonts w:ascii="Cambria Math" w:hAnsi="Cambria Math" w:hint="default"/>
                          <w:i/>
                        </w:rPr>
                      </m:ctrlPr>
                    </m:funcPr>
                    <m:fName>
                      <m:r>
                        <m:rPr>
                          <m:sty m:val="p"/>
                        </m:rPr>
                        <w:rPr>
                          <w:rStyle w:val="fontstyle01"/>
                          <w:rFonts w:ascii="Cambria Math" w:hAnsi="Cambria Math" w:hint="default"/>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r>
                        <w:rPr>
                          <w:rStyle w:val="fontstyle01"/>
                          <w:rFonts w:ascii="Cambria Math" w:hAnsi="Cambria Math" w:hint="default"/>
                        </w:rPr>
                        <m:t>-</m:t>
                      </m:r>
                      <m:func>
                        <m:funcPr>
                          <m:ctrlPr>
                            <w:rPr>
                              <w:rStyle w:val="fontstyle01"/>
                              <w:rFonts w:ascii="Cambria Math" w:hAnsi="Cambria Math" w:hint="default"/>
                              <w:i/>
                            </w:rPr>
                          </m:ctrlPr>
                        </m:funcPr>
                        <m:fName>
                          <m:r>
                            <m:rPr>
                              <m:sty m:val="p"/>
                            </m:rPr>
                            <w:rPr>
                              <w:rStyle w:val="fontstyle01"/>
                              <w:rFonts w:ascii="Cambria Math" w:hAnsi="Cambria Math" w:hint="default"/>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e>
                  </m:func>
                </m:den>
              </m:f>
              <m:r>
                <w:rPr>
                  <w:rStyle w:val="fontstyle01"/>
                  <w:rFonts w:ascii="Cambria Math" w:hAnsi="Cambria Math" w:hint="default"/>
                </w:rPr>
                <m:t>#</m:t>
              </m:r>
              <m:d>
                <m:dPr>
                  <m:ctrlPr>
                    <w:rPr>
                      <w:rStyle w:val="fontstyle01"/>
                      <w:rFonts w:ascii="Cambria Math" w:hAnsi="Cambria Math" w:hint="default"/>
                      <w:i/>
                    </w:rPr>
                  </m:ctrlPr>
                </m:dPr>
                <m:e>
                  <m:r>
                    <w:rPr>
                      <w:rStyle w:val="fontstyle01"/>
                      <w:rFonts w:ascii="Cambria Math" w:hAnsi="Cambria Math" w:hint="default"/>
                    </w:rPr>
                    <m:t>5.3.2</m:t>
                  </m:r>
                </m:e>
              </m:d>
            </m:e>
          </m:eqArr>
        </m:oMath>
      </m:oMathPara>
    </w:p>
    <w:p w:rsidR="004823F0" w:rsidRPr="006E3524" w:rsidRDefault="00F81B98" w:rsidP="004823F0">
      <w:pPr>
        <w:autoSpaceDE w:val="0"/>
        <w:autoSpaceDN w:val="0"/>
        <w:adjustRightInd w:val="0"/>
        <w:ind w:firstLineChars="200" w:firstLine="480"/>
        <w:jc w:val="left"/>
        <w:rPr>
          <w:rFonts w:ascii="宋体" w:hAnsi="宋体" w:hint="eastAsia"/>
          <w:color w:val="000000"/>
          <w:sz w:val="24"/>
          <w:szCs w:val="24"/>
        </w:rPr>
      </w:pPr>
      <w:r>
        <w:rPr>
          <w:rFonts w:ascii="宋体" w:hAnsi="宋体" w:hint="eastAsia"/>
          <w:color w:val="000000"/>
          <w:sz w:val="24"/>
          <w:szCs w:val="24"/>
        </w:rPr>
        <w:t>其中，</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max</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oMath>
      <w:r>
        <w:rPr>
          <w:rFonts w:ascii="宋体" w:hAnsi="宋体" w:hint="eastAsia"/>
          <w:color w:val="000000"/>
          <w:sz w:val="24"/>
          <w:szCs w:val="24"/>
        </w:rPr>
        <w:t xml:space="preserve">为第 </w:t>
      </w:r>
      <w:r w:rsidRPr="004D7FC1">
        <w:rPr>
          <w:rFonts w:ascii="Times New Roman" w:hAnsi="Times New Roman"/>
          <w:i/>
          <w:color w:val="000000"/>
          <w:sz w:val="24"/>
          <w:szCs w:val="24"/>
        </w:rPr>
        <w:t>j</w:t>
      </w:r>
      <w:r>
        <w:rPr>
          <w:rFonts w:ascii="宋体" w:hAnsi="宋体" w:hint="eastAsia"/>
          <w:color w:val="000000"/>
          <w:sz w:val="24"/>
          <w:szCs w:val="24"/>
        </w:rPr>
        <w:t xml:space="preserve"> 列指标的最大值，</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min</m:t>
            </m:r>
          </m:fName>
          <m:e>
            <m:sSub>
              <m:sSubPr>
                <m:ctrlPr>
                  <w:rPr>
                    <w:rStyle w:val="fontstyle01"/>
                    <w:rFonts w:ascii="Cambria Math" w:hAnsi="Cambria Math" w:hint="default"/>
                  </w:rPr>
                </m:ctrlPr>
              </m:sSubPr>
              <m:e>
                <m:r>
                  <w:rPr>
                    <w:rStyle w:val="fontstyle01"/>
                    <w:rFonts w:ascii="Cambria Math" w:hAnsi="Cambria Math" w:hint="default"/>
                  </w:rPr>
                  <m:t>x</m:t>
                </m:r>
              </m:e>
              <m:sub>
                <m:r>
                  <w:rPr>
                    <w:rStyle w:val="fontstyle01"/>
                    <w:rFonts w:ascii="Cambria Math" w:hAnsi="Cambria Math" w:hint="default"/>
                  </w:rPr>
                  <m:t>j</m:t>
                </m:r>
              </m:sub>
            </m:sSub>
          </m:e>
        </m:func>
      </m:oMath>
      <w:r>
        <w:rPr>
          <w:rFonts w:ascii="宋体" w:hAnsi="宋体" w:hint="eastAsia"/>
          <w:color w:val="000000"/>
          <w:sz w:val="24"/>
          <w:szCs w:val="24"/>
        </w:rPr>
        <w:t xml:space="preserve">为第 </w:t>
      </w:r>
      <w:r w:rsidRPr="004D7FC1">
        <w:rPr>
          <w:rFonts w:ascii="Times New Roman" w:hAnsi="Times New Roman"/>
          <w:i/>
          <w:color w:val="000000"/>
          <w:sz w:val="24"/>
          <w:szCs w:val="24"/>
        </w:rPr>
        <w:t>j</w:t>
      </w:r>
      <w:r>
        <w:rPr>
          <w:rFonts w:ascii="宋体" w:hAnsi="宋体"/>
          <w:color w:val="000000"/>
          <w:sz w:val="24"/>
          <w:szCs w:val="24"/>
        </w:rPr>
        <w:t xml:space="preserve"> </w:t>
      </w:r>
      <w:r>
        <w:rPr>
          <w:rFonts w:ascii="宋体" w:hAnsi="宋体" w:hint="eastAsia"/>
          <w:color w:val="000000"/>
          <w:sz w:val="24"/>
          <w:szCs w:val="24"/>
        </w:rPr>
        <w:t>列指标的最小值。</w:t>
      </w:r>
    </w:p>
    <w:p w:rsidR="00F81B98" w:rsidRPr="00CB21B7" w:rsidRDefault="00F81B98" w:rsidP="00F81B98">
      <w:pPr>
        <w:autoSpaceDE w:val="0"/>
        <w:autoSpaceDN w:val="0"/>
        <w:adjustRightInd w:val="0"/>
        <w:jc w:val="left"/>
        <w:rPr>
          <w:rFonts w:ascii="黑体" w:eastAsia="黑体" w:hAnsi="黑体"/>
          <w:kern w:val="0"/>
          <w:sz w:val="24"/>
          <w:szCs w:val="24"/>
        </w:rPr>
      </w:pPr>
      <w:r w:rsidRPr="00CB21B7">
        <w:rPr>
          <w:rFonts w:ascii="黑体" w:eastAsia="黑体" w:hAnsi="黑体" w:hint="eastAsia"/>
          <w:kern w:val="0"/>
          <w:sz w:val="24"/>
          <w:szCs w:val="24"/>
        </w:rPr>
        <w:t>Step2:线性投影</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从不同的方向或角度去观察数据</w:t>
      </w:r>
      <w:r>
        <w:rPr>
          <w:rFonts w:ascii="宋体" w:hAnsi="宋体" w:hint="eastAsia"/>
          <w:kern w:val="0"/>
          <w:sz w:val="24"/>
          <w:szCs w:val="24"/>
        </w:rPr>
        <w:t>，</w:t>
      </w:r>
      <w:r w:rsidRPr="00D00363">
        <w:rPr>
          <w:rFonts w:ascii="宋体" w:hAnsi="宋体" w:hint="eastAsia"/>
          <w:kern w:val="0"/>
          <w:sz w:val="24"/>
          <w:szCs w:val="24"/>
        </w:rPr>
        <w:t>寻找最能充分挖掘数据特征的最优投影方向。设</w:t>
      </w:r>
      <m:oMath>
        <m:r>
          <m:rPr>
            <m:sty m:val="p"/>
          </m:rPr>
          <w:rPr>
            <w:rFonts w:ascii="Cambria Math" w:hAnsi="Cambria Math"/>
            <w:kern w:val="0"/>
            <w:sz w:val="24"/>
            <w:szCs w:val="24"/>
          </w:rPr>
          <m:t>a=(</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1</m:t>
            </m:r>
          </m:sub>
        </m:sSub>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2</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m</m:t>
            </m:r>
          </m:sub>
        </m:sSub>
        <m:r>
          <m:rPr>
            <m:sty m:val="p"/>
          </m:rPr>
          <w:rPr>
            <w:rFonts w:ascii="Cambria Math" w:hAnsi="Cambria Math"/>
            <w:kern w:val="0"/>
            <w:sz w:val="24"/>
            <w:szCs w:val="24"/>
          </w:rPr>
          <m:t>)</m:t>
        </m:r>
      </m:oMath>
      <w:r w:rsidRPr="00D00363">
        <w:rPr>
          <w:rFonts w:ascii="宋体" w:hAnsi="宋体" w:hint="eastAsia"/>
          <w:kern w:val="0"/>
          <w:sz w:val="24"/>
          <w:szCs w:val="24"/>
        </w:rPr>
        <w:t>为</w:t>
      </w:r>
      <w:r w:rsidRPr="00D00363">
        <w:rPr>
          <w:rFonts w:ascii="宋体" w:hAnsi="宋体"/>
          <w:kern w:val="0"/>
          <w:sz w:val="24"/>
          <w:szCs w:val="24"/>
        </w:rPr>
        <w:t xml:space="preserve"> </w:t>
      </w:r>
      <w:r w:rsidRPr="00C10BF7">
        <w:rPr>
          <w:rFonts w:ascii="Times New Roman" w:hAnsi="Times New Roman"/>
          <w:kern w:val="0"/>
          <w:sz w:val="24"/>
          <w:szCs w:val="24"/>
        </w:rPr>
        <w:t>m</w:t>
      </w:r>
      <w:r w:rsidRPr="00D00363">
        <w:rPr>
          <w:rFonts w:ascii="宋体" w:hAnsi="宋体"/>
          <w:kern w:val="0"/>
          <w:sz w:val="24"/>
          <w:szCs w:val="24"/>
        </w:rPr>
        <w:t xml:space="preserve"> </w:t>
      </w:r>
      <w:r w:rsidRPr="00D00363">
        <w:rPr>
          <w:rFonts w:ascii="宋体" w:hAnsi="宋体" w:hint="eastAsia"/>
          <w:kern w:val="0"/>
          <w:sz w:val="24"/>
          <w:szCs w:val="24"/>
        </w:rPr>
        <w:t>维单位向量，即为各指标的投影方向向量，则第</w:t>
      </w:r>
      <w:r>
        <w:rPr>
          <w:rFonts w:ascii="宋体" w:hAnsi="宋体" w:hint="eastAsia"/>
          <w:kern w:val="0"/>
          <w:sz w:val="24"/>
          <w:szCs w:val="24"/>
        </w:rPr>
        <w:t xml:space="preserve"> </w:t>
      </w:r>
      <w:r w:rsidRPr="00C10BF7">
        <w:rPr>
          <w:rFonts w:ascii="Times New Roman" w:hAnsi="Times New Roman"/>
          <w:i/>
          <w:kern w:val="0"/>
          <w:sz w:val="24"/>
          <w:szCs w:val="24"/>
        </w:rPr>
        <w:t>i</w:t>
      </w:r>
      <w:r w:rsidRPr="00D00363">
        <w:rPr>
          <w:rFonts w:ascii="宋体" w:hAnsi="宋体"/>
          <w:kern w:val="0"/>
          <w:sz w:val="24"/>
          <w:szCs w:val="24"/>
        </w:rPr>
        <w:t xml:space="preserve"> </w:t>
      </w:r>
      <w:r w:rsidRPr="00D00363">
        <w:rPr>
          <w:rFonts w:ascii="宋体" w:hAnsi="宋体" w:hint="eastAsia"/>
          <w:kern w:val="0"/>
          <w:sz w:val="24"/>
          <w:szCs w:val="24"/>
        </w:rPr>
        <w:t xml:space="preserve">个样本在一维线性空间的投影特征值 </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oMath>
      <w:r>
        <w:rPr>
          <w:rFonts w:ascii="宋体" w:hAnsi="宋体" w:hint="eastAsia"/>
          <w:kern w:val="0"/>
          <w:sz w:val="24"/>
          <w:szCs w:val="24"/>
        </w:rPr>
        <w:t xml:space="preserve"> </w:t>
      </w:r>
      <w:r w:rsidRPr="00D00363">
        <w:rPr>
          <w:rFonts w:ascii="宋体" w:hAnsi="宋体" w:hint="eastAsia"/>
          <w:kern w:val="0"/>
          <w:sz w:val="24"/>
          <w:szCs w:val="24"/>
        </w:rPr>
        <w:t>的表达式为：</w:t>
      </w:r>
    </w:p>
    <w:p w:rsidR="00F81B98" w:rsidRPr="00434F22"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m</m:t>
                  </m:r>
                </m:sup>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5.3.3</m:t>
                  </m:r>
                </m:e>
              </m:d>
            </m:e>
          </m:eqArr>
        </m:oMath>
      </m:oMathPara>
    </w:p>
    <w:p w:rsidR="00F81B98" w:rsidRPr="00181580"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&gt;0</m:t>
                      </m:r>
                    </m:e>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m</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r>
                            <w:rPr>
                              <w:rFonts w:ascii="Cambria Math" w:hAnsi="Cambria Math"/>
                              <w:kern w:val="0"/>
                              <w:sz w:val="24"/>
                              <w:szCs w:val="24"/>
                            </w:rPr>
                            <m:t>=1</m:t>
                          </m:r>
                        </m:e>
                      </m:nary>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5.3.4</m:t>
                  </m:r>
                </m:e>
              </m:d>
            </m:e>
          </m:eqArr>
        </m:oMath>
      </m:oMathPara>
    </w:p>
    <w:p w:rsidR="00F81B98" w:rsidRPr="00181580" w:rsidRDefault="00F81B98" w:rsidP="00F81B98">
      <w:pPr>
        <w:autoSpaceDE w:val="0"/>
        <w:autoSpaceDN w:val="0"/>
        <w:adjustRightInd w:val="0"/>
        <w:jc w:val="left"/>
        <w:rPr>
          <w:rFonts w:ascii="黑体" w:eastAsia="黑体" w:hAnsi="黑体"/>
          <w:kern w:val="0"/>
          <w:sz w:val="24"/>
          <w:szCs w:val="24"/>
        </w:rPr>
      </w:pPr>
      <w:r w:rsidRPr="00181580">
        <w:rPr>
          <w:rFonts w:ascii="黑体" w:eastAsia="黑体" w:hAnsi="黑体" w:hint="eastAsia"/>
          <w:kern w:val="0"/>
          <w:sz w:val="24"/>
          <w:szCs w:val="24"/>
        </w:rPr>
        <w:t>Step3:构造投影指标函数</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在综合投影值</w:t>
      </w:r>
      <w:r w:rsidR="00AF0379">
        <w:rPr>
          <w:rFonts w:ascii="宋体" w:hAnsi="宋体" w:hint="eastAsia"/>
          <w:kern w:val="0"/>
          <w:sz w:val="24"/>
          <w:szCs w:val="24"/>
          <w:vertAlign w:val="superscript"/>
        </w:rPr>
        <w:t>【9】</w:t>
      </w:r>
      <w:r w:rsidRPr="00D00363">
        <w:rPr>
          <w:rFonts w:ascii="宋体" w:hAnsi="宋体" w:hint="eastAsia"/>
          <w:kern w:val="0"/>
          <w:sz w:val="24"/>
          <w:szCs w:val="24"/>
        </w:rPr>
        <w:t>时</w:t>
      </w:r>
      <w:r>
        <w:rPr>
          <w:rFonts w:ascii="宋体" w:hAnsi="宋体" w:hint="eastAsia"/>
          <w:kern w:val="0"/>
          <w:sz w:val="24"/>
          <w:szCs w:val="24"/>
        </w:rPr>
        <w:t>，</w:t>
      </w:r>
      <w:r w:rsidRPr="00D00363">
        <w:rPr>
          <w:rFonts w:ascii="宋体" w:hAnsi="宋体" w:hint="eastAsia"/>
          <w:kern w:val="0"/>
          <w:sz w:val="24"/>
          <w:szCs w:val="24"/>
        </w:rPr>
        <w:t>要求投影值</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的散布特征满足局部投影点尽可能密集</w:t>
      </w:r>
      <w:r>
        <w:rPr>
          <w:rFonts w:ascii="宋体" w:hAnsi="宋体" w:hint="eastAsia"/>
          <w:kern w:val="0"/>
          <w:sz w:val="24"/>
          <w:szCs w:val="24"/>
        </w:rPr>
        <w:t>，</w:t>
      </w:r>
      <w:r w:rsidRPr="00D00363">
        <w:rPr>
          <w:rFonts w:ascii="宋体" w:hAnsi="宋体" w:hint="eastAsia"/>
          <w:kern w:val="0"/>
          <w:sz w:val="24"/>
          <w:szCs w:val="24"/>
        </w:rPr>
        <w:t>最好凝聚成若干个点团</w:t>
      </w:r>
      <w:r>
        <w:rPr>
          <w:rFonts w:ascii="宋体" w:hAnsi="宋体" w:hint="eastAsia"/>
          <w:kern w:val="0"/>
          <w:sz w:val="24"/>
          <w:szCs w:val="24"/>
        </w:rPr>
        <w:t>，</w:t>
      </w:r>
      <w:r w:rsidRPr="00D00363">
        <w:rPr>
          <w:rFonts w:ascii="宋体" w:hAnsi="宋体" w:hint="eastAsia"/>
          <w:kern w:val="0"/>
          <w:sz w:val="24"/>
          <w:szCs w:val="24"/>
        </w:rPr>
        <w:t>而在整体上投影点团之间尽可能散开。为此</w:t>
      </w:r>
      <w:r>
        <w:rPr>
          <w:rFonts w:ascii="宋体" w:hAnsi="宋体" w:hint="eastAsia"/>
          <w:kern w:val="0"/>
          <w:sz w:val="24"/>
          <w:szCs w:val="24"/>
        </w:rPr>
        <w:t>，</w:t>
      </w:r>
      <w:r w:rsidRPr="00D00363">
        <w:rPr>
          <w:rFonts w:ascii="宋体" w:hAnsi="宋体" w:hint="eastAsia"/>
          <w:kern w:val="0"/>
          <w:sz w:val="24"/>
          <w:szCs w:val="24"/>
        </w:rPr>
        <w:t>投影指标函数可构造为</w:t>
      </w:r>
      <w:r>
        <w:rPr>
          <w:rFonts w:ascii="宋体" w:hAnsi="宋体" w:hint="eastAsia"/>
          <w:kern w:val="0"/>
          <w:sz w:val="24"/>
          <w:szCs w:val="24"/>
        </w:rPr>
        <w:t>：</w:t>
      </w:r>
    </w:p>
    <w:p w:rsidR="00F81B98" w:rsidRPr="0090580B"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m:rPr>
                  <m:sty m:val="p"/>
                </m:rPr>
                <w:rPr>
                  <w:rFonts w:ascii="Cambria Math" w:hAnsi="Cambria Math"/>
                  <w:kern w:val="0"/>
                  <w:sz w:val="24"/>
                  <w:szCs w:val="24"/>
                </w:rPr>
                <m:t>maxQ</m:t>
              </m:r>
              <m:d>
                <m:dPr>
                  <m:ctrlPr>
                    <w:rPr>
                      <w:rFonts w:ascii="Cambria Math" w:hAnsi="Cambria Math"/>
                      <w:kern w:val="0"/>
                      <w:sz w:val="24"/>
                      <w:szCs w:val="24"/>
                    </w:rPr>
                  </m:ctrlPr>
                </m:dPr>
                <m:e>
                  <m:r>
                    <m:rPr>
                      <m:sty m:val="p"/>
                    </m:rPr>
                    <w:rPr>
                      <w:rFonts w:ascii="Cambria Math" w:hAnsi="Cambria Math"/>
                      <w:kern w:val="0"/>
                      <w:sz w:val="24"/>
                      <w:szCs w:val="24"/>
                    </w:rPr>
                    <m:t>a</m:t>
                  </m:r>
                </m:e>
              </m:d>
              <m:r>
                <m:rPr>
                  <m:sty m:val="p"/>
                </m:rP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5.3.5</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其中</w:t>
      </w:r>
      <m:oMath>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oMath>
      <w:r w:rsidRPr="00D00363">
        <w:rPr>
          <w:rFonts w:ascii="宋体" w:hAnsi="宋体" w:hint="eastAsia"/>
          <w:kern w:val="0"/>
          <w:sz w:val="24"/>
          <w:szCs w:val="24"/>
        </w:rPr>
        <w:t>为投影值</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的标准差</w:t>
      </w:r>
      <w:r>
        <w:rPr>
          <w:rFonts w:ascii="宋体" w:hAnsi="宋体" w:hint="eastAsia"/>
          <w:kern w:val="0"/>
          <w:sz w:val="24"/>
          <w:szCs w:val="24"/>
        </w:rPr>
        <w:t>，</w:t>
      </w:r>
      <m:oMath>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w:r w:rsidRPr="00D00363">
        <w:rPr>
          <w:rFonts w:ascii="宋体" w:hAnsi="宋体" w:hint="eastAsia"/>
          <w:kern w:val="0"/>
          <w:sz w:val="24"/>
          <w:szCs w:val="24"/>
        </w:rPr>
        <w:t>为投影值的局部密度</w:t>
      </w:r>
      <w:r>
        <w:rPr>
          <w:rFonts w:ascii="宋体" w:hAnsi="宋体" w:hint="eastAsia"/>
          <w:kern w:val="0"/>
          <w:sz w:val="24"/>
          <w:szCs w:val="24"/>
        </w:rPr>
        <w:t>，</w:t>
      </w:r>
      <w:r w:rsidRPr="00D00363">
        <w:rPr>
          <w:rFonts w:ascii="宋体" w:hAnsi="宋体" w:hint="eastAsia"/>
          <w:kern w:val="0"/>
          <w:sz w:val="24"/>
          <w:szCs w:val="24"/>
        </w:rPr>
        <w:t>即</w:t>
      </w:r>
      <w:r>
        <w:rPr>
          <w:rFonts w:ascii="宋体" w:hAnsi="宋体" w:hint="eastAsia"/>
          <w:kern w:val="0"/>
          <w:sz w:val="24"/>
          <w:szCs w:val="24"/>
        </w:rPr>
        <w:t>：</w:t>
      </w:r>
    </w:p>
    <w:p w:rsidR="00F81B98" w:rsidRPr="00FF2B8F"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r>
                <w:rPr>
                  <w:rFonts w:ascii="Cambria Math" w:hAnsi="Cambria Math" w:hint="eastAsia"/>
                  <w:kern w:val="0"/>
                  <w:sz w:val="24"/>
                  <w:szCs w:val="24"/>
                </w:rPr>
                <m:t>=</m:t>
              </m:r>
              <m:rad>
                <m:radPr>
                  <m:degHide m:val="1"/>
                  <m:ctrlPr>
                    <w:rPr>
                      <w:rFonts w:ascii="Cambria Math" w:hAnsi="Cambria Math"/>
                      <w:i/>
                      <w:kern w:val="0"/>
                      <w:sz w:val="24"/>
                      <w:szCs w:val="24"/>
                    </w:rPr>
                  </m:ctrlPr>
                </m:radPr>
                <m:deg/>
                <m:e>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a</m:t>
                              </m:r>
                            </m:sub>
                          </m:sSub>
                          <m:r>
                            <w:rPr>
                              <w:rFonts w:ascii="Cambria Math" w:hAnsi="Cambria Math"/>
                              <w:kern w:val="0"/>
                              <w:sz w:val="24"/>
                              <w:szCs w:val="24"/>
                            </w:rPr>
                            <m:t>)</m:t>
                          </m:r>
                        </m:e>
                      </m:acc>
                      <m:r>
                        <w:rPr>
                          <w:rFonts w:ascii="Cambria Math" w:hAnsi="Cambria Math"/>
                          <w:kern w:val="0"/>
                          <w:sz w:val="24"/>
                          <w:szCs w:val="24"/>
                        </w:rPr>
                        <m:t>/(n-1)</m:t>
                      </m:r>
                    </m:e>
                  </m:nary>
                </m:e>
              </m:ra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5.3.6</m:t>
                  </m:r>
                </m:e>
              </m:d>
            </m:e>
          </m:eqArr>
        </m:oMath>
      </m:oMathPara>
    </w:p>
    <w:p w:rsidR="00F81B98" w:rsidRPr="00441677"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7</m:t>
                      </m:r>
                    </m:sup>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r>
                        <w:rPr>
                          <w:rFonts w:ascii="Cambria Math" w:hAnsi="Cambria Math"/>
                          <w:kern w:val="0"/>
                          <w:sz w:val="24"/>
                          <w:szCs w:val="24"/>
                        </w:rPr>
                        <m:t>∪</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e>
                  </m:nary>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5.3.7</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式中</w:t>
      </w:r>
      <w:r>
        <w:rPr>
          <w:rFonts w:ascii="宋体" w:hAnsi="宋体" w:hint="eastAsia"/>
          <w:kern w:val="0"/>
          <w:sz w:val="24"/>
          <w:szCs w:val="24"/>
        </w:rPr>
        <w:t>，</w:t>
      </w:r>
      <m:oMath>
        <m:acc>
          <m:accPr>
            <m:chr m:val="̅"/>
            <m:ctrlPr>
              <w:rPr>
                <w:rFonts w:ascii="Cambria Math" w:hAnsi="Cambria Math"/>
                <w:kern w:val="0"/>
                <w:sz w:val="24"/>
                <w:szCs w:val="24"/>
              </w:rPr>
            </m:ctrlPr>
          </m:accPr>
          <m:e>
            <m:r>
              <w:rPr>
                <w:rFonts w:ascii="Cambria Math" w:hAnsi="Cambria Math"/>
                <w:kern w:val="0"/>
                <w:sz w:val="24"/>
                <w:szCs w:val="24"/>
              </w:rPr>
              <m:t>Z</m:t>
            </m:r>
          </m:e>
        </m:acc>
      </m:oMath>
      <w:r w:rsidRPr="00D00363">
        <w:rPr>
          <w:rFonts w:ascii="宋体" w:hAnsi="宋体" w:hint="eastAsia"/>
          <w:kern w:val="0"/>
          <w:sz w:val="24"/>
          <w:szCs w:val="24"/>
        </w:rPr>
        <w:t>为序列</w:t>
      </w:r>
      <m:oMath>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(i=1,…,6)</m:t>
        </m:r>
      </m:oMath>
      <w:r w:rsidRPr="00D00363">
        <w:rPr>
          <w:rFonts w:ascii="宋体" w:hAnsi="宋体" w:hint="eastAsia"/>
          <w:kern w:val="0"/>
          <w:sz w:val="24"/>
          <w:szCs w:val="24"/>
        </w:rPr>
        <w:t>的均值</w:t>
      </w:r>
      <w:r>
        <w:rPr>
          <w:rFonts w:ascii="宋体" w:hAnsi="宋体" w:hint="eastAsia"/>
          <w:kern w:val="0"/>
          <w:sz w:val="24"/>
          <w:szCs w:val="24"/>
        </w:rPr>
        <w:t>；</w:t>
      </w:r>
      <m:oMath>
        <m:r>
          <m:rPr>
            <m:sty m:val="p"/>
          </m:rPr>
          <w:rPr>
            <w:rFonts w:ascii="Cambria Math" w:hAnsi="Cambria Math"/>
            <w:kern w:val="0"/>
            <w:sz w:val="24"/>
            <w:szCs w:val="24"/>
          </w:rPr>
          <m:t>R</m:t>
        </m:r>
      </m:oMath>
      <w:r w:rsidRPr="00D00363">
        <w:rPr>
          <w:rFonts w:ascii="宋体" w:hAnsi="宋体" w:hint="eastAsia"/>
          <w:kern w:val="0"/>
          <w:sz w:val="24"/>
          <w:szCs w:val="24"/>
        </w:rPr>
        <w:t>为求局部密度的窗口半径</w:t>
      </w:r>
      <w:r>
        <w:rPr>
          <w:rFonts w:ascii="宋体" w:hAnsi="宋体" w:hint="eastAsia"/>
          <w:kern w:val="0"/>
          <w:sz w:val="24"/>
          <w:szCs w:val="24"/>
        </w:rPr>
        <w:t>，</w:t>
      </w:r>
      <w:r w:rsidRPr="00D00363">
        <w:rPr>
          <w:rFonts w:ascii="宋体" w:hAnsi="宋体" w:hint="eastAsia"/>
          <w:kern w:val="0"/>
          <w:sz w:val="24"/>
          <w:szCs w:val="24"/>
        </w:rPr>
        <w:t>它的选取既要使包含在窗口内的投影点的平均个数不太少</w:t>
      </w:r>
      <w:r>
        <w:rPr>
          <w:rFonts w:ascii="宋体" w:hAnsi="宋体" w:hint="eastAsia"/>
          <w:kern w:val="0"/>
          <w:sz w:val="24"/>
          <w:szCs w:val="24"/>
        </w:rPr>
        <w:t>，</w:t>
      </w:r>
      <w:r w:rsidRPr="00D00363">
        <w:rPr>
          <w:rFonts w:ascii="宋体" w:hAnsi="宋体" w:hint="eastAsia"/>
          <w:kern w:val="0"/>
          <w:sz w:val="24"/>
          <w:szCs w:val="24"/>
        </w:rPr>
        <w:t>避免滑动平均偏差太大</w:t>
      </w:r>
      <w:r>
        <w:rPr>
          <w:rFonts w:ascii="宋体" w:hAnsi="宋体" w:hint="eastAsia"/>
          <w:kern w:val="0"/>
          <w:sz w:val="24"/>
          <w:szCs w:val="24"/>
        </w:rPr>
        <w:t>，</w:t>
      </w:r>
      <w:r w:rsidRPr="00D00363">
        <w:rPr>
          <w:rFonts w:ascii="宋体" w:hAnsi="宋体" w:hint="eastAsia"/>
          <w:kern w:val="0"/>
          <w:sz w:val="24"/>
          <w:szCs w:val="24"/>
        </w:rPr>
        <w:t>又不能使它随着</w:t>
      </w:r>
      <m:oMath>
        <m:r>
          <m:rPr>
            <m:sty m:val="p"/>
          </m:rPr>
          <w:rPr>
            <w:rFonts w:ascii="Cambria Math" w:hAnsi="Cambria Math" w:hint="eastAsia"/>
            <w:kern w:val="0"/>
            <w:sz w:val="24"/>
            <w:szCs w:val="24"/>
          </w:rPr>
          <m:t>n</m:t>
        </m:r>
      </m:oMath>
      <w:r w:rsidRPr="00D00363">
        <w:rPr>
          <w:rFonts w:ascii="宋体" w:hAnsi="宋体" w:hint="eastAsia"/>
          <w:kern w:val="0"/>
          <w:sz w:val="24"/>
          <w:szCs w:val="24"/>
        </w:rPr>
        <w:t>的增大而增加太快</w:t>
      </w:r>
      <w:r>
        <w:rPr>
          <w:rFonts w:ascii="宋体" w:hAnsi="宋体" w:hint="eastAsia"/>
          <w:kern w:val="0"/>
          <w:sz w:val="24"/>
          <w:szCs w:val="24"/>
        </w:rPr>
        <w:t>；</w:t>
      </w:r>
      <w:r w:rsidRPr="00D00363">
        <w:rPr>
          <w:rFonts w:ascii="宋体" w:hAnsi="宋体" w:hint="eastAsia"/>
          <w:kern w:val="0"/>
          <w:sz w:val="24"/>
          <w:szCs w:val="24"/>
        </w:rPr>
        <w:t>距离</w:t>
      </w:r>
      <m:oMath>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hint="eastAsia"/>
            <w:kern w:val="0"/>
            <w:sz w:val="24"/>
            <w:szCs w:val="24"/>
          </w:rPr>
          <m:t>=</m:t>
        </m:r>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j</m:t>
            </m:r>
          </m:sub>
        </m:sSub>
        <m:r>
          <w:rPr>
            <w:rFonts w:ascii="Cambria Math" w:hAnsi="Cambria Math"/>
            <w:kern w:val="0"/>
            <w:sz w:val="24"/>
            <w:szCs w:val="24"/>
          </w:rPr>
          <m:t>|</m:t>
        </m:r>
      </m:oMath>
      <w:r>
        <w:rPr>
          <w:rFonts w:ascii="宋体" w:hAnsi="宋体" w:hint="eastAsia"/>
          <w:kern w:val="0"/>
          <w:sz w:val="24"/>
          <w:szCs w:val="24"/>
        </w:rPr>
        <w:t>；</w:t>
      </w:r>
      <m:oMath>
        <m:r>
          <m:rPr>
            <m:sty m:val="p"/>
          </m:rPr>
          <w:rPr>
            <w:rFonts w:ascii="Cambria Math" w:hAnsi="Cambria Math" w:hint="eastAsia"/>
            <w:kern w:val="0"/>
            <w:sz w:val="24"/>
            <w:szCs w:val="24"/>
          </w:rPr>
          <m:t>U</m:t>
        </m:r>
        <m:r>
          <m:rPr>
            <m:sty m:val="p"/>
          </m:rPr>
          <w:rPr>
            <w:rFonts w:ascii="Cambria Math" w:hAnsi="Cambria Math"/>
            <w:kern w:val="0"/>
            <w:sz w:val="24"/>
            <w:szCs w:val="24"/>
          </w:rPr>
          <m:t>(h)</m:t>
        </m:r>
      </m:oMath>
      <w:r w:rsidRPr="00D00363">
        <w:rPr>
          <w:rFonts w:ascii="宋体" w:hAnsi="宋体" w:hint="eastAsia"/>
          <w:kern w:val="0"/>
          <w:sz w:val="24"/>
          <w:szCs w:val="24"/>
        </w:rPr>
        <w:t>为单位阶跃函数</w:t>
      </w:r>
      <w:r>
        <w:rPr>
          <w:rFonts w:ascii="宋体" w:hAnsi="宋体" w:hint="eastAsia"/>
          <w:kern w:val="0"/>
          <w:sz w:val="24"/>
          <w:szCs w:val="24"/>
        </w:rPr>
        <w:t>，</w:t>
      </w:r>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综上所述</w:t>
      </w:r>
      <w:r>
        <w:rPr>
          <w:rFonts w:ascii="宋体" w:hAnsi="宋体" w:hint="eastAsia"/>
          <w:kern w:val="0"/>
          <w:sz w:val="24"/>
          <w:szCs w:val="24"/>
        </w:rPr>
        <w:t>，</w:t>
      </w:r>
      <w:r w:rsidRPr="00D00363">
        <w:rPr>
          <w:rFonts w:ascii="宋体" w:hAnsi="宋体" w:hint="eastAsia"/>
          <w:kern w:val="0"/>
          <w:sz w:val="24"/>
          <w:szCs w:val="24"/>
        </w:rPr>
        <w:t>得到非线性优化模型</w:t>
      </w:r>
      <w:r>
        <w:rPr>
          <w:rFonts w:ascii="宋体" w:hAnsi="宋体" w:hint="eastAsia"/>
          <w:kern w:val="0"/>
          <w:sz w:val="24"/>
          <w:szCs w:val="24"/>
        </w:rPr>
        <w:t>：</w:t>
      </w:r>
    </w:p>
    <w:p w:rsidR="00F81B98" w:rsidRDefault="008D34C6" w:rsidP="00F81B98">
      <w:pPr>
        <w:autoSpaceDE w:val="0"/>
        <w:autoSpaceDN w:val="0"/>
        <w:adjustRightInd w:val="0"/>
        <w:jc w:val="left"/>
        <w:rPr>
          <w:rFonts w:ascii="宋体" w:hAnsi="宋体"/>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max</m:t>
              </m:r>
            </m:fName>
            <m:e>
              <m:r>
                <m:rPr>
                  <m:sty m:val="p"/>
                </m:rPr>
                <w:rPr>
                  <w:rFonts w:ascii="Cambria Math" w:hAnsi="Cambria Math"/>
                  <w:kern w:val="0"/>
                  <w:sz w:val="24"/>
                  <w:szCs w:val="24"/>
                </w:rPr>
                <m:t>Q(a)</m:t>
              </m:r>
            </m:e>
          </m:func>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oMath>
      </m:oMathPara>
    </w:p>
    <w:p w:rsidR="00F81B98"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w:rPr>
                  <w:rFonts w:ascii="Cambria Math" w:hAnsi="Cambria Math"/>
                  <w:kern w:val="0"/>
                  <w:sz w:val="24"/>
                  <w:szCs w:val="24"/>
                </w:rPr>
                <m:t>s.t.</m:t>
              </m:r>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r>
                        <w:rPr>
                          <w:rFonts w:ascii="Cambria Math" w:hAnsi="Cambria Math" w:hint="eastAsia"/>
                          <w:kern w:val="0"/>
                          <w:sz w:val="24"/>
                          <w:szCs w:val="24"/>
                        </w:rPr>
                        <m:t>=</m:t>
                      </m:r>
                      <m:rad>
                        <m:radPr>
                          <m:degHide m:val="1"/>
                          <m:ctrlPr>
                            <w:rPr>
                              <w:rFonts w:ascii="Cambria Math" w:hAnsi="Cambria Math"/>
                              <w:i/>
                              <w:kern w:val="0"/>
                              <w:sz w:val="24"/>
                              <w:szCs w:val="24"/>
                            </w:rPr>
                          </m:ctrlPr>
                        </m:radPr>
                        <m:deg/>
                        <m:e>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hint="eastAsia"/>
                                      <w:kern w:val="0"/>
                                      <w:sz w:val="24"/>
                                      <w:szCs w:val="24"/>
                                    </w:rPr>
                                    <m:t>i</m:t>
                                  </m:r>
                                </m:sub>
                              </m:sSub>
                              <m:r>
                                <w:rPr>
                                  <w:rFonts w:ascii="Cambria Math" w:hAnsi="Cambria Math"/>
                                  <w:kern w:val="0"/>
                                  <w:sz w:val="24"/>
                                  <w:szCs w:val="24"/>
                                </w:rPr>
                                <m:t>-</m:t>
                              </m:r>
                              <m:f>
                                <m:fPr>
                                  <m:ctrlPr>
                                    <w:rPr>
                                      <w:rFonts w:ascii="Cambria Math" w:hAnsi="Cambria Math"/>
                                      <w:i/>
                                      <w:kern w:val="0"/>
                                      <w:sz w:val="24"/>
                                      <w:szCs w:val="24"/>
                                    </w:rPr>
                                  </m:ctrlPr>
                                </m:fPr>
                                <m:num>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a</m:t>
                                          </m:r>
                                        </m:sub>
                                      </m:sSub>
                                      <m:r>
                                        <w:rPr>
                                          <w:rFonts w:ascii="Cambria Math" w:hAnsi="Cambria Math"/>
                                          <w:kern w:val="0"/>
                                          <w:sz w:val="24"/>
                                          <w:szCs w:val="24"/>
                                        </w:rPr>
                                        <m:t>)</m:t>
                                      </m:r>
                                    </m:e>
                                  </m:acc>
                                </m:num>
                                <m:den>
                                  <m:r>
                                    <w:rPr>
                                      <w:rFonts w:ascii="Cambria Math" w:hAnsi="Cambria Math"/>
                                      <w:kern w:val="0"/>
                                      <w:sz w:val="24"/>
                                      <w:szCs w:val="24"/>
                                    </w:rPr>
                                    <m:t>n-1</m:t>
                                  </m:r>
                                </m:den>
                              </m:f>
                            </m:e>
                          </m:nary>
                        </m:e>
                      </m:rad>
                    </m:e>
                    <m:e>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6</m:t>
                          </m:r>
                        </m:sup>
                        <m:e>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7</m:t>
                              </m:r>
                            </m:sup>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r>
                                <w:rPr>
                                  <w:rFonts w:ascii="Cambria Math" w:hAnsi="Cambria Math"/>
                                  <w:kern w:val="0"/>
                                  <w:sz w:val="24"/>
                                  <w:szCs w:val="24"/>
                                </w:rPr>
                                <m:t>∪</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ij</m:t>
                                      </m:r>
                                    </m:sub>
                                  </m:sSub>
                                </m:e>
                              </m:d>
                            </m:e>
                          </m:nary>
                        </m:e>
                      </m:nary>
                    </m:e>
                    <m:e>
                      <m:r>
                        <m:rPr>
                          <m:sty m:val="p"/>
                        </m:rPr>
                        <w:rPr>
                          <w:rFonts w:ascii="Cambria Math" w:hAnsi="Cambria Math"/>
                          <w:kern w:val="0"/>
                          <w:sz w:val="24"/>
                          <w:szCs w:val="24"/>
                        </w:rPr>
                        <m:t>R=</m:t>
                      </m:r>
                      <m:f>
                        <m:fPr>
                          <m:ctrlPr>
                            <w:rPr>
                              <w:rFonts w:ascii="Cambria Math" w:hAnsi="Cambria Math"/>
                              <w:kern w:val="0"/>
                              <w:sz w:val="24"/>
                              <w:szCs w:val="24"/>
                            </w:rPr>
                          </m:ctrlPr>
                        </m:fPr>
                        <m:num>
                          <m:func>
                            <m:funcPr>
                              <m:ctrlPr>
                                <w:rPr>
                                  <w:rFonts w:ascii="Cambria Math" w:hAnsi="Cambria Math"/>
                                  <w:kern w:val="0"/>
                                  <w:sz w:val="24"/>
                                  <w:szCs w:val="24"/>
                                </w:rPr>
                              </m:ctrlPr>
                            </m:funcPr>
                            <m:fName>
                              <m:r>
                                <m:rPr>
                                  <m:sty m:val="p"/>
                                </m:rPr>
                                <w:rPr>
                                  <w:rFonts w:ascii="Cambria Math" w:hAnsi="Cambria Math"/>
                                  <w:kern w:val="0"/>
                                  <w:sz w:val="24"/>
                                  <w:szCs w:val="24"/>
                                </w:rPr>
                                <m:t>max</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kl</m:t>
                                      </m:r>
                                    </m:sub>
                                  </m:sSub>
                                </m:e>
                              </m:d>
                              <m:r>
                                <w:rPr>
                                  <w:rFonts w:ascii="Cambria Math" w:hAnsi="Cambria Math"/>
                                  <w:kern w:val="0"/>
                                  <w:sz w:val="24"/>
                                  <w:szCs w:val="24"/>
                                </w:rPr>
                                <m:t>+m</m:t>
                              </m:r>
                            </m:e>
                          </m:func>
                        </m:num>
                        <m:den>
                          <m:r>
                            <m:rPr>
                              <m:sty m:val="p"/>
                            </m:rPr>
                            <w:rPr>
                              <w:rFonts w:ascii="Cambria Math" w:hAnsi="Cambria Math"/>
                              <w:kern w:val="0"/>
                              <w:sz w:val="24"/>
                              <w:szCs w:val="24"/>
                            </w:rPr>
                            <m:t>2</m:t>
                          </m:r>
                        </m:den>
                      </m:f>
                      <m:ctrlPr>
                        <w:rPr>
                          <w:rFonts w:ascii="Cambria Math" w:eastAsia="Cambria Math" w:hAnsi="Cambria Math" w:cs="Cambria Math"/>
                          <w:i/>
                          <w:kern w:val="0"/>
                          <w:sz w:val="24"/>
                          <w:szCs w:val="24"/>
                        </w:rPr>
                      </m:ctrlPr>
                    </m:e>
                    <m:e>
                      <m:sSub>
                        <m:sSubPr>
                          <m:ctrlPr>
                            <w:rPr>
                              <w:rFonts w:ascii="Cambria Math" w:hAnsi="Cambria Math"/>
                              <w:i/>
                              <w:kern w:val="0"/>
                              <w:sz w:val="24"/>
                              <w:szCs w:val="24"/>
                            </w:rPr>
                          </m:ctrlPr>
                        </m:sSubPr>
                        <m:e>
                          <m:r>
                            <w:rPr>
                              <w:rFonts w:ascii="Cambria Math" w:hAnsi="Cambria Math"/>
                              <w:kern w:val="0"/>
                              <w:sz w:val="24"/>
                              <w:szCs w:val="24"/>
                            </w:rPr>
                            <m:t>r</m:t>
                          </m:r>
                        </m:e>
                        <m:sub>
                          <m:r>
                            <w:rPr>
                              <w:rFonts w:ascii="Cambria Math" w:hAnsi="Cambria Math"/>
                              <w:kern w:val="0"/>
                              <w:sz w:val="24"/>
                              <w:szCs w:val="24"/>
                            </w:rPr>
                            <m:t>kl</m:t>
                          </m:r>
                        </m:sub>
                      </m:sSub>
                      <m:r>
                        <w:rPr>
                          <w:rFonts w:ascii="Cambria Math" w:hAnsi="Cambria Math"/>
                          <w:kern w:val="0"/>
                          <w:sz w:val="24"/>
                          <w:szCs w:val="24"/>
                        </w:rPr>
                        <m:t>=</m:t>
                      </m:r>
                      <m:d>
                        <m:dPr>
                          <m:begChr m:val="|"/>
                          <m:endChr m:val="|"/>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k</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z</m:t>
                              </m:r>
                            </m:e>
                            <m:sub>
                              <m:r>
                                <w:rPr>
                                  <w:rFonts w:ascii="Cambria Math" w:hAnsi="Cambria Math"/>
                                  <w:kern w:val="0"/>
                                  <w:sz w:val="24"/>
                                  <w:szCs w:val="24"/>
                                </w:rPr>
                                <m:t>l</m:t>
                              </m:r>
                            </m:sub>
                          </m:sSub>
                        </m:e>
                      </m:d>
                      <m:ctrlPr>
                        <w:rPr>
                          <w:rFonts w:ascii="Cambria Math" w:eastAsia="Cambria Math" w:hAnsi="Cambria Math" w:cs="Cambria Math"/>
                          <w:i/>
                          <w:kern w:val="0"/>
                          <w:sz w:val="24"/>
                          <w:szCs w:val="24"/>
                        </w:rPr>
                      </m:ctrlPr>
                    </m:e>
                    <m:e>
                      <m:sSub>
                        <m:sSubPr>
                          <m:ctrlPr>
                            <w:rPr>
                              <w:rFonts w:ascii="Cambria Math" w:hAnsi="Cambria Math"/>
                              <w:kern w:val="0"/>
                              <w:sz w:val="24"/>
                              <w:szCs w:val="24"/>
                            </w:rPr>
                          </m:ctrlPr>
                        </m:sSubPr>
                        <m:e>
                          <m:r>
                            <w:rPr>
                              <w:rFonts w:ascii="Cambria Math" w:hAnsi="Cambria Math"/>
                              <w:kern w:val="0"/>
                              <w:sz w:val="24"/>
                              <w:szCs w:val="24"/>
                            </w:rPr>
                            <m:t>z</m:t>
                          </m:r>
                        </m:e>
                        <m:sub>
                          <m:r>
                            <w:rPr>
                              <w:rFonts w:ascii="Cambria Math" w:hAnsi="Cambria Math"/>
                              <w:kern w:val="0"/>
                              <w:sz w:val="24"/>
                              <w:szCs w:val="24"/>
                            </w:rPr>
                            <m:t>i</m:t>
                          </m:r>
                        </m:sub>
                      </m:sSub>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i=1</m:t>
                          </m:r>
                        </m:sub>
                        <m:sup>
                          <m:r>
                            <w:rPr>
                              <w:rFonts w:ascii="Cambria Math" w:hAnsi="Cambria Math"/>
                              <w:kern w:val="0"/>
                              <w:sz w:val="24"/>
                              <w:szCs w:val="24"/>
                            </w:rPr>
                            <m:t>m</m:t>
                          </m:r>
                        </m:sup>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ctrlPr>
                        <w:rPr>
                          <w:rFonts w:ascii="Cambria Math" w:eastAsia="Cambria Math" w:hAnsi="Cambria Math" w:cs="Cambria Math"/>
                          <w:i/>
                          <w:kern w:val="0"/>
                          <w:sz w:val="24"/>
                          <w:szCs w:val="24"/>
                        </w:rPr>
                      </m:ctrlPr>
                    </m:e>
                    <m:e>
                      <m:nary>
                        <m:naryPr>
                          <m:chr m:val="∑"/>
                          <m:limLoc m:val="undOvr"/>
                          <m:ctrlPr>
                            <w:rPr>
                              <w:rFonts w:ascii="Cambria Math" w:hAnsi="Cambria Math"/>
                              <w:kern w:val="0"/>
                              <w:sz w:val="24"/>
                              <w:szCs w:val="24"/>
                            </w:rPr>
                          </m:ctrlPr>
                        </m:naryPr>
                        <m:sub>
                          <m:r>
                            <w:rPr>
                              <w:rFonts w:ascii="Cambria Math" w:hAnsi="Cambria Math"/>
                              <w:kern w:val="0"/>
                              <w:sz w:val="24"/>
                              <w:szCs w:val="24"/>
                            </w:rPr>
                            <m:t>j=1</m:t>
                          </m:r>
                        </m:sub>
                        <m:sup>
                          <m:r>
                            <w:rPr>
                              <w:rFonts w:ascii="Cambria Math" w:hAnsi="Cambria Math"/>
                              <w:kern w:val="0"/>
                              <w:sz w:val="24"/>
                              <w:szCs w:val="24"/>
                            </w:rPr>
                            <m:t>m</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e>
                      </m:nary>
                      <m:r>
                        <w:rPr>
                          <w:rFonts w:ascii="Cambria Math" w:hAnsi="Cambria Math"/>
                          <w:kern w:val="0"/>
                          <w:sz w:val="24"/>
                          <w:szCs w:val="24"/>
                        </w:rPr>
                        <m:t>=1</m:t>
                      </m:r>
                      <m:ctrlPr>
                        <w:rPr>
                          <w:rFonts w:ascii="Cambria Math" w:eastAsia="Cambria Math" w:hAnsi="Cambria Math" w:cs="Cambria Math"/>
                          <w:i/>
                          <w:kern w:val="0"/>
                          <w:sz w:val="24"/>
                          <w:szCs w:val="24"/>
                        </w:rPr>
                      </m:ctrlPr>
                    </m:e>
                    <m:e>
                      <m:r>
                        <w:rPr>
                          <w:rFonts w:ascii="Cambria Math" w:hAnsi="Cambria Math"/>
                          <w:kern w:val="0"/>
                          <w:sz w:val="24"/>
                          <w:szCs w:val="24"/>
                        </w:rPr>
                        <m:t>0&lt;</m:t>
                      </m:r>
                      <m:sSub>
                        <m:sSubPr>
                          <m:ctrlPr>
                            <w:rPr>
                              <w:rFonts w:ascii="Cambria Math" w:hAnsi="Cambria Math"/>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&lt;1</m:t>
                      </m:r>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5.3.8</m:t>
                  </m:r>
                </m:e>
              </m:d>
            </m:e>
          </m:eqArr>
        </m:oMath>
      </m:oMathPara>
    </w:p>
    <w:p w:rsidR="00F81B98" w:rsidRPr="003A0006" w:rsidRDefault="00F81B98" w:rsidP="00F81B98">
      <w:pPr>
        <w:autoSpaceDE w:val="0"/>
        <w:autoSpaceDN w:val="0"/>
        <w:adjustRightInd w:val="0"/>
        <w:jc w:val="left"/>
        <w:rPr>
          <w:rFonts w:ascii="黑体" w:eastAsia="黑体" w:hAnsi="黑体"/>
          <w:kern w:val="0"/>
          <w:sz w:val="24"/>
          <w:szCs w:val="24"/>
        </w:rPr>
      </w:pPr>
      <w:r w:rsidRPr="003A0006">
        <w:rPr>
          <w:rFonts w:ascii="黑体" w:eastAsia="黑体" w:hAnsi="黑体" w:hint="eastAsia"/>
          <w:kern w:val="0"/>
          <w:sz w:val="24"/>
          <w:szCs w:val="24"/>
        </w:rPr>
        <w:t>Step4：优化投影方向</w:t>
      </w:r>
    </w:p>
    <w:p w:rsidR="00F81B98" w:rsidRPr="00D00363"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当各指标值的样本集给定时</w:t>
      </w:r>
      <w:r>
        <w:rPr>
          <w:rFonts w:ascii="宋体" w:hAnsi="宋体" w:hint="eastAsia"/>
          <w:kern w:val="0"/>
          <w:sz w:val="24"/>
          <w:szCs w:val="24"/>
        </w:rPr>
        <w:t>，</w:t>
      </w:r>
      <w:r w:rsidRPr="00D00363">
        <w:rPr>
          <w:rFonts w:ascii="宋体" w:hAnsi="宋体" w:hint="eastAsia"/>
          <w:kern w:val="0"/>
          <w:sz w:val="24"/>
          <w:szCs w:val="24"/>
        </w:rPr>
        <w:t>投影指标函数</w:t>
      </w:r>
      <m:oMath>
        <m:r>
          <m:rPr>
            <m:sty m:val="p"/>
          </m:rPr>
          <w:rPr>
            <w:rFonts w:ascii="Cambria Math" w:hAnsi="Cambria Math"/>
            <w:kern w:val="0"/>
            <w:sz w:val="24"/>
            <w:szCs w:val="24"/>
          </w:rPr>
          <m:t>Q(a)</m:t>
        </m:r>
      </m:oMath>
      <w:r w:rsidRPr="00D00363">
        <w:rPr>
          <w:rFonts w:ascii="宋体" w:hAnsi="宋体" w:hint="eastAsia"/>
          <w:kern w:val="0"/>
          <w:sz w:val="24"/>
          <w:szCs w:val="24"/>
        </w:rPr>
        <w:t>只随着投影方向的投影寻踪法变化而变化。不同的投影方向反映不同的数据结构特征</w:t>
      </w:r>
      <w:r>
        <w:rPr>
          <w:rFonts w:ascii="宋体" w:hAnsi="宋体" w:hint="eastAsia"/>
          <w:kern w:val="0"/>
          <w:sz w:val="24"/>
          <w:szCs w:val="24"/>
        </w:rPr>
        <w:t>，</w:t>
      </w:r>
      <w:r w:rsidRPr="00D00363">
        <w:rPr>
          <w:rFonts w:ascii="宋体" w:hAnsi="宋体" w:hint="eastAsia"/>
          <w:kern w:val="0"/>
          <w:sz w:val="24"/>
          <w:szCs w:val="24"/>
        </w:rPr>
        <w:t>最佳投影方向就是最大可能体现高维数据某类特征结构的投影方向。因此</w:t>
      </w:r>
      <w:r>
        <w:rPr>
          <w:rFonts w:ascii="宋体" w:hAnsi="宋体" w:hint="eastAsia"/>
          <w:kern w:val="0"/>
          <w:sz w:val="24"/>
          <w:szCs w:val="24"/>
        </w:rPr>
        <w:t>，</w:t>
      </w:r>
      <w:r w:rsidRPr="00D00363">
        <w:rPr>
          <w:rFonts w:ascii="宋体" w:hAnsi="宋体" w:hint="eastAsia"/>
          <w:kern w:val="0"/>
          <w:sz w:val="24"/>
          <w:szCs w:val="24"/>
        </w:rPr>
        <w:t>可通过求解投影指标函数最大化问题来寻找最佳投影方向</w:t>
      </w:r>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目标函数：</w:t>
      </w:r>
    </w:p>
    <w:p w:rsidR="00F81B98" w:rsidRPr="009F64E5"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func>
                <m:funcPr>
                  <m:ctrlPr>
                    <w:rPr>
                      <w:rFonts w:ascii="Cambria Math" w:hAnsi="Cambria Math"/>
                      <w:kern w:val="0"/>
                      <w:sz w:val="24"/>
                      <w:szCs w:val="24"/>
                    </w:rPr>
                  </m:ctrlPr>
                </m:funcPr>
                <m:fName>
                  <m:r>
                    <m:rPr>
                      <m:sty m:val="p"/>
                    </m:rPr>
                    <w:rPr>
                      <w:rFonts w:ascii="Cambria Math" w:hAnsi="Cambria Math"/>
                      <w:kern w:val="0"/>
                      <w:sz w:val="24"/>
                      <w:szCs w:val="24"/>
                    </w:rPr>
                    <m:t>max</m:t>
                  </m:r>
                </m:fName>
                <m:e>
                  <m:r>
                    <m:rPr>
                      <m:sty m:val="p"/>
                    </m:rPr>
                    <w:rPr>
                      <w:rFonts w:ascii="Cambria Math" w:hAnsi="Cambria Math"/>
                      <w:kern w:val="0"/>
                      <w:sz w:val="24"/>
                      <w:szCs w:val="24"/>
                    </w:rPr>
                    <m:t>Q</m:t>
                  </m:r>
                  <m:d>
                    <m:dPr>
                      <m:ctrlPr>
                        <w:rPr>
                          <w:rFonts w:ascii="Cambria Math" w:hAnsi="Cambria Math"/>
                          <w:kern w:val="0"/>
                          <w:sz w:val="24"/>
                          <w:szCs w:val="24"/>
                        </w:rPr>
                      </m:ctrlPr>
                    </m:dPr>
                    <m:e>
                      <m:r>
                        <m:rPr>
                          <m:sty m:val="p"/>
                        </m:rPr>
                        <w:rPr>
                          <w:rFonts w:ascii="Cambria Math" w:hAnsi="Cambria Math"/>
                          <w:kern w:val="0"/>
                          <w:sz w:val="24"/>
                          <w:szCs w:val="24"/>
                        </w:rPr>
                        <m:t>a</m:t>
                      </m:r>
                    </m:e>
                  </m:d>
                </m:e>
              </m:func>
              <m:r>
                <w:rPr>
                  <w:rFonts w:ascii="Cambria Math" w:hAnsi="Cambria Math"/>
                  <w:kern w:val="0"/>
                  <w:sz w:val="24"/>
                  <w:szCs w:val="24"/>
                </w:rPr>
                <m:t>=</m:t>
              </m:r>
              <m:sSub>
                <m:sSubPr>
                  <m:ctrlPr>
                    <w:rPr>
                      <w:rFonts w:ascii="Cambria Math" w:hAnsi="Cambria Math"/>
                      <w:kern w:val="0"/>
                      <w:sz w:val="24"/>
                      <w:szCs w:val="24"/>
                    </w:rPr>
                  </m:ctrlPr>
                </m:sSubPr>
                <m:e>
                  <m:r>
                    <w:rPr>
                      <w:rFonts w:ascii="Cambria Math" w:hAnsi="Cambria Math"/>
                      <w:kern w:val="0"/>
                      <w:sz w:val="24"/>
                      <w:szCs w:val="24"/>
                    </w:rPr>
                    <m:t>S</m:t>
                  </m:r>
                </m:e>
                <m:sub>
                  <m:r>
                    <w:rPr>
                      <w:rFonts w:ascii="Cambria Math" w:hAnsi="Cambria Math"/>
                      <w:kern w:val="0"/>
                      <w:sz w:val="24"/>
                      <w:szCs w:val="24"/>
                    </w:rPr>
                    <m:t>a</m:t>
                  </m:r>
                </m:sub>
              </m:sSub>
              <m:sSub>
                <m:sSubPr>
                  <m:ctrlPr>
                    <w:rPr>
                      <w:rFonts w:ascii="Cambria Math" w:hAnsi="Cambria Math"/>
                      <w:i/>
                      <w:kern w:val="0"/>
                      <w:sz w:val="24"/>
                      <w:szCs w:val="24"/>
                    </w:rPr>
                  </m:ctrlPr>
                </m:sSubPr>
                <m:e>
                  <m:r>
                    <w:rPr>
                      <w:rFonts w:ascii="Cambria Math" w:hAnsi="Cambria Math"/>
                      <w:kern w:val="0"/>
                      <w:sz w:val="24"/>
                      <w:szCs w:val="24"/>
                    </w:rPr>
                    <m:t>D</m:t>
                  </m:r>
                </m:e>
                <m:sub>
                  <m:r>
                    <w:rPr>
                      <w:rFonts w:ascii="Cambria Math" w:hAnsi="Cambria Math"/>
                      <w:kern w:val="0"/>
                      <w:sz w:val="24"/>
                      <w:szCs w:val="24"/>
                    </w:rPr>
                    <m:t>a</m:t>
                  </m:r>
                </m:sub>
              </m:sSub>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5.3.9</m:t>
                  </m:r>
                </m:e>
              </m:d>
            </m:e>
          </m:eqArr>
        </m:oMath>
      </m:oMathPara>
    </w:p>
    <w:p w:rsidR="00F81B98" w:rsidRDefault="00F81B98" w:rsidP="00A12EE9">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约束条件：</w:t>
      </w:r>
    </w:p>
    <w:p w:rsidR="00F81B98" w:rsidRPr="009F64E5"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r>
                <w:rPr>
                  <w:rFonts w:ascii="Cambria Math" w:hAnsi="Cambria Math"/>
                  <w:kern w:val="0"/>
                  <w:sz w:val="24"/>
                  <w:szCs w:val="24"/>
                </w:rPr>
                <m:t>s.t.</m:t>
              </m:r>
              <m:nary>
                <m:naryPr>
                  <m:chr m:val="∑"/>
                  <m:limLoc m:val="undOvr"/>
                  <m:ctrlPr>
                    <w:rPr>
                      <w:rFonts w:ascii="Cambria Math" w:hAnsi="Cambria Math"/>
                      <w:kern w:val="0"/>
                      <w:sz w:val="24"/>
                      <w:szCs w:val="24"/>
                    </w:rPr>
                  </m:ctrlPr>
                </m:naryPr>
                <m:sub>
                  <m:r>
                    <w:rPr>
                      <w:rFonts w:ascii="Cambria Math" w:hAnsi="Cambria Math"/>
                      <w:kern w:val="0"/>
                      <w:sz w:val="24"/>
                      <w:szCs w:val="24"/>
                    </w:rPr>
                    <m:t>j=1</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2</m:t>
                      </m:r>
                    </m:sup>
                  </m:sSubSup>
                </m:e>
              </m:nary>
              <m:r>
                <w:rPr>
                  <w:rFonts w:ascii="Cambria Math" w:hAnsi="Cambria Math"/>
                  <w:kern w:val="0"/>
                  <w:sz w:val="24"/>
                  <w:szCs w:val="24"/>
                </w:rPr>
                <m:t>=1#</m:t>
              </m:r>
              <m:d>
                <m:dPr>
                  <m:ctrlPr>
                    <w:rPr>
                      <w:rFonts w:ascii="Cambria Math" w:hAnsi="Cambria Math"/>
                      <w:i/>
                      <w:kern w:val="0"/>
                      <w:sz w:val="24"/>
                      <w:szCs w:val="24"/>
                    </w:rPr>
                  </m:ctrlPr>
                </m:dPr>
                <m:e>
                  <m:r>
                    <w:rPr>
                      <w:rFonts w:ascii="Cambria Math" w:hAnsi="Cambria Math"/>
                      <w:kern w:val="0"/>
                      <w:sz w:val="24"/>
                      <w:szCs w:val="24"/>
                    </w:rPr>
                    <m:t>5.3.10</m:t>
                  </m:r>
                </m:e>
              </m:d>
            </m:e>
          </m:eqArr>
        </m:oMath>
      </m:oMathPara>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这是一个以</w:t>
      </w:r>
      <m:oMath>
        <m:d>
          <m:dPr>
            <m:begChr m:val="{"/>
            <m:endChr m:val=""/>
            <m:ctrlPr>
              <w:rPr>
                <w:rFonts w:ascii="Cambria Math" w:hAnsi="Cambria Math"/>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j</m:t>
                </m:r>
              </m:sub>
            </m:sSub>
            <m:r>
              <w:rPr>
                <w:rFonts w:ascii="Cambria Math" w:hAnsi="Cambria Math"/>
                <w:kern w:val="0"/>
                <w:sz w:val="24"/>
                <w:szCs w:val="24"/>
              </w:rPr>
              <m:t>|j=</m:t>
            </m:r>
            <m:d>
              <m:dPr>
                <m:begChr m:val=""/>
                <m:endChr m:val="}"/>
                <m:ctrlPr>
                  <w:rPr>
                    <w:rFonts w:ascii="Cambria Math" w:hAnsi="Cambria Math"/>
                    <w:i/>
                    <w:kern w:val="0"/>
                    <w:sz w:val="24"/>
                    <w:szCs w:val="24"/>
                  </w:rPr>
                </m:ctrlPr>
              </m:dPr>
              <m:e>
                <m:r>
                  <w:rPr>
                    <w:rFonts w:ascii="Cambria Math" w:hAnsi="Cambria Math"/>
                    <w:kern w:val="0"/>
                    <w:sz w:val="24"/>
                    <w:szCs w:val="24"/>
                  </w:rPr>
                  <m:t>1~n</m:t>
                </m:r>
              </m:e>
            </m:d>
          </m:e>
        </m:d>
      </m:oMath>
      <w:r w:rsidRPr="00D00363">
        <w:rPr>
          <w:rFonts w:ascii="宋体" w:hAnsi="宋体" w:hint="eastAsia"/>
          <w:kern w:val="0"/>
          <w:sz w:val="24"/>
          <w:szCs w:val="24"/>
        </w:rPr>
        <w:t>为优化变量的复杂非线性优化问题，运用</w:t>
      </w:r>
      <w:r w:rsidRPr="00D00363">
        <w:rPr>
          <w:rFonts w:ascii="宋体" w:hAnsi="宋体"/>
          <w:kern w:val="0"/>
          <w:sz w:val="24"/>
          <w:szCs w:val="24"/>
        </w:rPr>
        <w:t xml:space="preserve"> </w:t>
      </w:r>
      <m:oMath>
        <m:r>
          <w:rPr>
            <w:rFonts w:ascii="Cambria Math" w:hAnsi="Cambria Math"/>
            <w:kern w:val="0"/>
            <w:sz w:val="24"/>
            <w:szCs w:val="24"/>
          </w:rPr>
          <m:t>Lingo</m:t>
        </m:r>
      </m:oMath>
      <w:r w:rsidRPr="00D00363">
        <w:rPr>
          <w:rFonts w:ascii="宋体" w:hAnsi="宋体" w:hint="eastAsia"/>
          <w:kern w:val="0"/>
          <w:sz w:val="24"/>
          <w:szCs w:val="24"/>
        </w:rPr>
        <w:t>等软件难以求出其解</w:t>
      </w:r>
      <w:r>
        <w:rPr>
          <w:rFonts w:ascii="宋体" w:hAnsi="宋体" w:hint="eastAsia"/>
          <w:kern w:val="0"/>
          <w:sz w:val="24"/>
          <w:szCs w:val="24"/>
        </w:rPr>
        <w:t>,</w:t>
      </w:r>
      <w:r w:rsidRPr="00D00363">
        <w:rPr>
          <w:rFonts w:ascii="宋体" w:hAnsi="宋体" w:hint="eastAsia"/>
          <w:kern w:val="0"/>
          <w:sz w:val="24"/>
          <w:szCs w:val="24"/>
        </w:rPr>
        <w:t>考虑到模拟退火</w:t>
      </w:r>
      <w:r w:rsidR="00AF0379">
        <w:rPr>
          <w:rFonts w:ascii="宋体" w:hAnsi="宋体" w:hint="eastAsia"/>
          <w:kern w:val="0"/>
          <w:sz w:val="24"/>
          <w:szCs w:val="24"/>
          <w:vertAlign w:val="superscript"/>
        </w:rPr>
        <w:t>【8】</w:t>
      </w:r>
      <w:r w:rsidRPr="00D00363">
        <w:rPr>
          <w:rFonts w:ascii="宋体" w:hAnsi="宋体" w:hint="eastAsia"/>
          <w:kern w:val="0"/>
          <w:sz w:val="24"/>
          <w:szCs w:val="24"/>
        </w:rPr>
        <w:t>算法具有收敛速度快等特点，我们使用模拟退火算法来求解最优投影方向。求解最优投影方向的模拟退火算法模型可以表示为下式：</w:t>
      </w:r>
    </w:p>
    <w:p w:rsidR="00F81B98"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d>
                <m:dPr>
                  <m:begChr m:val="{"/>
                  <m:endChr m:val=""/>
                  <m:ctrlPr>
                    <w:rPr>
                      <w:rFonts w:ascii="Cambria Math" w:hAnsi="Cambria Math"/>
                      <w:kern w:val="0"/>
                      <w:sz w:val="24"/>
                      <w:szCs w:val="24"/>
                    </w:rPr>
                  </m:ctrlPr>
                </m:dPr>
                <m:e>
                  <m:eqArr>
                    <m:eqArrPr>
                      <m:ctrlPr>
                        <w:rPr>
                          <w:rFonts w:ascii="Cambria Math" w:hAnsi="Cambria Math"/>
                          <w:kern w:val="0"/>
                          <w:sz w:val="24"/>
                          <w:szCs w:val="24"/>
                        </w:rPr>
                      </m:ctrlPr>
                    </m:eqArrPr>
                    <m:e>
                      <m:r>
                        <w:rPr>
                          <w:rFonts w:ascii="Cambria Math" w:hAnsi="Cambria Math"/>
                          <w:kern w:val="0"/>
                          <w:sz w:val="24"/>
                          <w:szCs w:val="24"/>
                        </w:rPr>
                        <m:t>y1=sqrt</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b</m:t>
                              </m:r>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num>
                            <m:den>
                              <m:r>
                                <w:rPr>
                                  <w:rFonts w:ascii="Cambria Math" w:hAnsi="Cambria Math"/>
                                  <w:kern w:val="0"/>
                                  <w:sz w:val="24"/>
                                  <w:szCs w:val="24"/>
                                </w:rPr>
                                <m:t>sum</m:t>
                              </m:r>
                              <m:d>
                                <m:dPr>
                                  <m:ctrlPr>
                                    <w:rPr>
                                      <w:rFonts w:ascii="Cambria Math" w:hAnsi="Cambria Math"/>
                                      <w:i/>
                                      <w:kern w:val="0"/>
                                      <w:sz w:val="24"/>
                                      <w:szCs w:val="24"/>
                                    </w:rPr>
                                  </m:ctrlPr>
                                </m:dPr>
                                <m:e>
                                  <m:r>
                                    <w:rPr>
                                      <w:rFonts w:ascii="Cambria Math" w:hAnsi="Cambria Math"/>
                                      <w:kern w:val="0"/>
                                      <w:sz w:val="24"/>
                                      <w:szCs w:val="24"/>
                                    </w:rPr>
                                    <m:t>b</m:t>
                                  </m:r>
                                  <m:sSup>
                                    <m:sSupPr>
                                      <m:ctrlPr>
                                        <w:rPr>
                                          <w:rFonts w:ascii="Cambria Math" w:hAnsi="Cambria Math"/>
                                          <w:i/>
                                          <w:kern w:val="0"/>
                                          <w:sz w:val="24"/>
                                          <w:szCs w:val="24"/>
                                        </w:rPr>
                                      </m:ctrlPr>
                                    </m:sSupPr>
                                    <m:e>
                                      <m:r>
                                        <w:rPr>
                                          <w:rFonts w:ascii="Cambria Math" w:hAnsi="Cambria Math"/>
                                          <w:kern w:val="0"/>
                                          <w:sz w:val="24"/>
                                          <w:szCs w:val="24"/>
                                        </w:rPr>
                                        <m:t>.</m:t>
                                      </m:r>
                                    </m:e>
                                    <m:sup>
                                      <m:r>
                                        <w:rPr>
                                          <w:rFonts w:ascii="Cambria Math" w:hAnsi="Cambria Math"/>
                                          <w:kern w:val="0"/>
                                          <w:sz w:val="24"/>
                                          <w:szCs w:val="24"/>
                                        </w:rPr>
                                        <m:t>2</m:t>
                                      </m:r>
                                    </m:sup>
                                  </m:sSup>
                                </m:e>
                              </m:d>
                            </m:den>
                          </m:f>
                        </m:e>
                      </m:d>
                      <m:r>
                        <w:rPr>
                          <w:rFonts w:ascii="Cambria Math" w:hAnsi="Cambria Math"/>
                          <w:kern w:val="0"/>
                          <w:sz w:val="24"/>
                          <w:szCs w:val="24"/>
                        </w:rPr>
                        <m:t xml:space="preserve">  b</m:t>
                      </m:r>
                      <m:r>
                        <m:rPr>
                          <m:sty m:val="p"/>
                        </m:rPr>
                        <w:rPr>
                          <w:rFonts w:ascii="Cambria Math" w:hAnsi="Cambria Math" w:hint="eastAsia"/>
                          <w:kern w:val="0"/>
                          <w:sz w:val="24"/>
                          <w:szCs w:val="24"/>
                        </w:rPr>
                        <m:t>为随机</m:t>
                      </m:r>
                      <m:r>
                        <w:rPr>
                          <w:rFonts w:ascii="Cambria Math" w:hAnsi="Cambria Math"/>
                          <w:kern w:val="0"/>
                          <w:sz w:val="24"/>
                          <w:szCs w:val="24"/>
                        </w:rPr>
                        <m:t>1×5</m:t>
                      </m:r>
                      <m:r>
                        <m:rPr>
                          <m:sty m:val="p"/>
                        </m:rPr>
                        <w:rPr>
                          <w:rFonts w:ascii="Cambria Math" w:hAnsi="Cambria Math" w:hint="eastAsia"/>
                          <w:kern w:val="0"/>
                          <w:sz w:val="24"/>
                          <w:szCs w:val="24"/>
                        </w:rPr>
                        <m:t>的</m:t>
                      </m:r>
                      <m:d>
                        <m:dPr>
                          <m:ctrlPr>
                            <w:rPr>
                              <w:rFonts w:ascii="Cambria Math" w:hAnsi="Cambria Math"/>
                              <w:i/>
                              <w:kern w:val="0"/>
                              <w:sz w:val="24"/>
                              <w:szCs w:val="24"/>
                            </w:rPr>
                          </m:ctrlPr>
                        </m:dPr>
                        <m:e>
                          <m:r>
                            <w:rPr>
                              <w:rFonts w:ascii="Cambria Math" w:hAnsi="Cambria Math"/>
                              <w:kern w:val="0"/>
                              <w:sz w:val="24"/>
                              <w:szCs w:val="24"/>
                            </w:rPr>
                            <m:t>0, 1</m:t>
                          </m:r>
                        </m:e>
                      </m:d>
                      <m:r>
                        <m:rPr>
                          <m:sty m:val="p"/>
                        </m:rPr>
                        <w:rPr>
                          <w:rFonts w:ascii="Cambria Math" w:hAnsi="Cambria Math" w:hint="eastAsia"/>
                          <w:kern w:val="0"/>
                          <w:sz w:val="24"/>
                          <w:szCs w:val="24"/>
                        </w:rPr>
                        <m:t>序列</m:t>
                      </m:r>
                    </m:e>
                    <m:e>
                      <m:r>
                        <w:rPr>
                          <w:rFonts w:ascii="Cambria Math" w:hAnsi="Cambria Math"/>
                          <w:kern w:val="0"/>
                          <w:sz w:val="24"/>
                          <w:szCs w:val="24"/>
                        </w:rPr>
                        <m:t>for k=1:n  b</m:t>
                      </m:r>
                      <m:d>
                        <m:dPr>
                          <m:ctrlPr>
                            <w:rPr>
                              <w:rFonts w:ascii="Cambria Math" w:hAnsi="Cambria Math"/>
                              <w:i/>
                              <w:kern w:val="0"/>
                              <w:sz w:val="24"/>
                              <w:szCs w:val="24"/>
                            </w:rPr>
                          </m:ctrlPr>
                        </m:dPr>
                        <m:e>
                          <m:r>
                            <w:rPr>
                              <w:rFonts w:ascii="Cambria Math" w:hAnsi="Cambria Math"/>
                              <w:kern w:val="0"/>
                              <w:sz w:val="24"/>
                              <w:szCs w:val="24"/>
                            </w:rPr>
                            <m:t>k</m:t>
                          </m:r>
                        </m:e>
                      </m:d>
                      <m:r>
                        <w:rPr>
                          <w:rFonts w:ascii="Cambria Math" w:hAnsi="Cambria Math"/>
                          <w:kern w:val="0"/>
                          <w:sz w:val="24"/>
                          <w:szCs w:val="24"/>
                        </w:rPr>
                        <m:t xml:space="preserve">=rand() </m:t>
                      </m:r>
                      <m:r>
                        <m:rPr>
                          <m:sty m:val="p"/>
                        </m:rPr>
                        <w:rPr>
                          <w:rFonts w:ascii="Cambria Math" w:hAnsi="Cambria Math" w:hint="eastAsia"/>
                          <w:kern w:val="0"/>
                          <w:sz w:val="24"/>
                          <w:szCs w:val="24"/>
                        </w:rPr>
                        <m:t>产生新解</m:t>
                      </m:r>
                    </m:e>
                    <m:e>
                      <m:r>
                        <w:rPr>
                          <w:rFonts w:ascii="Cambria Math" w:hAnsi="Cambria Math"/>
                          <w:kern w:val="0"/>
                          <w:sz w:val="24"/>
                          <w:szCs w:val="24"/>
                        </w:rPr>
                        <m:t>p=</m:t>
                      </m:r>
                      <m:d>
                        <m:dPr>
                          <m:begChr m:val="{"/>
                          <m:endChr m:val=""/>
                          <m:ctrlPr>
                            <w:rPr>
                              <w:rFonts w:ascii="Cambria Math" w:hAnsi="Cambria Math"/>
                              <w:i/>
                              <w:kern w:val="0"/>
                              <w:sz w:val="24"/>
                              <w:szCs w:val="24"/>
                            </w:rPr>
                          </m:ctrlPr>
                        </m:dPr>
                        <m:e>
                          <m:eqArr>
                            <m:eqArrPr>
                              <m:ctrlPr>
                                <w:rPr>
                                  <w:rFonts w:ascii="Cambria Math" w:hAnsi="Cambria Math"/>
                                  <w:i/>
                                  <w:kern w:val="0"/>
                                  <w:sz w:val="24"/>
                                  <w:szCs w:val="24"/>
                                </w:rPr>
                              </m:ctrlPr>
                            </m:eqArrPr>
                            <m:e>
                              <m:r>
                                <w:rPr>
                                  <w:rFonts w:ascii="Cambria Math" w:hAnsi="Cambria Math"/>
                                  <w:kern w:val="0"/>
                                  <w:sz w:val="24"/>
                                  <w:szCs w:val="24"/>
                                </w:rPr>
                                <m:t>1                               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r>
                                <w:rPr>
                                  <w:rFonts w:ascii="Cambria Math" w:hAnsi="Cambria Math"/>
                                  <w:kern w:val="0"/>
                                  <w:sz w:val="24"/>
                                  <w:szCs w:val="24"/>
                                </w:rPr>
                                <m:t>&gt;0</m:t>
                              </m:r>
                            </m:e>
                            <m:e>
                              <m:func>
                                <m:funcPr>
                                  <m:ctrlPr>
                                    <w:rPr>
                                      <w:rFonts w:ascii="Cambria Math" w:hAnsi="Cambria Math"/>
                                      <w:kern w:val="0"/>
                                      <w:sz w:val="24"/>
                                      <w:szCs w:val="24"/>
                                    </w:rPr>
                                  </m:ctrlPr>
                                </m:funcPr>
                                <m:fName>
                                  <m:r>
                                    <m:rPr>
                                      <m:sty m:val="p"/>
                                    </m:rPr>
                                    <w:rPr>
                                      <w:rFonts w:ascii="Cambria Math" w:hAnsi="Cambria Math"/>
                                      <w:kern w:val="0"/>
                                      <w:sz w:val="24"/>
                                      <w:szCs w:val="24"/>
                                    </w:rPr>
                                    <m:t>exp</m:t>
                                  </m:r>
                                </m:fName>
                                <m:e>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num>
                                        <m:den>
                                          <m:r>
                                            <w:rPr>
                                              <w:rFonts w:ascii="Cambria Math" w:hAnsi="Cambria Math"/>
                                              <w:kern w:val="0"/>
                                              <w:sz w:val="24"/>
                                              <w:szCs w:val="24"/>
                                            </w:rPr>
                                            <m:t>T</m:t>
                                          </m:r>
                                        </m:den>
                                      </m:f>
                                    </m:e>
                                  </m:d>
                                </m:e>
                              </m:func>
                              <m:r>
                                <w:rPr>
                                  <w:rFonts w:ascii="Cambria Math" w:hAnsi="Cambria Math"/>
                                  <w:kern w:val="0"/>
                                  <w:sz w:val="24"/>
                                  <w:szCs w:val="24"/>
                                </w:rPr>
                                <m:t xml:space="preserve">  delt</m:t>
                              </m:r>
                              <m:sSub>
                                <m:sSubPr>
                                  <m:ctrlPr>
                                    <w:rPr>
                                      <w:rFonts w:ascii="Cambria Math" w:hAnsi="Cambria Math"/>
                                      <w:i/>
                                      <w:kern w:val="0"/>
                                      <w:sz w:val="24"/>
                                      <w:szCs w:val="24"/>
                                    </w:rPr>
                                  </m:ctrlPr>
                                </m:sSubPr>
                                <m:e>
                                  <m:r>
                                    <w:rPr>
                                      <w:rFonts w:ascii="Cambria Math" w:hAnsi="Cambria Math"/>
                                      <w:kern w:val="0"/>
                                      <w:sz w:val="24"/>
                                      <w:szCs w:val="24"/>
                                    </w:rPr>
                                    <m:t>a</m:t>
                                  </m:r>
                                </m:e>
                                <m:sub>
                                  <m:r>
                                    <w:rPr>
                                      <w:rFonts w:ascii="Cambria Math" w:hAnsi="Cambria Math"/>
                                      <w:kern w:val="0"/>
                                      <w:sz w:val="24"/>
                                      <w:szCs w:val="24"/>
                                    </w:rPr>
                                    <m:t>e</m:t>
                                  </m:r>
                                </m:sub>
                              </m:sSub>
                              <m:r>
                                <w:rPr>
                                  <w:rFonts w:ascii="Cambria Math" w:hAnsi="Cambria Math"/>
                                  <w:kern w:val="0"/>
                                  <w:sz w:val="24"/>
                                  <w:szCs w:val="24"/>
                                </w:rPr>
                                <m:t>≤0</m:t>
                              </m:r>
                            </m:e>
                          </m:eqArr>
                        </m:e>
                      </m:d>
                      <m:ctrlPr>
                        <w:rPr>
                          <w:rFonts w:ascii="Cambria Math" w:eastAsia="Cambria Math" w:hAnsi="Cambria Math" w:cs="Cambria Math"/>
                          <w:i/>
                          <w:kern w:val="0"/>
                          <w:sz w:val="24"/>
                          <w:szCs w:val="24"/>
                        </w:rPr>
                      </m:ctrlPr>
                    </m:e>
                    <m:e>
                      <m:sSub>
                        <m:sSubPr>
                          <m:ctrlPr>
                            <w:rPr>
                              <w:rFonts w:ascii="Cambria Math" w:eastAsia="Cambria Math" w:hAnsi="Cambria Math" w:cs="Cambria Math"/>
                              <w:i/>
                              <w:kern w:val="0"/>
                              <w:sz w:val="24"/>
                              <w:szCs w:val="24"/>
                            </w:rPr>
                          </m:ctrlPr>
                        </m:sSubPr>
                        <m:e>
                          <m:r>
                            <w:rPr>
                              <w:rFonts w:ascii="Cambria Math" w:eastAsia="Cambria Math" w:hAnsi="Cambria Math" w:cs="Cambria Math"/>
                              <w:kern w:val="0"/>
                              <w:sz w:val="24"/>
                              <w:szCs w:val="24"/>
                            </w:rPr>
                            <m:t>T</m:t>
                          </m:r>
                        </m:e>
                        <m:sub>
                          <m:r>
                            <w:rPr>
                              <w:rFonts w:ascii="Cambria Math" w:eastAsia="Cambria Math" w:hAnsi="Cambria Math" w:cs="Cambria Math"/>
                              <w:kern w:val="0"/>
                              <w:sz w:val="24"/>
                              <w:szCs w:val="24"/>
                            </w:rPr>
                            <m:t>0</m:t>
                          </m:r>
                        </m:sub>
                      </m:sSub>
                      <m:r>
                        <w:rPr>
                          <w:rFonts w:ascii="Cambria Math" w:eastAsia="Cambria Math" w:hAnsi="Cambria Math" w:cs="Cambria Math"/>
                          <w:kern w:val="0"/>
                          <w:sz w:val="24"/>
                          <w:szCs w:val="24"/>
                        </w:rPr>
                        <m:t>=q×</m:t>
                      </m:r>
                      <m:sSub>
                        <m:sSubPr>
                          <m:ctrlPr>
                            <w:rPr>
                              <w:rFonts w:ascii="Cambria Math" w:eastAsia="Cambria Math" w:hAnsi="Cambria Math" w:cs="Cambria Math"/>
                              <w:i/>
                              <w:kern w:val="0"/>
                              <w:sz w:val="24"/>
                              <w:szCs w:val="24"/>
                            </w:rPr>
                          </m:ctrlPr>
                        </m:sSubPr>
                        <m:e>
                          <m:r>
                            <w:rPr>
                              <w:rFonts w:ascii="Cambria Math" w:eastAsia="Cambria Math" w:hAnsi="Cambria Math" w:cs="Cambria Math"/>
                              <w:kern w:val="0"/>
                              <w:sz w:val="24"/>
                              <w:szCs w:val="24"/>
                            </w:rPr>
                            <m:t>T</m:t>
                          </m:r>
                        </m:e>
                        <m:sub>
                          <m:r>
                            <w:rPr>
                              <w:rFonts w:ascii="Cambria Math" w:eastAsia="Cambria Math" w:hAnsi="Cambria Math" w:cs="Cambria Math"/>
                              <w:kern w:val="0"/>
                              <w:sz w:val="24"/>
                              <w:szCs w:val="24"/>
                            </w:rPr>
                            <m:t>0</m:t>
                          </m:r>
                        </m:sub>
                      </m:sSub>
                    </m:e>
                  </m:eqArr>
                </m:e>
              </m:d>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5.3.11</m:t>
                  </m:r>
                </m:e>
              </m:d>
            </m:e>
          </m:eqArr>
        </m:oMath>
      </m:oMathPara>
    </w:p>
    <w:p w:rsidR="00F81B98" w:rsidRPr="00C955B6" w:rsidRDefault="00F81B98" w:rsidP="00F81B98">
      <w:pPr>
        <w:autoSpaceDE w:val="0"/>
        <w:autoSpaceDN w:val="0"/>
        <w:adjustRightInd w:val="0"/>
        <w:jc w:val="left"/>
        <w:rPr>
          <w:rFonts w:ascii="黑体" w:eastAsia="黑体" w:hAnsi="黑体"/>
          <w:kern w:val="0"/>
          <w:sz w:val="24"/>
          <w:szCs w:val="24"/>
        </w:rPr>
      </w:pPr>
      <w:r w:rsidRPr="00C955B6">
        <w:rPr>
          <w:rFonts w:ascii="黑体" w:eastAsia="黑体" w:hAnsi="黑体" w:hint="eastAsia"/>
          <w:kern w:val="0"/>
          <w:sz w:val="24"/>
          <w:szCs w:val="24"/>
        </w:rPr>
        <w:t>Step5</w:t>
      </w:r>
      <w:r>
        <w:rPr>
          <w:rFonts w:ascii="黑体" w:eastAsia="黑体" w:hAnsi="黑体"/>
          <w:kern w:val="0"/>
          <w:sz w:val="24"/>
          <w:szCs w:val="24"/>
        </w:rPr>
        <w:t xml:space="preserve">: </w:t>
      </w:r>
      <w:r w:rsidRPr="00C955B6">
        <w:rPr>
          <w:rFonts w:ascii="黑体" w:eastAsia="黑体" w:hAnsi="黑体" w:hint="eastAsia"/>
          <w:kern w:val="0"/>
          <w:sz w:val="24"/>
          <w:szCs w:val="24"/>
        </w:rPr>
        <w:t>求解投影评价值</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利用求解所得的最佳投影方向</w:t>
      </w:r>
      <m:oMath>
        <m:sSup>
          <m:sSupPr>
            <m:ctrlPr>
              <w:rPr>
                <w:rFonts w:ascii="Cambria Math" w:hAnsi="Cambria Math"/>
                <w:kern w:val="0"/>
                <w:sz w:val="24"/>
                <w:szCs w:val="24"/>
              </w:rPr>
            </m:ctrlPr>
          </m:sSupPr>
          <m:e>
            <m:r>
              <w:rPr>
                <w:rFonts w:ascii="Cambria Math" w:hAnsi="Cambria Math"/>
                <w:kern w:val="0"/>
                <w:sz w:val="24"/>
                <w:szCs w:val="24"/>
              </w:rPr>
              <m:t>a</m:t>
            </m:r>
          </m:e>
          <m:sup>
            <m:r>
              <w:rPr>
                <w:rFonts w:ascii="Cambria Math" w:hAnsi="Cambria Math"/>
                <w:kern w:val="0"/>
                <w:sz w:val="24"/>
                <w:szCs w:val="24"/>
              </w:rPr>
              <m:t>*</m:t>
            </m:r>
          </m:sup>
        </m:sSup>
      </m:oMath>
      <w:r w:rsidRPr="00D00363">
        <w:rPr>
          <w:rFonts w:ascii="宋体" w:hAnsi="宋体" w:hint="eastAsia"/>
          <w:kern w:val="0"/>
          <w:sz w:val="24"/>
          <w:szCs w:val="24"/>
        </w:rPr>
        <w:t>计算样本的投影指标值</w:t>
      </w:r>
      <w:r>
        <w:rPr>
          <w:rFonts w:ascii="宋体" w:hAnsi="宋体" w:hint="eastAsia"/>
          <w:kern w:val="0"/>
          <w:sz w:val="24"/>
          <w:szCs w:val="24"/>
        </w:rPr>
        <w:t>：</w:t>
      </w:r>
    </w:p>
    <w:p w:rsidR="00F81B98" w:rsidRPr="00CE4A2A" w:rsidRDefault="008D34C6" w:rsidP="00F81B98">
      <w:pPr>
        <w:autoSpaceDE w:val="0"/>
        <w:autoSpaceDN w:val="0"/>
        <w:adjustRightInd w:val="0"/>
        <w:jc w:val="left"/>
        <w:rPr>
          <w:rFonts w:ascii="宋体" w:hAnsi="宋体"/>
          <w:kern w:val="0"/>
          <w:sz w:val="24"/>
          <w:szCs w:val="24"/>
        </w:rPr>
      </w:pPr>
      <m:oMathPara>
        <m:oMath>
          <m:eqArr>
            <m:eqArrPr>
              <m:maxDist m:val="1"/>
              <m:ctrlPr>
                <w:rPr>
                  <w:rFonts w:ascii="Cambria Math" w:hAnsi="Cambria Math"/>
                  <w:i/>
                  <w:kern w:val="0"/>
                  <w:sz w:val="24"/>
                  <w:szCs w:val="24"/>
                </w:rPr>
              </m:ctrlPr>
            </m:eqArrPr>
            <m:e>
              <m:sSubSup>
                <m:sSubSupPr>
                  <m:ctrlPr>
                    <w:rPr>
                      <w:rFonts w:ascii="Cambria Math" w:hAnsi="Cambria Math"/>
                      <w:kern w:val="0"/>
                      <w:sz w:val="24"/>
                      <w:szCs w:val="24"/>
                    </w:rPr>
                  </m:ctrlPr>
                </m:sSubSupPr>
                <m:e>
                  <m:r>
                    <w:rPr>
                      <w:rFonts w:ascii="Cambria Math" w:hAnsi="Cambria Math"/>
                      <w:kern w:val="0"/>
                      <w:sz w:val="24"/>
                      <w:szCs w:val="24"/>
                    </w:rPr>
                    <m:t>z</m:t>
                  </m:r>
                </m:e>
                <m:sub>
                  <m:r>
                    <w:rPr>
                      <w:rFonts w:ascii="Cambria Math" w:hAnsi="Cambria Math"/>
                      <w:kern w:val="0"/>
                      <w:sz w:val="24"/>
                      <w:szCs w:val="24"/>
                    </w:rPr>
                    <m:t>i</m:t>
                  </m:r>
                </m:sub>
                <m:sup>
                  <m:r>
                    <w:rPr>
                      <w:rFonts w:ascii="Cambria Math" w:hAnsi="Cambria Math"/>
                      <w:kern w:val="0"/>
                      <w:sz w:val="24"/>
                      <w:szCs w:val="24"/>
                    </w:rPr>
                    <m:t>*</m:t>
                  </m:r>
                </m:sup>
              </m:sSubSup>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kern w:val="0"/>
                      <w:sz w:val="24"/>
                      <w:szCs w:val="24"/>
                    </w:rPr>
                    <m:t>j=1</m:t>
                  </m:r>
                </m:sub>
                <m:sup>
                  <m:r>
                    <w:rPr>
                      <w:rFonts w:ascii="Cambria Math" w:hAnsi="Cambria Math"/>
                      <w:kern w:val="0"/>
                      <w:sz w:val="24"/>
                      <w:szCs w:val="24"/>
                    </w:rPr>
                    <m:t>n</m:t>
                  </m:r>
                </m:sup>
                <m:e>
                  <m:sSubSup>
                    <m:sSubSupPr>
                      <m:ctrlPr>
                        <w:rPr>
                          <w:rFonts w:ascii="Cambria Math" w:hAnsi="Cambria Math"/>
                          <w:i/>
                          <w:kern w:val="0"/>
                          <w:sz w:val="24"/>
                          <w:szCs w:val="24"/>
                        </w:rPr>
                      </m:ctrlPr>
                    </m:sSubSupPr>
                    <m:e>
                      <m:r>
                        <w:rPr>
                          <w:rFonts w:ascii="Cambria Math" w:hAnsi="Cambria Math"/>
                          <w:kern w:val="0"/>
                          <w:sz w:val="24"/>
                          <w:szCs w:val="24"/>
                        </w:rPr>
                        <m:t>a</m:t>
                      </m:r>
                    </m:e>
                    <m:sub>
                      <m:r>
                        <w:rPr>
                          <w:rFonts w:ascii="Cambria Math" w:hAnsi="Cambria Math"/>
                          <w:kern w:val="0"/>
                          <w:sz w:val="24"/>
                          <w:szCs w:val="24"/>
                        </w:rPr>
                        <m:t>j</m:t>
                      </m:r>
                    </m:sub>
                    <m:sup>
                      <m:r>
                        <w:rPr>
                          <w:rFonts w:ascii="Cambria Math" w:hAnsi="Cambria Math"/>
                          <w:kern w:val="0"/>
                          <w:sz w:val="24"/>
                          <w:szCs w:val="24"/>
                        </w:rPr>
                        <m:t>*</m:t>
                      </m:r>
                    </m:sup>
                  </m:sSubSup>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x</m:t>
                      </m:r>
                    </m:e>
                    <m:sub>
                      <m:r>
                        <w:rPr>
                          <w:rFonts w:ascii="Cambria Math" w:hAnsi="Cambria Math"/>
                          <w:kern w:val="0"/>
                          <w:sz w:val="24"/>
                          <w:szCs w:val="24"/>
                        </w:rPr>
                        <m:t>i,j</m:t>
                      </m:r>
                    </m:sub>
                  </m:sSub>
                </m:e>
              </m:nary>
              <m:r>
                <w:rPr>
                  <w:rFonts w:ascii="Cambria Math" w:hAnsi="Cambria Math"/>
                  <w:kern w:val="0"/>
                  <w:sz w:val="24"/>
                  <w:szCs w:val="24"/>
                </w:rPr>
                <m:t>#</m:t>
              </m:r>
              <m:d>
                <m:dPr>
                  <m:ctrlPr>
                    <w:rPr>
                      <w:rFonts w:ascii="Cambria Math" w:hAnsi="Cambria Math"/>
                      <w:i/>
                      <w:kern w:val="0"/>
                      <w:sz w:val="24"/>
                      <w:szCs w:val="24"/>
                    </w:rPr>
                  </m:ctrlPr>
                </m:dPr>
                <m:e>
                  <m:r>
                    <w:rPr>
                      <w:rFonts w:ascii="Cambria Math" w:hAnsi="Cambria Math"/>
                      <w:kern w:val="0"/>
                      <w:sz w:val="24"/>
                      <w:szCs w:val="24"/>
                    </w:rPr>
                    <m:t>5.3.12</m:t>
                  </m:r>
                </m:e>
              </m:d>
            </m:e>
          </m:eqArr>
        </m:oMath>
      </m:oMathPara>
    </w:p>
    <w:p w:rsidR="00F81B98" w:rsidRPr="00C955B6" w:rsidRDefault="00F81B98" w:rsidP="00F81B98">
      <w:pPr>
        <w:autoSpaceDE w:val="0"/>
        <w:autoSpaceDN w:val="0"/>
        <w:adjustRightInd w:val="0"/>
        <w:jc w:val="left"/>
        <w:rPr>
          <w:rFonts w:ascii="黑体" w:eastAsia="黑体" w:hAnsi="黑体"/>
          <w:kern w:val="0"/>
          <w:sz w:val="24"/>
          <w:szCs w:val="24"/>
        </w:rPr>
      </w:pPr>
      <w:r w:rsidRPr="00C955B6">
        <w:rPr>
          <w:rFonts w:ascii="黑体" w:eastAsia="黑体" w:hAnsi="黑体" w:hint="eastAsia"/>
          <w:kern w:val="0"/>
          <w:sz w:val="24"/>
          <w:szCs w:val="24"/>
        </w:rPr>
        <w:t>Step6：求解结果及分析</w:t>
      </w:r>
    </w:p>
    <w:p w:rsidR="00F81B98" w:rsidRDefault="00F81B98" w:rsidP="00F81B98">
      <w:pPr>
        <w:autoSpaceDE w:val="0"/>
        <w:autoSpaceDN w:val="0"/>
        <w:adjustRightInd w:val="0"/>
        <w:ind w:firstLineChars="200" w:firstLine="480"/>
        <w:jc w:val="left"/>
        <w:rPr>
          <w:rFonts w:ascii="宋体" w:hAnsi="宋体"/>
          <w:kern w:val="0"/>
          <w:sz w:val="24"/>
          <w:szCs w:val="24"/>
        </w:rPr>
      </w:pPr>
      <w:r w:rsidRPr="00D00363">
        <w:rPr>
          <w:rFonts w:ascii="宋体" w:hAnsi="宋体" w:hint="eastAsia"/>
          <w:kern w:val="0"/>
          <w:sz w:val="24"/>
          <w:szCs w:val="24"/>
        </w:rPr>
        <w:t>在第一问中我们选取了</w:t>
      </w:r>
      <w:r>
        <w:rPr>
          <w:rFonts w:ascii="宋体" w:hAnsi="宋体" w:hint="eastAsia"/>
          <w:kern w:val="0"/>
          <w:sz w:val="24"/>
          <w:szCs w:val="24"/>
        </w:rPr>
        <w:t>道路通行能力、道路行驶时间、道路饱和度、交叉路口阻塞率、路网密度五</w:t>
      </w:r>
      <w:r w:rsidRPr="00D00363">
        <w:rPr>
          <w:rFonts w:ascii="宋体" w:hAnsi="宋体" w:hint="eastAsia"/>
          <w:kern w:val="0"/>
          <w:sz w:val="24"/>
          <w:szCs w:val="24"/>
        </w:rPr>
        <w:t>个指标，我们根据元胞自动机的仿真结果，结合第一问中各项指标的计算公式，分别得出了</w:t>
      </w:r>
      <w:r>
        <w:rPr>
          <w:rFonts w:ascii="宋体" w:hAnsi="宋体" w:hint="eastAsia"/>
          <w:kern w:val="0"/>
          <w:sz w:val="24"/>
          <w:szCs w:val="24"/>
        </w:rPr>
        <w:t>上文构造的小区结构，晚高峰时间段的各项指标值</w:t>
      </w:r>
      <w:r w:rsidRPr="00D00363">
        <w:rPr>
          <w:rFonts w:ascii="宋体" w:hAnsi="宋体" w:hint="eastAsia"/>
          <w:kern w:val="0"/>
          <w:sz w:val="24"/>
          <w:szCs w:val="24"/>
        </w:rPr>
        <w:t>，一共</w:t>
      </w:r>
      <w:r>
        <w:rPr>
          <w:rFonts w:ascii="宋体" w:hAnsi="宋体"/>
          <w:kern w:val="0"/>
          <w:sz w:val="24"/>
          <w:szCs w:val="24"/>
        </w:rPr>
        <w:t>4</w:t>
      </w:r>
      <w:r w:rsidRPr="00D00363">
        <w:rPr>
          <w:rFonts w:ascii="宋体" w:hAnsi="宋体" w:hint="eastAsia"/>
          <w:kern w:val="0"/>
          <w:sz w:val="24"/>
          <w:szCs w:val="24"/>
        </w:rPr>
        <w:t xml:space="preserve"> 组样本，给这</w:t>
      </w:r>
      <w:r>
        <w:rPr>
          <w:rFonts w:ascii="宋体" w:hAnsi="宋体"/>
          <w:kern w:val="0"/>
          <w:sz w:val="24"/>
          <w:szCs w:val="24"/>
        </w:rPr>
        <w:t>4</w:t>
      </w:r>
      <w:r w:rsidRPr="00D00363">
        <w:rPr>
          <w:rFonts w:ascii="宋体" w:hAnsi="宋体" w:hint="eastAsia"/>
          <w:kern w:val="0"/>
          <w:sz w:val="24"/>
          <w:szCs w:val="24"/>
        </w:rPr>
        <w:t>组样本分别标号</w:t>
      </w:r>
      <w:r>
        <w:rPr>
          <w:rFonts w:ascii="宋体" w:hAnsi="宋体"/>
          <w:kern w:val="0"/>
          <w:sz w:val="24"/>
          <w:szCs w:val="24"/>
        </w:rPr>
        <w:t>1</w:t>
      </w:r>
      <w:r>
        <w:rPr>
          <w:rFonts w:ascii="宋体" w:hAnsi="宋体" w:hint="eastAsia"/>
          <w:kern w:val="0"/>
          <w:sz w:val="24"/>
          <w:szCs w:val="24"/>
        </w:rPr>
        <w:t>-</w:t>
      </w:r>
      <w:r>
        <w:rPr>
          <w:rFonts w:ascii="宋体" w:hAnsi="宋体"/>
          <w:kern w:val="0"/>
          <w:sz w:val="24"/>
          <w:szCs w:val="24"/>
        </w:rPr>
        <w:t>4</w:t>
      </w:r>
      <w:r w:rsidRPr="00D00363">
        <w:rPr>
          <w:rFonts w:ascii="宋体" w:hAnsi="宋体" w:hint="eastAsia"/>
          <w:kern w:val="0"/>
          <w:sz w:val="24"/>
          <w:szCs w:val="24"/>
        </w:rPr>
        <w:t>。</w:t>
      </w:r>
    </w:p>
    <w:p w:rsidR="004823F0" w:rsidRDefault="004823F0" w:rsidP="00F81B98">
      <w:pPr>
        <w:autoSpaceDE w:val="0"/>
        <w:autoSpaceDN w:val="0"/>
        <w:adjustRightInd w:val="0"/>
        <w:ind w:firstLineChars="200" w:firstLine="480"/>
        <w:jc w:val="left"/>
        <w:rPr>
          <w:rFonts w:ascii="宋体" w:hAnsi="宋体" w:hint="eastAsia"/>
          <w:kern w:val="0"/>
          <w:sz w:val="24"/>
          <w:szCs w:val="24"/>
        </w:rPr>
      </w:pPr>
    </w:p>
    <w:p w:rsidR="004823F0" w:rsidRDefault="004823F0" w:rsidP="004823F0">
      <w:pPr>
        <w:autoSpaceDE w:val="0"/>
        <w:autoSpaceDN w:val="0"/>
        <w:adjustRightInd w:val="0"/>
        <w:ind w:firstLineChars="200" w:firstLine="480"/>
        <w:jc w:val="center"/>
        <w:rPr>
          <w:rFonts w:ascii="宋体" w:hAnsi="宋体" w:hint="eastAsia"/>
          <w:kern w:val="0"/>
          <w:sz w:val="24"/>
          <w:szCs w:val="24"/>
        </w:rPr>
      </w:pPr>
      <w:r>
        <w:rPr>
          <w:rFonts w:ascii="宋体" w:hAnsi="宋体" w:hint="eastAsia"/>
          <w:kern w:val="0"/>
          <w:sz w:val="24"/>
          <w:szCs w:val="24"/>
        </w:rPr>
        <w:t>表</w:t>
      </w:r>
      <w:r w:rsidRPr="004823F0">
        <w:rPr>
          <w:rFonts w:ascii="宋体" w:hAnsi="宋体"/>
          <w:kern w:val="0"/>
          <w:sz w:val="24"/>
          <w:szCs w:val="24"/>
        </w:rPr>
        <w:t>5.3-</w:t>
      </w:r>
      <w:r>
        <w:rPr>
          <w:rFonts w:ascii="宋体" w:hAnsi="宋体"/>
          <w:kern w:val="0"/>
          <w:sz w:val="24"/>
          <w:szCs w:val="24"/>
        </w:rPr>
        <w:t xml:space="preserve">2 </w:t>
      </w:r>
      <w:r w:rsidRPr="004823F0">
        <w:rPr>
          <w:rFonts w:ascii="宋体" w:hAnsi="宋体" w:hint="eastAsia"/>
          <w:kern w:val="0"/>
          <w:sz w:val="24"/>
          <w:szCs w:val="24"/>
        </w:rPr>
        <w:t>晚高峰时间段的各项指标值</w:t>
      </w:r>
    </w:p>
    <w:tbl>
      <w:tblPr>
        <w:tblStyle w:val="aa"/>
        <w:tblW w:w="0" w:type="auto"/>
        <w:tblBorders>
          <w:left w:val="none" w:sz="0" w:space="0" w:color="auto"/>
          <w:right w:val="none" w:sz="0" w:space="0" w:color="auto"/>
        </w:tblBorders>
        <w:tblLook w:val="04A0" w:firstRow="1" w:lastRow="0" w:firstColumn="1" w:lastColumn="0" w:noHBand="0" w:noVBand="1"/>
      </w:tblPr>
      <w:tblGrid>
        <w:gridCol w:w="1271"/>
        <w:gridCol w:w="1701"/>
        <w:gridCol w:w="1701"/>
        <w:gridCol w:w="1418"/>
        <w:gridCol w:w="1459"/>
        <w:gridCol w:w="1510"/>
      </w:tblGrid>
      <w:tr w:rsidR="00F81B98" w:rsidTr="004823F0">
        <w:tc>
          <w:tcPr>
            <w:tcW w:w="1271" w:type="dxa"/>
            <w:vAlign w:val="center"/>
          </w:tcPr>
          <w:p w:rsidR="00F81B98" w:rsidRDefault="00F81B98" w:rsidP="001D42A1">
            <w:pPr>
              <w:autoSpaceDE w:val="0"/>
              <w:autoSpaceDN w:val="0"/>
              <w:adjustRightInd w:val="0"/>
              <w:jc w:val="center"/>
              <w:rPr>
                <w:rFonts w:ascii="宋体" w:hAnsi="宋体"/>
                <w:kern w:val="0"/>
                <w:sz w:val="24"/>
                <w:szCs w:val="24"/>
              </w:rPr>
            </w:pPr>
            <w:r>
              <w:rPr>
                <w:rFonts w:ascii="宋体" w:hAnsi="宋体" w:hint="eastAsia"/>
                <w:kern w:val="0"/>
                <w:sz w:val="24"/>
                <w:szCs w:val="24"/>
              </w:rPr>
              <w:t>样本编号</w:t>
            </w:r>
          </w:p>
        </w:tc>
        <w:tc>
          <w:tcPr>
            <w:tcW w:w="1701"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道路基本通行能力</w:t>
            </w:r>
          </w:p>
        </w:tc>
        <w:tc>
          <w:tcPr>
            <w:tcW w:w="1701"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交叉路口阻塞率</w:t>
            </w:r>
          </w:p>
        </w:tc>
        <w:tc>
          <w:tcPr>
            <w:tcW w:w="1418"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饱和度</w:t>
            </w:r>
          </w:p>
        </w:tc>
        <w:tc>
          <w:tcPr>
            <w:tcW w:w="1459" w:type="dxa"/>
            <w:vAlign w:val="center"/>
          </w:tcPr>
          <w:p w:rsidR="00F81B98" w:rsidRPr="002B4BD9" w:rsidRDefault="00F81B98" w:rsidP="001D42A1">
            <w:pPr>
              <w:jc w:val="center"/>
              <w:rPr>
                <w:rFonts w:ascii="宋体" w:hAnsi="宋体"/>
                <w:sz w:val="24"/>
                <w:szCs w:val="24"/>
              </w:rPr>
            </w:pPr>
            <w:r w:rsidRPr="00697085">
              <w:rPr>
                <w:rFonts w:ascii="宋体" w:hAnsi="宋体" w:hint="eastAsia"/>
                <w:sz w:val="24"/>
                <w:szCs w:val="24"/>
              </w:rPr>
              <w:t>行程时间</w:t>
            </w:r>
          </w:p>
        </w:tc>
        <w:tc>
          <w:tcPr>
            <w:tcW w:w="1510" w:type="dxa"/>
            <w:vAlign w:val="center"/>
          </w:tcPr>
          <w:p w:rsidR="00F81B98" w:rsidRPr="00697085" w:rsidRDefault="00F81B98" w:rsidP="001D42A1">
            <w:pPr>
              <w:jc w:val="center"/>
              <w:rPr>
                <w:rFonts w:ascii="宋体" w:hAnsi="宋体"/>
                <w:sz w:val="24"/>
                <w:szCs w:val="24"/>
              </w:rPr>
            </w:pPr>
            <w:r w:rsidRPr="00697085">
              <w:rPr>
                <w:rFonts w:ascii="宋体" w:hAnsi="宋体" w:hint="eastAsia"/>
                <w:sz w:val="24"/>
                <w:szCs w:val="24"/>
              </w:rPr>
              <w:t>路网密度</w:t>
            </w:r>
          </w:p>
        </w:tc>
      </w:tr>
      <w:tr w:rsidR="00F81B98" w:rsidTr="004823F0">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1</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2790.63</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33.3</w:t>
            </w:r>
          </w:p>
        </w:tc>
        <w:tc>
          <w:tcPr>
            <w:tcW w:w="1418"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44.8</w:t>
            </w:r>
          </w:p>
        </w:tc>
        <w:tc>
          <w:tcPr>
            <w:tcW w:w="1459"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6</w:t>
            </w:r>
          </w:p>
        </w:tc>
        <w:tc>
          <w:tcPr>
            <w:tcW w:w="1510"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4.2494</w:t>
            </w:r>
          </w:p>
        </w:tc>
      </w:tr>
      <w:tr w:rsidR="00F81B98" w:rsidTr="004823F0">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3098.24</w:t>
            </w:r>
          </w:p>
        </w:tc>
        <w:tc>
          <w:tcPr>
            <w:tcW w:w="1701"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22.3</w:t>
            </w:r>
          </w:p>
        </w:tc>
        <w:tc>
          <w:tcPr>
            <w:tcW w:w="1418"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40.4</w:t>
            </w:r>
          </w:p>
        </w:tc>
        <w:tc>
          <w:tcPr>
            <w:tcW w:w="1459"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5</w:t>
            </w:r>
          </w:p>
        </w:tc>
        <w:tc>
          <w:tcPr>
            <w:tcW w:w="1510" w:type="dxa"/>
            <w:vAlign w:val="center"/>
          </w:tcPr>
          <w:p w:rsidR="00F81B98" w:rsidRPr="00421D0C" w:rsidRDefault="00F81B98" w:rsidP="001D42A1">
            <w:pPr>
              <w:jc w:val="center"/>
              <w:rPr>
                <w:rFonts w:ascii="Times New Roman" w:hAnsi="Times New Roman"/>
                <w:sz w:val="24"/>
                <w:szCs w:val="24"/>
              </w:rPr>
            </w:pPr>
            <w:r w:rsidRPr="00421D0C">
              <w:rPr>
                <w:rFonts w:ascii="Times New Roman" w:hAnsi="Times New Roman"/>
                <w:sz w:val="24"/>
                <w:szCs w:val="24"/>
              </w:rPr>
              <w:t>4.7486</w:t>
            </w:r>
          </w:p>
        </w:tc>
      </w:tr>
      <w:tr w:rsidR="00F81B98" w:rsidTr="004823F0">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3998.76</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34.2</w:t>
            </w:r>
          </w:p>
        </w:tc>
        <w:tc>
          <w:tcPr>
            <w:tcW w:w="1418"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35.9</w:t>
            </w:r>
          </w:p>
        </w:tc>
        <w:tc>
          <w:tcPr>
            <w:tcW w:w="1459"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w:t>
            </w:r>
          </w:p>
        </w:tc>
        <w:tc>
          <w:tcPr>
            <w:tcW w:w="1510"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3.4369</w:t>
            </w:r>
          </w:p>
        </w:tc>
      </w:tr>
      <w:tr w:rsidR="00F81B98" w:rsidTr="004823F0">
        <w:tc>
          <w:tcPr>
            <w:tcW w:w="127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4</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2907.90</w:t>
            </w:r>
          </w:p>
        </w:tc>
        <w:tc>
          <w:tcPr>
            <w:tcW w:w="1701"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22.7</w:t>
            </w:r>
          </w:p>
        </w:tc>
        <w:tc>
          <w:tcPr>
            <w:tcW w:w="1418"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32.1</w:t>
            </w:r>
          </w:p>
        </w:tc>
        <w:tc>
          <w:tcPr>
            <w:tcW w:w="1459"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w:t>
            </w:r>
          </w:p>
        </w:tc>
        <w:tc>
          <w:tcPr>
            <w:tcW w:w="1510" w:type="dxa"/>
            <w:vAlign w:val="center"/>
          </w:tcPr>
          <w:p w:rsidR="00F81B98" w:rsidRPr="00421D0C" w:rsidRDefault="00F81B98" w:rsidP="001D42A1">
            <w:pPr>
              <w:autoSpaceDE w:val="0"/>
              <w:autoSpaceDN w:val="0"/>
              <w:adjustRightInd w:val="0"/>
              <w:jc w:val="center"/>
              <w:rPr>
                <w:rFonts w:ascii="Times New Roman" w:hAnsi="Times New Roman"/>
                <w:kern w:val="0"/>
                <w:sz w:val="24"/>
                <w:szCs w:val="24"/>
              </w:rPr>
            </w:pPr>
            <w:r w:rsidRPr="00421D0C">
              <w:rPr>
                <w:rFonts w:ascii="Times New Roman" w:hAnsi="Times New Roman"/>
                <w:kern w:val="0"/>
                <w:sz w:val="24"/>
                <w:szCs w:val="24"/>
              </w:rPr>
              <w:t>3.9860</w:t>
            </w:r>
          </w:p>
        </w:tc>
      </w:tr>
    </w:tbl>
    <w:p w:rsidR="00F81B98" w:rsidRDefault="00F81B98" w:rsidP="00F81B98">
      <w:pPr>
        <w:autoSpaceDE w:val="0"/>
        <w:autoSpaceDN w:val="0"/>
        <w:adjustRightInd w:val="0"/>
        <w:jc w:val="left"/>
        <w:rPr>
          <w:rFonts w:ascii="宋体" w:hAnsi="宋体"/>
          <w:kern w:val="0"/>
          <w:sz w:val="24"/>
          <w:szCs w:val="24"/>
        </w:rPr>
      </w:pPr>
    </w:p>
    <w:p w:rsidR="00F81B98" w:rsidRPr="00624104" w:rsidRDefault="00F81B98" w:rsidP="00F81B98">
      <w:pPr>
        <w:autoSpaceDE w:val="0"/>
        <w:autoSpaceDN w:val="0"/>
        <w:adjustRightInd w:val="0"/>
        <w:jc w:val="left"/>
        <w:rPr>
          <w:rFonts w:ascii="黑体" w:eastAsia="黑体" w:hAnsi="黑体"/>
          <w:kern w:val="0"/>
          <w:sz w:val="24"/>
          <w:szCs w:val="24"/>
        </w:rPr>
      </w:pPr>
      <w:r w:rsidRPr="00624104">
        <w:rPr>
          <w:rFonts w:ascii="黑体" w:eastAsia="黑体" w:hAnsi="黑体" w:hint="eastAsia"/>
          <w:kern w:val="0"/>
          <w:sz w:val="24"/>
          <w:szCs w:val="24"/>
        </w:rPr>
        <w:t>2、基于投影寻踪模型的综合评价结果</w:t>
      </w:r>
    </w:p>
    <w:p w:rsidR="00F81B98" w:rsidRDefault="00F81B98" w:rsidP="00F81B98">
      <w:pPr>
        <w:autoSpaceDE w:val="0"/>
        <w:autoSpaceDN w:val="0"/>
        <w:adjustRightInd w:val="0"/>
        <w:ind w:firstLineChars="100" w:firstLine="240"/>
        <w:jc w:val="left"/>
        <w:rPr>
          <w:rFonts w:ascii="宋体" w:hAnsi="宋体"/>
          <w:kern w:val="0"/>
          <w:sz w:val="24"/>
          <w:szCs w:val="24"/>
        </w:rPr>
      </w:pPr>
      <w:r w:rsidRPr="00672224">
        <w:rPr>
          <w:rFonts w:ascii="宋体" w:hAnsi="宋体" w:hint="eastAsia"/>
          <w:kern w:val="0"/>
          <w:sz w:val="24"/>
          <w:szCs w:val="24"/>
        </w:rPr>
        <w:t>将得到的</w:t>
      </w:r>
      <w:r>
        <w:rPr>
          <w:rFonts w:ascii="宋体" w:hAnsi="宋体"/>
          <w:kern w:val="0"/>
          <w:sz w:val="24"/>
          <w:szCs w:val="24"/>
        </w:rPr>
        <w:t>4</w:t>
      </w:r>
      <w:r w:rsidRPr="00672224">
        <w:rPr>
          <w:rFonts w:ascii="宋体" w:hAnsi="宋体" w:hint="eastAsia"/>
          <w:kern w:val="0"/>
          <w:sz w:val="24"/>
          <w:szCs w:val="24"/>
        </w:rPr>
        <w:t>组样本的指标值代入投影寻踪模型进行综合评价，通过模拟退火算法，将寻优程序循环了 100 次得到最优投影方向为：</w:t>
      </w:r>
    </w:p>
    <w:p w:rsidR="00F81B98" w:rsidRPr="001B7E29" w:rsidRDefault="001B7E29" w:rsidP="001B7E29">
      <w:pPr>
        <w:autoSpaceDE w:val="0"/>
        <w:autoSpaceDN w:val="0"/>
        <w:adjustRightInd w:val="0"/>
        <w:ind w:firstLineChars="100" w:firstLine="240"/>
        <w:jc w:val="left"/>
        <w:rPr>
          <w:rFonts w:ascii="宋体" w:hAnsi="宋体"/>
          <w:kern w:val="0"/>
          <w:sz w:val="24"/>
          <w:szCs w:val="24"/>
        </w:rPr>
      </w:pPr>
      <m:oMathPara>
        <m:oMath>
          <m:r>
            <m:rPr>
              <m:sty m:val="p"/>
            </m:rPr>
            <w:rPr>
              <w:rFonts w:ascii="Cambria Math" w:hAnsi="Cambria Math"/>
              <w:kern w:val="0"/>
              <w:sz w:val="24"/>
              <w:szCs w:val="24"/>
            </w:rPr>
            <m:t>(0.15</m:t>
          </m:r>
          <m:r>
            <m:rPr>
              <m:sty m:val="p"/>
            </m:rPr>
            <w:rPr>
              <w:rFonts w:ascii="Cambria Math" w:hAnsi="Cambria Math" w:hint="eastAsia"/>
              <w:kern w:val="0"/>
              <w:sz w:val="24"/>
              <w:szCs w:val="24"/>
            </w:rPr>
            <m:t>，</m:t>
          </m:r>
          <m:r>
            <m:rPr>
              <m:sty m:val="p"/>
            </m:rPr>
            <w:rPr>
              <w:rFonts w:ascii="Cambria Math" w:hAnsi="Cambria Math"/>
              <w:kern w:val="0"/>
              <w:sz w:val="24"/>
              <w:szCs w:val="24"/>
            </w:rPr>
            <m:t>0.59</m:t>
          </m:r>
          <m:r>
            <m:rPr>
              <m:sty m:val="p"/>
            </m:rPr>
            <w:rPr>
              <w:rFonts w:ascii="Cambria Math" w:hAnsi="Cambria Math" w:hint="eastAsia"/>
              <w:kern w:val="0"/>
              <w:sz w:val="24"/>
              <w:szCs w:val="24"/>
            </w:rPr>
            <m:t>，</m:t>
          </m:r>
          <m:r>
            <m:rPr>
              <m:sty m:val="p"/>
            </m:rPr>
            <w:rPr>
              <w:rFonts w:ascii="Cambria Math" w:hAnsi="Cambria Math"/>
              <w:kern w:val="0"/>
              <w:sz w:val="24"/>
              <w:szCs w:val="24"/>
            </w:rPr>
            <m:t>0.64</m:t>
          </m:r>
          <m:r>
            <m:rPr>
              <m:sty m:val="p"/>
            </m:rPr>
            <w:rPr>
              <w:rFonts w:ascii="Cambria Math" w:hAnsi="Cambria Math" w:hint="eastAsia"/>
              <w:kern w:val="0"/>
              <w:sz w:val="24"/>
              <w:szCs w:val="24"/>
            </w:rPr>
            <m:t>，</m:t>
          </m:r>
          <m:r>
            <m:rPr>
              <m:sty m:val="p"/>
            </m:rPr>
            <w:rPr>
              <w:rFonts w:ascii="Cambria Math" w:hAnsi="Cambria Math"/>
              <w:kern w:val="0"/>
              <w:sz w:val="24"/>
              <w:szCs w:val="24"/>
            </w:rPr>
            <m:t>0.46</m:t>
          </m:r>
          <m:r>
            <m:rPr>
              <m:sty m:val="p"/>
            </m:rPr>
            <w:rPr>
              <w:rFonts w:ascii="Cambria Math" w:hAnsi="Cambria Math" w:hint="eastAsia"/>
              <w:kern w:val="0"/>
              <w:sz w:val="24"/>
              <w:szCs w:val="24"/>
            </w:rPr>
            <m:t>，</m:t>
          </m:r>
          <m:r>
            <m:rPr>
              <m:sty m:val="p"/>
            </m:rPr>
            <w:rPr>
              <w:rFonts w:ascii="Cambria Math" w:hAnsi="Cambria Math"/>
              <w:kern w:val="0"/>
              <w:sz w:val="24"/>
              <w:szCs w:val="24"/>
            </w:rPr>
            <m:t>0.08)</m:t>
          </m:r>
        </m:oMath>
      </m:oMathPara>
    </w:p>
    <w:p w:rsidR="001B7E29" w:rsidRDefault="001B7E29" w:rsidP="00A12EE9">
      <w:pPr>
        <w:autoSpaceDE w:val="0"/>
        <w:autoSpaceDN w:val="0"/>
        <w:adjustRightInd w:val="0"/>
        <w:ind w:firstLineChars="200" w:firstLine="480"/>
        <w:jc w:val="left"/>
        <w:rPr>
          <w:rFonts w:ascii="宋体" w:hAnsi="宋体"/>
          <w:kern w:val="0"/>
          <w:sz w:val="24"/>
          <w:szCs w:val="24"/>
        </w:rPr>
      </w:pPr>
      <w:r w:rsidRPr="00672224">
        <w:rPr>
          <w:rFonts w:ascii="宋体" w:hAnsi="宋体" w:hint="eastAsia"/>
          <w:kern w:val="0"/>
          <w:sz w:val="24"/>
          <w:szCs w:val="24"/>
        </w:rPr>
        <w:t>根据最优投影方向求得各样本的投影评价值如下表：</w:t>
      </w:r>
    </w:p>
    <w:p w:rsidR="004823F0" w:rsidRDefault="004823F0" w:rsidP="00A12EE9">
      <w:pPr>
        <w:autoSpaceDE w:val="0"/>
        <w:autoSpaceDN w:val="0"/>
        <w:adjustRightInd w:val="0"/>
        <w:ind w:firstLineChars="200" w:firstLine="480"/>
        <w:jc w:val="left"/>
        <w:rPr>
          <w:rFonts w:ascii="宋体" w:hAnsi="宋体" w:hint="eastAsia"/>
          <w:kern w:val="0"/>
          <w:sz w:val="24"/>
          <w:szCs w:val="24"/>
        </w:rPr>
      </w:pPr>
    </w:p>
    <w:p w:rsidR="004823F0" w:rsidRPr="001B7E29" w:rsidRDefault="004823F0" w:rsidP="004823F0">
      <w:pPr>
        <w:autoSpaceDE w:val="0"/>
        <w:autoSpaceDN w:val="0"/>
        <w:adjustRightInd w:val="0"/>
        <w:ind w:firstLineChars="200" w:firstLine="480"/>
        <w:jc w:val="center"/>
        <w:rPr>
          <w:rFonts w:ascii="宋体" w:hAnsi="宋体" w:hint="eastAsia"/>
          <w:kern w:val="0"/>
          <w:sz w:val="24"/>
          <w:szCs w:val="24"/>
        </w:rPr>
      </w:pPr>
      <w:r>
        <w:rPr>
          <w:rFonts w:ascii="宋体" w:hAnsi="宋体" w:hint="eastAsia"/>
          <w:kern w:val="0"/>
          <w:sz w:val="24"/>
          <w:szCs w:val="24"/>
        </w:rPr>
        <w:t>表</w:t>
      </w:r>
      <w:r w:rsidRPr="004823F0">
        <w:rPr>
          <w:rFonts w:ascii="宋体" w:hAnsi="宋体"/>
          <w:kern w:val="0"/>
          <w:sz w:val="24"/>
          <w:szCs w:val="24"/>
        </w:rPr>
        <w:t>5.3-</w:t>
      </w:r>
      <w:r>
        <w:rPr>
          <w:rFonts w:ascii="宋体" w:hAnsi="宋体"/>
          <w:kern w:val="0"/>
          <w:sz w:val="24"/>
          <w:szCs w:val="24"/>
        </w:rPr>
        <w:t xml:space="preserve">3   </w:t>
      </w:r>
      <w:r w:rsidRPr="004823F0">
        <w:rPr>
          <w:rFonts w:ascii="宋体" w:hAnsi="宋体" w:hint="eastAsia"/>
          <w:kern w:val="0"/>
          <w:sz w:val="24"/>
          <w:szCs w:val="24"/>
        </w:rPr>
        <w:t>各样本的投影评价值</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3022"/>
        <w:gridCol w:w="3042"/>
      </w:tblGrid>
      <w:tr w:rsidR="001B7E29" w:rsidTr="004823F0">
        <w:trPr>
          <w:trHeight w:val="318"/>
          <w:jc w:val="center"/>
        </w:trPr>
        <w:tc>
          <w:tcPr>
            <w:tcW w:w="3022" w:type="dxa"/>
          </w:tcPr>
          <w:p w:rsidR="001B7E29" w:rsidRDefault="001B7E29" w:rsidP="003770A1">
            <w:pPr>
              <w:autoSpaceDE w:val="0"/>
              <w:autoSpaceDN w:val="0"/>
              <w:adjustRightInd w:val="0"/>
              <w:jc w:val="center"/>
              <w:rPr>
                <w:rFonts w:ascii="宋体" w:hAnsi="宋体"/>
                <w:kern w:val="0"/>
                <w:sz w:val="24"/>
                <w:szCs w:val="24"/>
              </w:rPr>
            </w:pPr>
            <w:r>
              <w:rPr>
                <w:rFonts w:ascii="宋体" w:hAnsi="宋体" w:hint="eastAsia"/>
                <w:kern w:val="0"/>
                <w:sz w:val="24"/>
                <w:szCs w:val="24"/>
              </w:rPr>
              <w:t>样本编号</w:t>
            </w:r>
          </w:p>
        </w:tc>
        <w:tc>
          <w:tcPr>
            <w:tcW w:w="3042" w:type="dxa"/>
          </w:tcPr>
          <w:p w:rsidR="001B7E29" w:rsidRDefault="001B7E29" w:rsidP="003770A1">
            <w:pPr>
              <w:autoSpaceDE w:val="0"/>
              <w:autoSpaceDN w:val="0"/>
              <w:adjustRightInd w:val="0"/>
              <w:jc w:val="center"/>
              <w:rPr>
                <w:rFonts w:ascii="宋体" w:hAnsi="宋体"/>
                <w:kern w:val="0"/>
                <w:sz w:val="24"/>
                <w:szCs w:val="24"/>
              </w:rPr>
            </w:pPr>
            <w:r>
              <w:rPr>
                <w:rFonts w:ascii="宋体" w:hAnsi="宋体" w:hint="eastAsia"/>
                <w:kern w:val="0"/>
                <w:sz w:val="24"/>
                <w:szCs w:val="24"/>
              </w:rPr>
              <w:t>投影评价值</w:t>
            </w:r>
          </w:p>
        </w:tc>
      </w:tr>
      <w:tr w:rsidR="001B7E29" w:rsidRPr="001B7E29" w:rsidTr="004823F0">
        <w:trPr>
          <w:trHeight w:val="318"/>
          <w:jc w:val="center"/>
        </w:trPr>
        <w:tc>
          <w:tcPr>
            <w:tcW w:w="302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w:t>
            </w:r>
          </w:p>
        </w:tc>
        <w:tc>
          <w:tcPr>
            <w:tcW w:w="304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1.023</w:t>
            </w:r>
          </w:p>
        </w:tc>
      </w:tr>
      <w:tr w:rsidR="001B7E29" w:rsidRPr="001B7E29" w:rsidTr="004823F0">
        <w:trPr>
          <w:trHeight w:val="328"/>
          <w:jc w:val="center"/>
        </w:trPr>
        <w:tc>
          <w:tcPr>
            <w:tcW w:w="302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2</w:t>
            </w:r>
          </w:p>
        </w:tc>
        <w:tc>
          <w:tcPr>
            <w:tcW w:w="304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0.592</w:t>
            </w:r>
          </w:p>
        </w:tc>
      </w:tr>
      <w:tr w:rsidR="001B7E29" w:rsidRPr="001B7E29" w:rsidTr="004823F0">
        <w:trPr>
          <w:trHeight w:val="318"/>
          <w:jc w:val="center"/>
        </w:trPr>
        <w:tc>
          <w:tcPr>
            <w:tcW w:w="302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3</w:t>
            </w:r>
          </w:p>
        </w:tc>
        <w:tc>
          <w:tcPr>
            <w:tcW w:w="304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1.044</w:t>
            </w:r>
          </w:p>
        </w:tc>
      </w:tr>
      <w:tr w:rsidR="001B7E29" w:rsidRPr="001B7E29" w:rsidTr="004823F0">
        <w:trPr>
          <w:trHeight w:val="318"/>
          <w:jc w:val="center"/>
        </w:trPr>
        <w:tc>
          <w:tcPr>
            <w:tcW w:w="302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4</w:t>
            </w:r>
          </w:p>
        </w:tc>
        <w:tc>
          <w:tcPr>
            <w:tcW w:w="304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1.058</w:t>
            </w:r>
          </w:p>
        </w:tc>
      </w:tr>
      <w:tr w:rsidR="001B7E29" w:rsidRPr="001B7E29" w:rsidTr="004823F0">
        <w:trPr>
          <w:trHeight w:val="318"/>
          <w:jc w:val="center"/>
        </w:trPr>
        <w:tc>
          <w:tcPr>
            <w:tcW w:w="302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5</w:t>
            </w:r>
          </w:p>
        </w:tc>
        <w:tc>
          <w:tcPr>
            <w:tcW w:w="3042" w:type="dxa"/>
          </w:tcPr>
          <w:p w:rsidR="001B7E29" w:rsidRPr="001B7E29" w:rsidRDefault="001B7E29" w:rsidP="003770A1">
            <w:pPr>
              <w:autoSpaceDE w:val="0"/>
              <w:autoSpaceDN w:val="0"/>
              <w:adjustRightInd w:val="0"/>
              <w:jc w:val="center"/>
              <w:rPr>
                <w:rFonts w:ascii="Times New Roman" w:hAnsi="Times New Roman"/>
                <w:kern w:val="0"/>
                <w:sz w:val="24"/>
                <w:szCs w:val="24"/>
              </w:rPr>
            </w:pPr>
            <w:r w:rsidRPr="001B7E29">
              <w:rPr>
                <w:rFonts w:ascii="Times New Roman" w:hAnsi="Times New Roman"/>
                <w:kern w:val="0"/>
                <w:sz w:val="24"/>
                <w:szCs w:val="24"/>
              </w:rPr>
              <w:t>1.604</w:t>
            </w:r>
          </w:p>
        </w:tc>
      </w:tr>
    </w:tbl>
    <w:p w:rsidR="001B7E29" w:rsidRDefault="001B7E29" w:rsidP="001B7E29">
      <w:pPr>
        <w:autoSpaceDE w:val="0"/>
        <w:autoSpaceDN w:val="0"/>
        <w:adjustRightInd w:val="0"/>
        <w:jc w:val="left"/>
        <w:rPr>
          <w:rFonts w:ascii="宋体" w:hAnsi="宋体"/>
          <w:kern w:val="0"/>
          <w:sz w:val="24"/>
          <w:szCs w:val="24"/>
        </w:rPr>
      </w:pPr>
    </w:p>
    <w:p w:rsidR="001B7E29" w:rsidRDefault="00F81B98" w:rsidP="00A12EE9">
      <w:pPr>
        <w:autoSpaceDE w:val="0"/>
        <w:autoSpaceDN w:val="0"/>
        <w:adjustRightInd w:val="0"/>
        <w:ind w:firstLineChars="200" w:firstLine="480"/>
        <w:jc w:val="left"/>
        <w:rPr>
          <w:rFonts w:ascii="宋体" w:hAnsiTheme="minorHAnsi" w:cs="宋体"/>
          <w:kern w:val="0"/>
          <w:sz w:val="24"/>
          <w:szCs w:val="24"/>
        </w:rPr>
      </w:pPr>
      <w:r>
        <w:rPr>
          <w:rFonts w:ascii="宋体" w:hAnsi="宋体" w:hint="eastAsia"/>
          <w:kern w:val="0"/>
          <w:sz w:val="24"/>
          <w:szCs w:val="24"/>
        </w:rPr>
        <w:t>通过评价可以看出：</w:t>
      </w:r>
      <w:r w:rsidR="001B7E29">
        <w:rPr>
          <w:rFonts w:ascii="宋体" w:hAnsi="宋体" w:hint="eastAsia"/>
          <w:kern w:val="0"/>
          <w:sz w:val="24"/>
          <w:szCs w:val="24"/>
        </w:rPr>
        <w:t>对于开放直线型开放道路时的评价值下降，与前面仿真结果为平行道路拥堵的情况匹配；对于开放十字型和斜线型开放道路的情况，投影评价值得到了轻微提升，拥堵情况改善；对于开放X型道路的情况，</w:t>
      </w:r>
      <w:r w:rsidR="001B7E29">
        <w:rPr>
          <w:rFonts w:ascii="宋体" w:hAnsiTheme="minorHAnsi" w:cs="宋体" w:hint="eastAsia"/>
          <w:kern w:val="0"/>
          <w:sz w:val="24"/>
          <w:szCs w:val="24"/>
        </w:rPr>
        <w:t>样本的投影评价值得到了显著的提高，道路拥堵状况得到了明显的改善，与前面元胞自动机的仿真结果图相符。</w:t>
      </w:r>
    </w:p>
    <w:p w:rsidR="00A12EE9" w:rsidRPr="00A12EE9" w:rsidRDefault="00A12EE9" w:rsidP="00A12EE9">
      <w:pPr>
        <w:autoSpaceDE w:val="0"/>
        <w:autoSpaceDN w:val="0"/>
        <w:adjustRightInd w:val="0"/>
        <w:ind w:firstLineChars="200" w:firstLine="480"/>
        <w:jc w:val="left"/>
        <w:rPr>
          <w:rFonts w:ascii="宋体" w:hAnsi="宋体"/>
          <w:sz w:val="24"/>
          <w:szCs w:val="24"/>
        </w:rPr>
      </w:pPr>
    </w:p>
    <w:p w:rsidR="00897A62" w:rsidRDefault="00897A62" w:rsidP="00897A62">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5</w:t>
      </w:r>
      <w:r>
        <w:rPr>
          <w:rFonts w:ascii="黑体" w:eastAsia="黑体" w:hAnsi="黑体" w:cs="宋体"/>
          <w:kern w:val="0"/>
          <w:sz w:val="24"/>
          <w:szCs w:val="24"/>
        </w:rPr>
        <w:t xml:space="preserve">.3.3  </w:t>
      </w:r>
      <w:r>
        <w:rPr>
          <w:rFonts w:ascii="黑体" w:eastAsia="黑体" w:hAnsi="黑体" w:cs="宋体" w:hint="eastAsia"/>
          <w:kern w:val="0"/>
          <w:sz w:val="24"/>
          <w:szCs w:val="24"/>
        </w:rPr>
        <w:t>模型的验证</w:t>
      </w:r>
    </w:p>
    <w:p w:rsidR="004823F0" w:rsidRDefault="00897A62" w:rsidP="00890B0D">
      <w:pPr>
        <w:autoSpaceDE w:val="0"/>
        <w:autoSpaceDN w:val="0"/>
        <w:adjustRightInd w:val="0"/>
        <w:ind w:firstLineChars="200" w:firstLine="480"/>
        <w:jc w:val="left"/>
        <w:rPr>
          <w:rFonts w:ascii="宋体" w:hAnsi="宋体" w:hint="eastAsia"/>
          <w:kern w:val="0"/>
          <w:sz w:val="24"/>
          <w:szCs w:val="24"/>
        </w:rPr>
      </w:pPr>
      <w:r>
        <w:rPr>
          <w:rFonts w:ascii="宋体" w:hAnsi="宋体" w:cs="宋体" w:hint="eastAsia"/>
          <w:kern w:val="0"/>
          <w:sz w:val="24"/>
          <w:szCs w:val="24"/>
        </w:rPr>
        <w:t>为了验证模型的正确性，我们利用第三问的</w:t>
      </w:r>
      <w:r>
        <w:rPr>
          <w:rFonts w:ascii="宋体" w:hAnsi="宋体" w:hint="eastAsia"/>
          <w:kern w:val="0"/>
          <w:sz w:val="24"/>
          <w:szCs w:val="24"/>
        </w:rPr>
        <w:t>拟退火的投影寻踪评价模型检验第一问所得的评价结果。得到投影评价结果如下：</w:t>
      </w:r>
    </w:p>
    <w:p w:rsidR="004823F0" w:rsidRDefault="004823F0" w:rsidP="004823F0">
      <w:pPr>
        <w:autoSpaceDE w:val="0"/>
        <w:autoSpaceDN w:val="0"/>
        <w:adjustRightInd w:val="0"/>
        <w:ind w:firstLineChars="200" w:firstLine="480"/>
        <w:jc w:val="center"/>
        <w:rPr>
          <w:rFonts w:ascii="宋体" w:hAnsi="宋体" w:hint="eastAsia"/>
          <w:kern w:val="0"/>
          <w:sz w:val="24"/>
          <w:szCs w:val="24"/>
        </w:rPr>
      </w:pPr>
      <w:r>
        <w:rPr>
          <w:rFonts w:ascii="宋体" w:hAnsi="宋体" w:hint="eastAsia"/>
          <w:kern w:val="0"/>
          <w:sz w:val="24"/>
          <w:szCs w:val="24"/>
        </w:rPr>
        <w:t>表</w:t>
      </w:r>
      <w:r w:rsidRPr="004823F0">
        <w:rPr>
          <w:rFonts w:ascii="宋体" w:hAnsi="宋体"/>
          <w:kern w:val="0"/>
          <w:sz w:val="24"/>
          <w:szCs w:val="24"/>
        </w:rPr>
        <w:t>5.3-</w:t>
      </w:r>
      <w:r>
        <w:rPr>
          <w:rFonts w:ascii="宋体" w:hAnsi="宋体"/>
          <w:kern w:val="0"/>
          <w:sz w:val="24"/>
          <w:szCs w:val="24"/>
        </w:rPr>
        <w:t xml:space="preserve">4  </w:t>
      </w:r>
      <w:r w:rsidRPr="004823F0">
        <w:rPr>
          <w:rFonts w:ascii="宋体" w:hAnsi="宋体" w:hint="eastAsia"/>
          <w:kern w:val="0"/>
          <w:sz w:val="24"/>
          <w:szCs w:val="24"/>
        </w:rPr>
        <w:t>投影寻踪评价结果</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1696"/>
        <w:gridCol w:w="1418"/>
        <w:gridCol w:w="1276"/>
        <w:gridCol w:w="1275"/>
        <w:gridCol w:w="1418"/>
        <w:gridCol w:w="1213"/>
      </w:tblGrid>
      <w:tr w:rsidR="00897A62" w:rsidTr="004823F0">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封闭式小区</w:t>
            </w:r>
          </w:p>
        </w:tc>
        <w:tc>
          <w:tcPr>
            <w:tcW w:w="127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小区一</w:t>
            </w:r>
          </w:p>
        </w:tc>
        <w:tc>
          <w:tcPr>
            <w:tcW w:w="1275"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小区二</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小区三</w:t>
            </w:r>
          </w:p>
        </w:tc>
        <w:tc>
          <w:tcPr>
            <w:tcW w:w="1213"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小区四</w:t>
            </w:r>
          </w:p>
        </w:tc>
      </w:tr>
      <w:tr w:rsidR="00897A62" w:rsidRPr="00897A62" w:rsidTr="004823F0">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投影评价值</w:t>
            </w:r>
          </w:p>
        </w:tc>
        <w:tc>
          <w:tcPr>
            <w:tcW w:w="1418"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0.105</w:t>
            </w:r>
          </w:p>
        </w:tc>
        <w:tc>
          <w:tcPr>
            <w:tcW w:w="1276"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1.17</w:t>
            </w:r>
          </w:p>
        </w:tc>
        <w:tc>
          <w:tcPr>
            <w:tcW w:w="1275"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1.187</w:t>
            </w:r>
          </w:p>
        </w:tc>
        <w:tc>
          <w:tcPr>
            <w:tcW w:w="1418"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1.561</w:t>
            </w:r>
          </w:p>
        </w:tc>
        <w:tc>
          <w:tcPr>
            <w:tcW w:w="1213" w:type="dxa"/>
          </w:tcPr>
          <w:p w:rsidR="00897A62" w:rsidRPr="00897A62" w:rsidRDefault="00897A62" w:rsidP="003770A1">
            <w:pPr>
              <w:autoSpaceDE w:val="0"/>
              <w:autoSpaceDN w:val="0"/>
              <w:adjustRightInd w:val="0"/>
              <w:jc w:val="center"/>
              <w:rPr>
                <w:rFonts w:ascii="Times New Roman" w:hAnsi="Times New Roman"/>
                <w:kern w:val="0"/>
                <w:sz w:val="24"/>
                <w:szCs w:val="24"/>
              </w:rPr>
            </w:pPr>
            <w:r w:rsidRPr="00897A62">
              <w:rPr>
                <w:rFonts w:ascii="Times New Roman" w:hAnsi="Times New Roman"/>
                <w:kern w:val="0"/>
                <w:sz w:val="24"/>
                <w:szCs w:val="24"/>
              </w:rPr>
              <w:t>1.544</w:t>
            </w:r>
          </w:p>
        </w:tc>
      </w:tr>
      <w:tr w:rsidR="00897A62" w:rsidTr="004823F0">
        <w:trPr>
          <w:jc w:val="center"/>
        </w:trPr>
        <w:tc>
          <w:tcPr>
            <w:tcW w:w="169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模糊评价结果</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276"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275"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一般</w:t>
            </w:r>
          </w:p>
        </w:tc>
        <w:tc>
          <w:tcPr>
            <w:tcW w:w="1418"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较好</w:t>
            </w:r>
          </w:p>
        </w:tc>
        <w:tc>
          <w:tcPr>
            <w:tcW w:w="1213" w:type="dxa"/>
          </w:tcPr>
          <w:p w:rsidR="00897A62" w:rsidRDefault="00897A62" w:rsidP="003770A1">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较好</w:t>
            </w:r>
          </w:p>
        </w:tc>
      </w:tr>
    </w:tbl>
    <w:p w:rsidR="00890B0D" w:rsidRDefault="00890B0D" w:rsidP="00897A62">
      <w:pPr>
        <w:autoSpaceDE w:val="0"/>
        <w:autoSpaceDN w:val="0"/>
        <w:adjustRightInd w:val="0"/>
        <w:ind w:firstLineChars="200" w:firstLine="480"/>
        <w:jc w:val="left"/>
        <w:rPr>
          <w:rFonts w:ascii="宋体" w:hAnsi="宋体" w:cs="宋体"/>
          <w:kern w:val="0"/>
          <w:sz w:val="24"/>
          <w:szCs w:val="24"/>
        </w:rPr>
      </w:pPr>
    </w:p>
    <w:p w:rsidR="00897A62" w:rsidRPr="007B6E08" w:rsidRDefault="00897A62" w:rsidP="00897A62">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可见两种模型的评价结果契合度较高，可以认为两种模型都可以有效评价这些小区的交通能力。</w:t>
      </w:r>
    </w:p>
    <w:p w:rsidR="00890B0D" w:rsidRDefault="00897A62" w:rsidP="00890B0D">
      <w:pPr>
        <w:autoSpaceDE w:val="0"/>
        <w:autoSpaceDN w:val="0"/>
        <w:adjustRightInd w:val="0"/>
        <w:ind w:firstLineChars="200" w:firstLine="480"/>
        <w:jc w:val="left"/>
        <w:rPr>
          <w:rFonts w:ascii="宋体" w:hAnsiTheme="minorHAnsi" w:cs="宋体" w:hint="eastAsia"/>
          <w:kern w:val="0"/>
          <w:sz w:val="24"/>
          <w:szCs w:val="24"/>
        </w:rPr>
      </w:pPr>
      <w:r>
        <w:rPr>
          <w:rFonts w:ascii="宋体" w:hAnsiTheme="minorHAnsi" w:cs="宋体" w:hint="eastAsia"/>
          <w:kern w:val="0"/>
          <w:sz w:val="24"/>
          <w:szCs w:val="24"/>
        </w:rPr>
        <w:t>接下来我们进行灵敏度分析，在元胞自动机的演化过程中，我们设置了变道概率和转弯概率等参数，现将这些参数的值进行调整，检验模型的稳定性。（</w:t>
      </w:r>
      <w:r w:rsidRPr="00574107">
        <w:rPr>
          <w:rFonts w:ascii="Times New Roman" w:hAnsi="Times New Roman" w:hint="eastAsia"/>
          <w:kern w:val="0"/>
          <w:sz w:val="24"/>
          <w:szCs w:val="24"/>
        </w:rPr>
        <w:t>p</w:t>
      </w:r>
      <w:r w:rsidRPr="00574107">
        <w:rPr>
          <w:rFonts w:ascii="Times New Roman" w:hAnsi="Times New Roman"/>
          <w:kern w:val="0"/>
          <w:sz w:val="24"/>
          <w:szCs w:val="24"/>
        </w:rPr>
        <w:t>1</w:t>
      </w:r>
      <w:r>
        <w:rPr>
          <w:rFonts w:ascii="宋体" w:hAnsiTheme="minorHAnsi" w:cs="宋体" w:hint="eastAsia"/>
          <w:kern w:val="0"/>
          <w:sz w:val="24"/>
          <w:szCs w:val="24"/>
        </w:rPr>
        <w:t>为变道概率，</w:t>
      </w:r>
      <w:r w:rsidRPr="00574107">
        <w:rPr>
          <w:rFonts w:ascii="Times New Roman" w:hAnsi="Times New Roman" w:hint="eastAsia"/>
          <w:kern w:val="0"/>
          <w:sz w:val="24"/>
          <w:szCs w:val="24"/>
        </w:rPr>
        <w:t>p</w:t>
      </w:r>
      <w:r w:rsidRPr="00574107">
        <w:rPr>
          <w:rFonts w:ascii="Times New Roman" w:hAnsi="Times New Roman"/>
          <w:kern w:val="0"/>
          <w:sz w:val="24"/>
          <w:szCs w:val="24"/>
        </w:rPr>
        <w:t>2</w:t>
      </w:r>
      <w:r>
        <w:rPr>
          <w:rFonts w:ascii="宋体" w:hAnsiTheme="minorHAnsi" w:cs="宋体" w:hint="eastAsia"/>
          <w:kern w:val="0"/>
          <w:sz w:val="24"/>
          <w:szCs w:val="24"/>
        </w:rPr>
        <w:t>为转弯概率）。</w:t>
      </w:r>
    </w:p>
    <w:p w:rsidR="00890B0D" w:rsidRDefault="00890B0D" w:rsidP="00890B0D">
      <w:pPr>
        <w:autoSpaceDE w:val="0"/>
        <w:autoSpaceDN w:val="0"/>
        <w:adjustRightInd w:val="0"/>
        <w:ind w:firstLineChars="200" w:firstLine="480"/>
        <w:jc w:val="center"/>
        <w:rPr>
          <w:rFonts w:ascii="宋体" w:hAnsiTheme="minorHAnsi" w:cs="宋体" w:hint="eastAsia"/>
          <w:kern w:val="0"/>
          <w:sz w:val="24"/>
          <w:szCs w:val="24"/>
        </w:rPr>
      </w:pPr>
      <w:r>
        <w:rPr>
          <w:rFonts w:ascii="宋体" w:hAnsiTheme="minorHAnsi" w:cs="宋体" w:hint="eastAsia"/>
          <w:kern w:val="0"/>
          <w:sz w:val="24"/>
          <w:szCs w:val="24"/>
        </w:rPr>
        <w:t>表</w:t>
      </w:r>
      <w:r w:rsidRPr="00890B0D">
        <w:rPr>
          <w:rFonts w:ascii="宋体" w:hAnsiTheme="minorHAnsi" w:cs="宋体"/>
          <w:kern w:val="0"/>
          <w:sz w:val="24"/>
          <w:szCs w:val="24"/>
        </w:rPr>
        <w:t>5.3-</w:t>
      </w:r>
      <w:r>
        <w:rPr>
          <w:rFonts w:ascii="宋体" w:hAnsiTheme="minorHAnsi" w:cs="宋体"/>
          <w:kern w:val="0"/>
          <w:sz w:val="24"/>
          <w:szCs w:val="24"/>
        </w:rPr>
        <w:t xml:space="preserve">5 </w:t>
      </w:r>
      <w:r>
        <w:rPr>
          <w:rFonts w:ascii="宋体" w:hAnsiTheme="minorHAnsi" w:cs="宋体" w:hint="eastAsia"/>
          <w:kern w:val="0"/>
          <w:sz w:val="24"/>
          <w:szCs w:val="24"/>
        </w:rPr>
        <w:t>模型灵敏度分析</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391"/>
        <w:gridCol w:w="4080"/>
      </w:tblGrid>
      <w:tr w:rsidR="00897A62" w:rsidTr="00890B0D">
        <w:trPr>
          <w:trHeight w:val="326"/>
          <w:jc w:val="center"/>
        </w:trPr>
        <w:tc>
          <w:tcPr>
            <w:tcW w:w="2391" w:type="dxa"/>
            <w:vAlign w:val="center"/>
          </w:tcPr>
          <w:p w:rsidR="00897A62" w:rsidRDefault="00897A62" w:rsidP="003770A1">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参数</w:t>
            </w:r>
            <w:r w:rsidRPr="00574107">
              <w:rPr>
                <w:rFonts w:ascii="Times New Roman" w:hAnsi="Times New Roman" w:hint="eastAsia"/>
                <w:kern w:val="0"/>
                <w:sz w:val="24"/>
                <w:szCs w:val="24"/>
              </w:rPr>
              <w:t>p</w:t>
            </w:r>
            <w:r w:rsidRPr="00574107">
              <w:rPr>
                <w:rFonts w:ascii="Times New Roman" w:hAnsi="Times New Roman"/>
                <w:kern w:val="0"/>
                <w:sz w:val="24"/>
                <w:szCs w:val="24"/>
              </w:rPr>
              <w:t>1,p2</w:t>
            </w:r>
          </w:p>
        </w:tc>
        <w:tc>
          <w:tcPr>
            <w:tcW w:w="2752" w:type="dxa"/>
            <w:vAlign w:val="center"/>
          </w:tcPr>
          <w:p w:rsidR="00897A62" w:rsidRDefault="00897A62" w:rsidP="003770A1">
            <w:pPr>
              <w:autoSpaceDE w:val="0"/>
              <w:autoSpaceDN w:val="0"/>
              <w:adjustRightInd w:val="0"/>
              <w:jc w:val="center"/>
              <w:rPr>
                <w:rFonts w:ascii="宋体" w:hAnsiTheme="minorHAnsi" w:cs="宋体"/>
                <w:kern w:val="0"/>
                <w:sz w:val="24"/>
                <w:szCs w:val="24"/>
              </w:rPr>
            </w:pPr>
            <w:r>
              <w:rPr>
                <w:rFonts w:ascii="宋体" w:hAnsiTheme="minorHAnsi" w:cs="宋体" w:hint="eastAsia"/>
                <w:kern w:val="0"/>
                <w:sz w:val="24"/>
                <w:szCs w:val="24"/>
              </w:rPr>
              <w:t>投影评价值</w:t>
            </w:r>
          </w:p>
        </w:tc>
      </w:tr>
      <w:tr w:rsidR="00897A62" w:rsidTr="00890B0D">
        <w:trPr>
          <w:trHeight w:val="664"/>
          <w:jc w:val="center"/>
        </w:trPr>
        <w:tc>
          <w:tcPr>
            <w:tcW w:w="2391"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hint="eastAsia"/>
                <w:kern w:val="0"/>
                <w:sz w:val="24"/>
                <w:szCs w:val="24"/>
              </w:rPr>
              <w:t>0</w:t>
            </w:r>
            <w:r w:rsidRPr="00574107">
              <w:rPr>
                <w:rFonts w:ascii="Times New Roman" w:hAnsi="Times New Roman"/>
                <w:kern w:val="0"/>
                <w:sz w:val="24"/>
                <w:szCs w:val="24"/>
              </w:rPr>
              <w:t>.3</w:t>
            </w:r>
            <w:r w:rsidRPr="00574107">
              <w:rPr>
                <w:rFonts w:ascii="Times New Roman" w:hAnsi="Times New Roman" w:hint="eastAsia"/>
                <w:kern w:val="0"/>
                <w:sz w:val="24"/>
                <w:szCs w:val="24"/>
              </w:rPr>
              <w:t>,</w:t>
            </w:r>
            <w:r w:rsidRPr="00574107">
              <w:rPr>
                <w:rFonts w:ascii="Times New Roman" w:hAnsi="Times New Roman"/>
                <w:kern w:val="0"/>
                <w:sz w:val="24"/>
                <w:szCs w:val="24"/>
              </w:rPr>
              <w:t>0.3</w:t>
            </w:r>
          </w:p>
        </w:tc>
        <w:tc>
          <w:tcPr>
            <w:tcW w:w="2752"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1.023</m:t>
                </m:r>
                <m:r>
                  <m:rPr>
                    <m:sty m:val="p"/>
                  </m:rPr>
                  <w:rPr>
                    <w:rFonts w:ascii="Cambria Math" w:hAnsi="Cambria Math" w:hint="eastAsia"/>
                    <w:kern w:val="0"/>
                    <w:sz w:val="24"/>
                    <w:szCs w:val="24"/>
                  </w:rPr>
                  <m:t>，</m:t>
                </m:r>
                <m:r>
                  <m:rPr>
                    <m:sty m:val="p"/>
                  </m:rPr>
                  <w:rPr>
                    <w:rFonts w:ascii="Cambria Math" w:hAnsi="Cambria Math"/>
                    <w:kern w:val="0"/>
                    <w:sz w:val="24"/>
                    <w:szCs w:val="24"/>
                  </w:rPr>
                  <m:t>0.592</m:t>
                </m:r>
                <m:r>
                  <m:rPr>
                    <m:sty m:val="p"/>
                  </m:rPr>
                  <w:rPr>
                    <w:rFonts w:ascii="Cambria Math" w:hAnsi="Cambria Math" w:hint="eastAsia"/>
                    <w:kern w:val="0"/>
                    <w:sz w:val="24"/>
                    <w:szCs w:val="24"/>
                  </w:rPr>
                  <m:t>，</m:t>
                </m:r>
                <m:r>
                  <m:rPr>
                    <m:sty m:val="p"/>
                  </m:rPr>
                  <w:rPr>
                    <w:rFonts w:ascii="Cambria Math" w:hAnsi="Cambria Math"/>
                    <w:kern w:val="0"/>
                    <w:sz w:val="24"/>
                    <w:szCs w:val="24"/>
                  </w:rPr>
                  <m:t>1.044</m:t>
                </m:r>
                <m:r>
                  <m:rPr>
                    <m:sty m:val="p"/>
                  </m:rPr>
                  <w:rPr>
                    <w:rFonts w:ascii="Cambria Math" w:hAnsi="Cambria Math" w:hint="eastAsia"/>
                    <w:kern w:val="0"/>
                    <w:sz w:val="24"/>
                    <w:szCs w:val="24"/>
                  </w:rPr>
                  <m:t>，</m:t>
                </m:r>
                <m:r>
                  <m:rPr>
                    <m:sty m:val="p"/>
                  </m:rPr>
                  <w:rPr>
                    <w:rFonts w:ascii="Cambria Math" w:hAnsi="Cambria Math"/>
                    <w:kern w:val="0"/>
                    <w:sz w:val="24"/>
                    <w:szCs w:val="24"/>
                  </w:rPr>
                  <m:t>1.058</m:t>
                </m:r>
                <m:r>
                  <m:rPr>
                    <m:sty m:val="p"/>
                  </m:rPr>
                  <w:rPr>
                    <w:rFonts w:ascii="Cambria Math" w:hAnsi="Cambria Math" w:hint="eastAsia"/>
                    <w:kern w:val="0"/>
                    <w:sz w:val="24"/>
                    <w:szCs w:val="24"/>
                  </w:rPr>
                  <m:t>，</m:t>
                </m:r>
                <m:r>
                  <m:rPr>
                    <m:sty m:val="p"/>
                  </m:rPr>
                  <w:rPr>
                    <w:rFonts w:ascii="Cambria Math" w:hAnsi="Cambria Math"/>
                    <w:kern w:val="0"/>
                    <w:sz w:val="24"/>
                    <w:szCs w:val="24"/>
                  </w:rPr>
                  <m:t>1.604</m:t>
                </m:r>
              </m:oMath>
            </m:oMathPara>
          </w:p>
        </w:tc>
      </w:tr>
      <w:tr w:rsidR="00897A62" w:rsidTr="00890B0D">
        <w:trPr>
          <w:trHeight w:val="653"/>
          <w:jc w:val="center"/>
        </w:trPr>
        <w:tc>
          <w:tcPr>
            <w:tcW w:w="2391"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hint="eastAsia"/>
                <w:kern w:val="0"/>
                <w:sz w:val="24"/>
                <w:szCs w:val="24"/>
              </w:rPr>
              <w:t>0</w:t>
            </w:r>
            <w:r w:rsidRPr="00574107">
              <w:rPr>
                <w:rFonts w:ascii="Times New Roman" w:hAnsi="Times New Roman"/>
                <w:kern w:val="0"/>
                <w:sz w:val="24"/>
                <w:szCs w:val="24"/>
              </w:rPr>
              <w:t>.35</w:t>
            </w:r>
            <w:r w:rsidRPr="00574107">
              <w:rPr>
                <w:rFonts w:ascii="Times New Roman" w:hAnsi="Times New Roman" w:hint="eastAsia"/>
                <w:kern w:val="0"/>
                <w:sz w:val="24"/>
                <w:szCs w:val="24"/>
              </w:rPr>
              <w:t>,</w:t>
            </w:r>
            <w:r w:rsidRPr="00574107">
              <w:rPr>
                <w:rFonts w:ascii="Times New Roman" w:hAnsi="Times New Roman"/>
                <w:kern w:val="0"/>
                <w:sz w:val="24"/>
                <w:szCs w:val="24"/>
              </w:rPr>
              <w:t>0.4</w:t>
            </w:r>
          </w:p>
        </w:tc>
        <w:tc>
          <w:tcPr>
            <w:tcW w:w="2752"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0.963</m:t>
                </m:r>
                <m:r>
                  <m:rPr>
                    <m:sty m:val="p"/>
                  </m:rPr>
                  <w:rPr>
                    <w:rFonts w:ascii="Cambria Math" w:hAnsi="Cambria Math" w:hint="eastAsia"/>
                    <w:kern w:val="0"/>
                    <w:sz w:val="24"/>
                    <w:szCs w:val="24"/>
                  </w:rPr>
                  <m:t>，</m:t>
                </m:r>
                <m:r>
                  <m:rPr>
                    <m:sty m:val="p"/>
                  </m:rPr>
                  <w:rPr>
                    <w:rFonts w:ascii="Cambria Math" w:hAnsi="Cambria Math"/>
                    <w:kern w:val="0"/>
                    <w:sz w:val="24"/>
                    <w:szCs w:val="24"/>
                  </w:rPr>
                  <m:t>0.635</m:t>
                </m:r>
                <m:r>
                  <m:rPr>
                    <m:sty m:val="p"/>
                  </m:rPr>
                  <w:rPr>
                    <w:rFonts w:ascii="Cambria Math" w:hAnsi="Cambria Math" w:hint="eastAsia"/>
                    <w:kern w:val="0"/>
                    <w:sz w:val="24"/>
                    <w:szCs w:val="24"/>
                  </w:rPr>
                  <m:t>，</m:t>
                </m:r>
                <m:r>
                  <m:rPr>
                    <m:sty m:val="p"/>
                  </m:rPr>
                  <w:rPr>
                    <w:rFonts w:ascii="Cambria Math" w:hAnsi="Cambria Math"/>
                    <w:kern w:val="0"/>
                    <w:sz w:val="24"/>
                    <w:szCs w:val="24"/>
                  </w:rPr>
                  <m:t>1.063</m:t>
                </m:r>
                <m:r>
                  <m:rPr>
                    <m:sty m:val="p"/>
                  </m:rPr>
                  <w:rPr>
                    <w:rFonts w:ascii="Cambria Math" w:hAnsi="Cambria Math" w:hint="eastAsia"/>
                    <w:kern w:val="0"/>
                    <w:sz w:val="24"/>
                    <w:szCs w:val="24"/>
                  </w:rPr>
                  <m:t>，</m:t>
                </m:r>
                <m:r>
                  <m:rPr>
                    <m:sty m:val="p"/>
                  </m:rPr>
                  <w:rPr>
                    <w:rFonts w:ascii="Cambria Math" w:hAnsi="Cambria Math"/>
                    <w:kern w:val="0"/>
                    <w:sz w:val="24"/>
                    <w:szCs w:val="24"/>
                  </w:rPr>
                  <m:t>1.134</m:t>
                </m:r>
                <m:r>
                  <m:rPr>
                    <m:sty m:val="p"/>
                  </m:rPr>
                  <w:rPr>
                    <w:rFonts w:ascii="Cambria Math" w:hAnsi="Cambria Math" w:hint="eastAsia"/>
                    <w:kern w:val="0"/>
                    <w:sz w:val="24"/>
                    <w:szCs w:val="24"/>
                  </w:rPr>
                  <m:t>，</m:t>
                </m:r>
                <m:r>
                  <m:rPr>
                    <m:sty m:val="p"/>
                  </m:rPr>
                  <w:rPr>
                    <w:rFonts w:ascii="Cambria Math" w:hAnsi="Cambria Math"/>
                    <w:kern w:val="0"/>
                    <w:sz w:val="24"/>
                    <w:szCs w:val="24"/>
                  </w:rPr>
                  <m:t>1.565</m:t>
                </m:r>
              </m:oMath>
            </m:oMathPara>
          </w:p>
        </w:tc>
      </w:tr>
      <w:tr w:rsidR="00897A62" w:rsidTr="00890B0D">
        <w:trPr>
          <w:trHeight w:val="653"/>
          <w:jc w:val="center"/>
        </w:trPr>
        <w:tc>
          <w:tcPr>
            <w:tcW w:w="2391" w:type="dxa"/>
            <w:vAlign w:val="center"/>
          </w:tcPr>
          <w:p w:rsidR="00897A62" w:rsidRPr="00574107" w:rsidRDefault="00897A62" w:rsidP="003770A1">
            <w:pPr>
              <w:autoSpaceDE w:val="0"/>
              <w:autoSpaceDN w:val="0"/>
              <w:adjustRightInd w:val="0"/>
              <w:jc w:val="center"/>
              <w:rPr>
                <w:rFonts w:ascii="Times New Roman" w:hAnsi="Times New Roman"/>
                <w:kern w:val="0"/>
                <w:sz w:val="24"/>
                <w:szCs w:val="24"/>
              </w:rPr>
            </w:pPr>
            <w:r w:rsidRPr="00574107">
              <w:rPr>
                <w:rFonts w:ascii="Times New Roman" w:hAnsi="Times New Roman"/>
                <w:kern w:val="0"/>
                <w:sz w:val="24"/>
                <w:szCs w:val="24"/>
              </w:rPr>
              <w:t>0.4,0.35</w:t>
            </w:r>
          </w:p>
        </w:tc>
        <w:tc>
          <w:tcPr>
            <w:tcW w:w="2752" w:type="dxa"/>
            <w:vAlign w:val="center"/>
          </w:tcPr>
          <w:p w:rsidR="00897A62" w:rsidRPr="00DE1E62" w:rsidRDefault="00897A62" w:rsidP="003770A1">
            <w:pPr>
              <w:autoSpaceDE w:val="0"/>
              <w:autoSpaceDN w:val="0"/>
              <w:adjustRightInd w:val="0"/>
              <w:ind w:firstLineChars="100" w:firstLine="240"/>
              <w:jc w:val="center"/>
              <w:rPr>
                <w:rFonts w:ascii="宋体" w:hAnsi="宋体"/>
                <w:kern w:val="0"/>
                <w:sz w:val="24"/>
                <w:szCs w:val="24"/>
              </w:rPr>
            </w:pPr>
            <m:oMathPara>
              <m:oMath>
                <m:r>
                  <m:rPr>
                    <m:sty m:val="p"/>
                  </m:rPr>
                  <w:rPr>
                    <w:rFonts w:ascii="Cambria Math" w:hAnsi="Cambria Math"/>
                    <w:kern w:val="0"/>
                    <w:sz w:val="24"/>
                    <w:szCs w:val="24"/>
                  </w:rPr>
                  <m:t>0.979</m:t>
                </m:r>
                <m:r>
                  <m:rPr>
                    <m:sty m:val="p"/>
                  </m:rPr>
                  <w:rPr>
                    <w:rFonts w:ascii="Cambria Math" w:hAnsi="Cambria Math" w:hint="eastAsia"/>
                    <w:kern w:val="0"/>
                    <w:sz w:val="24"/>
                    <w:szCs w:val="24"/>
                  </w:rPr>
                  <m:t>，</m:t>
                </m:r>
                <m:r>
                  <m:rPr>
                    <m:sty m:val="p"/>
                  </m:rPr>
                  <w:rPr>
                    <w:rFonts w:ascii="Cambria Math" w:hAnsi="Cambria Math"/>
                    <w:kern w:val="0"/>
                    <w:sz w:val="24"/>
                    <w:szCs w:val="24"/>
                  </w:rPr>
                  <m:t>0.622</m:t>
                </m:r>
                <m:r>
                  <m:rPr>
                    <m:sty m:val="p"/>
                  </m:rPr>
                  <w:rPr>
                    <w:rFonts w:ascii="Cambria Math" w:hAnsi="Cambria Math" w:hint="eastAsia"/>
                    <w:kern w:val="0"/>
                    <w:sz w:val="24"/>
                    <w:szCs w:val="24"/>
                  </w:rPr>
                  <m:t>，</m:t>
                </m:r>
                <m:r>
                  <m:rPr>
                    <m:sty m:val="p"/>
                  </m:rPr>
                  <w:rPr>
                    <w:rFonts w:ascii="Cambria Math" w:hAnsi="Cambria Math"/>
                    <w:kern w:val="0"/>
                    <w:sz w:val="24"/>
                    <w:szCs w:val="24"/>
                  </w:rPr>
                  <m:t>1.038</m:t>
                </m:r>
                <m:r>
                  <m:rPr>
                    <m:sty m:val="p"/>
                  </m:rPr>
                  <w:rPr>
                    <w:rFonts w:ascii="Cambria Math" w:hAnsi="Cambria Math" w:hint="eastAsia"/>
                    <w:kern w:val="0"/>
                    <w:sz w:val="24"/>
                    <w:szCs w:val="24"/>
                  </w:rPr>
                  <m:t>，</m:t>
                </m:r>
                <m:r>
                  <m:rPr>
                    <m:sty m:val="p"/>
                  </m:rPr>
                  <w:rPr>
                    <w:rFonts w:ascii="Cambria Math" w:hAnsi="Cambria Math"/>
                    <w:kern w:val="0"/>
                    <w:sz w:val="24"/>
                    <w:szCs w:val="24"/>
                  </w:rPr>
                  <m:t>1.096</m:t>
                </m:r>
                <m:r>
                  <m:rPr>
                    <m:sty m:val="p"/>
                  </m:rPr>
                  <w:rPr>
                    <w:rFonts w:ascii="Cambria Math" w:hAnsi="Cambria Math" w:hint="eastAsia"/>
                    <w:kern w:val="0"/>
                    <w:sz w:val="24"/>
                    <w:szCs w:val="24"/>
                  </w:rPr>
                  <m:t>，</m:t>
                </m:r>
                <m:r>
                  <m:rPr>
                    <m:sty m:val="p"/>
                  </m:rPr>
                  <w:rPr>
                    <w:rFonts w:ascii="Cambria Math" w:hAnsi="Cambria Math"/>
                    <w:kern w:val="0"/>
                    <w:sz w:val="24"/>
                    <w:szCs w:val="24"/>
                  </w:rPr>
                  <m:t>1.585</m:t>
                </m:r>
              </m:oMath>
            </m:oMathPara>
          </w:p>
        </w:tc>
      </w:tr>
    </w:tbl>
    <w:p w:rsidR="00897A62" w:rsidRDefault="00897A62" w:rsidP="00897A62">
      <w:pPr>
        <w:autoSpaceDE w:val="0"/>
        <w:autoSpaceDN w:val="0"/>
        <w:adjustRightInd w:val="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extent cx="4064000" cy="2920423"/>
            <wp:effectExtent l="0" t="0" r="0" b="0"/>
            <wp:docPr id="2" name="图片 2" descr="第三问灵敏度分析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三问灵敏度分析2"/>
                    <pic:cNvPicPr>
                      <a:picLocks noChangeAspect="1" noChangeArrowheads="1"/>
                    </pic:cNvPicPr>
                  </pic:nvPicPr>
                  <pic:blipFill>
                    <a:blip r:embed="rId21">
                      <a:extLst>
                        <a:ext uri="{28A0092B-C50C-407E-A947-70E740481C1C}">
                          <a14:useLocalDpi xmlns:a14="http://schemas.microsoft.com/office/drawing/2010/main" val="0"/>
                        </a:ext>
                      </a:extLst>
                    </a:blip>
                    <a:srcRect l="4695" t="-441" r="7755" b="-230"/>
                    <a:stretch>
                      <a:fillRect/>
                    </a:stretch>
                  </pic:blipFill>
                  <pic:spPr bwMode="auto">
                    <a:xfrm>
                      <a:off x="0" y="0"/>
                      <a:ext cx="4094082" cy="2942040"/>
                    </a:xfrm>
                    <a:prstGeom prst="rect">
                      <a:avLst/>
                    </a:prstGeom>
                    <a:noFill/>
                    <a:ln>
                      <a:noFill/>
                    </a:ln>
                  </pic:spPr>
                </pic:pic>
              </a:graphicData>
            </a:graphic>
          </wp:inline>
        </w:drawing>
      </w:r>
    </w:p>
    <w:p w:rsidR="00890B0D" w:rsidRDefault="00890B0D" w:rsidP="00897A62">
      <w:pPr>
        <w:autoSpaceDE w:val="0"/>
        <w:autoSpaceDN w:val="0"/>
        <w:adjustRightInd w:val="0"/>
        <w:jc w:val="center"/>
        <w:rPr>
          <w:rFonts w:ascii="宋体" w:hAnsiTheme="minorHAnsi" w:cs="宋体" w:hint="eastAsia"/>
          <w:kern w:val="0"/>
          <w:sz w:val="24"/>
          <w:szCs w:val="24"/>
        </w:rPr>
      </w:pPr>
      <w:r>
        <w:rPr>
          <w:rFonts w:ascii="宋体" w:hAnsiTheme="minorHAnsi" w:cs="宋体" w:hint="eastAsia"/>
          <w:kern w:val="0"/>
          <w:sz w:val="24"/>
          <w:szCs w:val="24"/>
        </w:rPr>
        <w:t>图</w:t>
      </w:r>
      <w:r>
        <w:rPr>
          <w:rFonts w:ascii="宋体" w:hAnsiTheme="minorHAnsi" w:cs="宋体"/>
          <w:kern w:val="0"/>
          <w:sz w:val="24"/>
          <w:szCs w:val="24"/>
        </w:rPr>
        <w:t xml:space="preserve">5.3-12   </w:t>
      </w:r>
      <w:r>
        <w:rPr>
          <w:rFonts w:ascii="宋体" w:hAnsiTheme="minorHAnsi" w:cs="宋体" w:hint="eastAsia"/>
          <w:kern w:val="0"/>
          <w:sz w:val="24"/>
          <w:szCs w:val="24"/>
        </w:rPr>
        <w:t>灵敏度分析</w:t>
      </w:r>
    </w:p>
    <w:p w:rsidR="00897A62" w:rsidRDefault="00897A62" w:rsidP="00897A62">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从上图可以看到，在一定范围内改变变道概率以及转弯概率后，投影评价值的趋势没有改变，且波动范围小，说明模型的稳定性强，具有一定的泛化能力。</w:t>
      </w:r>
    </w:p>
    <w:p w:rsidR="00890B0D" w:rsidRPr="00DE1E62" w:rsidRDefault="00890B0D" w:rsidP="00897A62">
      <w:pPr>
        <w:autoSpaceDE w:val="0"/>
        <w:autoSpaceDN w:val="0"/>
        <w:adjustRightInd w:val="0"/>
        <w:ind w:firstLineChars="200" w:firstLine="480"/>
        <w:jc w:val="left"/>
        <w:rPr>
          <w:rFonts w:ascii="宋体" w:hAnsiTheme="minorHAnsi" w:cs="宋体" w:hint="eastAsia"/>
          <w:kern w:val="0"/>
          <w:sz w:val="24"/>
          <w:szCs w:val="24"/>
        </w:rPr>
      </w:pPr>
    </w:p>
    <w:p w:rsidR="00897A62" w:rsidRPr="006D07EF" w:rsidRDefault="00897A62" w:rsidP="00897A62">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w:t>
      </w:r>
      <w:r>
        <w:rPr>
          <w:rFonts w:ascii="黑体" w:eastAsia="黑体" w:hAnsi="黑体" w:cs="宋体" w:hint="eastAsia"/>
          <w:kern w:val="0"/>
          <w:sz w:val="24"/>
          <w:szCs w:val="24"/>
        </w:rPr>
        <w:t>4</w:t>
      </w:r>
      <w:r>
        <w:rPr>
          <w:rFonts w:ascii="黑体" w:eastAsia="黑体" w:hAnsi="黑体" w:cs="宋体"/>
          <w:kern w:val="0"/>
          <w:sz w:val="24"/>
          <w:szCs w:val="24"/>
        </w:rPr>
        <w:t xml:space="preserve">  </w:t>
      </w:r>
      <w:r>
        <w:rPr>
          <w:rFonts w:ascii="黑体" w:eastAsia="黑体" w:hAnsi="黑体" w:cs="宋体" w:hint="eastAsia"/>
          <w:kern w:val="0"/>
          <w:sz w:val="24"/>
          <w:szCs w:val="24"/>
        </w:rPr>
        <w:t>问题的结论</w:t>
      </w:r>
    </w:p>
    <w:p w:rsidR="00897A62" w:rsidRDefault="00897A62" w:rsidP="00897A62">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 xml:space="preserve"> </w:t>
      </w:r>
      <w:r>
        <w:rPr>
          <w:rFonts w:ascii="宋体" w:hAnsiTheme="minorHAnsi" w:cs="宋体"/>
          <w:kern w:val="0"/>
          <w:sz w:val="24"/>
          <w:szCs w:val="24"/>
        </w:rPr>
        <w:t xml:space="preserve">   </w:t>
      </w:r>
      <w:r>
        <w:rPr>
          <w:rFonts w:ascii="宋体" w:hAnsi="宋体" w:hint="eastAsia"/>
          <w:kern w:val="0"/>
          <w:sz w:val="24"/>
          <w:szCs w:val="24"/>
        </w:rPr>
        <w:t>开放直线型开放道路时的评价值下降，反而使平行道路更加拥堵；对于开放十字型和斜线型开放道路的情况，拥堵情况改善；对于开放X型道路的情况</w:t>
      </w:r>
      <w:r>
        <w:rPr>
          <w:rFonts w:ascii="宋体" w:hAnsiTheme="minorHAnsi" w:cs="宋体" w:hint="eastAsia"/>
          <w:kern w:val="0"/>
          <w:sz w:val="24"/>
          <w:szCs w:val="24"/>
        </w:rPr>
        <w:t>道路拥堵状况得到了明显的改善，与前面元胞自动机的仿真结果图相符。</w:t>
      </w:r>
    </w:p>
    <w:p w:rsidR="00154530" w:rsidRDefault="00154530" w:rsidP="009E3C71">
      <w:pPr>
        <w:autoSpaceDE w:val="0"/>
        <w:autoSpaceDN w:val="0"/>
        <w:adjustRightInd w:val="0"/>
        <w:jc w:val="left"/>
        <w:rPr>
          <w:rFonts w:ascii="宋体" w:hAnsiTheme="minorHAnsi" w:cs="宋体"/>
          <w:kern w:val="0"/>
          <w:sz w:val="24"/>
          <w:szCs w:val="24"/>
        </w:rPr>
      </w:pPr>
    </w:p>
    <w:p w:rsidR="00C00CB1" w:rsidRDefault="00C00CB1" w:rsidP="00F06EAE">
      <w:pPr>
        <w:autoSpaceDE w:val="0"/>
        <w:autoSpaceDN w:val="0"/>
        <w:adjustRightInd w:val="0"/>
        <w:jc w:val="left"/>
        <w:rPr>
          <w:rFonts w:ascii="宋体" w:hAnsiTheme="minorHAnsi" w:cs="宋体"/>
          <w:kern w:val="0"/>
          <w:sz w:val="24"/>
          <w:szCs w:val="24"/>
        </w:rPr>
      </w:pPr>
      <w:r w:rsidRPr="00E76076">
        <w:rPr>
          <w:rFonts w:ascii="黑体" w:eastAsia="黑体" w:hAnsi="黑体" w:hint="eastAsia"/>
          <w:sz w:val="24"/>
          <w:szCs w:val="24"/>
        </w:rPr>
        <w:t>5</w:t>
      </w:r>
      <w:r w:rsidRPr="00E76076">
        <w:rPr>
          <w:rFonts w:ascii="黑体" w:eastAsia="黑体" w:hAnsi="黑体"/>
          <w:sz w:val="24"/>
          <w:szCs w:val="24"/>
        </w:rPr>
        <w:t>.</w:t>
      </w:r>
      <w:r>
        <w:rPr>
          <w:rFonts w:ascii="黑体" w:eastAsia="黑体" w:hAnsi="黑体"/>
          <w:sz w:val="24"/>
          <w:szCs w:val="24"/>
        </w:rPr>
        <w:t xml:space="preserve">4  </w:t>
      </w:r>
      <w:r w:rsidR="00EE68CB">
        <w:rPr>
          <w:rFonts w:ascii="黑体" w:eastAsia="黑体" w:hAnsi="黑体"/>
          <w:sz w:val="24"/>
          <w:szCs w:val="24"/>
        </w:rPr>
        <w:t xml:space="preserve">  </w:t>
      </w:r>
      <w:r w:rsidRPr="00E76076">
        <w:rPr>
          <w:rFonts w:ascii="黑体" w:eastAsia="黑体" w:hAnsi="黑体" w:hint="eastAsia"/>
          <w:sz w:val="24"/>
          <w:szCs w:val="24"/>
        </w:rPr>
        <w:t>问题</w:t>
      </w:r>
      <w:r>
        <w:rPr>
          <w:rFonts w:ascii="黑体" w:eastAsia="黑体" w:hAnsi="黑体" w:hint="eastAsia"/>
          <w:sz w:val="24"/>
          <w:szCs w:val="24"/>
        </w:rPr>
        <w:t>四</w:t>
      </w:r>
      <w:r w:rsidRPr="00E76076">
        <w:rPr>
          <w:rFonts w:ascii="黑体" w:eastAsia="黑体" w:hAnsi="黑体" w:hint="eastAsia"/>
          <w:sz w:val="24"/>
          <w:szCs w:val="24"/>
        </w:rPr>
        <w:t>的</w:t>
      </w:r>
      <w:r w:rsidR="00890B0D">
        <w:rPr>
          <w:rFonts w:ascii="黑体" w:eastAsia="黑体" w:hAnsi="黑体" w:hint="eastAsia"/>
          <w:sz w:val="24"/>
          <w:szCs w:val="24"/>
        </w:rPr>
        <w:t>回答</w:t>
      </w:r>
    </w:p>
    <w:p w:rsidR="009E3C71" w:rsidRPr="00890B0D" w:rsidRDefault="000E36FA" w:rsidP="00F06EAE">
      <w:pPr>
        <w:autoSpaceDE w:val="0"/>
        <w:autoSpaceDN w:val="0"/>
        <w:adjustRightInd w:val="0"/>
        <w:jc w:val="left"/>
        <w:rPr>
          <w:rFonts w:ascii="黑体" w:eastAsia="黑体" w:hAnsi="黑体"/>
          <w:sz w:val="24"/>
          <w:szCs w:val="24"/>
        </w:rPr>
      </w:pPr>
      <w:r w:rsidRPr="00890B0D">
        <w:rPr>
          <w:rFonts w:ascii="黑体" w:eastAsia="黑体" w:hAnsi="黑体" w:hint="eastAsia"/>
          <w:sz w:val="24"/>
          <w:szCs w:val="24"/>
        </w:rPr>
        <w:t>1、本文</w:t>
      </w:r>
      <w:r w:rsidR="009E3C71" w:rsidRPr="00890B0D">
        <w:rPr>
          <w:rFonts w:ascii="黑体" w:eastAsia="黑体" w:hAnsi="黑体" w:hint="eastAsia"/>
          <w:sz w:val="24"/>
          <w:szCs w:val="24"/>
        </w:rPr>
        <w:t>研究结果</w:t>
      </w:r>
    </w:p>
    <w:p w:rsidR="000E36FA" w:rsidRDefault="009E3C71"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根据以上分析，小</w:t>
      </w:r>
      <w:r w:rsidR="00BD0AB8">
        <w:rPr>
          <w:rFonts w:ascii="宋体" w:hAnsi="宋体" w:hint="eastAsia"/>
          <w:sz w:val="24"/>
          <w:szCs w:val="24"/>
        </w:rPr>
        <w:t>区开放道路的形状不同、小区附近道路结构的不同、车流量的不同，都会对周边道路产生不同的影响。</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井字型主干道组合一字型开放道路</w:t>
      </w:r>
      <w:r w:rsidR="00803726">
        <w:rPr>
          <w:rFonts w:ascii="宋体" w:hAnsi="宋体" w:hint="eastAsia"/>
          <w:sz w:val="24"/>
          <w:szCs w:val="24"/>
        </w:rPr>
        <w:t>仿真结果显示，在固定车流量的情况下，并不能很好的缓解道路交通情况，反而有增加阻塞率的风险；</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井字型主干道组合十</w:t>
      </w:r>
      <w:r w:rsidRPr="00BD0AB8">
        <w:rPr>
          <w:rFonts w:ascii="宋体" w:hAnsi="宋体" w:hint="eastAsia"/>
          <w:sz w:val="24"/>
          <w:szCs w:val="24"/>
        </w:rPr>
        <w:t>字型开放道路</w:t>
      </w:r>
      <w:r w:rsidR="00803726">
        <w:rPr>
          <w:rFonts w:ascii="宋体" w:hAnsi="宋体" w:hint="eastAsia"/>
          <w:sz w:val="24"/>
          <w:szCs w:val="24"/>
        </w:rPr>
        <w:t>，仿真结果显示，这样的道路设计可以很好的提高小区周围主干道的道路通行能力</w:t>
      </w:r>
      <w:r w:rsidR="000E36FA">
        <w:rPr>
          <w:rFonts w:ascii="宋体" w:hAnsi="宋体" w:hint="eastAsia"/>
          <w:sz w:val="24"/>
          <w:szCs w:val="24"/>
        </w:rPr>
        <w:t>。</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十字型主干道组合单斜开放道路</w:t>
      </w:r>
      <w:r w:rsidR="00A84153">
        <w:rPr>
          <w:rFonts w:ascii="宋体" w:hAnsi="宋体" w:hint="eastAsia"/>
          <w:sz w:val="24"/>
          <w:szCs w:val="24"/>
        </w:rPr>
        <w:t>，由于单斜路的设计，可以有效的缓降折线路口的交通压力，也减少了司机通过路口的时间，是一种很适合开放的小区类型；</w:t>
      </w:r>
    </w:p>
    <w:p w:rsidR="000E36FA" w:rsidRDefault="00BD0AB8"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十字型主干道组合</w:t>
      </w:r>
      <w:r>
        <w:rPr>
          <w:rFonts w:ascii="宋体" w:hAnsi="宋体"/>
          <w:sz w:val="24"/>
          <w:szCs w:val="24"/>
        </w:rPr>
        <w:t>X</w:t>
      </w:r>
      <w:r>
        <w:rPr>
          <w:rFonts w:ascii="宋体" w:hAnsi="宋体" w:hint="eastAsia"/>
          <w:sz w:val="24"/>
          <w:szCs w:val="24"/>
        </w:rPr>
        <w:t>型开放道路</w:t>
      </w:r>
      <w:r w:rsidR="00A84153">
        <w:rPr>
          <w:rFonts w:ascii="宋体" w:hAnsi="宋体" w:hint="eastAsia"/>
          <w:sz w:val="24"/>
          <w:szCs w:val="24"/>
        </w:rPr>
        <w:t>，相比较于前者，它多增加了一跳斜通路，无疑也会很好的缓解主干道交通压力，可是考虑到实际情况，小区主要还是以居民居住舒适度为主，大量社会车辆的驶入，无疑会增加小区居民的困扰，降低幸福感，也增加交通建设费用，无疑是得不偿失的。</w:t>
      </w:r>
    </w:p>
    <w:p w:rsidR="009E3C71" w:rsidRDefault="00A84153" w:rsidP="000E36FA">
      <w:pPr>
        <w:autoSpaceDE w:val="0"/>
        <w:autoSpaceDN w:val="0"/>
        <w:adjustRightInd w:val="0"/>
        <w:ind w:firstLineChars="200" w:firstLine="480"/>
        <w:jc w:val="left"/>
        <w:rPr>
          <w:rFonts w:ascii="宋体" w:hAnsi="宋体"/>
          <w:sz w:val="24"/>
          <w:szCs w:val="24"/>
        </w:rPr>
      </w:pPr>
      <w:r>
        <w:rPr>
          <w:rFonts w:ascii="宋体" w:hAnsi="宋体" w:hint="eastAsia"/>
          <w:sz w:val="24"/>
          <w:szCs w:val="24"/>
        </w:rPr>
        <w:t>综合考虑各种情况，</w:t>
      </w:r>
      <w:r w:rsidR="000E36FA">
        <w:rPr>
          <w:rFonts w:ascii="宋体" w:hAnsi="宋体" w:hint="eastAsia"/>
          <w:sz w:val="24"/>
          <w:szCs w:val="24"/>
        </w:rPr>
        <w:t>就需要当地的城市规划部门和交通管理部门共同设计，让小区居民的满意度和交通道路的流畅度达到一种平衡的状态。由此，本文提出如下建议：</w:t>
      </w:r>
    </w:p>
    <w:p w:rsidR="00154530" w:rsidRPr="00890B0D" w:rsidRDefault="000E36FA" w:rsidP="00F06EAE">
      <w:pPr>
        <w:autoSpaceDE w:val="0"/>
        <w:autoSpaceDN w:val="0"/>
        <w:adjustRightInd w:val="0"/>
        <w:jc w:val="left"/>
        <w:rPr>
          <w:rFonts w:ascii="黑体" w:eastAsia="黑体" w:hAnsi="黑体"/>
          <w:sz w:val="24"/>
          <w:szCs w:val="24"/>
        </w:rPr>
      </w:pPr>
      <w:r w:rsidRPr="00890B0D">
        <w:rPr>
          <w:rFonts w:ascii="黑体" w:eastAsia="黑体" w:hAnsi="黑体" w:hint="eastAsia"/>
          <w:sz w:val="24"/>
          <w:szCs w:val="24"/>
        </w:rPr>
        <w:t>2、对于</w:t>
      </w:r>
      <w:r w:rsidR="009E3C71" w:rsidRPr="00890B0D">
        <w:rPr>
          <w:rFonts w:ascii="黑体" w:eastAsia="黑体" w:hAnsi="黑体" w:hint="eastAsia"/>
          <w:sz w:val="24"/>
          <w:szCs w:val="24"/>
        </w:rPr>
        <w:t>城市规划部门</w:t>
      </w:r>
    </w:p>
    <w:p w:rsidR="009E3C71" w:rsidRDefault="000E36FA"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1</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在建设小区时，对于准备开放的小区，尽量将小区停车固定位置设定好，禁止出现小区道路随意停车的情况，这样小区开放后可以更好的缓解交通，也减少了社会车辆进入小区引起的摩擦</w:t>
      </w:r>
    </w:p>
    <w:p w:rsidR="000E36FA" w:rsidRDefault="000E36FA"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2</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对于不准备开放的小区，建设时，尽量远离城市主道路，少了大块居民区的占地压力，可以让主干道车辆更方便的通行。</w:t>
      </w:r>
    </w:p>
    <w:p w:rsidR="000E36FA" w:rsidRDefault="000E36FA"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0E36FA">
        <w:rPr>
          <w:rFonts w:ascii="宋体" w:hAnsi="宋体" w:hint="eastAsia"/>
          <w:position w:val="3"/>
          <w:sz w:val="16"/>
          <w:szCs w:val="24"/>
        </w:rPr>
        <w:instrText>3</w:instrText>
      </w:r>
      <w:r>
        <w:rPr>
          <w:rFonts w:ascii="宋体" w:hAnsi="宋体" w:hint="eastAsia"/>
          <w:sz w:val="24"/>
          <w:szCs w:val="24"/>
        </w:rPr>
        <w:instrText>)</w:instrText>
      </w:r>
      <w:r>
        <w:rPr>
          <w:rFonts w:ascii="宋体" w:hAnsi="宋体"/>
          <w:sz w:val="24"/>
          <w:szCs w:val="24"/>
        </w:rPr>
        <w:fldChar w:fldCharType="end"/>
      </w:r>
      <w:r w:rsidR="001855D3">
        <w:rPr>
          <w:rFonts w:ascii="宋体" w:hAnsi="宋体" w:hint="eastAsia"/>
          <w:sz w:val="24"/>
          <w:szCs w:val="24"/>
        </w:rPr>
        <w:t>对于已经建成的小区，判断它是否应该开放和开放程度，需要有关部门实地考查出该小区周围道路的构造情况，对于经常发生阻塞的路口，在不大程度影响居民生活的基础上，可以在沿途的小区路口开放合适条数的道路，以缓解交通压力。</w:t>
      </w:r>
    </w:p>
    <w:p w:rsidR="009E3C71" w:rsidRPr="00890B0D" w:rsidRDefault="000E36FA" w:rsidP="00F06EAE">
      <w:pPr>
        <w:autoSpaceDE w:val="0"/>
        <w:autoSpaceDN w:val="0"/>
        <w:adjustRightInd w:val="0"/>
        <w:jc w:val="left"/>
        <w:rPr>
          <w:rFonts w:ascii="黑体" w:eastAsia="黑体" w:hAnsi="黑体"/>
          <w:sz w:val="24"/>
          <w:szCs w:val="24"/>
        </w:rPr>
      </w:pPr>
      <w:r w:rsidRPr="00890B0D">
        <w:rPr>
          <w:rFonts w:ascii="黑体" w:eastAsia="黑体" w:hAnsi="黑体" w:hint="eastAsia"/>
          <w:sz w:val="24"/>
          <w:szCs w:val="24"/>
        </w:rPr>
        <w:t>3、</w:t>
      </w:r>
      <w:r w:rsidR="00890B0D">
        <w:rPr>
          <w:rFonts w:ascii="黑体" w:eastAsia="黑体" w:hAnsi="黑体" w:hint="eastAsia"/>
          <w:sz w:val="24"/>
          <w:szCs w:val="24"/>
        </w:rPr>
        <w:t>对于</w:t>
      </w:r>
      <w:r w:rsidR="009E3C71" w:rsidRPr="00890B0D">
        <w:rPr>
          <w:rFonts w:ascii="黑体" w:eastAsia="黑体" w:hAnsi="黑体" w:hint="eastAsia"/>
          <w:sz w:val="24"/>
          <w:szCs w:val="24"/>
        </w:rPr>
        <w:t>交通管理部门</w:t>
      </w:r>
    </w:p>
    <w:p w:rsidR="00154530" w:rsidRDefault="001855D3"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1855D3">
        <w:rPr>
          <w:rFonts w:ascii="宋体" w:hAnsi="宋体" w:hint="eastAsia"/>
          <w:position w:val="3"/>
          <w:sz w:val="16"/>
          <w:szCs w:val="24"/>
        </w:rPr>
        <w:instrText>1</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对于已经开放的小区，根据实际情况需要设置红绿灯或者凸透镜，支路上的非机动车和行人较多，并充满了偶然性，考虑到各方面的安全，这是首先应该考虑的问题。</w:t>
      </w:r>
    </w:p>
    <w:p w:rsidR="001855D3" w:rsidRPr="004A6DC6" w:rsidRDefault="001855D3"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1855D3">
        <w:rPr>
          <w:rFonts w:ascii="宋体" w:hAnsi="宋体" w:hint="eastAsia"/>
          <w:position w:val="3"/>
          <w:sz w:val="16"/>
          <w:szCs w:val="24"/>
        </w:rPr>
        <w:instrText>2</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对于决定开放几条小区道路的问题，由于有时开放多条道路会加重</w:t>
      </w:r>
      <w:r w:rsidR="009B153C">
        <w:rPr>
          <w:rFonts w:ascii="宋体" w:hAnsi="宋体" w:hint="eastAsia"/>
          <w:sz w:val="24"/>
          <w:szCs w:val="24"/>
        </w:rPr>
        <w:t>道路</w:t>
      </w:r>
      <w:r>
        <w:rPr>
          <w:rFonts w:ascii="宋体" w:hAnsi="宋体" w:hint="eastAsia"/>
          <w:sz w:val="24"/>
          <w:szCs w:val="24"/>
        </w:rPr>
        <w:t>阻塞，交通管理部门需要分别统计出高峰期和低峰期的车流量，根据问题二中的路阻函数模型进行计算，得出开放前后平均车速经过相同路段的时间，</w:t>
      </w:r>
      <w:r w:rsidR="009B153C">
        <w:rPr>
          <w:rFonts w:ascii="宋体" w:hAnsi="宋体" w:hint="eastAsia"/>
          <w:sz w:val="24"/>
          <w:szCs w:val="24"/>
        </w:rPr>
        <w:t>总结出</w:t>
      </w:r>
      <w:r>
        <w:rPr>
          <w:rFonts w:ascii="宋体" w:hAnsi="宋体" w:hint="eastAsia"/>
          <w:sz w:val="24"/>
          <w:szCs w:val="24"/>
        </w:rPr>
        <w:t>既满足高峰期又在低峰期不浪费资源的设计。</w:t>
      </w:r>
    </w:p>
    <w:p w:rsidR="00154530" w:rsidRDefault="009B153C"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9B153C">
        <w:rPr>
          <w:rFonts w:ascii="宋体" w:hAnsi="宋体" w:hint="eastAsia"/>
          <w:position w:val="3"/>
          <w:sz w:val="16"/>
          <w:szCs w:val="24"/>
        </w:rPr>
        <w:instrText>3</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对于小区周边道路的规划，可以综合考虑道路周边的商业区、居民区、工业区的分布</w:t>
      </w:r>
      <w:r w:rsidR="00913A50">
        <w:rPr>
          <w:rFonts w:ascii="宋体" w:hAnsi="宋体" w:hint="eastAsia"/>
          <w:sz w:val="24"/>
          <w:szCs w:val="24"/>
        </w:rPr>
        <w:t>，在不浪费道路资源的基础下，适当的利用各功能区的分流功能，达到城市道路和个功能区配合最优化的目的。</w:t>
      </w:r>
    </w:p>
    <w:p w:rsidR="00913A50" w:rsidRPr="004A6DC6" w:rsidRDefault="00913A50" w:rsidP="00890B0D">
      <w:pPr>
        <w:autoSpaceDE w:val="0"/>
        <w:autoSpaceDN w:val="0"/>
        <w:adjustRightInd w:val="0"/>
        <w:ind w:firstLineChars="200" w:firstLine="480"/>
        <w:jc w:val="left"/>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eq \o\ac(○,</w:instrText>
      </w:r>
      <w:r w:rsidRPr="00913A50">
        <w:rPr>
          <w:rFonts w:ascii="宋体" w:hAnsi="宋体" w:hint="eastAsia"/>
          <w:position w:val="3"/>
          <w:sz w:val="16"/>
          <w:szCs w:val="24"/>
        </w:rPr>
        <w:instrText>4</w:instrText>
      </w:r>
      <w:r>
        <w:rPr>
          <w:rFonts w:ascii="宋体" w:hAnsi="宋体" w:hint="eastAsia"/>
          <w:sz w:val="24"/>
          <w:szCs w:val="24"/>
        </w:rPr>
        <w:instrText>)</w:instrText>
      </w:r>
      <w:r>
        <w:rPr>
          <w:rFonts w:ascii="宋体" w:hAnsi="宋体"/>
          <w:sz w:val="24"/>
          <w:szCs w:val="24"/>
        </w:rPr>
        <w:fldChar w:fldCharType="end"/>
      </w:r>
      <w:r>
        <w:rPr>
          <w:rFonts w:ascii="宋体" w:hAnsi="宋体" w:hint="eastAsia"/>
          <w:sz w:val="24"/>
          <w:szCs w:val="24"/>
        </w:rPr>
        <w:t>对于速度的设定，应该在城市规划道路已经确定好的基础上，重新设定出各路段的限速，根据交通流模型让车流量、车速和车辆密度保持平衡。对小区开放的道路，一定要考虑到居民的安全，尽量降低发生交通事故的几率，对于超速的司机，加重处罚。</w:t>
      </w:r>
    </w:p>
    <w:p w:rsidR="001130DD" w:rsidRPr="005548C9" w:rsidRDefault="001130DD" w:rsidP="00F06EAE">
      <w:pPr>
        <w:autoSpaceDE w:val="0"/>
        <w:autoSpaceDN w:val="0"/>
        <w:adjustRightInd w:val="0"/>
        <w:jc w:val="left"/>
        <w:rPr>
          <w:rFonts w:ascii="宋体" w:hAnsiTheme="minorHAnsi" w:cs="宋体"/>
          <w:kern w:val="0"/>
          <w:szCs w:val="21"/>
        </w:rPr>
      </w:pPr>
    </w:p>
    <w:p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rsidR="00742A96" w:rsidRPr="004F28DF" w:rsidRDefault="00742A96" w:rsidP="00742A96">
      <w:pPr>
        <w:ind w:firstLineChars="200" w:firstLine="480"/>
        <w:rPr>
          <w:rFonts w:ascii="宋体" w:hAnsi="宋体"/>
          <w:sz w:val="24"/>
          <w:szCs w:val="24"/>
        </w:rPr>
      </w:pPr>
      <w:r w:rsidRPr="004F28DF">
        <w:rPr>
          <w:rFonts w:ascii="宋体" w:hAnsi="宋体" w:hint="eastAsia"/>
          <w:sz w:val="24"/>
          <w:szCs w:val="24"/>
        </w:rPr>
        <w:t>1、问题一中对选取的指标确定权重时，使用了层次分析法和熵权法，从主客观两方面进行分析，既能够</w:t>
      </w:r>
      <w:r w:rsidRPr="004F28DF">
        <w:rPr>
          <w:rFonts w:ascii="宋体" w:hAnsi="宋体"/>
          <w:sz w:val="24"/>
          <w:szCs w:val="24"/>
        </w:rPr>
        <w:t>科学</w:t>
      </w:r>
      <w:r w:rsidRPr="004F28DF">
        <w:rPr>
          <w:rFonts w:ascii="宋体" w:hAnsi="宋体" w:hint="eastAsia"/>
          <w:sz w:val="24"/>
          <w:szCs w:val="24"/>
        </w:rPr>
        <w:t>地</w:t>
      </w:r>
      <w:r w:rsidRPr="004F28DF">
        <w:rPr>
          <w:rFonts w:ascii="宋体" w:hAnsi="宋体"/>
          <w:sz w:val="24"/>
          <w:szCs w:val="24"/>
        </w:rPr>
        <w:t>进行评价，</w:t>
      </w:r>
      <w:r w:rsidRPr="004F28DF">
        <w:rPr>
          <w:rFonts w:ascii="宋体" w:hAnsi="宋体" w:hint="eastAsia"/>
          <w:sz w:val="24"/>
          <w:szCs w:val="24"/>
        </w:rPr>
        <w:t>同时也能</w:t>
      </w:r>
      <w:r w:rsidRPr="004F28DF">
        <w:rPr>
          <w:rFonts w:ascii="宋体" w:hAnsi="宋体"/>
          <w:sz w:val="24"/>
          <w:szCs w:val="24"/>
        </w:rPr>
        <w:t>减少主观性和随意性</w:t>
      </w:r>
      <w:r w:rsidRPr="004F28DF">
        <w:rPr>
          <w:rFonts w:ascii="宋体" w:hAnsi="宋体" w:hint="eastAsia"/>
          <w:sz w:val="24"/>
          <w:szCs w:val="24"/>
        </w:rPr>
        <w:t>，具有说服力。</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kern w:val="0"/>
          <w:sz w:val="24"/>
          <w:szCs w:val="24"/>
        </w:rPr>
        <w:t>2</w:t>
      </w:r>
      <w:r>
        <w:rPr>
          <w:rFonts w:ascii="宋体" w:hAnsiTheme="minorHAnsi" w:cs="宋体" w:hint="eastAsia"/>
          <w:kern w:val="0"/>
          <w:sz w:val="24"/>
          <w:szCs w:val="24"/>
        </w:rPr>
        <w:t>、</w:t>
      </w:r>
      <w:r w:rsidRPr="003251B5">
        <w:rPr>
          <w:rFonts w:ascii="宋体" w:hAnsiTheme="minorHAnsi" w:cs="宋体"/>
          <w:kern w:val="0"/>
          <w:sz w:val="24"/>
          <w:szCs w:val="24"/>
        </w:rPr>
        <w:t>模型二分别考虑小区开放的分流和阻滞对周边交通影响，交通流模型、分流模型和阻碍模型的综合全面且具有实用性。</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3、模型三在使用</w:t>
      </w:r>
      <w:r>
        <w:rPr>
          <w:rFonts w:hint="eastAsia"/>
          <w:sz w:val="24"/>
          <w:szCs w:val="24"/>
        </w:rPr>
        <w:t>投影寻踪法得出的评价结果后，继而使用元胞自动机技术，模拟出小区开放前后不同时段车流量的变化，对所求解的结果进行进一步的验证。</w:t>
      </w:r>
    </w:p>
    <w:p w:rsidR="00742A96" w:rsidRDefault="00742A96" w:rsidP="00742A96">
      <w:pPr>
        <w:autoSpaceDE w:val="0"/>
        <w:autoSpaceDN w:val="0"/>
        <w:adjustRightInd w:val="0"/>
        <w:jc w:val="left"/>
        <w:rPr>
          <w:rFonts w:ascii="宋体" w:hAnsiTheme="minorHAnsi" w:cs="宋体"/>
          <w:kern w:val="0"/>
          <w:sz w:val="24"/>
          <w:szCs w:val="24"/>
        </w:rPr>
      </w:pPr>
    </w:p>
    <w:p w:rsidR="00742A96" w:rsidRPr="002C58AC" w:rsidRDefault="00742A96" w:rsidP="00742A96">
      <w:pPr>
        <w:autoSpaceDE w:val="0"/>
        <w:autoSpaceDN w:val="0"/>
        <w:adjustRightInd w:val="0"/>
        <w:jc w:val="left"/>
        <w:rPr>
          <w:rFonts w:ascii="宋体" w:hAnsiTheme="minorHAnsi" w:cs="宋体"/>
          <w:kern w:val="0"/>
          <w:sz w:val="24"/>
          <w:szCs w:val="24"/>
        </w:rPr>
      </w:pP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1、由于题目并未给出数据，因此所建立的模型对于本文中使用的数据适用效果较好，而对于有</w:t>
      </w:r>
      <w:r w:rsidRPr="001C5DD0">
        <w:rPr>
          <w:rFonts w:ascii="宋体" w:hAnsiTheme="minorHAnsi" w:cs="宋体"/>
          <w:kern w:val="0"/>
          <w:sz w:val="24"/>
          <w:szCs w:val="24"/>
        </w:rPr>
        <w:t>多车道和复杂形状的车道</w:t>
      </w:r>
      <w:r>
        <w:rPr>
          <w:rFonts w:ascii="宋体" w:hAnsiTheme="minorHAnsi" w:cs="宋体" w:hint="eastAsia"/>
          <w:kern w:val="0"/>
          <w:sz w:val="24"/>
          <w:szCs w:val="24"/>
        </w:rPr>
        <w:t>的小区并未考虑；</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2、对于问题二中使用的城市路阻函数，对其修正时，未考虑车道宽度、车流间隔等复杂因素；</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3、问题三中，考虑的小区</w:t>
      </w:r>
      <w:r w:rsidRPr="00BF7D0D">
        <w:rPr>
          <w:rFonts w:ascii="宋体" w:hAnsiTheme="minorHAnsi" w:cs="宋体" w:hint="eastAsia"/>
          <w:kern w:val="0"/>
          <w:sz w:val="24"/>
          <w:szCs w:val="24"/>
        </w:rPr>
        <w:t>结构及周边道路结构</w:t>
      </w:r>
      <w:r>
        <w:rPr>
          <w:rFonts w:ascii="宋体" w:hAnsiTheme="minorHAnsi" w:cs="宋体" w:hint="eastAsia"/>
          <w:kern w:val="0"/>
          <w:sz w:val="24"/>
          <w:szCs w:val="24"/>
        </w:rPr>
        <w:t>情况较少，不具有通用性。</w:t>
      </w:r>
    </w:p>
    <w:p w:rsidR="00742A96" w:rsidRDefault="00742A96" w:rsidP="00742A96">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 xml:space="preserve"> </w:t>
      </w:r>
    </w:p>
    <w:p w:rsidR="00742A96" w:rsidRPr="002C58AC" w:rsidRDefault="00742A96" w:rsidP="00742A96">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rsidR="00742A96" w:rsidRDefault="00742A96" w:rsidP="00742A96">
      <w:pPr>
        <w:autoSpaceDE w:val="0"/>
        <w:autoSpaceDN w:val="0"/>
        <w:adjustRightInd w:val="0"/>
        <w:ind w:firstLineChars="200" w:firstLine="480"/>
        <w:jc w:val="left"/>
        <w:rPr>
          <w:rFonts w:ascii="宋体" w:hAnsiTheme="minorHAnsi" w:cs="宋体"/>
          <w:kern w:val="0"/>
          <w:sz w:val="24"/>
          <w:szCs w:val="24"/>
        </w:rPr>
      </w:pPr>
      <w:r w:rsidRPr="00C52821">
        <w:rPr>
          <w:rFonts w:ascii="宋体" w:hAnsiTheme="minorHAnsi" w:cs="宋体"/>
          <w:kern w:val="0"/>
          <w:sz w:val="24"/>
          <w:szCs w:val="24"/>
        </w:rPr>
        <w:t>本文中</w:t>
      </w:r>
      <w:r>
        <w:rPr>
          <w:rFonts w:ascii="宋体" w:hAnsiTheme="minorHAnsi" w:cs="宋体" w:hint="eastAsia"/>
          <w:kern w:val="0"/>
          <w:sz w:val="24"/>
          <w:szCs w:val="24"/>
        </w:rPr>
        <w:t>使用了</w:t>
      </w:r>
      <w:r w:rsidRPr="00C52821">
        <w:rPr>
          <w:rFonts w:ascii="宋体" w:hAnsiTheme="minorHAnsi" w:cs="宋体"/>
          <w:kern w:val="0"/>
          <w:sz w:val="24"/>
          <w:szCs w:val="24"/>
        </w:rPr>
        <w:t>多种模型</w:t>
      </w:r>
      <w:r>
        <w:rPr>
          <w:rFonts w:ascii="宋体" w:hAnsiTheme="minorHAnsi" w:cs="宋体" w:hint="eastAsia"/>
          <w:kern w:val="0"/>
          <w:sz w:val="24"/>
          <w:szCs w:val="24"/>
        </w:rPr>
        <w:t>和模拟仿真技术，</w:t>
      </w:r>
      <w:r w:rsidRPr="00C52821">
        <w:rPr>
          <w:rFonts w:ascii="宋体" w:hAnsiTheme="minorHAnsi" w:cs="宋体"/>
          <w:kern w:val="0"/>
          <w:sz w:val="24"/>
          <w:szCs w:val="24"/>
        </w:rPr>
        <w:t>尤其是</w:t>
      </w:r>
      <w:r w:rsidRPr="002E4D81">
        <w:rPr>
          <w:rFonts w:ascii="宋体" w:hAnsi="宋体" w:hint="eastAsia"/>
          <w:sz w:val="24"/>
          <w:szCs w:val="24"/>
        </w:rPr>
        <w:t>模拟退火的投影寻踪评价模型</w:t>
      </w:r>
      <w:r>
        <w:rPr>
          <w:rFonts w:ascii="宋体" w:hAnsi="宋体" w:hint="eastAsia"/>
          <w:sz w:val="24"/>
          <w:szCs w:val="24"/>
        </w:rPr>
        <w:t>和</w:t>
      </w:r>
      <w:r>
        <w:rPr>
          <w:rFonts w:hint="eastAsia"/>
          <w:sz w:val="24"/>
          <w:szCs w:val="24"/>
        </w:rPr>
        <w:t>元胞自动机仿真技术的结合</w:t>
      </w:r>
      <w:r w:rsidRPr="00C52821">
        <w:rPr>
          <w:rFonts w:ascii="宋体" w:hAnsiTheme="minorHAnsi" w:cs="宋体"/>
          <w:kern w:val="0"/>
          <w:sz w:val="24"/>
          <w:szCs w:val="24"/>
        </w:rPr>
        <w:t>，可</w:t>
      </w:r>
      <w:r>
        <w:rPr>
          <w:rFonts w:ascii="宋体" w:hAnsiTheme="minorHAnsi" w:cs="宋体" w:hint="eastAsia"/>
          <w:kern w:val="0"/>
          <w:sz w:val="24"/>
          <w:szCs w:val="24"/>
        </w:rPr>
        <w:t>以</w:t>
      </w:r>
      <w:r w:rsidRPr="00C52821">
        <w:rPr>
          <w:rFonts w:ascii="宋体" w:hAnsiTheme="minorHAnsi" w:cs="宋体"/>
          <w:kern w:val="0"/>
          <w:sz w:val="24"/>
          <w:szCs w:val="24"/>
        </w:rPr>
        <w:t>推广到其他城市规划和交通管制的政策实施问题上；</w:t>
      </w:r>
      <w:r>
        <w:rPr>
          <w:rFonts w:ascii="宋体" w:hAnsiTheme="minorHAnsi" w:cs="宋体" w:hint="eastAsia"/>
          <w:kern w:val="0"/>
          <w:sz w:val="24"/>
          <w:szCs w:val="24"/>
        </w:rPr>
        <w:t>层次分析法</w:t>
      </w:r>
      <w:r w:rsidRPr="00C52821">
        <w:rPr>
          <w:rFonts w:ascii="宋体" w:hAnsiTheme="minorHAnsi" w:cs="宋体"/>
          <w:kern w:val="0"/>
          <w:sz w:val="24"/>
          <w:szCs w:val="24"/>
        </w:rPr>
        <w:t>和熵权法的有效结合亦可应用于其他指标评价体系上，以相对减少个人主观因素对评价体系的影响。</w:t>
      </w:r>
    </w:p>
    <w:p w:rsidR="001130DD" w:rsidRPr="00742A96"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F06EAE">
      <w:pPr>
        <w:autoSpaceDE w:val="0"/>
        <w:autoSpaceDN w:val="0"/>
        <w:adjustRightInd w:val="0"/>
        <w:jc w:val="left"/>
        <w:rPr>
          <w:rFonts w:ascii="宋体" w:hAnsiTheme="minorHAnsi" w:cs="宋体" w:hint="eastAsia"/>
          <w:kern w:val="0"/>
          <w:sz w:val="24"/>
          <w:szCs w:val="24"/>
        </w:rPr>
      </w:pPr>
    </w:p>
    <w:p w:rsidR="001130DD" w:rsidRDefault="001130DD" w:rsidP="00F06EAE">
      <w:pPr>
        <w:autoSpaceDE w:val="0"/>
        <w:autoSpaceDN w:val="0"/>
        <w:adjustRightInd w:val="0"/>
        <w:jc w:val="left"/>
        <w:rPr>
          <w:rFonts w:ascii="宋体" w:hAnsiTheme="minorHAnsi" w:cs="宋体"/>
          <w:kern w:val="0"/>
          <w:sz w:val="24"/>
          <w:szCs w:val="24"/>
        </w:rPr>
      </w:pPr>
    </w:p>
    <w:p w:rsidR="001130DD" w:rsidRDefault="001130DD" w:rsidP="001130DD">
      <w:pPr>
        <w:jc w:val="center"/>
        <w:rPr>
          <w:rFonts w:ascii="黑体" w:eastAsia="黑体" w:hAnsi="黑体"/>
          <w:sz w:val="28"/>
          <w:szCs w:val="28"/>
        </w:rPr>
      </w:pPr>
      <w:r>
        <w:rPr>
          <w:rFonts w:ascii="黑体" w:eastAsia="黑体" w:hAnsi="黑体" w:hint="eastAsia"/>
          <w:sz w:val="28"/>
          <w:szCs w:val="28"/>
        </w:rPr>
        <w:t>参考文献</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hAnsi="宋体" w:hint="eastAsia"/>
          <w:sz w:val="24"/>
          <w:szCs w:val="24"/>
        </w:rPr>
        <w:t>[</w:t>
      </w:r>
      <w:r>
        <w:rPr>
          <w:rFonts w:ascii="宋体" w:hAnsi="宋体"/>
          <w:sz w:val="24"/>
          <w:szCs w:val="24"/>
        </w:rPr>
        <w:t>1]</w:t>
      </w:r>
      <w:r w:rsidRPr="00803917">
        <w:rPr>
          <w:rFonts w:ascii="宋体" w:cs="宋体" w:hint="eastAsia"/>
          <w:kern w:val="0"/>
          <w:sz w:val="24"/>
          <w:szCs w:val="24"/>
        </w:rPr>
        <w:t>王</w:t>
      </w:r>
      <w:r>
        <w:rPr>
          <w:rFonts w:ascii="宋体" w:cs="宋体" w:hint="eastAsia"/>
          <w:kern w:val="0"/>
          <w:sz w:val="24"/>
          <w:szCs w:val="24"/>
        </w:rPr>
        <w:t xml:space="preserve"> </w:t>
      </w:r>
      <w:r w:rsidRPr="00803917">
        <w:rPr>
          <w:rFonts w:ascii="宋体" w:cs="宋体" w:hint="eastAsia"/>
          <w:kern w:val="0"/>
          <w:sz w:val="24"/>
          <w:szCs w:val="24"/>
        </w:rPr>
        <w:t>炜</w:t>
      </w:r>
      <w:r>
        <w:rPr>
          <w:rFonts w:ascii="宋体" w:cs="宋体" w:hint="eastAsia"/>
          <w:kern w:val="0"/>
          <w:sz w:val="24"/>
          <w:szCs w:val="24"/>
        </w:rPr>
        <w:t>，</w:t>
      </w:r>
      <w:r w:rsidRPr="00803917">
        <w:rPr>
          <w:rFonts w:ascii="宋体" w:cs="宋体" w:hint="eastAsia"/>
          <w:kern w:val="0"/>
          <w:sz w:val="24"/>
          <w:szCs w:val="24"/>
        </w:rPr>
        <w:t>张桂红</w:t>
      </w:r>
      <w:r>
        <w:rPr>
          <w:rFonts w:ascii="宋体" w:cs="宋体" w:hint="eastAsia"/>
          <w:kern w:val="0"/>
          <w:sz w:val="24"/>
          <w:szCs w:val="24"/>
        </w:rPr>
        <w:t>，</w:t>
      </w:r>
      <w:r w:rsidRPr="00803917">
        <w:rPr>
          <w:rFonts w:ascii="宋体" w:cs="宋体" w:hint="eastAsia"/>
          <w:kern w:val="0"/>
          <w:sz w:val="24"/>
          <w:szCs w:val="24"/>
        </w:rPr>
        <w:t>城市道路路阻函数研究</w:t>
      </w:r>
      <w:r>
        <w:rPr>
          <w:rFonts w:ascii="宋体" w:cs="宋体" w:hint="eastAsia"/>
          <w:kern w:val="0"/>
          <w:sz w:val="24"/>
          <w:szCs w:val="24"/>
        </w:rPr>
        <w:t>[</w:t>
      </w:r>
      <w:r>
        <w:rPr>
          <w:rFonts w:ascii="宋体" w:cs="宋体"/>
          <w:kern w:val="0"/>
          <w:sz w:val="24"/>
          <w:szCs w:val="24"/>
        </w:rPr>
        <w:t>J],</w:t>
      </w:r>
      <w:r w:rsidRPr="00803917">
        <w:rPr>
          <w:rFonts w:ascii="宋体" w:cs="宋体" w:hint="eastAsia"/>
          <w:kern w:val="0"/>
          <w:sz w:val="19"/>
          <w:szCs w:val="19"/>
        </w:rPr>
        <w:t xml:space="preserve"> </w:t>
      </w:r>
      <w:r w:rsidRPr="00803917">
        <w:rPr>
          <w:rFonts w:ascii="宋体" w:cs="宋体" w:hint="eastAsia"/>
          <w:kern w:val="0"/>
          <w:sz w:val="24"/>
          <w:szCs w:val="24"/>
        </w:rPr>
        <w:t>重庆交通学院学报</w:t>
      </w:r>
      <w:r>
        <w:rPr>
          <w:rFonts w:ascii="宋体" w:cs="宋体" w:hint="eastAsia"/>
          <w:kern w:val="0"/>
          <w:sz w:val="24"/>
          <w:szCs w:val="24"/>
        </w:rPr>
        <w:t>，第1</w:t>
      </w:r>
      <w:r>
        <w:rPr>
          <w:rFonts w:ascii="宋体" w:cs="宋体"/>
          <w:kern w:val="0"/>
          <w:sz w:val="24"/>
          <w:szCs w:val="24"/>
        </w:rPr>
        <w:t>1</w:t>
      </w:r>
      <w:r>
        <w:rPr>
          <w:rFonts w:ascii="宋体" w:cs="宋体" w:hint="eastAsia"/>
          <w:kern w:val="0"/>
          <w:sz w:val="24"/>
          <w:szCs w:val="24"/>
        </w:rPr>
        <w:t>卷第3期，8</w:t>
      </w:r>
      <w:r>
        <w:rPr>
          <w:rFonts w:ascii="宋体" w:cs="宋体"/>
          <w:kern w:val="0"/>
          <w:sz w:val="24"/>
          <w:szCs w:val="24"/>
        </w:rPr>
        <w:t>4</w:t>
      </w:r>
      <w:r>
        <w:rPr>
          <w:rFonts w:ascii="宋体" w:cs="宋体" w:hint="eastAsia"/>
          <w:kern w:val="0"/>
          <w:sz w:val="24"/>
          <w:szCs w:val="24"/>
        </w:rPr>
        <w:t>-</w:t>
      </w:r>
      <w:r>
        <w:rPr>
          <w:rFonts w:ascii="宋体" w:cs="宋体"/>
          <w:kern w:val="0"/>
          <w:sz w:val="24"/>
          <w:szCs w:val="24"/>
        </w:rPr>
        <w:t>92</w:t>
      </w:r>
      <w:r>
        <w:rPr>
          <w:rFonts w:ascii="宋体" w:cs="宋体" w:hint="eastAsia"/>
          <w:kern w:val="0"/>
          <w:sz w:val="24"/>
          <w:szCs w:val="24"/>
        </w:rPr>
        <w:t>，1</w:t>
      </w:r>
      <w:r>
        <w:rPr>
          <w:rFonts w:ascii="宋体" w:cs="宋体"/>
          <w:kern w:val="0"/>
          <w:sz w:val="24"/>
          <w:szCs w:val="24"/>
        </w:rPr>
        <w:t>992.9</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2]</w:t>
      </w:r>
      <w:r w:rsidRPr="00803917">
        <w:rPr>
          <w:rFonts w:ascii="宋体" w:cs="宋体" w:hint="eastAsia"/>
          <w:kern w:val="0"/>
          <w:sz w:val="24"/>
          <w:szCs w:val="24"/>
        </w:rPr>
        <w:t>宋博文，张俊友，李庆印，柳</w:t>
      </w:r>
      <w:r>
        <w:rPr>
          <w:rFonts w:ascii="宋体" w:cs="宋体" w:hint="eastAsia"/>
          <w:kern w:val="0"/>
          <w:sz w:val="24"/>
          <w:szCs w:val="24"/>
        </w:rPr>
        <w:t xml:space="preserve"> </w:t>
      </w:r>
      <w:r w:rsidRPr="00803917">
        <w:rPr>
          <w:rFonts w:ascii="宋体" w:cs="宋体" w:hint="eastAsia"/>
          <w:kern w:val="0"/>
          <w:sz w:val="24"/>
          <w:szCs w:val="24"/>
        </w:rPr>
        <w:t>奇</w:t>
      </w:r>
      <w:r>
        <w:rPr>
          <w:rFonts w:ascii="宋体" w:cs="宋体" w:hint="eastAsia"/>
          <w:kern w:val="0"/>
          <w:sz w:val="24"/>
          <w:szCs w:val="24"/>
        </w:rPr>
        <w:t>，</w:t>
      </w:r>
      <w:r w:rsidRPr="00803917">
        <w:rPr>
          <w:rFonts w:ascii="宋体" w:cs="宋体" w:hint="eastAsia"/>
          <w:kern w:val="0"/>
          <w:sz w:val="24"/>
          <w:szCs w:val="24"/>
        </w:rPr>
        <w:t>基于交通波理论的改进动态路阻函数</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w:t>
      </w:r>
      <w:r w:rsidRPr="00BC44C4">
        <w:rPr>
          <w:rFonts w:ascii="宋体" w:cs="宋体" w:hint="eastAsia"/>
          <w:kern w:val="0"/>
          <w:sz w:val="24"/>
          <w:szCs w:val="24"/>
        </w:rPr>
        <w:t>重庆交通大学学报</w:t>
      </w:r>
      <w:r w:rsidRPr="00BC44C4">
        <w:rPr>
          <w:rFonts w:ascii="宋体" w:cs="宋体"/>
          <w:kern w:val="0"/>
          <w:sz w:val="24"/>
          <w:szCs w:val="24"/>
        </w:rPr>
        <w:t xml:space="preserve">( </w:t>
      </w:r>
      <w:r w:rsidRPr="00BC44C4">
        <w:rPr>
          <w:rFonts w:ascii="宋体" w:cs="宋体" w:hint="eastAsia"/>
          <w:kern w:val="0"/>
          <w:sz w:val="24"/>
          <w:szCs w:val="24"/>
        </w:rPr>
        <w:t>自然科学版</w:t>
      </w:r>
      <w:r w:rsidRPr="00BC44C4">
        <w:rPr>
          <w:rFonts w:ascii="宋体" w:cs="宋体"/>
          <w:kern w:val="0"/>
          <w:sz w:val="24"/>
          <w:szCs w:val="24"/>
        </w:rPr>
        <w:t>)</w:t>
      </w:r>
      <w:r>
        <w:rPr>
          <w:rFonts w:ascii="宋体" w:cs="宋体" w:hint="eastAsia"/>
          <w:kern w:val="0"/>
          <w:sz w:val="24"/>
          <w:szCs w:val="24"/>
        </w:rPr>
        <w:t>，第3</w:t>
      </w:r>
      <w:r>
        <w:rPr>
          <w:rFonts w:ascii="宋体" w:cs="宋体"/>
          <w:kern w:val="0"/>
          <w:sz w:val="24"/>
          <w:szCs w:val="24"/>
        </w:rPr>
        <w:t>3</w:t>
      </w:r>
      <w:r>
        <w:rPr>
          <w:rFonts w:ascii="宋体" w:cs="宋体" w:hint="eastAsia"/>
          <w:kern w:val="0"/>
          <w:sz w:val="24"/>
          <w:szCs w:val="24"/>
        </w:rPr>
        <w:t>卷第1期，1</w:t>
      </w:r>
      <w:r>
        <w:rPr>
          <w:rFonts w:ascii="宋体" w:cs="宋体"/>
          <w:kern w:val="0"/>
          <w:sz w:val="24"/>
          <w:szCs w:val="24"/>
        </w:rPr>
        <w:t>06</w:t>
      </w:r>
      <w:r>
        <w:rPr>
          <w:rFonts w:ascii="宋体" w:cs="宋体" w:hint="eastAsia"/>
          <w:kern w:val="0"/>
          <w:sz w:val="24"/>
          <w:szCs w:val="24"/>
        </w:rPr>
        <w:t>-</w:t>
      </w:r>
      <w:r>
        <w:rPr>
          <w:rFonts w:ascii="宋体" w:cs="宋体"/>
          <w:kern w:val="0"/>
          <w:sz w:val="24"/>
          <w:szCs w:val="24"/>
        </w:rPr>
        <w:t>110</w:t>
      </w:r>
      <w:r>
        <w:rPr>
          <w:rFonts w:ascii="宋体" w:cs="宋体" w:hint="eastAsia"/>
          <w:kern w:val="0"/>
          <w:sz w:val="24"/>
          <w:szCs w:val="24"/>
        </w:rPr>
        <w:t>，2</w:t>
      </w:r>
      <w:r>
        <w:rPr>
          <w:rFonts w:ascii="宋体" w:cs="宋体"/>
          <w:kern w:val="0"/>
          <w:sz w:val="24"/>
          <w:szCs w:val="24"/>
        </w:rPr>
        <w:t>014.2</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3]</w:t>
      </w:r>
      <w:r w:rsidRPr="00803917">
        <w:rPr>
          <w:rFonts w:ascii="宋体" w:cs="宋体" w:hint="eastAsia"/>
          <w:kern w:val="0"/>
          <w:sz w:val="24"/>
          <w:szCs w:val="24"/>
        </w:rPr>
        <w:t>李</w:t>
      </w:r>
      <w:r>
        <w:rPr>
          <w:rFonts w:ascii="宋体" w:cs="宋体" w:hint="eastAsia"/>
          <w:kern w:val="0"/>
          <w:sz w:val="24"/>
          <w:szCs w:val="24"/>
        </w:rPr>
        <w:t xml:space="preserve"> </w:t>
      </w:r>
      <w:r w:rsidRPr="00803917">
        <w:rPr>
          <w:rFonts w:ascii="宋体" w:cs="宋体" w:hint="eastAsia"/>
          <w:kern w:val="0"/>
          <w:sz w:val="24"/>
          <w:szCs w:val="24"/>
        </w:rPr>
        <w:t>帅</w:t>
      </w:r>
      <w:r>
        <w:rPr>
          <w:rFonts w:ascii="宋体" w:cs="宋体" w:hint="eastAsia"/>
          <w:kern w:val="0"/>
          <w:sz w:val="24"/>
          <w:szCs w:val="24"/>
        </w:rPr>
        <w:t>，</w:t>
      </w:r>
      <w:r w:rsidRPr="00803917">
        <w:rPr>
          <w:rFonts w:ascii="宋体" w:cs="宋体" w:hint="eastAsia"/>
          <w:kern w:val="0"/>
          <w:sz w:val="24"/>
          <w:szCs w:val="24"/>
        </w:rPr>
        <w:t>魏</w:t>
      </w:r>
      <w:r>
        <w:rPr>
          <w:rFonts w:ascii="宋体" w:cs="宋体" w:hint="eastAsia"/>
          <w:kern w:val="0"/>
          <w:sz w:val="24"/>
          <w:szCs w:val="24"/>
        </w:rPr>
        <w:t xml:space="preserve"> </w:t>
      </w:r>
      <w:r w:rsidRPr="00803917">
        <w:rPr>
          <w:rFonts w:ascii="宋体" w:cs="宋体" w:hint="eastAsia"/>
          <w:kern w:val="0"/>
          <w:sz w:val="24"/>
          <w:szCs w:val="24"/>
        </w:rPr>
        <w:t>虹</w:t>
      </w:r>
      <w:r>
        <w:rPr>
          <w:rFonts w:ascii="宋体" w:cs="宋体" w:hint="eastAsia"/>
          <w:kern w:val="0"/>
          <w:sz w:val="24"/>
          <w:szCs w:val="24"/>
        </w:rPr>
        <w:t>，</w:t>
      </w:r>
      <w:r w:rsidRPr="00803917">
        <w:rPr>
          <w:rFonts w:ascii="宋体" w:cs="宋体" w:hint="eastAsia"/>
          <w:kern w:val="0"/>
          <w:sz w:val="24"/>
          <w:szCs w:val="24"/>
        </w:rPr>
        <w:t>倪细炉</w:t>
      </w:r>
      <w:r>
        <w:rPr>
          <w:rFonts w:ascii="宋体" w:cs="宋体" w:hint="eastAsia"/>
          <w:kern w:val="0"/>
          <w:sz w:val="24"/>
          <w:szCs w:val="24"/>
        </w:rPr>
        <w:t>，</w:t>
      </w:r>
      <w:r w:rsidRPr="00803917">
        <w:rPr>
          <w:rFonts w:ascii="宋体" w:cs="宋体" w:hint="eastAsia"/>
          <w:kern w:val="0"/>
          <w:sz w:val="24"/>
          <w:szCs w:val="24"/>
        </w:rPr>
        <w:t>顾艳文</w:t>
      </w:r>
      <w:r>
        <w:rPr>
          <w:rFonts w:ascii="宋体" w:cs="宋体" w:hint="eastAsia"/>
          <w:kern w:val="0"/>
          <w:sz w:val="24"/>
          <w:szCs w:val="24"/>
        </w:rPr>
        <w:t>，</w:t>
      </w:r>
      <w:r w:rsidRPr="00803917">
        <w:rPr>
          <w:rFonts w:ascii="宋体" w:cs="宋体" w:hint="eastAsia"/>
          <w:kern w:val="0"/>
          <w:sz w:val="24"/>
          <w:szCs w:val="24"/>
        </w:rPr>
        <w:t>李昌晓</w:t>
      </w:r>
      <w:r>
        <w:rPr>
          <w:rFonts w:ascii="宋体" w:cs="宋体" w:hint="eastAsia"/>
          <w:kern w:val="0"/>
          <w:sz w:val="24"/>
          <w:szCs w:val="24"/>
        </w:rPr>
        <w:t>，</w:t>
      </w:r>
      <w:r w:rsidRPr="00803917">
        <w:rPr>
          <w:rFonts w:ascii="宋体" w:cs="宋体" w:hint="eastAsia"/>
          <w:kern w:val="0"/>
          <w:sz w:val="24"/>
          <w:szCs w:val="24"/>
        </w:rPr>
        <w:t>基于层次分析法和熵权法的宁夏城市人居环境质量评价</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w:t>
      </w:r>
      <w:r w:rsidRPr="00BC44C4">
        <w:rPr>
          <w:rFonts w:ascii="宋体" w:cs="宋体" w:hint="eastAsia"/>
          <w:kern w:val="0"/>
          <w:sz w:val="24"/>
          <w:szCs w:val="24"/>
        </w:rPr>
        <w:t>应用生态学报</w:t>
      </w:r>
      <w:r>
        <w:rPr>
          <w:rFonts w:ascii="宋体" w:cs="宋体" w:hint="eastAsia"/>
          <w:kern w:val="0"/>
          <w:sz w:val="24"/>
          <w:szCs w:val="24"/>
        </w:rPr>
        <w:t>，第2</w:t>
      </w:r>
      <w:r>
        <w:rPr>
          <w:rFonts w:ascii="宋体" w:cs="宋体"/>
          <w:kern w:val="0"/>
          <w:sz w:val="24"/>
          <w:szCs w:val="24"/>
        </w:rPr>
        <w:t>5</w:t>
      </w:r>
      <w:r>
        <w:rPr>
          <w:rFonts w:ascii="宋体" w:cs="宋体" w:hint="eastAsia"/>
          <w:kern w:val="0"/>
          <w:sz w:val="24"/>
          <w:szCs w:val="24"/>
        </w:rPr>
        <w:t>卷第9期，2</w:t>
      </w:r>
      <w:r>
        <w:rPr>
          <w:rFonts w:ascii="宋体" w:cs="宋体"/>
          <w:kern w:val="0"/>
          <w:sz w:val="24"/>
          <w:szCs w:val="24"/>
        </w:rPr>
        <w:t>700</w:t>
      </w:r>
      <w:r>
        <w:rPr>
          <w:rFonts w:ascii="宋体" w:cs="宋体" w:hint="eastAsia"/>
          <w:kern w:val="0"/>
          <w:sz w:val="24"/>
          <w:szCs w:val="24"/>
        </w:rPr>
        <w:t>-</w:t>
      </w:r>
      <w:r>
        <w:rPr>
          <w:rFonts w:ascii="宋体" w:cs="宋体"/>
          <w:kern w:val="0"/>
          <w:sz w:val="24"/>
          <w:szCs w:val="24"/>
        </w:rPr>
        <w:t>2707</w:t>
      </w:r>
      <w:r>
        <w:rPr>
          <w:rFonts w:ascii="宋体" w:cs="宋体" w:hint="eastAsia"/>
          <w:kern w:val="0"/>
          <w:sz w:val="24"/>
          <w:szCs w:val="24"/>
        </w:rPr>
        <w:t>，2</w:t>
      </w:r>
      <w:r>
        <w:rPr>
          <w:rFonts w:ascii="宋体" w:cs="宋体"/>
          <w:kern w:val="0"/>
          <w:sz w:val="24"/>
          <w:szCs w:val="24"/>
        </w:rPr>
        <w:t>014.9</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[4]</w:t>
      </w:r>
      <w:r w:rsidRPr="00BC44C4">
        <w:rPr>
          <w:rFonts w:ascii="宋体" w:cs="宋体" w:hint="eastAsia"/>
          <w:kern w:val="0"/>
          <w:sz w:val="24"/>
          <w:szCs w:val="24"/>
        </w:rPr>
        <w:t>张希瑞，方志祥，李清泉，鲁仕维</w:t>
      </w:r>
      <w:r>
        <w:rPr>
          <w:rFonts w:ascii="宋体" w:cs="宋体" w:hint="eastAsia"/>
          <w:kern w:val="0"/>
          <w:sz w:val="24"/>
          <w:szCs w:val="24"/>
        </w:rPr>
        <w:t>，</w:t>
      </w:r>
      <w:r w:rsidRPr="00BC44C4">
        <w:rPr>
          <w:rFonts w:ascii="宋体" w:cs="宋体" w:hint="eastAsia"/>
          <w:kern w:val="0"/>
          <w:sz w:val="24"/>
          <w:szCs w:val="24"/>
        </w:rPr>
        <w:t>基于浮动车数据的城市道路通行能力时空特征分析</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地球信息科学学报，第1</w:t>
      </w:r>
      <w:r>
        <w:rPr>
          <w:rFonts w:ascii="宋体" w:cs="宋体"/>
          <w:kern w:val="0"/>
          <w:sz w:val="24"/>
          <w:szCs w:val="24"/>
        </w:rPr>
        <w:t>7</w:t>
      </w:r>
      <w:r>
        <w:rPr>
          <w:rFonts w:ascii="宋体" w:cs="宋体" w:hint="eastAsia"/>
          <w:kern w:val="0"/>
          <w:sz w:val="24"/>
          <w:szCs w:val="24"/>
        </w:rPr>
        <w:t>卷第三期，3</w:t>
      </w:r>
      <w:r>
        <w:rPr>
          <w:rFonts w:ascii="宋体" w:cs="宋体"/>
          <w:kern w:val="0"/>
          <w:sz w:val="24"/>
          <w:szCs w:val="24"/>
        </w:rPr>
        <w:t>36</w:t>
      </w:r>
      <w:r>
        <w:rPr>
          <w:rFonts w:ascii="宋体" w:cs="宋体" w:hint="eastAsia"/>
          <w:kern w:val="0"/>
          <w:sz w:val="24"/>
          <w:szCs w:val="24"/>
        </w:rPr>
        <w:t>-</w:t>
      </w:r>
      <w:r>
        <w:rPr>
          <w:rFonts w:ascii="宋体" w:cs="宋体"/>
          <w:kern w:val="0"/>
          <w:sz w:val="24"/>
          <w:szCs w:val="24"/>
        </w:rPr>
        <w:t>343</w:t>
      </w:r>
      <w:r>
        <w:rPr>
          <w:rFonts w:ascii="宋体" w:cs="宋体" w:hint="eastAsia"/>
          <w:kern w:val="0"/>
          <w:sz w:val="24"/>
          <w:szCs w:val="24"/>
        </w:rPr>
        <w:t>，2</w:t>
      </w:r>
      <w:r>
        <w:rPr>
          <w:rFonts w:ascii="宋体" w:cs="宋体"/>
          <w:kern w:val="0"/>
          <w:sz w:val="24"/>
          <w:szCs w:val="24"/>
        </w:rPr>
        <w:t>015.3</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[5]</w:t>
      </w:r>
      <w:r w:rsidRPr="00BC44C4">
        <w:rPr>
          <w:rFonts w:ascii="宋体" w:cs="宋体" w:hint="eastAsia"/>
          <w:kern w:val="0"/>
          <w:sz w:val="24"/>
          <w:szCs w:val="24"/>
        </w:rPr>
        <w:t>詹</w:t>
      </w:r>
      <w:r>
        <w:rPr>
          <w:rFonts w:ascii="宋体" w:cs="宋体" w:hint="eastAsia"/>
          <w:kern w:val="0"/>
          <w:sz w:val="24"/>
          <w:szCs w:val="24"/>
        </w:rPr>
        <w:t xml:space="preserve"> </w:t>
      </w:r>
      <w:r w:rsidRPr="00BC44C4">
        <w:rPr>
          <w:rFonts w:ascii="宋体" w:cs="宋体" w:hint="eastAsia"/>
          <w:kern w:val="0"/>
          <w:sz w:val="24"/>
          <w:szCs w:val="24"/>
        </w:rPr>
        <w:t>斌，蔡瑞东，胡远程，曹梦鑫</w:t>
      </w:r>
      <w:r>
        <w:rPr>
          <w:rFonts w:ascii="宋体" w:cs="宋体" w:hint="eastAsia"/>
          <w:kern w:val="0"/>
          <w:sz w:val="24"/>
          <w:szCs w:val="24"/>
        </w:rPr>
        <w:t>，</w:t>
      </w:r>
      <w:r w:rsidRPr="00BC44C4">
        <w:rPr>
          <w:rFonts w:ascii="宋体" w:cs="宋体" w:hint="eastAsia"/>
          <w:kern w:val="0"/>
          <w:sz w:val="24"/>
          <w:szCs w:val="24"/>
        </w:rPr>
        <w:t>基于城市道路网络脆弱性的小区开放策略研究</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，技术与方法，第3</w:t>
      </w:r>
      <w:r>
        <w:rPr>
          <w:rFonts w:ascii="宋体" w:cs="宋体"/>
          <w:kern w:val="0"/>
          <w:sz w:val="24"/>
          <w:szCs w:val="24"/>
        </w:rPr>
        <w:t>5</w:t>
      </w:r>
      <w:r>
        <w:rPr>
          <w:rFonts w:ascii="宋体" w:cs="宋体" w:hint="eastAsia"/>
          <w:kern w:val="0"/>
          <w:sz w:val="24"/>
          <w:szCs w:val="24"/>
        </w:rPr>
        <w:t>卷第7期，2</w:t>
      </w:r>
      <w:r>
        <w:rPr>
          <w:rFonts w:ascii="宋体" w:cs="宋体"/>
          <w:kern w:val="0"/>
          <w:sz w:val="24"/>
          <w:szCs w:val="24"/>
        </w:rPr>
        <w:t>016.7</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6]</w:t>
      </w:r>
      <w:r w:rsidRPr="00BC44C4">
        <w:rPr>
          <w:rFonts w:ascii="宋体" w:cs="宋体" w:hint="eastAsia"/>
          <w:kern w:val="0"/>
          <w:sz w:val="24"/>
          <w:szCs w:val="24"/>
        </w:rPr>
        <w:t>李向朋</w:t>
      </w:r>
      <w:r>
        <w:rPr>
          <w:rFonts w:ascii="宋体" w:cs="宋体" w:hint="eastAsia"/>
          <w:kern w:val="0"/>
          <w:sz w:val="24"/>
          <w:szCs w:val="24"/>
        </w:rPr>
        <w:t>，</w:t>
      </w:r>
      <w:r w:rsidRPr="00BC44C4">
        <w:rPr>
          <w:rFonts w:ascii="宋体" w:cs="宋体"/>
          <w:kern w:val="0"/>
          <w:sz w:val="24"/>
          <w:szCs w:val="24"/>
        </w:rPr>
        <w:t>城市交通拥堵对策</w:t>
      </w:r>
      <w:r>
        <w:rPr>
          <w:rFonts w:ascii="宋体" w:cs="宋体" w:hint="eastAsia"/>
          <w:kern w:val="0"/>
          <w:sz w:val="24"/>
          <w:szCs w:val="24"/>
        </w:rPr>
        <w:t>-</w:t>
      </w:r>
      <w:r w:rsidRPr="00BC44C4">
        <w:rPr>
          <w:rFonts w:ascii="宋体" w:cs="宋体"/>
          <w:kern w:val="0"/>
          <w:sz w:val="24"/>
          <w:szCs w:val="24"/>
        </w:rPr>
        <w:t>封闭型小区交通开放研究</w:t>
      </w:r>
      <w:r>
        <w:rPr>
          <w:rFonts w:ascii="宋体" w:cs="宋体"/>
          <w:kern w:val="0"/>
          <w:sz w:val="24"/>
          <w:szCs w:val="24"/>
        </w:rPr>
        <w:t>[D]</w:t>
      </w:r>
      <w:r>
        <w:rPr>
          <w:rFonts w:ascii="宋体" w:cs="宋体" w:hint="eastAsia"/>
          <w:kern w:val="0"/>
          <w:sz w:val="24"/>
          <w:szCs w:val="24"/>
        </w:rPr>
        <w:t>，</w:t>
      </w:r>
      <w:r w:rsidRPr="00BC44C4">
        <w:rPr>
          <w:rFonts w:ascii="宋体" w:cs="宋体"/>
          <w:kern w:val="0"/>
          <w:sz w:val="24"/>
          <w:szCs w:val="24"/>
        </w:rPr>
        <w:t>长沙理工大</w:t>
      </w:r>
      <w:r w:rsidRPr="00BC44C4">
        <w:rPr>
          <w:rFonts w:ascii="宋体" w:cs="宋体" w:hint="eastAsia"/>
          <w:kern w:val="0"/>
          <w:sz w:val="24"/>
          <w:szCs w:val="24"/>
        </w:rPr>
        <w:t>学</w:t>
      </w:r>
      <w:r>
        <w:rPr>
          <w:rFonts w:ascii="宋体" w:cs="宋体" w:hint="eastAsia"/>
          <w:kern w:val="0"/>
          <w:sz w:val="24"/>
          <w:szCs w:val="24"/>
        </w:rPr>
        <w:t>，2</w:t>
      </w:r>
      <w:r>
        <w:rPr>
          <w:rFonts w:ascii="宋体" w:cs="宋体"/>
          <w:kern w:val="0"/>
          <w:sz w:val="24"/>
          <w:szCs w:val="24"/>
        </w:rPr>
        <w:t>014</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kern w:val="0"/>
          <w:sz w:val="24"/>
          <w:szCs w:val="24"/>
        </w:rPr>
        <w:t>[7]</w:t>
      </w:r>
      <w:r>
        <w:rPr>
          <w:rFonts w:ascii="宋体" w:cs="宋体" w:hint="eastAsia"/>
          <w:kern w:val="0"/>
          <w:sz w:val="24"/>
          <w:szCs w:val="24"/>
        </w:rPr>
        <w:t>熊桂林，黄悦</w:t>
      </w:r>
      <w:r w:rsidRPr="006E3B03">
        <w:rPr>
          <w:rFonts w:ascii="宋体" w:cs="宋体" w:hint="eastAsia"/>
          <w:kern w:val="0"/>
          <w:sz w:val="24"/>
          <w:szCs w:val="24"/>
        </w:rPr>
        <w:t>，</w:t>
      </w:r>
      <w:r>
        <w:rPr>
          <w:rFonts w:ascii="宋体" w:cs="宋体" w:hint="eastAsia"/>
          <w:kern w:val="0"/>
          <w:sz w:val="24"/>
          <w:szCs w:val="24"/>
        </w:rPr>
        <w:t>元胞自动机在混合交通仿真中的应用</w:t>
      </w:r>
      <w:r>
        <w:rPr>
          <w:rFonts w:ascii="宋体" w:cs="宋体"/>
          <w:kern w:val="0"/>
          <w:sz w:val="24"/>
          <w:szCs w:val="24"/>
        </w:rPr>
        <w:t>[J]</w:t>
      </w:r>
      <w:r>
        <w:rPr>
          <w:rFonts w:ascii="宋体" w:cs="宋体" w:hint="eastAsia"/>
          <w:kern w:val="0"/>
          <w:sz w:val="24"/>
          <w:szCs w:val="24"/>
        </w:rPr>
        <w:t>，系统工程，2</w:t>
      </w:r>
      <w:r>
        <w:rPr>
          <w:rFonts w:ascii="宋体" w:cs="宋体"/>
          <w:kern w:val="0"/>
          <w:sz w:val="24"/>
          <w:szCs w:val="24"/>
        </w:rPr>
        <w:t>006</w:t>
      </w:r>
      <w:r>
        <w:rPr>
          <w:rFonts w:ascii="宋体" w:cs="宋体" w:hint="eastAsia"/>
          <w:kern w:val="0"/>
          <w:sz w:val="24"/>
          <w:szCs w:val="24"/>
        </w:rPr>
        <w:t>.</w:t>
      </w:r>
      <w:r>
        <w:rPr>
          <w:rFonts w:ascii="宋体" w:cs="宋体"/>
          <w:kern w:val="0"/>
          <w:sz w:val="24"/>
          <w:szCs w:val="24"/>
        </w:rPr>
        <w:t>6</w:t>
      </w:r>
      <w:r>
        <w:rPr>
          <w:rFonts w:ascii="宋体" w:cs="宋体" w:hint="eastAsia"/>
          <w:kern w:val="0"/>
          <w:sz w:val="24"/>
          <w:szCs w:val="24"/>
        </w:rPr>
        <w:t>:</w:t>
      </w:r>
      <w:r>
        <w:rPr>
          <w:rFonts w:ascii="宋体" w:cs="宋体"/>
          <w:kern w:val="0"/>
          <w:sz w:val="24"/>
          <w:szCs w:val="24"/>
        </w:rPr>
        <w:t>24</w:t>
      </w:r>
      <w:r>
        <w:rPr>
          <w:rFonts w:ascii="宋体" w:cs="宋体" w:hint="eastAsia"/>
          <w:kern w:val="0"/>
          <w:sz w:val="24"/>
          <w:szCs w:val="24"/>
        </w:rPr>
        <w:t>-</w:t>
      </w:r>
      <w:r>
        <w:rPr>
          <w:rFonts w:ascii="宋体" w:cs="宋体"/>
          <w:kern w:val="0"/>
          <w:sz w:val="24"/>
          <w:szCs w:val="24"/>
        </w:rPr>
        <w:t>27</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8]</w:t>
      </w:r>
      <w:r>
        <w:rPr>
          <w:rFonts w:ascii="宋体" w:cs="宋体" w:hint="eastAsia"/>
          <w:kern w:val="0"/>
          <w:sz w:val="24"/>
          <w:szCs w:val="24"/>
        </w:rPr>
        <w:t>冯玉蓉，模拟退火算法的研究及其应用</w:t>
      </w:r>
      <w:r>
        <w:rPr>
          <w:rFonts w:ascii="宋体" w:cs="宋体"/>
          <w:kern w:val="0"/>
          <w:sz w:val="24"/>
          <w:szCs w:val="24"/>
        </w:rPr>
        <w:t>[D]</w:t>
      </w:r>
      <w:r>
        <w:rPr>
          <w:rFonts w:ascii="宋体" w:cs="宋体" w:hint="eastAsia"/>
          <w:kern w:val="0"/>
          <w:sz w:val="24"/>
          <w:szCs w:val="24"/>
        </w:rPr>
        <w:t>，昆明理工大学</w:t>
      </w:r>
      <w:r>
        <w:rPr>
          <w:rFonts w:ascii="宋体" w:cs="宋体"/>
          <w:kern w:val="0"/>
          <w:sz w:val="24"/>
          <w:szCs w:val="24"/>
        </w:rPr>
        <w:t>,2005</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9]</w:t>
      </w:r>
      <w:r w:rsidRPr="006E3B03">
        <w:rPr>
          <w:rFonts w:ascii="宋体" w:cs="宋体" w:hint="eastAsia"/>
          <w:kern w:val="0"/>
          <w:sz w:val="24"/>
          <w:szCs w:val="24"/>
        </w:rPr>
        <w:t>张学喜</w:t>
      </w:r>
      <w:r>
        <w:rPr>
          <w:rFonts w:ascii="宋体" w:cs="宋体" w:hint="eastAsia"/>
          <w:kern w:val="0"/>
          <w:sz w:val="24"/>
          <w:szCs w:val="24"/>
        </w:rPr>
        <w:t>，</w:t>
      </w:r>
      <w:r w:rsidRPr="006E3B03">
        <w:rPr>
          <w:rFonts w:ascii="宋体" w:cs="宋体" w:hint="eastAsia"/>
          <w:kern w:val="0"/>
          <w:sz w:val="24"/>
          <w:szCs w:val="24"/>
        </w:rPr>
        <w:t>王国体</w:t>
      </w:r>
      <w:r>
        <w:rPr>
          <w:rFonts w:ascii="宋体" w:cs="宋体" w:hint="eastAsia"/>
          <w:kern w:val="0"/>
          <w:sz w:val="24"/>
          <w:szCs w:val="24"/>
        </w:rPr>
        <w:t>，</w:t>
      </w:r>
      <w:r w:rsidRPr="006E3B03">
        <w:rPr>
          <w:rFonts w:ascii="宋体" w:cs="宋体" w:hint="eastAsia"/>
          <w:kern w:val="0"/>
          <w:sz w:val="24"/>
          <w:szCs w:val="24"/>
        </w:rPr>
        <w:t>张</w:t>
      </w:r>
      <w:r>
        <w:rPr>
          <w:rFonts w:ascii="宋体" w:cs="宋体" w:hint="eastAsia"/>
          <w:kern w:val="0"/>
          <w:sz w:val="24"/>
          <w:szCs w:val="24"/>
        </w:rPr>
        <w:t xml:space="preserve"> </w:t>
      </w:r>
      <w:r w:rsidRPr="006E3B03">
        <w:rPr>
          <w:rFonts w:ascii="宋体" w:cs="宋体" w:hint="eastAsia"/>
          <w:kern w:val="0"/>
          <w:sz w:val="24"/>
          <w:szCs w:val="24"/>
        </w:rPr>
        <w:t>明</w:t>
      </w:r>
      <w:r>
        <w:rPr>
          <w:rFonts w:ascii="宋体" w:cs="宋体" w:hint="eastAsia"/>
          <w:kern w:val="0"/>
          <w:sz w:val="24"/>
          <w:szCs w:val="24"/>
        </w:rPr>
        <w:t>，</w:t>
      </w:r>
      <w:r w:rsidRPr="006E3B03">
        <w:rPr>
          <w:rFonts w:ascii="宋体" w:cs="宋体" w:hint="eastAsia"/>
          <w:kern w:val="0"/>
          <w:sz w:val="24"/>
          <w:szCs w:val="24"/>
        </w:rPr>
        <w:t>基于加速遗传算法的投影寻踪评价模型在边坡稳定性评价中的应用</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，合肥工业大学学报，第3</w:t>
      </w:r>
      <w:r>
        <w:rPr>
          <w:rFonts w:ascii="宋体" w:cs="宋体"/>
          <w:kern w:val="0"/>
          <w:sz w:val="24"/>
          <w:szCs w:val="24"/>
        </w:rPr>
        <w:t>1</w:t>
      </w:r>
      <w:r>
        <w:rPr>
          <w:rFonts w:ascii="宋体" w:cs="宋体" w:hint="eastAsia"/>
          <w:kern w:val="0"/>
          <w:sz w:val="24"/>
          <w:szCs w:val="24"/>
        </w:rPr>
        <w:t>卷第3期2</w:t>
      </w:r>
      <w:r>
        <w:rPr>
          <w:rFonts w:ascii="宋体" w:cs="宋体"/>
          <w:kern w:val="0"/>
          <w:sz w:val="24"/>
          <w:szCs w:val="24"/>
        </w:rPr>
        <w:t>008.3</w:t>
      </w:r>
      <w:r>
        <w:rPr>
          <w:rFonts w:ascii="宋体" w:cs="宋体" w:hint="eastAsia"/>
          <w:kern w:val="0"/>
          <w:sz w:val="24"/>
          <w:szCs w:val="24"/>
        </w:rPr>
        <w:t>:</w:t>
      </w:r>
      <w:r>
        <w:rPr>
          <w:rFonts w:ascii="宋体" w:cs="宋体"/>
          <w:kern w:val="0"/>
          <w:sz w:val="24"/>
          <w:szCs w:val="24"/>
        </w:rPr>
        <w:t>430</w:t>
      </w:r>
      <w:r>
        <w:rPr>
          <w:rFonts w:ascii="宋体" w:cs="宋体" w:hint="eastAsia"/>
          <w:kern w:val="0"/>
          <w:sz w:val="24"/>
          <w:szCs w:val="24"/>
        </w:rPr>
        <w:t>-</w:t>
      </w:r>
      <w:r>
        <w:rPr>
          <w:rFonts w:ascii="宋体" w:cs="宋体"/>
          <w:kern w:val="0"/>
          <w:sz w:val="24"/>
          <w:szCs w:val="24"/>
        </w:rPr>
        <w:t>432</w:t>
      </w:r>
      <w:r>
        <w:rPr>
          <w:rFonts w:ascii="宋体" w:cs="宋体" w:hint="eastAsia"/>
          <w:kern w:val="0"/>
          <w:sz w:val="24"/>
          <w:szCs w:val="24"/>
        </w:rPr>
        <w:t>。</w:t>
      </w:r>
    </w:p>
    <w:p w:rsidR="001130DD" w:rsidRDefault="001130DD" w:rsidP="001130DD">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10]</w:t>
      </w:r>
      <w:r w:rsidRPr="005C241C">
        <w:rPr>
          <w:rFonts w:ascii="宋体" w:cs="宋体" w:hint="eastAsia"/>
          <w:kern w:val="0"/>
          <w:sz w:val="24"/>
          <w:szCs w:val="24"/>
        </w:rPr>
        <w:t>温旭丽</w:t>
      </w:r>
      <w:r>
        <w:rPr>
          <w:rFonts w:ascii="宋体" w:cs="宋体" w:hint="eastAsia"/>
          <w:kern w:val="0"/>
          <w:sz w:val="24"/>
          <w:szCs w:val="24"/>
        </w:rPr>
        <w:t>，</w:t>
      </w:r>
      <w:r w:rsidRPr="005C241C">
        <w:rPr>
          <w:rFonts w:ascii="宋体" w:cs="宋体" w:hint="eastAsia"/>
          <w:kern w:val="0"/>
          <w:sz w:val="24"/>
          <w:szCs w:val="24"/>
        </w:rPr>
        <w:t>吴</w:t>
      </w:r>
      <w:r>
        <w:rPr>
          <w:rFonts w:ascii="宋体" w:cs="宋体" w:hint="eastAsia"/>
          <w:kern w:val="0"/>
          <w:sz w:val="24"/>
          <w:szCs w:val="24"/>
        </w:rPr>
        <w:t xml:space="preserve"> </w:t>
      </w:r>
      <w:r w:rsidRPr="005C241C">
        <w:rPr>
          <w:rFonts w:ascii="宋体" w:cs="宋体" w:hint="eastAsia"/>
          <w:kern w:val="0"/>
          <w:sz w:val="24"/>
          <w:szCs w:val="24"/>
        </w:rPr>
        <w:t>忞</w:t>
      </w:r>
      <w:r>
        <w:rPr>
          <w:rFonts w:ascii="宋体" w:cs="宋体" w:hint="eastAsia"/>
          <w:kern w:val="0"/>
          <w:sz w:val="24"/>
          <w:szCs w:val="24"/>
        </w:rPr>
        <w:t>，</w:t>
      </w:r>
      <w:r w:rsidRPr="005C241C">
        <w:rPr>
          <w:rFonts w:ascii="宋体" w:cs="宋体" w:hint="eastAsia"/>
          <w:kern w:val="0"/>
          <w:sz w:val="24"/>
          <w:szCs w:val="24"/>
        </w:rPr>
        <w:t>曹</w:t>
      </w:r>
      <w:r>
        <w:rPr>
          <w:rFonts w:ascii="宋体" w:cs="宋体" w:hint="eastAsia"/>
          <w:kern w:val="0"/>
          <w:sz w:val="24"/>
          <w:szCs w:val="24"/>
        </w:rPr>
        <w:t xml:space="preserve"> </w:t>
      </w:r>
      <w:r w:rsidRPr="005C241C">
        <w:rPr>
          <w:rFonts w:ascii="宋体" w:cs="宋体" w:hint="eastAsia"/>
          <w:kern w:val="0"/>
          <w:sz w:val="24"/>
          <w:szCs w:val="24"/>
        </w:rPr>
        <w:t>蕊</w:t>
      </w:r>
      <w:r>
        <w:rPr>
          <w:rFonts w:ascii="宋体" w:cs="宋体" w:hint="eastAsia"/>
          <w:kern w:val="0"/>
          <w:sz w:val="24"/>
          <w:szCs w:val="24"/>
        </w:rPr>
        <w:t>，</w:t>
      </w:r>
      <w:r w:rsidRPr="005C241C">
        <w:rPr>
          <w:rFonts w:ascii="宋体" w:cs="宋体" w:hint="eastAsia"/>
          <w:kern w:val="0"/>
          <w:sz w:val="24"/>
          <w:szCs w:val="24"/>
        </w:rPr>
        <w:t>几种典型路阻函数的特性比较及参数选择研究</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，公路交通科技技术版，2</w:t>
      </w:r>
      <w:r>
        <w:rPr>
          <w:rFonts w:ascii="宋体" w:cs="宋体"/>
          <w:kern w:val="0"/>
          <w:sz w:val="24"/>
          <w:szCs w:val="24"/>
        </w:rPr>
        <w:t>014.2</w:t>
      </w:r>
      <w:r>
        <w:rPr>
          <w:rFonts w:ascii="宋体" w:cs="宋体" w:hint="eastAsia"/>
          <w:kern w:val="0"/>
          <w:sz w:val="24"/>
          <w:szCs w:val="24"/>
        </w:rPr>
        <w:t>:2</w:t>
      </w:r>
      <w:r>
        <w:rPr>
          <w:rFonts w:ascii="宋体" w:cs="宋体"/>
          <w:kern w:val="0"/>
          <w:sz w:val="24"/>
          <w:szCs w:val="24"/>
        </w:rPr>
        <w:t>05</w:t>
      </w:r>
      <w:r>
        <w:rPr>
          <w:rFonts w:ascii="宋体" w:cs="宋体" w:hint="eastAsia"/>
          <w:kern w:val="0"/>
          <w:sz w:val="24"/>
          <w:szCs w:val="24"/>
        </w:rPr>
        <w:t>-</w:t>
      </w:r>
      <w:r>
        <w:rPr>
          <w:rFonts w:ascii="宋体" w:cs="宋体"/>
          <w:kern w:val="0"/>
          <w:sz w:val="24"/>
          <w:szCs w:val="24"/>
        </w:rPr>
        <w:t>208</w:t>
      </w:r>
      <w:r>
        <w:rPr>
          <w:rFonts w:ascii="宋体" w:cs="宋体" w:hint="eastAsia"/>
          <w:kern w:val="0"/>
          <w:sz w:val="24"/>
          <w:szCs w:val="24"/>
        </w:rPr>
        <w:t>。</w:t>
      </w:r>
    </w:p>
    <w:p w:rsidR="00445D9E" w:rsidRDefault="001130DD" w:rsidP="00445D9E">
      <w:pPr>
        <w:autoSpaceDE w:val="0"/>
        <w:autoSpaceDN w:val="0"/>
        <w:adjustRightInd w:val="0"/>
        <w:ind w:left="240" w:hangingChars="100" w:hanging="240"/>
        <w:jc w:val="left"/>
        <w:rPr>
          <w:rFonts w:ascii="宋体" w:cs="宋体"/>
          <w:kern w:val="0"/>
          <w:sz w:val="24"/>
          <w:szCs w:val="24"/>
        </w:rPr>
      </w:pPr>
      <w:r>
        <w:rPr>
          <w:rFonts w:ascii="宋体" w:cs="宋体" w:hint="eastAsia"/>
          <w:kern w:val="0"/>
          <w:sz w:val="24"/>
          <w:szCs w:val="24"/>
        </w:rPr>
        <w:t>[</w:t>
      </w:r>
      <w:r>
        <w:rPr>
          <w:rFonts w:ascii="宋体" w:cs="宋体"/>
          <w:kern w:val="0"/>
          <w:sz w:val="24"/>
          <w:szCs w:val="24"/>
        </w:rPr>
        <w:t>11]</w:t>
      </w:r>
      <w:r w:rsidRPr="005C241C">
        <w:rPr>
          <w:rFonts w:ascii="宋体" w:cs="宋体" w:hint="eastAsia"/>
          <w:kern w:val="0"/>
          <w:sz w:val="24"/>
          <w:szCs w:val="24"/>
        </w:rPr>
        <w:t>钱雪娟，城市路网结构评价方法探讨</w:t>
      </w:r>
      <w:r>
        <w:rPr>
          <w:rFonts w:ascii="宋体" w:cs="宋体" w:hint="eastAsia"/>
          <w:kern w:val="0"/>
          <w:sz w:val="24"/>
          <w:szCs w:val="24"/>
        </w:rPr>
        <w:t>[</w:t>
      </w:r>
      <w:r>
        <w:rPr>
          <w:rFonts w:ascii="宋体" w:cs="宋体"/>
          <w:kern w:val="0"/>
          <w:sz w:val="24"/>
          <w:szCs w:val="24"/>
        </w:rPr>
        <w:t>J]</w:t>
      </w:r>
      <w:r>
        <w:rPr>
          <w:rFonts w:ascii="宋体" w:cs="宋体" w:hint="eastAsia"/>
          <w:kern w:val="0"/>
          <w:sz w:val="24"/>
          <w:szCs w:val="24"/>
        </w:rPr>
        <w:t>，科技与经济，2</w:t>
      </w:r>
      <w:r>
        <w:rPr>
          <w:rFonts w:ascii="宋体" w:cs="宋体"/>
          <w:kern w:val="0"/>
          <w:sz w:val="24"/>
          <w:szCs w:val="24"/>
        </w:rPr>
        <w:t>007.2</w:t>
      </w:r>
      <w:r>
        <w:rPr>
          <w:rFonts w:ascii="宋体" w:cs="宋体" w:hint="eastAsia"/>
          <w:kern w:val="0"/>
          <w:sz w:val="24"/>
          <w:szCs w:val="24"/>
        </w:rPr>
        <w:t>：8</w:t>
      </w:r>
      <w:r>
        <w:rPr>
          <w:rFonts w:ascii="宋体" w:cs="宋体"/>
          <w:kern w:val="0"/>
          <w:sz w:val="24"/>
          <w:szCs w:val="24"/>
        </w:rPr>
        <w:t>8</w:t>
      </w:r>
      <w:r>
        <w:rPr>
          <w:rFonts w:ascii="宋体" w:cs="宋体" w:hint="eastAsia"/>
          <w:kern w:val="0"/>
          <w:sz w:val="24"/>
          <w:szCs w:val="24"/>
        </w:rPr>
        <w:t>-</w:t>
      </w:r>
      <w:r>
        <w:rPr>
          <w:rFonts w:ascii="宋体" w:cs="宋体"/>
          <w:kern w:val="0"/>
          <w:sz w:val="24"/>
          <w:szCs w:val="24"/>
        </w:rPr>
        <w:t>93</w:t>
      </w:r>
      <w:r>
        <w:rPr>
          <w:rFonts w:ascii="宋体" w:cs="宋体" w:hint="eastAsia"/>
          <w:kern w:val="0"/>
          <w:sz w:val="24"/>
          <w:szCs w:val="24"/>
        </w:rPr>
        <w:t>。</w:t>
      </w:r>
    </w:p>
    <w:p w:rsidR="00445D9E" w:rsidRDefault="00445D9E">
      <w:pPr>
        <w:widowControl/>
        <w:jc w:val="left"/>
        <w:rPr>
          <w:rFonts w:ascii="宋体" w:cs="宋体"/>
          <w:kern w:val="0"/>
          <w:sz w:val="24"/>
          <w:szCs w:val="24"/>
        </w:rPr>
      </w:pPr>
      <w:r>
        <w:rPr>
          <w:rFonts w:ascii="宋体" w:cs="宋体"/>
          <w:kern w:val="0"/>
          <w:sz w:val="24"/>
          <w:szCs w:val="24"/>
        </w:rPr>
        <w:br w:type="page"/>
      </w:r>
    </w:p>
    <w:p w:rsidR="00890B0D" w:rsidRDefault="001130DD" w:rsidP="00890B0D">
      <w:pPr>
        <w:jc w:val="left"/>
        <w:rPr>
          <w:rFonts w:ascii="黑体" w:eastAsia="黑体" w:hAnsi="黑体"/>
          <w:sz w:val="28"/>
          <w:szCs w:val="28"/>
        </w:rPr>
      </w:pPr>
      <w:r w:rsidRPr="006A7742">
        <w:rPr>
          <w:rFonts w:ascii="黑体" w:eastAsia="黑体" w:hAnsi="黑体" w:hint="eastAsia"/>
          <w:sz w:val="28"/>
          <w:szCs w:val="28"/>
        </w:rPr>
        <w:t>附录</w:t>
      </w:r>
    </w:p>
    <w:p w:rsidR="00890B0D" w:rsidRPr="00890B0D" w:rsidRDefault="00890B0D" w:rsidP="00890B0D">
      <w:pPr>
        <w:jc w:val="center"/>
        <w:rPr>
          <w:rFonts w:ascii="宋体" w:hAnsi="宋体" w:hint="eastAsia"/>
          <w:sz w:val="24"/>
          <w:szCs w:val="28"/>
        </w:rPr>
      </w:pPr>
      <w:r>
        <w:rPr>
          <w:rFonts w:ascii="宋体" w:hAnsi="宋体" w:hint="eastAsia"/>
          <w:sz w:val="24"/>
          <w:szCs w:val="28"/>
        </w:rPr>
        <w:t>表1</w:t>
      </w:r>
      <w:r>
        <w:rPr>
          <w:rFonts w:ascii="宋体" w:hAnsi="宋体"/>
          <w:sz w:val="24"/>
          <w:szCs w:val="28"/>
        </w:rPr>
        <w:t xml:space="preserve"> </w:t>
      </w:r>
      <w:r>
        <w:rPr>
          <w:rFonts w:ascii="宋体" w:hAnsi="宋体" w:hint="eastAsia"/>
          <w:sz w:val="24"/>
          <w:szCs w:val="28"/>
        </w:rPr>
        <w:t>问题一全部数据</w:t>
      </w:r>
    </w:p>
    <w:tbl>
      <w:tblPr>
        <w:tblStyle w:val="aa"/>
        <w:tblW w:w="8360" w:type="dxa"/>
        <w:tblLook w:val="04A0" w:firstRow="1" w:lastRow="0" w:firstColumn="1" w:lastColumn="0" w:noHBand="0" w:noVBand="1"/>
      </w:tblPr>
      <w:tblGrid>
        <w:gridCol w:w="1271"/>
        <w:gridCol w:w="1056"/>
        <w:gridCol w:w="802"/>
        <w:gridCol w:w="749"/>
        <w:gridCol w:w="722"/>
        <w:gridCol w:w="711"/>
        <w:gridCol w:w="744"/>
        <w:gridCol w:w="813"/>
        <w:gridCol w:w="816"/>
        <w:gridCol w:w="758"/>
      </w:tblGrid>
      <w:tr w:rsidR="001130DD" w:rsidRPr="006A7742" w:rsidTr="00890B0D">
        <w:trPr>
          <w:trHeight w:val="285"/>
        </w:trPr>
        <w:tc>
          <w:tcPr>
            <w:tcW w:w="1271" w:type="dxa"/>
            <w:tcBorders>
              <w:left w:val="nil"/>
              <w:tl2br w:val="single" w:sz="4" w:space="0" w:color="auto"/>
            </w:tcBorders>
            <w:noWrap/>
            <w:hideMark/>
          </w:tcPr>
          <w:p w:rsidR="001130DD" w:rsidRDefault="001130DD" w:rsidP="001130DD">
            <w:pPr>
              <w:ind w:firstLineChars="200" w:firstLine="480"/>
              <w:jc w:val="left"/>
              <w:rPr>
                <w:rFonts w:ascii="宋体" w:hAnsi="宋体"/>
                <w:sz w:val="24"/>
                <w:szCs w:val="24"/>
              </w:rPr>
            </w:pPr>
            <w:r w:rsidRPr="006A7742">
              <w:rPr>
                <w:rFonts w:ascii="宋体" w:hAnsi="宋体" w:hint="eastAsia"/>
                <w:sz w:val="24"/>
                <w:szCs w:val="24"/>
              </w:rPr>
              <w:t>指标</w:t>
            </w:r>
          </w:p>
          <w:p w:rsidR="001130DD" w:rsidRPr="006A7742" w:rsidRDefault="001130DD" w:rsidP="001130DD">
            <w:pPr>
              <w:jc w:val="left"/>
              <w:rPr>
                <w:rFonts w:ascii="宋体" w:hAnsi="宋体"/>
                <w:sz w:val="24"/>
                <w:szCs w:val="24"/>
              </w:rPr>
            </w:pPr>
            <w:r w:rsidRPr="006A7742">
              <w:rPr>
                <w:rFonts w:ascii="宋体" w:hAnsi="宋体" w:hint="eastAsia"/>
                <w:sz w:val="24"/>
                <w:szCs w:val="24"/>
              </w:rPr>
              <w:t>类型</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道路通行能力</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阻塞率</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饱和度</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行程时间</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路网密度</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介数</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速度</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l</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f</w:t>
            </w:r>
          </w:p>
        </w:tc>
      </w:tr>
      <w:tr w:rsidR="001130DD" w:rsidRPr="006A7742" w:rsidTr="00890B0D">
        <w:trPr>
          <w:trHeight w:val="285"/>
        </w:trPr>
        <w:tc>
          <w:tcPr>
            <w:tcW w:w="1271" w:type="dxa"/>
            <w:tcBorders>
              <w:left w:val="nil"/>
            </w:tcBorders>
            <w:noWrap/>
            <w:hideMark/>
          </w:tcPr>
          <w:p w:rsidR="001130DD" w:rsidRPr="006A7742" w:rsidRDefault="001130DD" w:rsidP="001130DD">
            <w:pPr>
              <w:jc w:val="left"/>
              <w:rPr>
                <w:rFonts w:ascii="宋体" w:hAnsi="宋体"/>
                <w:sz w:val="24"/>
                <w:szCs w:val="24"/>
              </w:rPr>
            </w:pPr>
            <w:r>
              <w:rPr>
                <w:rFonts w:ascii="宋体" w:hAnsi="宋体" w:hint="eastAsia"/>
                <w:sz w:val="24"/>
                <w:szCs w:val="24"/>
              </w:rPr>
              <w:t>封闭</w:t>
            </w:r>
            <w:r w:rsidRPr="006A7742">
              <w:rPr>
                <w:rFonts w:ascii="宋体" w:hAnsi="宋体" w:hint="eastAsia"/>
                <w:sz w:val="24"/>
                <w:szCs w:val="24"/>
              </w:rPr>
              <w:t>小区</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2317.49</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10</w:t>
            </w:r>
          </w:p>
        </w:tc>
        <w:tc>
          <w:tcPr>
            <w:tcW w:w="749" w:type="dxa"/>
            <w:noWrap/>
            <w:hideMark/>
          </w:tcPr>
          <w:p w:rsidR="001130DD" w:rsidRPr="006A7742" w:rsidRDefault="001130DD" w:rsidP="001130DD">
            <w:pPr>
              <w:jc w:val="left"/>
              <w:rPr>
                <w:rFonts w:ascii="宋体" w:hAnsi="宋体"/>
                <w:sz w:val="24"/>
                <w:szCs w:val="24"/>
              </w:rPr>
            </w:pPr>
            <w:r>
              <w:rPr>
                <w:rFonts w:ascii="宋体" w:hAnsi="宋体"/>
                <w:sz w:val="24"/>
                <w:szCs w:val="24"/>
              </w:rPr>
              <w:t>5</w:t>
            </w:r>
            <w:r w:rsidRPr="006A7742">
              <w:rPr>
                <w:rFonts w:ascii="宋体" w:hAnsi="宋体" w:hint="eastAsia"/>
                <w:sz w:val="24"/>
                <w:szCs w:val="24"/>
              </w:rPr>
              <w:t>7</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14</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38</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30.62</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0.38</w:t>
            </w:r>
          </w:p>
        </w:tc>
      </w:tr>
      <w:tr w:rsidR="001130DD" w:rsidRPr="006A7742" w:rsidTr="00890B0D">
        <w:trPr>
          <w:trHeight w:val="285"/>
        </w:trPr>
        <w:tc>
          <w:tcPr>
            <w:tcW w:w="1271" w:type="dxa"/>
            <w:tcBorders>
              <w:left w:val="nil"/>
            </w:tcBorders>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小区一</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2508.61</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12</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52</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11</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0.33</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45</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39.77</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0.35</w:t>
            </w:r>
          </w:p>
        </w:tc>
      </w:tr>
      <w:tr w:rsidR="001130DD" w:rsidRPr="006A7742" w:rsidTr="00890B0D">
        <w:trPr>
          <w:trHeight w:val="285"/>
        </w:trPr>
        <w:tc>
          <w:tcPr>
            <w:tcW w:w="1271" w:type="dxa"/>
            <w:tcBorders>
              <w:left w:val="nil"/>
            </w:tcBorders>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小区二</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2557.75</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15</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50</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8</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6</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0.66</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47</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42.75</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0.34</w:t>
            </w:r>
          </w:p>
        </w:tc>
      </w:tr>
      <w:tr w:rsidR="001130DD" w:rsidRPr="006A7742" w:rsidTr="00890B0D">
        <w:trPr>
          <w:trHeight w:val="285"/>
        </w:trPr>
        <w:tc>
          <w:tcPr>
            <w:tcW w:w="1271" w:type="dxa"/>
            <w:tcBorders>
              <w:left w:val="nil"/>
            </w:tcBorders>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小区三</w:t>
            </w:r>
          </w:p>
        </w:tc>
        <w:tc>
          <w:tcPr>
            <w:tcW w:w="97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2430.58</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16</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46</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12</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7</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0.8</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42</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35.61</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0.36</w:t>
            </w:r>
          </w:p>
        </w:tc>
      </w:tr>
      <w:tr w:rsidR="001130DD" w:rsidRPr="006A7742" w:rsidTr="00890B0D">
        <w:trPr>
          <w:trHeight w:val="285"/>
        </w:trPr>
        <w:tc>
          <w:tcPr>
            <w:tcW w:w="1271" w:type="dxa"/>
            <w:tcBorders>
              <w:left w:val="nil"/>
            </w:tcBorders>
            <w:noWrap/>
            <w:hideMark/>
          </w:tcPr>
          <w:p w:rsidR="001130DD" w:rsidRPr="006A7742" w:rsidRDefault="001130DD" w:rsidP="001130DD">
            <w:pPr>
              <w:jc w:val="left"/>
              <w:rPr>
                <w:rFonts w:ascii="宋体" w:hAnsi="宋体"/>
                <w:sz w:val="24"/>
                <w:szCs w:val="24"/>
              </w:rPr>
            </w:pPr>
            <w:r>
              <w:rPr>
                <w:rFonts w:ascii="宋体" w:hAnsi="宋体" w:hint="eastAsia"/>
                <w:sz w:val="24"/>
                <w:szCs w:val="24"/>
              </w:rPr>
              <w:t>小区四</w:t>
            </w:r>
          </w:p>
        </w:tc>
        <w:tc>
          <w:tcPr>
            <w:tcW w:w="974" w:type="dxa"/>
            <w:noWrap/>
            <w:hideMark/>
          </w:tcPr>
          <w:p w:rsidR="001130DD" w:rsidRPr="006A7742" w:rsidRDefault="001130DD" w:rsidP="001130DD">
            <w:pPr>
              <w:jc w:val="left"/>
              <w:rPr>
                <w:rFonts w:ascii="宋体" w:hAnsi="宋体"/>
                <w:sz w:val="24"/>
                <w:szCs w:val="24"/>
              </w:rPr>
            </w:pPr>
            <w:r>
              <w:rPr>
                <w:rFonts w:ascii="宋体" w:hAnsi="宋体" w:hint="eastAsia"/>
                <w:sz w:val="24"/>
                <w:szCs w:val="24"/>
              </w:rPr>
              <w:t>2483.20</w:t>
            </w:r>
          </w:p>
        </w:tc>
        <w:tc>
          <w:tcPr>
            <w:tcW w:w="80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13</w:t>
            </w:r>
          </w:p>
        </w:tc>
        <w:tc>
          <w:tcPr>
            <w:tcW w:w="749"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49</w:t>
            </w:r>
          </w:p>
        </w:tc>
        <w:tc>
          <w:tcPr>
            <w:tcW w:w="722"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13</w:t>
            </w:r>
          </w:p>
        </w:tc>
        <w:tc>
          <w:tcPr>
            <w:tcW w:w="711"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8</w:t>
            </w:r>
          </w:p>
        </w:tc>
        <w:tc>
          <w:tcPr>
            <w:tcW w:w="744"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0.92</w:t>
            </w:r>
          </w:p>
        </w:tc>
        <w:tc>
          <w:tcPr>
            <w:tcW w:w="813"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44</w:t>
            </w:r>
          </w:p>
        </w:tc>
        <w:tc>
          <w:tcPr>
            <w:tcW w:w="816" w:type="dxa"/>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38.35</w:t>
            </w:r>
          </w:p>
        </w:tc>
        <w:tc>
          <w:tcPr>
            <w:tcW w:w="758" w:type="dxa"/>
            <w:tcBorders>
              <w:right w:val="nil"/>
            </w:tcBorders>
            <w:noWrap/>
            <w:hideMark/>
          </w:tcPr>
          <w:p w:rsidR="001130DD" w:rsidRPr="006A7742" w:rsidRDefault="001130DD" w:rsidP="001130DD">
            <w:pPr>
              <w:jc w:val="left"/>
              <w:rPr>
                <w:rFonts w:ascii="宋体" w:hAnsi="宋体"/>
                <w:sz w:val="24"/>
                <w:szCs w:val="24"/>
              </w:rPr>
            </w:pPr>
            <w:r w:rsidRPr="006A7742">
              <w:rPr>
                <w:rFonts w:ascii="宋体" w:hAnsi="宋体" w:hint="eastAsia"/>
                <w:sz w:val="24"/>
                <w:szCs w:val="24"/>
              </w:rPr>
              <w:t>0.35</w:t>
            </w:r>
          </w:p>
        </w:tc>
      </w:tr>
    </w:tbl>
    <w:p w:rsidR="001130DD" w:rsidRDefault="001130DD" w:rsidP="001130DD">
      <w:pPr>
        <w:jc w:val="left"/>
        <w:rPr>
          <w:rFonts w:ascii="宋体" w:hAnsi="宋体"/>
          <w:sz w:val="24"/>
          <w:szCs w:val="24"/>
        </w:rPr>
      </w:pPr>
    </w:p>
    <w:p w:rsidR="00890B0D" w:rsidRDefault="00890B0D" w:rsidP="001130DD">
      <w:pPr>
        <w:jc w:val="left"/>
        <w:rPr>
          <w:rFonts w:ascii="宋体" w:hAnsi="宋体"/>
          <w:sz w:val="24"/>
          <w:szCs w:val="24"/>
        </w:rPr>
      </w:pPr>
    </w:p>
    <w:p w:rsidR="00890B0D" w:rsidRDefault="00890B0D" w:rsidP="00890B0D">
      <w:pPr>
        <w:jc w:val="center"/>
        <w:rPr>
          <w:rFonts w:ascii="宋体" w:hAnsi="宋体" w:hint="eastAsia"/>
          <w:sz w:val="24"/>
          <w:szCs w:val="24"/>
        </w:rPr>
      </w:pPr>
      <w:r>
        <w:rPr>
          <w:rFonts w:ascii="宋体" w:hAnsi="宋体" w:hint="eastAsia"/>
          <w:sz w:val="24"/>
          <w:szCs w:val="24"/>
        </w:rPr>
        <w:t>表2</w:t>
      </w:r>
      <w:r>
        <w:rPr>
          <w:rFonts w:ascii="宋体" w:hAnsi="宋体"/>
          <w:sz w:val="24"/>
          <w:szCs w:val="24"/>
        </w:rPr>
        <w:t xml:space="preserve"> </w:t>
      </w:r>
      <w:r>
        <w:rPr>
          <w:rFonts w:ascii="宋体" w:hAnsi="宋体" w:hint="eastAsia"/>
          <w:sz w:val="24"/>
          <w:szCs w:val="24"/>
        </w:rPr>
        <w:t>问题三评价体系的相关数据</w:t>
      </w:r>
    </w:p>
    <w:tbl>
      <w:tblPr>
        <w:tblStyle w:val="aa"/>
        <w:tblW w:w="0" w:type="auto"/>
        <w:jc w:val="center"/>
        <w:tblLook w:val="04A0" w:firstRow="1" w:lastRow="0" w:firstColumn="1" w:lastColumn="0" w:noHBand="0" w:noVBand="1"/>
      </w:tblPr>
      <w:tblGrid>
        <w:gridCol w:w="1033"/>
        <w:gridCol w:w="1070"/>
        <w:gridCol w:w="1176"/>
        <w:gridCol w:w="1176"/>
        <w:gridCol w:w="1176"/>
        <w:gridCol w:w="1176"/>
        <w:gridCol w:w="1176"/>
      </w:tblGrid>
      <w:tr w:rsidR="001130DD" w:rsidTr="001130DD">
        <w:trPr>
          <w:jc w:val="center"/>
        </w:trPr>
        <w:tc>
          <w:tcPr>
            <w:tcW w:w="1033" w:type="dxa"/>
          </w:tcPr>
          <w:p w:rsidR="001130DD" w:rsidRPr="006A7742" w:rsidRDefault="001130DD" w:rsidP="001130DD">
            <w:pPr>
              <w:jc w:val="left"/>
              <w:rPr>
                <w:rFonts w:ascii="宋体" w:hAnsi="宋体"/>
                <w:kern w:val="0"/>
                <w:sz w:val="24"/>
                <w:szCs w:val="24"/>
              </w:rPr>
            </w:pPr>
          </w:p>
        </w:tc>
        <w:tc>
          <w:tcPr>
            <w:tcW w:w="1070" w:type="dxa"/>
          </w:tcPr>
          <w:p w:rsidR="001130DD" w:rsidRDefault="001130DD" w:rsidP="001130DD">
            <w:pPr>
              <w:jc w:val="left"/>
              <w:rPr>
                <w:rFonts w:ascii="宋体" w:hAnsi="宋体"/>
                <w:sz w:val="24"/>
                <w:szCs w:val="24"/>
              </w:rPr>
            </w:pP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指标一</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指标二</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指标三</w:t>
            </w:r>
          </w:p>
        </w:tc>
        <w:tc>
          <w:tcPr>
            <w:tcW w:w="1056" w:type="dxa"/>
          </w:tcPr>
          <w:p w:rsidR="001130DD" w:rsidRDefault="001130DD" w:rsidP="001130DD">
            <w:pPr>
              <w:jc w:val="left"/>
              <w:rPr>
                <w:rFonts w:ascii="宋体" w:hAnsi="宋体"/>
                <w:sz w:val="24"/>
                <w:szCs w:val="24"/>
              </w:rPr>
            </w:pPr>
            <w:r>
              <w:rPr>
                <w:rFonts w:ascii="宋体" w:hAnsi="宋体" w:hint="eastAsia"/>
                <w:sz w:val="24"/>
                <w:szCs w:val="24"/>
              </w:rPr>
              <w:t>指标四</w:t>
            </w:r>
          </w:p>
        </w:tc>
        <w:tc>
          <w:tcPr>
            <w:tcW w:w="1056" w:type="dxa"/>
          </w:tcPr>
          <w:p w:rsidR="001130DD" w:rsidRDefault="001130DD" w:rsidP="001130DD">
            <w:pPr>
              <w:jc w:val="left"/>
              <w:rPr>
                <w:rFonts w:ascii="宋体" w:hAnsi="宋体"/>
                <w:sz w:val="24"/>
                <w:szCs w:val="24"/>
              </w:rPr>
            </w:pPr>
            <w:r>
              <w:rPr>
                <w:rFonts w:ascii="宋体" w:hAnsi="宋体" w:hint="eastAsia"/>
                <w:sz w:val="24"/>
                <w:szCs w:val="24"/>
              </w:rPr>
              <w:t>指标五</w:t>
            </w:r>
          </w:p>
        </w:tc>
      </w:tr>
      <w:tr w:rsidR="001130DD" w:rsidTr="001130DD">
        <w:trPr>
          <w:jc w:val="center"/>
        </w:trPr>
        <w:tc>
          <w:tcPr>
            <w:tcW w:w="1033" w:type="dxa"/>
            <w:vMerge w:val="restart"/>
          </w:tcPr>
          <w:p w:rsidR="001130DD" w:rsidRDefault="001130DD" w:rsidP="001130DD">
            <w:pPr>
              <w:jc w:val="left"/>
              <w:rPr>
                <w:rFonts w:ascii="宋体" w:hAnsi="宋体"/>
                <w:sz w:val="24"/>
                <w:szCs w:val="24"/>
              </w:rPr>
            </w:pPr>
            <w:r w:rsidRPr="006A7742">
              <w:rPr>
                <w:rFonts w:ascii="宋体" w:hAnsi="宋体" w:hint="eastAsia"/>
                <w:kern w:val="0"/>
                <w:sz w:val="24"/>
                <w:szCs w:val="24"/>
              </w:rPr>
              <w:t>最优投影方向</w:t>
            </w: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第一问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0.710111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0.005864</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0.517272</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0.33856</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0.33692</w:t>
            </w:r>
          </w:p>
        </w:tc>
      </w:tr>
      <w:tr w:rsidR="001130DD" w:rsidTr="001130DD">
        <w:trPr>
          <w:jc w:val="center"/>
        </w:trPr>
        <w:tc>
          <w:tcPr>
            <w:tcW w:w="1033" w:type="dxa"/>
            <w:vMerge/>
          </w:tcPr>
          <w:p w:rsidR="001130DD" w:rsidRDefault="001130DD" w:rsidP="001130DD">
            <w:pPr>
              <w:jc w:val="left"/>
              <w:rPr>
                <w:rFonts w:ascii="宋体" w:hAnsi="宋体"/>
                <w:sz w:val="24"/>
                <w:szCs w:val="24"/>
              </w:rPr>
            </w:pP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第三问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0.150728</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0.592897</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0.639605</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0.459155</w:t>
            </w:r>
          </w:p>
        </w:tc>
        <w:tc>
          <w:tcPr>
            <w:tcW w:w="105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0.076401</w:t>
            </w:r>
          </w:p>
        </w:tc>
      </w:tr>
    </w:tbl>
    <w:p w:rsidR="001130DD" w:rsidRDefault="001130DD" w:rsidP="001130DD">
      <w:pPr>
        <w:jc w:val="left"/>
        <w:rPr>
          <w:rFonts w:ascii="宋体" w:hAnsi="宋体"/>
          <w:sz w:val="24"/>
          <w:szCs w:val="24"/>
        </w:rPr>
      </w:pPr>
    </w:p>
    <w:tbl>
      <w:tblPr>
        <w:tblStyle w:val="aa"/>
        <w:tblW w:w="0" w:type="auto"/>
        <w:jc w:val="center"/>
        <w:tblLook w:val="04A0" w:firstRow="1" w:lastRow="0" w:firstColumn="1" w:lastColumn="0" w:noHBand="0" w:noVBand="1"/>
      </w:tblPr>
      <w:tblGrid>
        <w:gridCol w:w="1033"/>
        <w:gridCol w:w="1070"/>
        <w:gridCol w:w="1176"/>
        <w:gridCol w:w="1176"/>
        <w:gridCol w:w="1176"/>
        <w:gridCol w:w="1176"/>
        <w:gridCol w:w="1176"/>
      </w:tblGrid>
      <w:tr w:rsidR="001130DD" w:rsidTr="001130DD">
        <w:trPr>
          <w:jc w:val="center"/>
        </w:trPr>
        <w:tc>
          <w:tcPr>
            <w:tcW w:w="1033" w:type="dxa"/>
          </w:tcPr>
          <w:p w:rsidR="001130DD" w:rsidRPr="006A7742" w:rsidRDefault="001130DD" w:rsidP="001130DD">
            <w:pPr>
              <w:jc w:val="left"/>
              <w:rPr>
                <w:rFonts w:ascii="宋体" w:hAnsi="宋体"/>
                <w:kern w:val="0"/>
                <w:sz w:val="24"/>
                <w:szCs w:val="24"/>
              </w:rPr>
            </w:pPr>
          </w:p>
        </w:tc>
        <w:tc>
          <w:tcPr>
            <w:tcW w:w="1070" w:type="dxa"/>
          </w:tcPr>
          <w:p w:rsidR="001130DD" w:rsidRDefault="001130DD" w:rsidP="001130DD">
            <w:pPr>
              <w:jc w:val="left"/>
              <w:rPr>
                <w:rFonts w:ascii="宋体" w:hAnsi="宋体"/>
                <w:sz w:val="24"/>
                <w:szCs w:val="24"/>
              </w:rPr>
            </w:pP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样本一</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样本二</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样本三</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样本四</w:t>
            </w:r>
          </w:p>
        </w:tc>
        <w:tc>
          <w:tcPr>
            <w:tcW w:w="1176" w:type="dxa"/>
          </w:tcPr>
          <w:p w:rsidR="001130DD" w:rsidRDefault="001130DD" w:rsidP="001130DD">
            <w:pPr>
              <w:jc w:val="left"/>
              <w:rPr>
                <w:rFonts w:ascii="宋体" w:hAnsi="宋体"/>
                <w:sz w:val="24"/>
                <w:szCs w:val="24"/>
              </w:rPr>
            </w:pPr>
            <w:r>
              <w:rPr>
                <w:rFonts w:ascii="宋体" w:hAnsi="宋体" w:hint="eastAsia"/>
                <w:sz w:val="24"/>
                <w:szCs w:val="24"/>
              </w:rPr>
              <w:t>样本五</w:t>
            </w:r>
          </w:p>
        </w:tc>
      </w:tr>
      <w:tr w:rsidR="001130DD" w:rsidTr="001130DD">
        <w:trPr>
          <w:jc w:val="center"/>
        </w:trPr>
        <w:tc>
          <w:tcPr>
            <w:tcW w:w="1033" w:type="dxa"/>
            <w:vMerge w:val="restart"/>
          </w:tcPr>
          <w:p w:rsidR="001130DD" w:rsidRDefault="001130DD" w:rsidP="001130DD">
            <w:pPr>
              <w:jc w:val="left"/>
              <w:rPr>
                <w:rFonts w:ascii="宋体" w:hAnsi="宋体"/>
                <w:sz w:val="24"/>
                <w:szCs w:val="24"/>
              </w:rPr>
            </w:pPr>
            <w:r>
              <w:rPr>
                <w:rFonts w:ascii="宋体" w:hAnsi="宋体" w:hint="eastAsia"/>
                <w:sz w:val="24"/>
                <w:szCs w:val="24"/>
              </w:rPr>
              <w:t>投影评价值</w:t>
            </w: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第一问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0.105864</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1.170273</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1.187281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1.560651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1.54438</w:t>
            </w:r>
          </w:p>
        </w:tc>
      </w:tr>
      <w:tr w:rsidR="001130DD" w:rsidTr="001130DD">
        <w:trPr>
          <w:jc w:val="center"/>
        </w:trPr>
        <w:tc>
          <w:tcPr>
            <w:tcW w:w="1033" w:type="dxa"/>
            <w:vMerge/>
          </w:tcPr>
          <w:p w:rsidR="001130DD" w:rsidRDefault="001130DD" w:rsidP="001130DD">
            <w:pPr>
              <w:jc w:val="left"/>
              <w:rPr>
                <w:rFonts w:ascii="宋体" w:hAnsi="宋体"/>
                <w:sz w:val="24"/>
                <w:szCs w:val="24"/>
              </w:rPr>
            </w:pPr>
          </w:p>
        </w:tc>
        <w:tc>
          <w:tcPr>
            <w:tcW w:w="1070" w:type="dxa"/>
          </w:tcPr>
          <w:p w:rsidR="001130DD" w:rsidRDefault="001130DD" w:rsidP="001130DD">
            <w:pPr>
              <w:jc w:val="left"/>
              <w:rPr>
                <w:rFonts w:ascii="宋体" w:hAnsi="宋体"/>
                <w:sz w:val="24"/>
                <w:szCs w:val="24"/>
              </w:rPr>
            </w:pPr>
            <w:r>
              <w:rPr>
                <w:rFonts w:ascii="宋体" w:hAnsi="宋体" w:hint="eastAsia"/>
                <w:sz w:val="24"/>
                <w:szCs w:val="24"/>
              </w:rPr>
              <w:t>第三问</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0.092166</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1.04406</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1.05811</w:t>
            </w:r>
          </w:p>
        </w:tc>
        <w:tc>
          <w:tcPr>
            <w:tcW w:w="1176" w:type="dxa"/>
          </w:tcPr>
          <w:p w:rsidR="001130DD" w:rsidRPr="006A7742" w:rsidRDefault="001130DD" w:rsidP="001130DD">
            <w:pPr>
              <w:jc w:val="left"/>
              <w:rPr>
                <w:rFonts w:ascii="宋体" w:hAnsi="宋体"/>
                <w:sz w:val="24"/>
                <w:szCs w:val="24"/>
              </w:rPr>
            </w:pPr>
            <w:r w:rsidRPr="006A7742">
              <w:rPr>
                <w:rFonts w:ascii="宋体" w:hAnsi="宋体" w:hint="eastAsia"/>
                <w:sz w:val="24"/>
                <w:szCs w:val="24"/>
              </w:rPr>
              <w:t>1.603552</w:t>
            </w:r>
          </w:p>
        </w:tc>
        <w:tc>
          <w:tcPr>
            <w:tcW w:w="1176" w:type="dxa"/>
          </w:tcPr>
          <w:p w:rsidR="001130DD" w:rsidRPr="006A7742" w:rsidRDefault="001130DD" w:rsidP="001130DD">
            <w:pPr>
              <w:jc w:val="left"/>
              <w:rPr>
                <w:rFonts w:ascii="宋体" w:hAnsi="宋体"/>
                <w:sz w:val="24"/>
                <w:szCs w:val="24"/>
              </w:rPr>
            </w:pPr>
          </w:p>
        </w:tc>
      </w:tr>
    </w:tbl>
    <w:p w:rsidR="001130DD" w:rsidRDefault="001130DD" w:rsidP="001130DD">
      <w:pPr>
        <w:jc w:val="left"/>
        <w:rPr>
          <w:rFonts w:ascii="宋体" w:hAnsi="宋体"/>
          <w:sz w:val="24"/>
          <w:szCs w:val="24"/>
        </w:rPr>
      </w:pPr>
    </w:p>
    <w:p w:rsidR="00BE5BCA" w:rsidRDefault="00BE5BCA" w:rsidP="001130DD">
      <w:pPr>
        <w:jc w:val="left"/>
        <w:rPr>
          <w:rFonts w:ascii="宋体" w:hAnsi="宋体" w:hint="eastAsia"/>
          <w:sz w:val="24"/>
          <w:szCs w:val="24"/>
        </w:rPr>
      </w:pPr>
      <w:r>
        <w:rPr>
          <w:rFonts w:ascii="宋体" w:hAnsi="宋体" w:hint="eastAsia"/>
          <w:sz w:val="24"/>
          <w:szCs w:val="24"/>
        </w:rPr>
        <w:t>%求解</w:t>
      </w:r>
      <w:r w:rsidRPr="00BE5BCA">
        <w:rPr>
          <w:rFonts w:ascii="宋体" w:hAnsi="宋体" w:hint="eastAsia"/>
          <w:sz w:val="24"/>
          <w:szCs w:val="24"/>
        </w:rPr>
        <w:t>熵权法的权重</w:t>
      </w:r>
      <w:r>
        <w:rPr>
          <w:rFonts w:ascii="宋体" w:hAnsi="宋体" w:hint="eastAsia"/>
          <w:sz w:val="24"/>
          <w:szCs w:val="24"/>
        </w:rPr>
        <w:t>的</w:t>
      </w:r>
      <w:r w:rsidRPr="00BE5BCA">
        <w:rPr>
          <w:rFonts w:ascii="黑体" w:eastAsia="黑体" w:hAnsi="黑体" w:hint="eastAsia"/>
          <w:sz w:val="24"/>
          <w:szCs w:val="24"/>
        </w:rPr>
        <w:t>MATLAB</w:t>
      </w:r>
      <w:r>
        <w:rPr>
          <w:rFonts w:ascii="宋体" w:hAnsi="宋体" w:hint="eastAsia"/>
          <w:sz w:val="24"/>
          <w:szCs w:val="24"/>
        </w:rPr>
        <w:t>程序：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clc</w:t>
      </w:r>
    </w:p>
    <w:p w:rsidR="00BE5BCA" w:rsidRDefault="00BE5BCA" w:rsidP="001130DD">
      <w:pPr>
        <w:spacing w:line="300" w:lineRule="exact"/>
        <w:jc w:val="left"/>
        <w:rPr>
          <w:rFonts w:ascii="Times New Roman" w:hAnsi="Times New Roman"/>
          <w:sz w:val="24"/>
          <w:szCs w:val="24"/>
        </w:rPr>
      </w:pPr>
      <w:r>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A=[2317 10 57 16 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2508 12 52 11 5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2557 15 50 10 6</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2430 16 46 15 7</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2483 13 49 10 8];</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[m,n]=size(A);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h=max(A);%</w:t>
      </w:r>
      <w:r w:rsidRPr="002D5A22">
        <w:rPr>
          <w:rFonts w:ascii="Times New Roman" w:hAnsi="Times New Roman"/>
          <w:sz w:val="24"/>
          <w:szCs w:val="24"/>
        </w:rPr>
        <w:t>最大值</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H=repmat(h,m,1);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Mij=A./H;%</w:t>
      </w:r>
      <w:r w:rsidRPr="002D5A22">
        <w:rPr>
          <w:rFonts w:ascii="Times New Roman" w:hAnsi="Times New Roman"/>
          <w:sz w:val="24"/>
          <w:szCs w:val="24"/>
        </w:rPr>
        <w:t>隶属度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A2=sum(Mij);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A22=repmat(A2,m,1);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Qij=Mij./A22;%</w:t>
      </w:r>
      <w:r w:rsidRPr="002D5A22">
        <w:rPr>
          <w:rFonts w:ascii="Times New Roman" w:hAnsi="Times New Roman"/>
          <w:sz w:val="24"/>
          <w:szCs w:val="24"/>
        </w:rPr>
        <w:t>归一化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Fj=-1/log(5)*Qij.*log(Qij);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fj=sum(Fj);%</w:t>
      </w:r>
      <w:r w:rsidRPr="002D5A22">
        <w:rPr>
          <w:rFonts w:ascii="Times New Roman" w:hAnsi="Times New Roman"/>
          <w:sz w:val="24"/>
          <w:szCs w:val="24"/>
        </w:rPr>
        <w:t>熵值</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dj=1-fj;%</w:t>
      </w:r>
      <w:r w:rsidRPr="002D5A22">
        <w:rPr>
          <w:rFonts w:ascii="Times New Roman" w:hAnsi="Times New Roman"/>
          <w:sz w:val="24"/>
          <w:szCs w:val="24"/>
        </w:rPr>
        <w:t>差异系数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v=dj/sum(dj);%</w:t>
      </w:r>
      <w:r w:rsidRPr="002D5A22">
        <w:rPr>
          <w:rFonts w:ascii="Times New Roman" w:hAnsi="Times New Roman"/>
          <w:sz w:val="24"/>
          <w:szCs w:val="24"/>
        </w:rPr>
        <w:t>权重系数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B=Qij*v';%</w:t>
      </w:r>
      <w:r w:rsidRPr="002D5A22">
        <w:rPr>
          <w:rFonts w:ascii="Times New Roman" w:hAnsi="Times New Roman"/>
          <w:sz w:val="24"/>
          <w:szCs w:val="24"/>
        </w:rPr>
        <w:t>最终评价</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%disp(v)</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%disp(B)%</w:t>
      </w:r>
      <w:r w:rsidRPr="002D5A22">
        <w:rPr>
          <w:rFonts w:ascii="Times New Roman" w:hAnsi="Times New Roman"/>
          <w:sz w:val="24"/>
          <w:szCs w:val="24"/>
        </w:rPr>
        <w:t>显示结果</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层次分析法的权重</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A=[1 6 5 4 3;1/6 1 1/3 1/4 1/5;1/5 3 1 1/3 1/5;1/4 4 3 1 1/4;1/3 5 4 3 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[m,n]=size(A);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[V,D]=eig(A);  %</w:t>
      </w:r>
      <w:r w:rsidRPr="002D5A22">
        <w:rPr>
          <w:rFonts w:ascii="Times New Roman" w:hAnsi="Times New Roman"/>
          <w:sz w:val="24"/>
          <w:szCs w:val="24"/>
        </w:rPr>
        <w:t>求得</w:t>
      </w:r>
      <w:r w:rsidRPr="002D5A22">
        <w:rPr>
          <w:rFonts w:ascii="Times New Roman" w:hAnsi="Times New Roman"/>
          <w:sz w:val="24"/>
          <w:szCs w:val="24"/>
        </w:rPr>
        <w:t>A</w:t>
      </w:r>
      <w:r w:rsidRPr="002D5A22">
        <w:rPr>
          <w:rFonts w:ascii="Times New Roman" w:hAnsi="Times New Roman"/>
          <w:sz w:val="24"/>
          <w:szCs w:val="24"/>
        </w:rPr>
        <w:t>的特征值特征向量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列归一化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B=zeros(m,n);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i=1:n %</w:t>
      </w:r>
      <w:r w:rsidRPr="002D5A22">
        <w:rPr>
          <w:rFonts w:ascii="Times New Roman" w:hAnsi="Times New Roman"/>
          <w:sz w:val="24"/>
          <w:szCs w:val="24"/>
        </w:rPr>
        <w:t>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tmp=sum(A(:,n));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j=1:m  </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B(j,i)=A(j,i)/tmp;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行求和</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C=zeros(m,1);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C(i,1)=sum(B(i,:));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对</w:t>
      </w:r>
      <w:r w:rsidRPr="002D5A22">
        <w:rPr>
          <w:rFonts w:ascii="Times New Roman" w:hAnsi="Times New Roman"/>
          <w:sz w:val="24"/>
          <w:szCs w:val="24"/>
        </w:rPr>
        <w:t>C</w:t>
      </w:r>
      <w:r w:rsidRPr="002D5A22">
        <w:rPr>
          <w:rFonts w:ascii="Times New Roman" w:hAnsi="Times New Roman"/>
          <w:sz w:val="24"/>
          <w:szCs w:val="24"/>
        </w:rPr>
        <w:t>归一化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tmp=sum(sum(C));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C(i,1)=C(i,1)/tmp;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end   </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s=0;</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求综合指标</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s=s+sqrt(C(1,i)*v(1,i));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T(end+1)=sqrt(C(1,i)*v(1,i))/s;</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B=Qij*T';%</w:t>
      </w:r>
      <w:r w:rsidRPr="002D5A22">
        <w:rPr>
          <w:rFonts w:ascii="Times New Roman" w:hAnsi="Times New Roman"/>
          <w:sz w:val="24"/>
          <w:szCs w:val="24"/>
        </w:rPr>
        <w:t>最终评价</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disp(B);</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BE5BCA" w:rsidP="001130DD">
      <w:pPr>
        <w:spacing w:line="300" w:lineRule="exact"/>
        <w:jc w:val="left"/>
        <w:rPr>
          <w:rFonts w:ascii="Times New Roman" w:hAnsi="Times New Roman"/>
          <w:sz w:val="24"/>
          <w:szCs w:val="24"/>
        </w:rPr>
      </w:pPr>
      <w:r>
        <w:rPr>
          <w:rFonts w:ascii="Times New Roman" w:hAnsi="Times New Roman" w:hint="eastAsia"/>
          <w:sz w:val="24"/>
          <w:szCs w:val="24"/>
        </w:rPr>
        <w:t>%</w:t>
      </w:r>
      <w:r w:rsidR="001130DD">
        <w:rPr>
          <w:rFonts w:ascii="Times New Roman" w:hAnsi="Times New Roman" w:hint="eastAsia"/>
          <w:sz w:val="24"/>
          <w:szCs w:val="24"/>
        </w:rPr>
        <w:t>第二问生成拓扑图计算相关参数</w:t>
      </w:r>
      <w:r>
        <w:rPr>
          <w:rFonts w:ascii="宋体" w:hAnsi="宋体" w:hint="eastAsia"/>
          <w:sz w:val="24"/>
          <w:szCs w:val="24"/>
        </w:rPr>
        <w:t>的</w:t>
      </w:r>
      <w:r w:rsidRPr="00BE5BCA">
        <w:rPr>
          <w:rFonts w:ascii="黑体" w:eastAsia="黑体" w:hAnsi="黑体" w:hint="eastAsia"/>
          <w:sz w:val="24"/>
          <w:szCs w:val="24"/>
        </w:rPr>
        <w:t>MATLAB</w:t>
      </w:r>
      <w:r>
        <w:rPr>
          <w:rFonts w:ascii="宋体" w:hAnsi="宋体" w:hint="eastAsia"/>
          <w:sz w:val="24"/>
          <w:szCs w:val="24"/>
        </w:rPr>
        <w:t>程序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d=4;%</w:t>
      </w:r>
      <w:r w:rsidRPr="002D5A22">
        <w:rPr>
          <w:rFonts w:ascii="Times New Roman" w:hAnsi="Times New Roman"/>
          <w:sz w:val="24"/>
          <w:szCs w:val="24"/>
        </w:rPr>
        <w:t>整个街区的边长</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x=[3.236 1.426 0.293 2.364 3.6408 0.7751 1.7295 2.9966 0.1567 3.7853 3.0547 2.2353 0.7354 1.9918 2.0714 3.977 3.4194 3.8496 2.7158 1.614];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y=[3.7399 1.9179 0.9272 1.5852 2.8203 2.2342 3.0265 3.9819 3.8497 2.1403 3.8555 0.4625 0.2058 1.2174 2.3208 2.1239 3.6048 2.1622 1.7279 2.1707];</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%load 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dis=zeros(length(x),length(x));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统计小区开放前</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i=1:length(x)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j=1:i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if link(i,j)==1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dis(i,j)=sqrt((x(i)-x(j))^2+(y(i)-y(j))^2);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fprintf('</w:t>
      </w:r>
      <w:r w:rsidRPr="002D5A22">
        <w:rPr>
          <w:rFonts w:ascii="Times New Roman" w:hAnsi="Times New Roman"/>
          <w:sz w:val="24"/>
          <w:szCs w:val="24"/>
        </w:rPr>
        <w:t>小区开放前该地区路网连结度为：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r=lianjiedu(link);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fprintf('</w:t>
      </w:r>
      <w:r w:rsidRPr="002D5A22">
        <w:rPr>
          <w:rFonts w:ascii="Times New Roman" w:hAnsi="Times New Roman"/>
          <w:sz w:val="24"/>
          <w:szCs w:val="24"/>
        </w:rPr>
        <w:t>该地区路网密度为：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p=midu(dis,link,d);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生成构建小区</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小区路口节点生成</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在</w:t>
      </w:r>
      <w:r w:rsidRPr="002D5A22">
        <w:rPr>
          <w:rFonts w:ascii="Times New Roman" w:hAnsi="Times New Roman"/>
          <w:sz w:val="24"/>
          <w:szCs w:val="24"/>
        </w:rPr>
        <w:t xml:space="preserve">x </w:t>
      </w:r>
      <w:r w:rsidRPr="002D5A22">
        <w:rPr>
          <w:rFonts w:ascii="Times New Roman" w:hAnsi="Times New Roman"/>
          <w:sz w:val="24"/>
          <w:szCs w:val="24"/>
        </w:rPr>
        <w:t>方向</w:t>
      </w:r>
      <w:r w:rsidRPr="002D5A22">
        <w:rPr>
          <w:rFonts w:ascii="Times New Roman" w:hAnsi="Times New Roman"/>
          <w:sz w:val="24"/>
          <w:szCs w:val="24"/>
        </w:rPr>
        <w:t xml:space="preserve">2500-3000 </w:t>
      </w:r>
      <w:r w:rsidRPr="002D5A22">
        <w:rPr>
          <w:rFonts w:ascii="Times New Roman" w:hAnsi="Times New Roman"/>
          <w:sz w:val="24"/>
          <w:szCs w:val="24"/>
        </w:rPr>
        <w:t>米，</w:t>
      </w:r>
      <w:r w:rsidRPr="002D5A22">
        <w:rPr>
          <w:rFonts w:ascii="Times New Roman" w:hAnsi="Times New Roman"/>
          <w:sz w:val="24"/>
          <w:szCs w:val="24"/>
        </w:rPr>
        <w:t xml:space="preserve">y </w:t>
      </w:r>
      <w:r w:rsidRPr="002D5A22">
        <w:rPr>
          <w:rFonts w:ascii="Times New Roman" w:hAnsi="Times New Roman"/>
          <w:sz w:val="24"/>
          <w:szCs w:val="24"/>
        </w:rPr>
        <w:t>方向</w:t>
      </w:r>
      <w:r w:rsidRPr="002D5A22">
        <w:rPr>
          <w:rFonts w:ascii="Times New Roman" w:hAnsi="Times New Roman"/>
          <w:sz w:val="24"/>
          <w:szCs w:val="24"/>
        </w:rPr>
        <w:t xml:space="preserve">3000-3500 </w:t>
      </w:r>
      <w:r w:rsidRPr="002D5A22">
        <w:rPr>
          <w:rFonts w:ascii="Times New Roman" w:hAnsi="Times New Roman"/>
          <w:sz w:val="24"/>
          <w:szCs w:val="24"/>
        </w:rPr>
        <w:t>米处有一个占地面积大约在</w:t>
      </w:r>
      <w:r w:rsidRPr="002D5A22">
        <w:rPr>
          <w:rFonts w:ascii="Times New Roman" w:hAnsi="Times New Roman"/>
          <w:sz w:val="24"/>
          <w:szCs w:val="24"/>
        </w:rPr>
        <w:t xml:space="preserve">200,000 </w:t>
      </w:r>
      <w:r w:rsidRPr="002D5A22">
        <w:rPr>
          <w:rFonts w:ascii="Times New Roman" w:hAnsi="Times New Roman"/>
          <w:sz w:val="24"/>
          <w:szCs w:val="24"/>
        </w:rPr>
        <w:t>万平的小区</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new_x=[2.8 2.7 2.53 3 2.75];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new_y=[3.5 3.1 3.42 3.4 3.3];</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小区内道路生成，采取十字贯穿的方式布局</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new_link=[1 0 1 1 1;0 1 1 1 1;1 1 1 0 1;1 1 0 1 1;1 1 1 1 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将小区节点和路段部署在该区域内</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添加小区路口</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f_x=cat(2,x,new_x);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f_y=cat(2,y,new_y);</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添加小区道路</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f_link=zeros(25,25);</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f_link(1:20,1:20)=link;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f_link(21:25,21:25)=new_link;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生成小区对外接口</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out_in=[9 23;20 22;10 24;11 21];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[a,b]=size(out_in);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f_link(out_in(i,1),out_in(i,2))=1;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f_link(out_in(i,2),out_in(i,1))=1;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画图</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%plot(f_x,f_y,'*');</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hold on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a=length(f_link);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画图时统计道路长度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f_dis=zeros(a,a);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j=1:i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if f_link(i,j)==1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f_dis(i,j)=sqrt((f_x(i)-f_x(j))^2+(f_y(i)-f_y(j))^2);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%line([f_x(i) f_x(j)],[f_y(i) f_y(j)]);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统计各参数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fprintf('</w:t>
      </w:r>
      <w:r w:rsidRPr="002D5A22">
        <w:rPr>
          <w:rFonts w:ascii="Times New Roman" w:hAnsi="Times New Roman"/>
          <w:sz w:val="24"/>
          <w:szCs w:val="24"/>
        </w:rPr>
        <w:t>小区开放后该地区路网连结度为：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r=lianjiedu(f_link);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fprintf('</w:t>
      </w:r>
      <w:r w:rsidRPr="002D5A22">
        <w:rPr>
          <w:rFonts w:ascii="Times New Roman" w:hAnsi="Times New Roman"/>
          <w:sz w:val="24"/>
          <w:szCs w:val="24"/>
        </w:rPr>
        <w:t>该地区路网密度为：</w:t>
      </w:r>
      <w:r w:rsidRPr="002D5A22">
        <w:rPr>
          <w:rFonts w:ascii="Times New Roman" w:hAnsi="Times New Roman"/>
          <w:sz w:val="24"/>
          <w:szCs w:val="24"/>
        </w:rPr>
        <w:t>\n');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p=midu(f_dis,f_link,d);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disp(p);</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描述流量和速度之间关系的代码：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vm=60;%</w:t>
      </w:r>
      <w:r w:rsidRPr="002D5A22">
        <w:rPr>
          <w:rFonts w:ascii="Times New Roman" w:hAnsi="Times New Roman"/>
          <w:sz w:val="24"/>
          <w:szCs w:val="24"/>
        </w:rPr>
        <w:t>道路限速</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此处选取北京不同区域各个道路的平均流量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作为模拟实例的测试流量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Q=500:500:8000;</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r_b=[];</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r_a=[];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i=1:length(Q)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q=Q(i);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街区道路数据</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控制变量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l1=3;%</w:t>
      </w:r>
      <w:r w:rsidRPr="002D5A22">
        <w:rPr>
          <w:rFonts w:ascii="Times New Roman" w:hAnsi="Times New Roman"/>
          <w:sz w:val="24"/>
          <w:szCs w:val="24"/>
        </w:rPr>
        <w:t>从出发点经过小区线路长度</w:t>
      </w:r>
      <w:r w:rsidRPr="002D5A22">
        <w:rPr>
          <w:rFonts w:ascii="Times New Roman" w:hAnsi="Times New Roman"/>
          <w:sz w:val="24"/>
          <w:szCs w:val="24"/>
        </w:rPr>
        <w:t xml:space="preserve">  </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l2=3;%</w:t>
      </w:r>
      <w:r w:rsidRPr="002D5A22">
        <w:rPr>
          <w:rFonts w:ascii="Times New Roman" w:hAnsi="Times New Roman"/>
          <w:sz w:val="24"/>
          <w:szCs w:val="24"/>
        </w:rPr>
        <w:t>外部道路的长度，测试时应保持和上述数据一致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畅通时路段行车时间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t1=l1/vm;%</w:t>
      </w:r>
      <w:r w:rsidRPr="002D5A22">
        <w:rPr>
          <w:rFonts w:ascii="Times New Roman" w:hAnsi="Times New Roman"/>
          <w:sz w:val="24"/>
          <w:szCs w:val="24"/>
        </w:rPr>
        <w:t>内</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t2=l1/vm;%</w:t>
      </w:r>
      <w:r w:rsidRPr="002D5A22">
        <w:rPr>
          <w:rFonts w:ascii="Times New Roman" w:hAnsi="Times New Roman"/>
          <w:sz w:val="24"/>
          <w:szCs w:val="24"/>
        </w:rPr>
        <w:t>外</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%alpha beta </w:t>
      </w:r>
      <w:r w:rsidRPr="002D5A22">
        <w:rPr>
          <w:rFonts w:ascii="Times New Roman" w:hAnsi="Times New Roman"/>
          <w:sz w:val="24"/>
          <w:szCs w:val="24"/>
        </w:rPr>
        <w:t>参数表</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alpha1=2.5;beta1=4;%</w:t>
      </w:r>
      <w:r w:rsidRPr="002D5A22">
        <w:rPr>
          <w:rFonts w:ascii="Times New Roman" w:hAnsi="Times New Roman"/>
          <w:sz w:val="24"/>
          <w:szCs w:val="24"/>
        </w:rPr>
        <w:t>主干道</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alpha2=3;beta2=4;%</w:t>
      </w:r>
      <w:r w:rsidRPr="002D5A22">
        <w:rPr>
          <w:rFonts w:ascii="Times New Roman" w:hAnsi="Times New Roman"/>
          <w:sz w:val="24"/>
          <w:szCs w:val="24"/>
        </w:rPr>
        <w:t>次干道</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计算开放前总时间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c_b=C(q);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t_b=T(q,c_b,t1,alpha1,beta1,2);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v_b=l1/(t_b/q);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r_b=cat(2,r_b,v_b);</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计算开放后总时间</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q1=1/(2+1)*q;%</w:t>
      </w:r>
      <w:r w:rsidRPr="002D5A22">
        <w:rPr>
          <w:rFonts w:ascii="Times New Roman" w:hAnsi="Times New Roman"/>
          <w:sz w:val="24"/>
          <w:szCs w:val="24"/>
        </w:rPr>
        <w:t>内分流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q2=q-q1;%</w:t>
      </w:r>
      <w:r w:rsidRPr="002D5A22">
        <w:rPr>
          <w:rFonts w:ascii="Times New Roman" w:hAnsi="Times New Roman"/>
          <w:sz w:val="24"/>
          <w:szCs w:val="24"/>
        </w:rPr>
        <w:t>外分流</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c1=C(q1);c2=C(q2);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t_a=T(q1,c1,t1,alpha2,beta2,1)+T(q2,c2,t1,alpha1,beta1,2);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v_a=l2/(t_a/q);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r_a=cat(2,r_a,v_a);</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plot(Q,r_b,'r-',Q,r_a,'b-');</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legend('</w:t>
      </w:r>
      <w:r w:rsidRPr="002D5A22">
        <w:rPr>
          <w:rFonts w:ascii="Times New Roman" w:hAnsi="Times New Roman"/>
          <w:sz w:val="24"/>
          <w:szCs w:val="24"/>
        </w:rPr>
        <w:t>开放前</w:t>
      </w:r>
      <w:r w:rsidRPr="002D5A22">
        <w:rPr>
          <w:rFonts w:ascii="Times New Roman" w:hAnsi="Times New Roman"/>
          <w:sz w:val="24"/>
          <w:szCs w:val="24"/>
        </w:rPr>
        <w:t>','</w:t>
      </w:r>
      <w:r w:rsidRPr="002D5A22">
        <w:rPr>
          <w:rFonts w:ascii="Times New Roman" w:hAnsi="Times New Roman"/>
          <w:sz w:val="24"/>
          <w:szCs w:val="24"/>
        </w:rPr>
        <w:t>开放后</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拓扑图</w:t>
      </w:r>
      <w:r w:rsidR="00BE5BCA">
        <w:rPr>
          <w:rFonts w:ascii="宋体" w:hAnsi="宋体" w:hint="eastAsia"/>
          <w:sz w:val="24"/>
          <w:szCs w:val="24"/>
        </w:rPr>
        <w:t>的</w:t>
      </w:r>
      <w:r w:rsidR="00BE5BCA" w:rsidRPr="00BE5BCA">
        <w:rPr>
          <w:rFonts w:ascii="黑体" w:eastAsia="黑体" w:hAnsi="黑体" w:hint="eastAsia"/>
          <w:sz w:val="24"/>
          <w:szCs w:val="24"/>
        </w:rPr>
        <w:t>MATLAB</w:t>
      </w:r>
      <w:r w:rsidR="00BE5BCA">
        <w:rPr>
          <w:rFonts w:ascii="宋体" w:hAnsi="宋体" w:hint="eastAsia"/>
          <w:sz w:val="24"/>
          <w:szCs w:val="24"/>
        </w:rPr>
        <w:t>程序</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clear</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clc</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num=20;%</w:t>
      </w:r>
      <w:r w:rsidRPr="002D5A22">
        <w:rPr>
          <w:rFonts w:ascii="Times New Roman" w:hAnsi="Times New Roman"/>
          <w:sz w:val="24"/>
          <w:szCs w:val="24"/>
        </w:rPr>
        <w:t>点个数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d=4;%</w:t>
      </w:r>
      <w:r w:rsidRPr="002D5A22">
        <w:rPr>
          <w:rFonts w:ascii="Times New Roman" w:hAnsi="Times New Roman"/>
          <w:sz w:val="24"/>
          <w:szCs w:val="24"/>
        </w:rPr>
        <w:t>地图宽度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x=d.*rand(num,1);</w:t>
      </w:r>
    </w:p>
    <w:p w:rsidR="001130DD" w:rsidRPr="002D5A22" w:rsidRDefault="001130DD" w:rsidP="001130DD">
      <w:pPr>
        <w:spacing w:line="300" w:lineRule="exact"/>
        <w:jc w:val="left"/>
        <w:rPr>
          <w:rFonts w:ascii="Times New Roman" w:hAnsi="Times New Roman"/>
          <w:sz w:val="24"/>
          <w:szCs w:val="24"/>
        </w:rPr>
      </w:pPr>
      <w:r>
        <w:rPr>
          <w:rFonts w:ascii="Times New Roman" w:hAnsi="Times New Roman"/>
          <w:sz w:val="24"/>
          <w:szCs w:val="24"/>
        </w:rPr>
        <w:t>y=d.*rand(num,1);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distance=zeros(num,num);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distance(i,j)=sqrt((x(i)-x(j))^2+(y(i)-y(j))^2);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distance(j,i)=distance(i,j);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max=max(max(distance));</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plot(x,y,'*');</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hold on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是否连接</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link=zeros(num,num);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i=1:num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chance=distance(i,j)/max;</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if rand&gt;chance&amp;&amp;sum(link(:,i))&lt;=4&amp;&amp;sum(link(:,j))&lt;=4&amp;&amp;sum(link(i,:))&lt;=4&amp;&amp;sum(link(j,:))&lt;=4</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w:t>
      </w:r>
      <w:r w:rsidRPr="002D5A22">
        <w:rPr>
          <w:rFonts w:ascii="Times New Roman" w:hAnsi="Times New Roman"/>
          <w:sz w:val="24"/>
          <w:szCs w:val="24"/>
        </w:rPr>
        <w:t>连接起来</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link(i,j)=1;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link(j,i)=1;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line([x(i) x(j)],[y(i) y(j)]);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w:t>
      </w:r>
      <w:r w:rsidRPr="002D5A22">
        <w:rPr>
          <w:rFonts w:ascii="Times New Roman" w:hAnsi="Times New Roman"/>
          <w:sz w:val="24"/>
          <w:szCs w:val="24"/>
        </w:rPr>
        <w:t>该地区的路网密度为：</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x1=midu(distance,link,d);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disp(x1);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w:t>
      </w:r>
      <w:r w:rsidRPr="002D5A22">
        <w:rPr>
          <w:rFonts w:ascii="Times New Roman" w:hAnsi="Times New Roman"/>
          <w:sz w:val="24"/>
          <w:szCs w:val="24"/>
        </w:rPr>
        <w:t>该地区的连接度为：</w:t>
      </w:r>
      <w:r w:rsidRPr="002D5A22">
        <w:rPr>
          <w:rFonts w:ascii="Times New Roman" w:hAnsi="Times New Roman"/>
          <w:sz w:val="24"/>
          <w:szCs w:val="24"/>
        </w:rPr>
        <w:t>')</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x2=lianjiedu(link);</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disp(x2);</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路网密度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[result]=midu(distance,link,d)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s=0;</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n=length(distance);</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for i=1:n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for j=1:i</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if link(i,j)==1</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s=s+distance(i,j);</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xml:space="preserve">    end</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mianji=d^2;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result=s/mianji;</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连接度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[result]=lianjiedu(link)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n=length(link);</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s=sum(sum(link))/2;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result=s/n;</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通行能力计算：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[result]=C(q)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v=speed(q);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l1=v/3.6*0.75;%</w:t>
      </w:r>
      <w:r w:rsidRPr="002D5A22">
        <w:rPr>
          <w:rFonts w:ascii="Times New Roman" w:hAnsi="Times New Roman"/>
          <w:sz w:val="24"/>
          <w:szCs w:val="24"/>
        </w:rPr>
        <w:t>反应距离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l2=v^2/(2*9.8*(2.2719*v^-0.487)*3.6^2);%</w:t>
      </w:r>
      <w:r w:rsidRPr="002D5A22">
        <w:rPr>
          <w:rFonts w:ascii="Times New Roman" w:hAnsi="Times New Roman"/>
          <w:sz w:val="24"/>
          <w:szCs w:val="24"/>
        </w:rPr>
        <w:t>制动距离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l3=6;%</w:t>
      </w:r>
      <w:r w:rsidRPr="002D5A22">
        <w:rPr>
          <w:rFonts w:ascii="Times New Roman" w:hAnsi="Times New Roman"/>
          <w:sz w:val="24"/>
          <w:szCs w:val="24"/>
        </w:rPr>
        <w:t>车长度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l4=1.5;%</w:t>
      </w:r>
      <w:r w:rsidRPr="002D5A22">
        <w:rPr>
          <w:rFonts w:ascii="Times New Roman" w:hAnsi="Times New Roman"/>
          <w:sz w:val="24"/>
          <w:szCs w:val="24"/>
        </w:rPr>
        <w:t>安全车距</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result=1000*v/(l1+l2+l3+l4);</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区域出行总时间计算：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[result]=T(q,c,t,alpha,beta,n)</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result=q*t*(1+alpha*(q/(c*n))^beta);</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路段速度计算：</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function [result]=speed(q)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vm=60;%</w:t>
      </w:r>
      <w:r w:rsidRPr="002D5A22">
        <w:rPr>
          <w:rFonts w:ascii="Times New Roman" w:hAnsi="Times New Roman"/>
          <w:sz w:val="24"/>
          <w:szCs w:val="24"/>
        </w:rPr>
        <w:t>限速</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pm=1000/(6+1.5);%</w:t>
      </w:r>
      <w:r w:rsidRPr="002D5A22">
        <w:rPr>
          <w:rFonts w:ascii="Times New Roman" w:hAnsi="Times New Roman"/>
          <w:sz w:val="24"/>
          <w:szCs w:val="24"/>
        </w:rPr>
        <w:t>拥堵密度</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w:t>
      </w:r>
      <w:r w:rsidRPr="002D5A22">
        <w:rPr>
          <w:rFonts w:ascii="Times New Roman" w:hAnsi="Times New Roman"/>
          <w:sz w:val="24"/>
          <w:szCs w:val="24"/>
        </w:rPr>
        <w:t>二次方程系数</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a=-vm/pm;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b=vm;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c=-q;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p=(-b-sqrt(b^2-4*a*c))/a*2;</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 result=60*(1-p/pm);</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w:t>
      </w:r>
      <w:r w:rsidRPr="002D5A22">
        <w:rPr>
          <w:rFonts w:ascii="Times New Roman" w:hAnsi="Times New Roman"/>
          <w:sz w:val="24"/>
          <w:szCs w:val="24"/>
        </w:rPr>
        <w:t>此处求流量和速度之间的关系</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p=0.0163*q;</w:t>
      </w:r>
    </w:p>
    <w:p w:rsidR="001130DD" w:rsidRPr="002D5A22"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result=vm*(1-p/pm);</w:t>
      </w:r>
    </w:p>
    <w:p w:rsidR="001130DD" w:rsidRDefault="001130DD" w:rsidP="001130DD">
      <w:pPr>
        <w:spacing w:line="300" w:lineRule="exact"/>
        <w:jc w:val="left"/>
        <w:rPr>
          <w:rFonts w:ascii="Times New Roman" w:hAnsi="Times New Roman"/>
          <w:sz w:val="24"/>
          <w:szCs w:val="24"/>
        </w:rPr>
      </w:pPr>
      <w:r w:rsidRPr="002D5A22">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clear;clc;</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Pr>
          <w:rFonts w:ascii="Times New Roman" w:hAnsi="Times New Roman" w:hint="eastAsia"/>
          <w:sz w:val="24"/>
          <w:szCs w:val="24"/>
        </w:rPr>
        <w:t>元胞自动机模拟路面车辆情况</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定义</w:t>
      </w:r>
      <w:r w:rsidRPr="007E33AC">
        <w:rPr>
          <w:rFonts w:ascii="Times New Roman" w:hAnsi="Times New Roman"/>
          <w:sz w:val="24"/>
          <w:szCs w:val="24"/>
        </w:rPr>
        <w:t xml:space="preserve"> button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plotbutton=uicontrol('style','pushbutton',...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'string','Run',...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'position',[100,400,50,20],...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'callback','run=1;');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erasebutton=uicontrol('style','pushbutton',...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'string','Stop',...</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'position',[300,400,50,20],...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'callback','freeze=1;');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number=uicontrol('style','text',...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'string','1',...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'fontsize',12,...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'position',[20,400,50,20]);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z=zeros(38,4);</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cells=z ;% </w:t>
      </w:r>
      <w:r w:rsidRPr="007E33AC">
        <w:rPr>
          <w:rFonts w:ascii="Times New Roman" w:hAnsi="Times New Roman"/>
          <w:sz w:val="24"/>
          <w:szCs w:val="24"/>
        </w:rPr>
        <w:t>元胞矩阵</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p1=0.4;% </w:t>
      </w:r>
      <w:r w:rsidRPr="007E33AC">
        <w:rPr>
          <w:rFonts w:ascii="Times New Roman" w:hAnsi="Times New Roman"/>
          <w:sz w:val="24"/>
          <w:szCs w:val="24"/>
        </w:rPr>
        <w:t>变道概率</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p2=0.4;% </w:t>
      </w:r>
      <w:r w:rsidRPr="007E33AC">
        <w:rPr>
          <w:rFonts w:ascii="Times New Roman" w:hAnsi="Times New Roman"/>
          <w:sz w:val="24"/>
          <w:szCs w:val="24"/>
        </w:rPr>
        <w:t>转弯概率</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t1=0;% </w:t>
      </w:r>
      <w:r w:rsidRPr="007E33AC">
        <w:rPr>
          <w:rFonts w:ascii="Times New Roman" w:hAnsi="Times New Roman"/>
          <w:sz w:val="24"/>
          <w:szCs w:val="24"/>
        </w:rPr>
        <w:t>时间变量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t2=0;% </w:t>
      </w:r>
      <w:r w:rsidRPr="007E33AC">
        <w:rPr>
          <w:rFonts w:ascii="Times New Roman" w:hAnsi="Times New Roman"/>
          <w:sz w:val="24"/>
          <w:szCs w:val="24"/>
        </w:rPr>
        <w:t>时间变量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初始状态</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cells(1,1)=0;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cells(1,2)=1;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cells(38,3)=0;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cells(38,4)=1;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run=0;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freeze=0;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while 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run==1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下行</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j=1:37</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随机左转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cells(j,1)==1&amp;&amp;cells(j,2)==0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rand( )&gt;p1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 j,1)==0&amp;&amp;cells(j,2)==1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随机右转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rand()&gt;p1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不转</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不能转弯继续向前</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cells(j,1)==1&amp;&amp;cells(j,2)==1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没有车继续向前</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cells(j,1)==0&amp;&amp;cells(j,2)==0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cells(j+1,1)=0;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上行</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j=38: -1:2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cells(j,3)==1&amp;&amp;cells(j,4)==0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rand()&gt;p1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-1,3)=0;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-1,3)=1;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cells(j,3)==0&amp;&amp;cells(j,4)==1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rand()&gt;p1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-1,3)=1;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-1,3)=0;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cells(j,3)==1&amp;&amp;cells(j,4)==1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cells(j-1,3)=1;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cells(j, 3)==0&amp;&amp;cells(j,4)==0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-1,3)=0;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cells(j -1,4)=0;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显示图像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[A,B]=size(cells);</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Area(1:A,1:B,1)=zeros(A,B);</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Area(1:A,1:B,2)=zeros(A,B);</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Area(1:A,1:B,3)=zeros(A,B);</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i=1:A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j=1:B</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cells(i,j)==1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Area(i,j,:)=[255,222,0];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elseif cells(i,j)==0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Area(i,j,:)=[0,90,171];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Area=uint8(Area);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Area=imagesc(Area);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axis equal;</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axis tight;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计步</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stepnumber=1+str2double(get(number,'string'));</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set (number,'string',num2str(stepnumber));</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freeze==1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run=0;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freeze=0;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drawnow</w:t>
      </w:r>
    </w:p>
    <w:p w:rsidR="001130DD"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模拟退火评价</w:t>
      </w:r>
      <w:r w:rsidR="00E92B72">
        <w:rPr>
          <w:rFonts w:ascii="宋体" w:hAnsi="宋体" w:hint="eastAsia"/>
          <w:sz w:val="24"/>
          <w:szCs w:val="24"/>
        </w:rPr>
        <w:t>的</w:t>
      </w:r>
      <w:r w:rsidR="00E92B72" w:rsidRPr="00BE5BCA">
        <w:rPr>
          <w:rFonts w:ascii="黑体" w:eastAsia="黑体" w:hAnsi="黑体" w:hint="eastAsia"/>
          <w:sz w:val="24"/>
          <w:szCs w:val="24"/>
        </w:rPr>
        <w:t>MATLAB</w:t>
      </w:r>
      <w:r w:rsidR="00E92B72">
        <w:rPr>
          <w:rFonts w:ascii="宋体" w:hAnsi="宋体" w:hint="eastAsia"/>
          <w:sz w:val="24"/>
          <w:szCs w:val="24"/>
        </w:rPr>
        <w:t>程序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clear all;close all;clc</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导入数据</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x=importdata('C:\Users\F Vadim\Desktop\</w:t>
      </w:r>
      <w:r w:rsidRPr="007E33AC">
        <w:rPr>
          <w:rFonts w:ascii="Times New Roman" w:hAnsi="Times New Roman"/>
          <w:sz w:val="24"/>
          <w:szCs w:val="24"/>
        </w:rPr>
        <w:t>第一问数据</w:t>
      </w:r>
      <w:r w:rsidRPr="007E33AC">
        <w:rPr>
          <w:rFonts w:ascii="Times New Roman" w:hAnsi="Times New Roman"/>
          <w:sz w:val="24"/>
          <w:szCs w:val="24"/>
        </w:rPr>
        <w:t>.txt');</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[hang,lie]=size(x);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归一化</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max1=max(x);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min1=min(x);</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正向减最小，负向用最大减</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x(:,1)=(x(:,1)-min1(1))/(max1(1)-min1(1));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x(:,2)=(max1(2)-x(:,2))/(max1(2)-min1(2));</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x(:,3)=(max1(3)-x(:,3))/(max1(3)-min1(3));</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x(:,4)=(max1(4)-x(:,4))/(max1(4)-min1(4));</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x(:,5)=(x(:,5)-min1(5))/(max1(5)-min1(5));</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tic</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k=1:100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退火寻找最优投影方向</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temperature=1000;%</w:t>
      </w:r>
      <w:r w:rsidRPr="007E33AC">
        <w:rPr>
          <w:rFonts w:ascii="Times New Roman" w:hAnsi="Times New Roman"/>
          <w:sz w:val="24"/>
          <w:szCs w:val="24"/>
        </w:rPr>
        <w:t>初始温度</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iter=100;%</w:t>
      </w:r>
      <w:r w:rsidRPr="007E33AC">
        <w:rPr>
          <w:rFonts w:ascii="Times New Roman" w:hAnsi="Times New Roman"/>
          <w:sz w:val="24"/>
          <w:szCs w:val="24"/>
        </w:rPr>
        <w:t>迭代次数</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l=1;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n=5;%</w:t>
      </w:r>
      <w:r w:rsidRPr="007E33AC">
        <w:rPr>
          <w:rFonts w:ascii="Times New Roman" w:hAnsi="Times New Roman"/>
          <w:sz w:val="24"/>
          <w:szCs w:val="24"/>
        </w:rPr>
        <w:t>指标个数</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a=suiji(n);%</w:t>
      </w:r>
      <w:r w:rsidRPr="007E33AC">
        <w:rPr>
          <w:rFonts w:ascii="Times New Roman" w:hAnsi="Times New Roman"/>
          <w:sz w:val="24"/>
          <w:szCs w:val="24"/>
        </w:rPr>
        <w:t>初始序列</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y=Target(x,a);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while temperature&gt;0.01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i=l:iter</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a1=suiji(n);</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y1=Target(x,a1);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delta_e=y1-y;</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if delta_e&gt;0</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y=y1;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p=a1;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else</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if exp(delta_e/temperature)&gt;rand()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y=y1;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p=a1;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 xml:space="preserve"> 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l=l+1;</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temperature=temperature*0.99;</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w(k)=y;</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e(k,:)=p;</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toc</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disp(max(w));</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w:t>
      </w:r>
      <w:r w:rsidRPr="007E33AC">
        <w:rPr>
          <w:rFonts w:ascii="Times New Roman" w:hAnsi="Times New Roman"/>
          <w:sz w:val="24"/>
          <w:szCs w:val="24"/>
        </w:rPr>
        <w:t>求得各样本投影值</w:t>
      </w:r>
      <w:r w:rsidRPr="007E33AC">
        <w:rPr>
          <w:rFonts w:ascii="Times New Roman" w:hAnsi="Times New Roman"/>
          <w:sz w:val="24"/>
          <w:szCs w:val="24"/>
        </w:rPr>
        <w:t>r</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a=e(find(w==max(w)),:);</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for i=1:hang</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r(i)=sum(x(i,:).*a);</w:t>
      </w:r>
    </w:p>
    <w:p w:rsidR="001130DD" w:rsidRPr="007E33AC"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end</w:t>
      </w:r>
    </w:p>
    <w:p w:rsidR="001130DD" w:rsidRPr="002D5A22" w:rsidRDefault="001130DD" w:rsidP="001130DD">
      <w:pPr>
        <w:spacing w:line="300" w:lineRule="exact"/>
        <w:jc w:val="left"/>
        <w:rPr>
          <w:rFonts w:ascii="Times New Roman" w:hAnsi="Times New Roman"/>
          <w:sz w:val="24"/>
          <w:szCs w:val="24"/>
        </w:rPr>
      </w:pPr>
      <w:r w:rsidRPr="007E33AC">
        <w:rPr>
          <w:rFonts w:ascii="Times New Roman" w:hAnsi="Times New Roman"/>
          <w:sz w:val="24"/>
          <w:szCs w:val="24"/>
        </w:rPr>
        <w:t>%r</w:t>
      </w:r>
      <w:r w:rsidRPr="007E33AC">
        <w:rPr>
          <w:rFonts w:ascii="Times New Roman" w:hAnsi="Times New Roman"/>
          <w:sz w:val="24"/>
          <w:szCs w:val="24"/>
        </w:rPr>
        <w:t>表示每个样本的评价值</w:t>
      </w:r>
    </w:p>
    <w:p w:rsidR="00D1092D" w:rsidRPr="009F6FE0" w:rsidRDefault="00D1092D" w:rsidP="0076456B">
      <w:pPr>
        <w:autoSpaceDE w:val="0"/>
        <w:autoSpaceDN w:val="0"/>
        <w:adjustRightInd w:val="0"/>
        <w:jc w:val="left"/>
        <w:rPr>
          <w:rFonts w:ascii="Times New Roman" w:hAnsi="Times New Roman"/>
          <w:kern w:val="0"/>
          <w:sz w:val="24"/>
          <w:szCs w:val="24"/>
        </w:rPr>
      </w:pPr>
    </w:p>
    <w:sectPr w:rsidR="00D1092D" w:rsidRPr="009F6FE0" w:rsidSect="00F30B90">
      <w:footerReference w:type="default" r:id="rId22"/>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523" w:rsidRDefault="00574523" w:rsidP="00513D18">
      <w:r>
        <w:separator/>
      </w:r>
    </w:p>
  </w:endnote>
  <w:endnote w:type="continuationSeparator" w:id="0">
    <w:p w:rsidR="00574523" w:rsidRDefault="00574523"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4C6" w:rsidRDefault="008D34C6">
    <w:pPr>
      <w:pStyle w:val="a8"/>
      <w:jc w:val="center"/>
    </w:pPr>
  </w:p>
  <w:p w:rsidR="008D34C6" w:rsidRDefault="008D34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B90" w:rsidRDefault="00F30B90">
    <w:pPr>
      <w:pStyle w:val="a8"/>
      <w:jc w:val="center"/>
    </w:pPr>
    <w:r>
      <w:fldChar w:fldCharType="begin"/>
    </w:r>
    <w:r>
      <w:instrText>PAGE   \* MERGEFORMAT</w:instrText>
    </w:r>
    <w:r>
      <w:fldChar w:fldCharType="separate"/>
    </w:r>
    <w:r w:rsidRPr="00F30B90">
      <w:rPr>
        <w:noProof/>
        <w:lang w:val="zh-CN"/>
      </w:rPr>
      <w:t>4</w:t>
    </w:r>
    <w:r>
      <w:fldChar w:fldCharType="end"/>
    </w:r>
  </w:p>
  <w:p w:rsidR="00F30B90" w:rsidRDefault="00F30B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523" w:rsidRDefault="00574523" w:rsidP="00513D18">
      <w:r>
        <w:separator/>
      </w:r>
    </w:p>
  </w:footnote>
  <w:footnote w:type="continuationSeparator" w:id="0">
    <w:p w:rsidR="00574523" w:rsidRDefault="00574523"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42859"/>
    <w:multiLevelType w:val="hybridMultilevel"/>
    <w:tmpl w:val="6A12AD3A"/>
    <w:lvl w:ilvl="0" w:tplc="E1726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0262B4"/>
    <w:multiLevelType w:val="hybridMultilevel"/>
    <w:tmpl w:val="8CDA0DEA"/>
    <w:lvl w:ilvl="0" w:tplc="B6DCB8A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5D062D"/>
    <w:multiLevelType w:val="hybridMultilevel"/>
    <w:tmpl w:val="D304F51E"/>
    <w:lvl w:ilvl="0" w:tplc="4C52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030917"/>
    <w:multiLevelType w:val="hybridMultilevel"/>
    <w:tmpl w:val="2DE2C716"/>
    <w:lvl w:ilvl="0" w:tplc="121C16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E671A2"/>
    <w:multiLevelType w:val="hybridMultilevel"/>
    <w:tmpl w:val="7F3CBD04"/>
    <w:lvl w:ilvl="0" w:tplc="5CE2E7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7"/>
  </w:num>
  <w:num w:numId="4">
    <w:abstractNumId w:val="1"/>
  </w:num>
  <w:num w:numId="5">
    <w:abstractNumId w:val="9"/>
  </w:num>
  <w:num w:numId="6">
    <w:abstractNumId w:val="4"/>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99"/>
    <w:rsid w:val="000025B9"/>
    <w:rsid w:val="00003586"/>
    <w:rsid w:val="00017236"/>
    <w:rsid w:val="00026399"/>
    <w:rsid w:val="000339C9"/>
    <w:rsid w:val="0003439C"/>
    <w:rsid w:val="0003539D"/>
    <w:rsid w:val="000366F6"/>
    <w:rsid w:val="000373B6"/>
    <w:rsid w:val="00040205"/>
    <w:rsid w:val="00041EB5"/>
    <w:rsid w:val="00045A4F"/>
    <w:rsid w:val="0005230C"/>
    <w:rsid w:val="0006012A"/>
    <w:rsid w:val="00061936"/>
    <w:rsid w:val="000653F3"/>
    <w:rsid w:val="00074694"/>
    <w:rsid w:val="00075247"/>
    <w:rsid w:val="0007536B"/>
    <w:rsid w:val="000769A2"/>
    <w:rsid w:val="000770A0"/>
    <w:rsid w:val="00080456"/>
    <w:rsid w:val="00081ACA"/>
    <w:rsid w:val="000851A6"/>
    <w:rsid w:val="00087A0F"/>
    <w:rsid w:val="00090733"/>
    <w:rsid w:val="00090AD6"/>
    <w:rsid w:val="000911A5"/>
    <w:rsid w:val="0009289B"/>
    <w:rsid w:val="00095F03"/>
    <w:rsid w:val="00097ADE"/>
    <w:rsid w:val="000A1CD6"/>
    <w:rsid w:val="000C337D"/>
    <w:rsid w:val="000C3934"/>
    <w:rsid w:val="000C68E0"/>
    <w:rsid w:val="000D33CC"/>
    <w:rsid w:val="000D75D2"/>
    <w:rsid w:val="000E021E"/>
    <w:rsid w:val="000E07A5"/>
    <w:rsid w:val="000E36FA"/>
    <w:rsid w:val="000E3F17"/>
    <w:rsid w:val="000E4AB2"/>
    <w:rsid w:val="000F27FF"/>
    <w:rsid w:val="000F410C"/>
    <w:rsid w:val="000F47CA"/>
    <w:rsid w:val="000F6960"/>
    <w:rsid w:val="0010181B"/>
    <w:rsid w:val="001021D6"/>
    <w:rsid w:val="001032FF"/>
    <w:rsid w:val="00105025"/>
    <w:rsid w:val="00105ADA"/>
    <w:rsid w:val="00105D61"/>
    <w:rsid w:val="00112B5A"/>
    <w:rsid w:val="001130DD"/>
    <w:rsid w:val="001207BB"/>
    <w:rsid w:val="00121749"/>
    <w:rsid w:val="00121C92"/>
    <w:rsid w:val="001246A3"/>
    <w:rsid w:val="001271E9"/>
    <w:rsid w:val="00130423"/>
    <w:rsid w:val="00136BF2"/>
    <w:rsid w:val="0014106E"/>
    <w:rsid w:val="001417FC"/>
    <w:rsid w:val="00146BC6"/>
    <w:rsid w:val="001514EC"/>
    <w:rsid w:val="001528BB"/>
    <w:rsid w:val="00154530"/>
    <w:rsid w:val="0016004F"/>
    <w:rsid w:val="0016330F"/>
    <w:rsid w:val="00164ABC"/>
    <w:rsid w:val="0016770A"/>
    <w:rsid w:val="0017042E"/>
    <w:rsid w:val="001712D0"/>
    <w:rsid w:val="00171A14"/>
    <w:rsid w:val="001722AF"/>
    <w:rsid w:val="00174222"/>
    <w:rsid w:val="00174B90"/>
    <w:rsid w:val="00175F96"/>
    <w:rsid w:val="00180921"/>
    <w:rsid w:val="001855D3"/>
    <w:rsid w:val="00185B6D"/>
    <w:rsid w:val="00185EB9"/>
    <w:rsid w:val="00187723"/>
    <w:rsid w:val="00187D59"/>
    <w:rsid w:val="00187DEB"/>
    <w:rsid w:val="00192B2C"/>
    <w:rsid w:val="00194469"/>
    <w:rsid w:val="00196A29"/>
    <w:rsid w:val="00197431"/>
    <w:rsid w:val="001A5E1E"/>
    <w:rsid w:val="001A676E"/>
    <w:rsid w:val="001B05B6"/>
    <w:rsid w:val="001B44F4"/>
    <w:rsid w:val="001B45E8"/>
    <w:rsid w:val="001B5703"/>
    <w:rsid w:val="001B7E29"/>
    <w:rsid w:val="001C0CF3"/>
    <w:rsid w:val="001C3BCD"/>
    <w:rsid w:val="001C417C"/>
    <w:rsid w:val="001C4664"/>
    <w:rsid w:val="001C5DD0"/>
    <w:rsid w:val="001D0745"/>
    <w:rsid w:val="001D42A1"/>
    <w:rsid w:val="001D52A5"/>
    <w:rsid w:val="001D535C"/>
    <w:rsid w:val="001D57EE"/>
    <w:rsid w:val="001D6869"/>
    <w:rsid w:val="001D696E"/>
    <w:rsid w:val="001E0FDF"/>
    <w:rsid w:val="001E1912"/>
    <w:rsid w:val="001E2E2D"/>
    <w:rsid w:val="001E4AFD"/>
    <w:rsid w:val="001E74E5"/>
    <w:rsid w:val="001F0C78"/>
    <w:rsid w:val="001F0E7D"/>
    <w:rsid w:val="001F3F4E"/>
    <w:rsid w:val="001F3F56"/>
    <w:rsid w:val="001F4F13"/>
    <w:rsid w:val="001F5C19"/>
    <w:rsid w:val="001F6156"/>
    <w:rsid w:val="001F66F0"/>
    <w:rsid w:val="00200870"/>
    <w:rsid w:val="00210F85"/>
    <w:rsid w:val="00212FE6"/>
    <w:rsid w:val="00214B3D"/>
    <w:rsid w:val="00215FEF"/>
    <w:rsid w:val="00217F02"/>
    <w:rsid w:val="00224620"/>
    <w:rsid w:val="00225B98"/>
    <w:rsid w:val="00226788"/>
    <w:rsid w:val="00226866"/>
    <w:rsid w:val="00232267"/>
    <w:rsid w:val="00232985"/>
    <w:rsid w:val="002345ED"/>
    <w:rsid w:val="002346B9"/>
    <w:rsid w:val="00234FEC"/>
    <w:rsid w:val="002359C3"/>
    <w:rsid w:val="00240DFE"/>
    <w:rsid w:val="00240FB0"/>
    <w:rsid w:val="00241A90"/>
    <w:rsid w:val="0024394E"/>
    <w:rsid w:val="00247D2C"/>
    <w:rsid w:val="002523E1"/>
    <w:rsid w:val="002552AC"/>
    <w:rsid w:val="00262120"/>
    <w:rsid w:val="00263BF2"/>
    <w:rsid w:val="00265BF0"/>
    <w:rsid w:val="00273698"/>
    <w:rsid w:val="00277957"/>
    <w:rsid w:val="00282512"/>
    <w:rsid w:val="0028345A"/>
    <w:rsid w:val="00283867"/>
    <w:rsid w:val="002849C9"/>
    <w:rsid w:val="00284F4A"/>
    <w:rsid w:val="002907D7"/>
    <w:rsid w:val="00290DEE"/>
    <w:rsid w:val="00292FF1"/>
    <w:rsid w:val="00294226"/>
    <w:rsid w:val="002A2DB6"/>
    <w:rsid w:val="002A3FD0"/>
    <w:rsid w:val="002B0637"/>
    <w:rsid w:val="002B07BE"/>
    <w:rsid w:val="002B0F6A"/>
    <w:rsid w:val="002B19C5"/>
    <w:rsid w:val="002B5F7C"/>
    <w:rsid w:val="002B7D06"/>
    <w:rsid w:val="002C0D0E"/>
    <w:rsid w:val="002C58AC"/>
    <w:rsid w:val="002C70D2"/>
    <w:rsid w:val="002D1978"/>
    <w:rsid w:val="002D5B06"/>
    <w:rsid w:val="002E1992"/>
    <w:rsid w:val="002E2366"/>
    <w:rsid w:val="002E3A74"/>
    <w:rsid w:val="002E5E01"/>
    <w:rsid w:val="002E6A56"/>
    <w:rsid w:val="002F0855"/>
    <w:rsid w:val="002F1169"/>
    <w:rsid w:val="002F1776"/>
    <w:rsid w:val="002F4636"/>
    <w:rsid w:val="002F5AFC"/>
    <w:rsid w:val="00306131"/>
    <w:rsid w:val="0030745D"/>
    <w:rsid w:val="00311598"/>
    <w:rsid w:val="00312145"/>
    <w:rsid w:val="00313801"/>
    <w:rsid w:val="00315BEF"/>
    <w:rsid w:val="003171AC"/>
    <w:rsid w:val="003177C5"/>
    <w:rsid w:val="00321A76"/>
    <w:rsid w:val="00325ECB"/>
    <w:rsid w:val="00327859"/>
    <w:rsid w:val="00327F74"/>
    <w:rsid w:val="0033413F"/>
    <w:rsid w:val="00334659"/>
    <w:rsid w:val="0033589A"/>
    <w:rsid w:val="00336CCD"/>
    <w:rsid w:val="003413CF"/>
    <w:rsid w:val="003446BE"/>
    <w:rsid w:val="0034495F"/>
    <w:rsid w:val="00344B7A"/>
    <w:rsid w:val="0035679C"/>
    <w:rsid w:val="003569AF"/>
    <w:rsid w:val="00363B97"/>
    <w:rsid w:val="003770A1"/>
    <w:rsid w:val="00380D0C"/>
    <w:rsid w:val="003836D4"/>
    <w:rsid w:val="00384608"/>
    <w:rsid w:val="00386053"/>
    <w:rsid w:val="00387DF0"/>
    <w:rsid w:val="00393544"/>
    <w:rsid w:val="00393C1C"/>
    <w:rsid w:val="003A41D1"/>
    <w:rsid w:val="003B0B0F"/>
    <w:rsid w:val="003B2A3B"/>
    <w:rsid w:val="003B4506"/>
    <w:rsid w:val="003B5D0B"/>
    <w:rsid w:val="003C0FFF"/>
    <w:rsid w:val="003C1745"/>
    <w:rsid w:val="003C3789"/>
    <w:rsid w:val="003C54C0"/>
    <w:rsid w:val="003C7E08"/>
    <w:rsid w:val="003D0A45"/>
    <w:rsid w:val="003D221A"/>
    <w:rsid w:val="003D4C9C"/>
    <w:rsid w:val="003E1DA9"/>
    <w:rsid w:val="003E472F"/>
    <w:rsid w:val="003E6064"/>
    <w:rsid w:val="003F3500"/>
    <w:rsid w:val="003F42A6"/>
    <w:rsid w:val="003F4F46"/>
    <w:rsid w:val="003F5EBA"/>
    <w:rsid w:val="00401E14"/>
    <w:rsid w:val="00401F4F"/>
    <w:rsid w:val="00404CD0"/>
    <w:rsid w:val="00406B33"/>
    <w:rsid w:val="00407019"/>
    <w:rsid w:val="00411A03"/>
    <w:rsid w:val="00411B33"/>
    <w:rsid w:val="00415544"/>
    <w:rsid w:val="00415763"/>
    <w:rsid w:val="004207C6"/>
    <w:rsid w:val="00427B01"/>
    <w:rsid w:val="00430629"/>
    <w:rsid w:val="00430D96"/>
    <w:rsid w:val="00436345"/>
    <w:rsid w:val="00441BAC"/>
    <w:rsid w:val="00442BE6"/>
    <w:rsid w:val="00442FAA"/>
    <w:rsid w:val="00445D9E"/>
    <w:rsid w:val="00446E28"/>
    <w:rsid w:val="004516A7"/>
    <w:rsid w:val="004518C9"/>
    <w:rsid w:val="0046289B"/>
    <w:rsid w:val="00463367"/>
    <w:rsid w:val="004636FD"/>
    <w:rsid w:val="00464865"/>
    <w:rsid w:val="0047034D"/>
    <w:rsid w:val="0047242C"/>
    <w:rsid w:val="004724C7"/>
    <w:rsid w:val="00472B68"/>
    <w:rsid w:val="0047393F"/>
    <w:rsid w:val="00473D5A"/>
    <w:rsid w:val="00474BD9"/>
    <w:rsid w:val="00475569"/>
    <w:rsid w:val="00477B80"/>
    <w:rsid w:val="00480492"/>
    <w:rsid w:val="00480D38"/>
    <w:rsid w:val="00481CD3"/>
    <w:rsid w:val="004823F0"/>
    <w:rsid w:val="00487709"/>
    <w:rsid w:val="00491D1D"/>
    <w:rsid w:val="00494EF8"/>
    <w:rsid w:val="00497380"/>
    <w:rsid w:val="004A3AA6"/>
    <w:rsid w:val="004A6D74"/>
    <w:rsid w:val="004A6DC6"/>
    <w:rsid w:val="004B1539"/>
    <w:rsid w:val="004B56A9"/>
    <w:rsid w:val="004B58B1"/>
    <w:rsid w:val="004C123D"/>
    <w:rsid w:val="004C4CC4"/>
    <w:rsid w:val="004C584C"/>
    <w:rsid w:val="004C68D6"/>
    <w:rsid w:val="004C7354"/>
    <w:rsid w:val="004D3011"/>
    <w:rsid w:val="004D30F1"/>
    <w:rsid w:val="004D4400"/>
    <w:rsid w:val="004D48D6"/>
    <w:rsid w:val="004E0B9C"/>
    <w:rsid w:val="004F0AE4"/>
    <w:rsid w:val="004F28DF"/>
    <w:rsid w:val="004F2C1E"/>
    <w:rsid w:val="0050581A"/>
    <w:rsid w:val="00507ED6"/>
    <w:rsid w:val="005112BC"/>
    <w:rsid w:val="005116F2"/>
    <w:rsid w:val="00513276"/>
    <w:rsid w:val="00513D18"/>
    <w:rsid w:val="00527D39"/>
    <w:rsid w:val="005346C6"/>
    <w:rsid w:val="00534C54"/>
    <w:rsid w:val="005401D6"/>
    <w:rsid w:val="005409F9"/>
    <w:rsid w:val="00540E86"/>
    <w:rsid w:val="00544B8F"/>
    <w:rsid w:val="005451B2"/>
    <w:rsid w:val="00545644"/>
    <w:rsid w:val="00545933"/>
    <w:rsid w:val="005548C9"/>
    <w:rsid w:val="005576C6"/>
    <w:rsid w:val="00562766"/>
    <w:rsid w:val="005637FA"/>
    <w:rsid w:val="00566B40"/>
    <w:rsid w:val="00567679"/>
    <w:rsid w:val="00567EBF"/>
    <w:rsid w:val="00571363"/>
    <w:rsid w:val="00571DB5"/>
    <w:rsid w:val="00573418"/>
    <w:rsid w:val="00574523"/>
    <w:rsid w:val="00577019"/>
    <w:rsid w:val="005777A1"/>
    <w:rsid w:val="00583188"/>
    <w:rsid w:val="00584F03"/>
    <w:rsid w:val="005861F7"/>
    <w:rsid w:val="00591427"/>
    <w:rsid w:val="00595159"/>
    <w:rsid w:val="00597474"/>
    <w:rsid w:val="005A0341"/>
    <w:rsid w:val="005A1123"/>
    <w:rsid w:val="005A1A7E"/>
    <w:rsid w:val="005A7EDB"/>
    <w:rsid w:val="005B6BC7"/>
    <w:rsid w:val="005B7E32"/>
    <w:rsid w:val="005C430B"/>
    <w:rsid w:val="005C4C5E"/>
    <w:rsid w:val="005D09ED"/>
    <w:rsid w:val="005D1D22"/>
    <w:rsid w:val="005D4C5E"/>
    <w:rsid w:val="005D5273"/>
    <w:rsid w:val="005D5D35"/>
    <w:rsid w:val="005E1BB5"/>
    <w:rsid w:val="005E748F"/>
    <w:rsid w:val="005F391C"/>
    <w:rsid w:val="00602A47"/>
    <w:rsid w:val="0060638A"/>
    <w:rsid w:val="006063E2"/>
    <w:rsid w:val="006074DC"/>
    <w:rsid w:val="00612BF0"/>
    <w:rsid w:val="006145E7"/>
    <w:rsid w:val="006149D4"/>
    <w:rsid w:val="00621210"/>
    <w:rsid w:val="006300BB"/>
    <w:rsid w:val="00632532"/>
    <w:rsid w:val="006331A0"/>
    <w:rsid w:val="00636369"/>
    <w:rsid w:val="006366A6"/>
    <w:rsid w:val="00636FBE"/>
    <w:rsid w:val="006378F6"/>
    <w:rsid w:val="0064187E"/>
    <w:rsid w:val="00641B8F"/>
    <w:rsid w:val="0064490C"/>
    <w:rsid w:val="00652032"/>
    <w:rsid w:val="00652465"/>
    <w:rsid w:val="0065592C"/>
    <w:rsid w:val="00656B61"/>
    <w:rsid w:val="00663CAE"/>
    <w:rsid w:val="00665F66"/>
    <w:rsid w:val="0067059F"/>
    <w:rsid w:val="00671C9A"/>
    <w:rsid w:val="006749D3"/>
    <w:rsid w:val="00676A25"/>
    <w:rsid w:val="006839B2"/>
    <w:rsid w:val="00687B76"/>
    <w:rsid w:val="006907A2"/>
    <w:rsid w:val="00694B7E"/>
    <w:rsid w:val="006A4563"/>
    <w:rsid w:val="006A4669"/>
    <w:rsid w:val="006B31E4"/>
    <w:rsid w:val="006B4647"/>
    <w:rsid w:val="006B6184"/>
    <w:rsid w:val="006C34DA"/>
    <w:rsid w:val="006C3DF5"/>
    <w:rsid w:val="006D07EF"/>
    <w:rsid w:val="006D09DB"/>
    <w:rsid w:val="006E105D"/>
    <w:rsid w:val="006E359C"/>
    <w:rsid w:val="006E4812"/>
    <w:rsid w:val="006E69A1"/>
    <w:rsid w:val="006E6A05"/>
    <w:rsid w:val="006F0888"/>
    <w:rsid w:val="006F0940"/>
    <w:rsid w:val="006F0C06"/>
    <w:rsid w:val="00702A26"/>
    <w:rsid w:val="007030CC"/>
    <w:rsid w:val="00705B41"/>
    <w:rsid w:val="00710841"/>
    <w:rsid w:val="00712087"/>
    <w:rsid w:val="00714255"/>
    <w:rsid w:val="00722D0D"/>
    <w:rsid w:val="00732BD6"/>
    <w:rsid w:val="0073704A"/>
    <w:rsid w:val="00737126"/>
    <w:rsid w:val="00740509"/>
    <w:rsid w:val="007426FB"/>
    <w:rsid w:val="00742A96"/>
    <w:rsid w:val="007448A7"/>
    <w:rsid w:val="00744C02"/>
    <w:rsid w:val="007464E2"/>
    <w:rsid w:val="00746E91"/>
    <w:rsid w:val="00747CF1"/>
    <w:rsid w:val="00750912"/>
    <w:rsid w:val="00750A88"/>
    <w:rsid w:val="007551CC"/>
    <w:rsid w:val="0076336A"/>
    <w:rsid w:val="00764301"/>
    <w:rsid w:val="0076456B"/>
    <w:rsid w:val="0077437D"/>
    <w:rsid w:val="00782155"/>
    <w:rsid w:val="00784716"/>
    <w:rsid w:val="007857B0"/>
    <w:rsid w:val="007A1146"/>
    <w:rsid w:val="007A4786"/>
    <w:rsid w:val="007A6046"/>
    <w:rsid w:val="007A7041"/>
    <w:rsid w:val="007B3F96"/>
    <w:rsid w:val="007C2885"/>
    <w:rsid w:val="007C3883"/>
    <w:rsid w:val="007C458B"/>
    <w:rsid w:val="007C76CD"/>
    <w:rsid w:val="007C7903"/>
    <w:rsid w:val="007D0443"/>
    <w:rsid w:val="007D4FB6"/>
    <w:rsid w:val="007E3167"/>
    <w:rsid w:val="007E610F"/>
    <w:rsid w:val="007F7B93"/>
    <w:rsid w:val="00803540"/>
    <w:rsid w:val="00803726"/>
    <w:rsid w:val="00804FAB"/>
    <w:rsid w:val="00805323"/>
    <w:rsid w:val="00805EC6"/>
    <w:rsid w:val="008201C5"/>
    <w:rsid w:val="00821D1E"/>
    <w:rsid w:val="008223CF"/>
    <w:rsid w:val="00823CDF"/>
    <w:rsid w:val="00832963"/>
    <w:rsid w:val="00833F75"/>
    <w:rsid w:val="00834B9E"/>
    <w:rsid w:val="00835641"/>
    <w:rsid w:val="0085404F"/>
    <w:rsid w:val="00854327"/>
    <w:rsid w:val="00857E68"/>
    <w:rsid w:val="00861164"/>
    <w:rsid w:val="0086533F"/>
    <w:rsid w:val="00865605"/>
    <w:rsid w:val="00865918"/>
    <w:rsid w:val="00865F0F"/>
    <w:rsid w:val="00867D64"/>
    <w:rsid w:val="00874955"/>
    <w:rsid w:val="008764AC"/>
    <w:rsid w:val="008773FB"/>
    <w:rsid w:val="00883D53"/>
    <w:rsid w:val="00884FF1"/>
    <w:rsid w:val="00890B0D"/>
    <w:rsid w:val="00890C65"/>
    <w:rsid w:val="0089147E"/>
    <w:rsid w:val="00892820"/>
    <w:rsid w:val="0089310F"/>
    <w:rsid w:val="00893F6E"/>
    <w:rsid w:val="0089692A"/>
    <w:rsid w:val="00897A62"/>
    <w:rsid w:val="008A3C39"/>
    <w:rsid w:val="008B2642"/>
    <w:rsid w:val="008B7544"/>
    <w:rsid w:val="008C1316"/>
    <w:rsid w:val="008C40BF"/>
    <w:rsid w:val="008C5291"/>
    <w:rsid w:val="008C6C36"/>
    <w:rsid w:val="008D2397"/>
    <w:rsid w:val="008D34C6"/>
    <w:rsid w:val="008D5931"/>
    <w:rsid w:val="008D5997"/>
    <w:rsid w:val="008E0B18"/>
    <w:rsid w:val="008E2021"/>
    <w:rsid w:val="008E23C3"/>
    <w:rsid w:val="008E36C7"/>
    <w:rsid w:val="008E3C2D"/>
    <w:rsid w:val="008F1C1C"/>
    <w:rsid w:val="008F1E97"/>
    <w:rsid w:val="00910EE6"/>
    <w:rsid w:val="00912C7E"/>
    <w:rsid w:val="00913A50"/>
    <w:rsid w:val="0091654A"/>
    <w:rsid w:val="009201AB"/>
    <w:rsid w:val="0092206D"/>
    <w:rsid w:val="00924ED6"/>
    <w:rsid w:val="009269D2"/>
    <w:rsid w:val="0092718B"/>
    <w:rsid w:val="009272B1"/>
    <w:rsid w:val="00930083"/>
    <w:rsid w:val="0093500F"/>
    <w:rsid w:val="0093724B"/>
    <w:rsid w:val="00943AC2"/>
    <w:rsid w:val="00946422"/>
    <w:rsid w:val="00957EB7"/>
    <w:rsid w:val="009620FC"/>
    <w:rsid w:val="00962DA8"/>
    <w:rsid w:val="009745DD"/>
    <w:rsid w:val="009778CF"/>
    <w:rsid w:val="0098009B"/>
    <w:rsid w:val="009821C1"/>
    <w:rsid w:val="009843DC"/>
    <w:rsid w:val="009918B0"/>
    <w:rsid w:val="00995171"/>
    <w:rsid w:val="0099780F"/>
    <w:rsid w:val="00997BC3"/>
    <w:rsid w:val="009A18FC"/>
    <w:rsid w:val="009A1E2B"/>
    <w:rsid w:val="009A64A0"/>
    <w:rsid w:val="009A65C0"/>
    <w:rsid w:val="009A67FF"/>
    <w:rsid w:val="009A6BB2"/>
    <w:rsid w:val="009B01FE"/>
    <w:rsid w:val="009B153C"/>
    <w:rsid w:val="009C062D"/>
    <w:rsid w:val="009C1EF3"/>
    <w:rsid w:val="009C326F"/>
    <w:rsid w:val="009C4052"/>
    <w:rsid w:val="009D0D11"/>
    <w:rsid w:val="009D18A7"/>
    <w:rsid w:val="009E1821"/>
    <w:rsid w:val="009E3C71"/>
    <w:rsid w:val="009E5605"/>
    <w:rsid w:val="009E65EB"/>
    <w:rsid w:val="009E6A39"/>
    <w:rsid w:val="009E6FE3"/>
    <w:rsid w:val="009F6FE0"/>
    <w:rsid w:val="00A001B6"/>
    <w:rsid w:val="00A010B9"/>
    <w:rsid w:val="00A03E9C"/>
    <w:rsid w:val="00A108C0"/>
    <w:rsid w:val="00A12EE9"/>
    <w:rsid w:val="00A15151"/>
    <w:rsid w:val="00A21152"/>
    <w:rsid w:val="00A26057"/>
    <w:rsid w:val="00A325AA"/>
    <w:rsid w:val="00A326E9"/>
    <w:rsid w:val="00A33AD5"/>
    <w:rsid w:val="00A3564B"/>
    <w:rsid w:val="00A35F45"/>
    <w:rsid w:val="00A361A8"/>
    <w:rsid w:val="00A37D97"/>
    <w:rsid w:val="00A5046B"/>
    <w:rsid w:val="00A50707"/>
    <w:rsid w:val="00A524E8"/>
    <w:rsid w:val="00A54225"/>
    <w:rsid w:val="00A5463D"/>
    <w:rsid w:val="00A54C5A"/>
    <w:rsid w:val="00A61840"/>
    <w:rsid w:val="00A6274F"/>
    <w:rsid w:val="00A8371D"/>
    <w:rsid w:val="00A84153"/>
    <w:rsid w:val="00A91920"/>
    <w:rsid w:val="00A93B78"/>
    <w:rsid w:val="00A96C9E"/>
    <w:rsid w:val="00A97848"/>
    <w:rsid w:val="00AA0F0C"/>
    <w:rsid w:val="00AA7F88"/>
    <w:rsid w:val="00AB0AC3"/>
    <w:rsid w:val="00AB0C3D"/>
    <w:rsid w:val="00AB4EC1"/>
    <w:rsid w:val="00AB6BFC"/>
    <w:rsid w:val="00AC3EBF"/>
    <w:rsid w:val="00AC4F13"/>
    <w:rsid w:val="00AC7490"/>
    <w:rsid w:val="00AD18A6"/>
    <w:rsid w:val="00AD1B25"/>
    <w:rsid w:val="00AD2681"/>
    <w:rsid w:val="00AE24FF"/>
    <w:rsid w:val="00AE2668"/>
    <w:rsid w:val="00AE3A34"/>
    <w:rsid w:val="00AE4CAC"/>
    <w:rsid w:val="00AF0379"/>
    <w:rsid w:val="00AF0D4B"/>
    <w:rsid w:val="00AF59EF"/>
    <w:rsid w:val="00B01605"/>
    <w:rsid w:val="00B01D4E"/>
    <w:rsid w:val="00B03564"/>
    <w:rsid w:val="00B06EB8"/>
    <w:rsid w:val="00B07C36"/>
    <w:rsid w:val="00B11017"/>
    <w:rsid w:val="00B22BD2"/>
    <w:rsid w:val="00B2445C"/>
    <w:rsid w:val="00B27758"/>
    <w:rsid w:val="00B31264"/>
    <w:rsid w:val="00B35950"/>
    <w:rsid w:val="00B50D9C"/>
    <w:rsid w:val="00B51F10"/>
    <w:rsid w:val="00B52E52"/>
    <w:rsid w:val="00B53276"/>
    <w:rsid w:val="00B54ED2"/>
    <w:rsid w:val="00B56804"/>
    <w:rsid w:val="00B56AA7"/>
    <w:rsid w:val="00B60276"/>
    <w:rsid w:val="00B63FA8"/>
    <w:rsid w:val="00B6621A"/>
    <w:rsid w:val="00B664E2"/>
    <w:rsid w:val="00B74124"/>
    <w:rsid w:val="00B741BA"/>
    <w:rsid w:val="00B74312"/>
    <w:rsid w:val="00B7591E"/>
    <w:rsid w:val="00B75FB8"/>
    <w:rsid w:val="00B76647"/>
    <w:rsid w:val="00B82B16"/>
    <w:rsid w:val="00B83EED"/>
    <w:rsid w:val="00B84440"/>
    <w:rsid w:val="00B85785"/>
    <w:rsid w:val="00B87271"/>
    <w:rsid w:val="00B94F01"/>
    <w:rsid w:val="00BA0E08"/>
    <w:rsid w:val="00BA0FD7"/>
    <w:rsid w:val="00BA24F8"/>
    <w:rsid w:val="00BA32FD"/>
    <w:rsid w:val="00BB2373"/>
    <w:rsid w:val="00BC2C45"/>
    <w:rsid w:val="00BC3464"/>
    <w:rsid w:val="00BC3FEB"/>
    <w:rsid w:val="00BC6B0E"/>
    <w:rsid w:val="00BD0AB8"/>
    <w:rsid w:val="00BD1922"/>
    <w:rsid w:val="00BD28B8"/>
    <w:rsid w:val="00BD3022"/>
    <w:rsid w:val="00BE01CE"/>
    <w:rsid w:val="00BE1F65"/>
    <w:rsid w:val="00BE3977"/>
    <w:rsid w:val="00BE507A"/>
    <w:rsid w:val="00BE5BCA"/>
    <w:rsid w:val="00BF1967"/>
    <w:rsid w:val="00BF38E7"/>
    <w:rsid w:val="00BF6FDF"/>
    <w:rsid w:val="00C00CB1"/>
    <w:rsid w:val="00C03B9F"/>
    <w:rsid w:val="00C04BFF"/>
    <w:rsid w:val="00C05486"/>
    <w:rsid w:val="00C05B79"/>
    <w:rsid w:val="00C06918"/>
    <w:rsid w:val="00C1062E"/>
    <w:rsid w:val="00C13B81"/>
    <w:rsid w:val="00C161A8"/>
    <w:rsid w:val="00C22419"/>
    <w:rsid w:val="00C3306F"/>
    <w:rsid w:val="00C363F4"/>
    <w:rsid w:val="00C45A16"/>
    <w:rsid w:val="00C472E1"/>
    <w:rsid w:val="00C47C10"/>
    <w:rsid w:val="00C52821"/>
    <w:rsid w:val="00C53D00"/>
    <w:rsid w:val="00C556D5"/>
    <w:rsid w:val="00C62131"/>
    <w:rsid w:val="00C62925"/>
    <w:rsid w:val="00C636A9"/>
    <w:rsid w:val="00C637E7"/>
    <w:rsid w:val="00C656C0"/>
    <w:rsid w:val="00C665B7"/>
    <w:rsid w:val="00C67559"/>
    <w:rsid w:val="00C72DA0"/>
    <w:rsid w:val="00C75802"/>
    <w:rsid w:val="00C767DC"/>
    <w:rsid w:val="00C76C22"/>
    <w:rsid w:val="00C77449"/>
    <w:rsid w:val="00C92071"/>
    <w:rsid w:val="00C96FA4"/>
    <w:rsid w:val="00C978AF"/>
    <w:rsid w:val="00CA1D0D"/>
    <w:rsid w:val="00CA28FB"/>
    <w:rsid w:val="00CA3207"/>
    <w:rsid w:val="00CA52F0"/>
    <w:rsid w:val="00CA53F8"/>
    <w:rsid w:val="00CB155B"/>
    <w:rsid w:val="00CC3471"/>
    <w:rsid w:val="00CC3822"/>
    <w:rsid w:val="00CC7371"/>
    <w:rsid w:val="00CD11F8"/>
    <w:rsid w:val="00CD214C"/>
    <w:rsid w:val="00CD5359"/>
    <w:rsid w:val="00CD6285"/>
    <w:rsid w:val="00CE05FA"/>
    <w:rsid w:val="00CE2188"/>
    <w:rsid w:val="00CE4F07"/>
    <w:rsid w:val="00CE5F5F"/>
    <w:rsid w:val="00CF062F"/>
    <w:rsid w:val="00CF7521"/>
    <w:rsid w:val="00D02031"/>
    <w:rsid w:val="00D1092D"/>
    <w:rsid w:val="00D110B3"/>
    <w:rsid w:val="00D119A9"/>
    <w:rsid w:val="00D20E3C"/>
    <w:rsid w:val="00D22636"/>
    <w:rsid w:val="00D22865"/>
    <w:rsid w:val="00D23458"/>
    <w:rsid w:val="00D248C3"/>
    <w:rsid w:val="00D2674E"/>
    <w:rsid w:val="00D268F7"/>
    <w:rsid w:val="00D314C6"/>
    <w:rsid w:val="00D40A36"/>
    <w:rsid w:val="00D40E67"/>
    <w:rsid w:val="00D46A89"/>
    <w:rsid w:val="00D541AE"/>
    <w:rsid w:val="00D55DA2"/>
    <w:rsid w:val="00D5743F"/>
    <w:rsid w:val="00D609F1"/>
    <w:rsid w:val="00D60A31"/>
    <w:rsid w:val="00D612FA"/>
    <w:rsid w:val="00D65108"/>
    <w:rsid w:val="00D65515"/>
    <w:rsid w:val="00D66D39"/>
    <w:rsid w:val="00D66F13"/>
    <w:rsid w:val="00D67308"/>
    <w:rsid w:val="00D677B2"/>
    <w:rsid w:val="00D70A88"/>
    <w:rsid w:val="00D71CB7"/>
    <w:rsid w:val="00D74DCE"/>
    <w:rsid w:val="00D75CDF"/>
    <w:rsid w:val="00D83328"/>
    <w:rsid w:val="00D85DB6"/>
    <w:rsid w:val="00D873F6"/>
    <w:rsid w:val="00D90032"/>
    <w:rsid w:val="00D90D50"/>
    <w:rsid w:val="00DA0B95"/>
    <w:rsid w:val="00DA263A"/>
    <w:rsid w:val="00DA380C"/>
    <w:rsid w:val="00DA46FF"/>
    <w:rsid w:val="00DA4FD8"/>
    <w:rsid w:val="00DB0093"/>
    <w:rsid w:val="00DB09E9"/>
    <w:rsid w:val="00DB0FF9"/>
    <w:rsid w:val="00DB1475"/>
    <w:rsid w:val="00DC1EBB"/>
    <w:rsid w:val="00DC1F9D"/>
    <w:rsid w:val="00DC5303"/>
    <w:rsid w:val="00DD3333"/>
    <w:rsid w:val="00DD4D36"/>
    <w:rsid w:val="00DD6581"/>
    <w:rsid w:val="00DD6B1C"/>
    <w:rsid w:val="00DE00A3"/>
    <w:rsid w:val="00DE159F"/>
    <w:rsid w:val="00DE3E7E"/>
    <w:rsid w:val="00DE55B8"/>
    <w:rsid w:val="00E01219"/>
    <w:rsid w:val="00E02E61"/>
    <w:rsid w:val="00E10C07"/>
    <w:rsid w:val="00E146F5"/>
    <w:rsid w:val="00E17CCD"/>
    <w:rsid w:val="00E24FAF"/>
    <w:rsid w:val="00E27346"/>
    <w:rsid w:val="00E30F66"/>
    <w:rsid w:val="00E314E0"/>
    <w:rsid w:val="00E32B01"/>
    <w:rsid w:val="00E32C3D"/>
    <w:rsid w:val="00E34B37"/>
    <w:rsid w:val="00E360CB"/>
    <w:rsid w:val="00E36296"/>
    <w:rsid w:val="00E40D3C"/>
    <w:rsid w:val="00E41B9E"/>
    <w:rsid w:val="00E431CC"/>
    <w:rsid w:val="00E4464C"/>
    <w:rsid w:val="00E51B91"/>
    <w:rsid w:val="00E533FD"/>
    <w:rsid w:val="00E565A5"/>
    <w:rsid w:val="00E61DEC"/>
    <w:rsid w:val="00E63430"/>
    <w:rsid w:val="00E64962"/>
    <w:rsid w:val="00E70C43"/>
    <w:rsid w:val="00E70DA0"/>
    <w:rsid w:val="00E71065"/>
    <w:rsid w:val="00E710C8"/>
    <w:rsid w:val="00E756D4"/>
    <w:rsid w:val="00E76076"/>
    <w:rsid w:val="00E7660A"/>
    <w:rsid w:val="00E7696A"/>
    <w:rsid w:val="00E808B1"/>
    <w:rsid w:val="00E81399"/>
    <w:rsid w:val="00E90C75"/>
    <w:rsid w:val="00E92B72"/>
    <w:rsid w:val="00E92C14"/>
    <w:rsid w:val="00E9481D"/>
    <w:rsid w:val="00E949C6"/>
    <w:rsid w:val="00EA1786"/>
    <w:rsid w:val="00EA23EE"/>
    <w:rsid w:val="00EA560A"/>
    <w:rsid w:val="00EA5DB7"/>
    <w:rsid w:val="00EB23D6"/>
    <w:rsid w:val="00EB6599"/>
    <w:rsid w:val="00EC1FBE"/>
    <w:rsid w:val="00EC7385"/>
    <w:rsid w:val="00EC79B2"/>
    <w:rsid w:val="00ED299C"/>
    <w:rsid w:val="00ED2A78"/>
    <w:rsid w:val="00ED2EEC"/>
    <w:rsid w:val="00ED3101"/>
    <w:rsid w:val="00ED5B89"/>
    <w:rsid w:val="00ED6B90"/>
    <w:rsid w:val="00ED6FB5"/>
    <w:rsid w:val="00EE0FBF"/>
    <w:rsid w:val="00EE465C"/>
    <w:rsid w:val="00EE68CB"/>
    <w:rsid w:val="00EF2CEF"/>
    <w:rsid w:val="00F01A66"/>
    <w:rsid w:val="00F04768"/>
    <w:rsid w:val="00F052BF"/>
    <w:rsid w:val="00F06EAE"/>
    <w:rsid w:val="00F13F17"/>
    <w:rsid w:val="00F1472C"/>
    <w:rsid w:val="00F14B6B"/>
    <w:rsid w:val="00F24BDA"/>
    <w:rsid w:val="00F25436"/>
    <w:rsid w:val="00F30B90"/>
    <w:rsid w:val="00F32554"/>
    <w:rsid w:val="00F33E56"/>
    <w:rsid w:val="00F36034"/>
    <w:rsid w:val="00F5376B"/>
    <w:rsid w:val="00F55C85"/>
    <w:rsid w:val="00F56963"/>
    <w:rsid w:val="00F57E9E"/>
    <w:rsid w:val="00F60219"/>
    <w:rsid w:val="00F612EA"/>
    <w:rsid w:val="00F61831"/>
    <w:rsid w:val="00F63E38"/>
    <w:rsid w:val="00F66839"/>
    <w:rsid w:val="00F72233"/>
    <w:rsid w:val="00F76B18"/>
    <w:rsid w:val="00F801F2"/>
    <w:rsid w:val="00F81B98"/>
    <w:rsid w:val="00F8496A"/>
    <w:rsid w:val="00F90824"/>
    <w:rsid w:val="00F94B5B"/>
    <w:rsid w:val="00FA205D"/>
    <w:rsid w:val="00FA2A35"/>
    <w:rsid w:val="00FB1294"/>
    <w:rsid w:val="00FC081A"/>
    <w:rsid w:val="00FC6372"/>
    <w:rsid w:val="00FC6599"/>
    <w:rsid w:val="00FC7221"/>
    <w:rsid w:val="00FD1115"/>
    <w:rsid w:val="00FE07A4"/>
    <w:rsid w:val="00FE0FA1"/>
    <w:rsid w:val="00FE5A75"/>
    <w:rsid w:val="00FE6266"/>
    <w:rsid w:val="00FF611F"/>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117E"/>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8A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E5E01"/>
    <w:rPr>
      <w:rFonts w:ascii="宋体" w:eastAsia="宋体" w:hAnsi="宋体" w:hint="eastAsia"/>
      <w:b w:val="0"/>
      <w:bCs w:val="0"/>
      <w:i w:val="0"/>
      <w:iCs w:val="0"/>
      <w:color w:val="000000"/>
      <w:sz w:val="24"/>
      <w:szCs w:val="24"/>
    </w:rPr>
  </w:style>
  <w:style w:type="character" w:customStyle="1" w:styleId="fontstyle21">
    <w:name w:val="fontstyle21"/>
    <w:basedOn w:val="a0"/>
    <w:rsid w:val="000911A5"/>
    <w:rPr>
      <w:rFonts w:ascii="TimesNewRomanPS-ItalicMT" w:hAnsi="TimesNewRomanPS-ItalicMT" w:hint="default"/>
      <w:b w:val="0"/>
      <w:bCs w:val="0"/>
      <w:i/>
      <w:iCs/>
      <w:color w:val="000000"/>
      <w:sz w:val="24"/>
      <w:szCs w:val="24"/>
    </w:rPr>
  </w:style>
  <w:style w:type="table" w:styleId="ac">
    <w:name w:val="Grid Table Light"/>
    <w:basedOn w:val="a1"/>
    <w:uiPriority w:val="40"/>
    <w:rsid w:val="00DD4D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DD4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DD4D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D4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Plain Table 2"/>
    <w:basedOn w:val="a1"/>
    <w:uiPriority w:val="42"/>
    <w:rsid w:val="00DD4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TDisplayEquation">
    <w:name w:val="MTDisplayEquation"/>
    <w:basedOn w:val="a"/>
    <w:next w:val="a"/>
    <w:link w:val="MTDisplayEquation0"/>
    <w:rsid w:val="00430D96"/>
    <w:pPr>
      <w:tabs>
        <w:tab w:val="center" w:pos="4160"/>
        <w:tab w:val="right" w:pos="8300"/>
      </w:tabs>
      <w:ind w:firstLineChars="200" w:firstLine="480"/>
    </w:pPr>
    <w:rPr>
      <w:rFonts w:ascii="宋体" w:hAnsi="宋体" w:cstheme="minorBidi"/>
      <w:sz w:val="24"/>
    </w:rPr>
  </w:style>
  <w:style w:type="character" w:customStyle="1" w:styleId="MTDisplayEquation0">
    <w:name w:val="MTDisplayEquation 字符"/>
    <w:basedOn w:val="a0"/>
    <w:link w:val="MTDisplayEquation"/>
    <w:rsid w:val="00430D96"/>
    <w:rPr>
      <w:rFonts w:ascii="宋体" w:eastAsia="宋体" w:hAnsi="宋体"/>
      <w:sz w:val="24"/>
    </w:rPr>
  </w:style>
  <w:style w:type="table" w:customStyle="1" w:styleId="3">
    <w:name w:val="网格型3"/>
    <w:basedOn w:val="a1"/>
    <w:next w:val="aa"/>
    <w:uiPriority w:val="39"/>
    <w:rsid w:val="00893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a"/>
    <w:uiPriority w:val="39"/>
    <w:rsid w:val="0047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99780F"/>
    <w:rPr>
      <w:sz w:val="21"/>
      <w:szCs w:val="21"/>
    </w:rPr>
  </w:style>
  <w:style w:type="paragraph" w:styleId="ae">
    <w:name w:val="annotation text"/>
    <w:basedOn w:val="a"/>
    <w:link w:val="af"/>
    <w:uiPriority w:val="99"/>
    <w:semiHidden/>
    <w:unhideWhenUsed/>
    <w:rsid w:val="0099780F"/>
    <w:pPr>
      <w:jc w:val="left"/>
    </w:pPr>
  </w:style>
  <w:style w:type="character" w:customStyle="1" w:styleId="af">
    <w:name w:val="批注文字 字符"/>
    <w:basedOn w:val="a0"/>
    <w:link w:val="ae"/>
    <w:uiPriority w:val="99"/>
    <w:semiHidden/>
    <w:rsid w:val="0099780F"/>
    <w:rPr>
      <w:rFonts w:ascii="Calibri" w:eastAsia="宋体" w:hAnsi="Calibri" w:cs="Times New Roman"/>
    </w:rPr>
  </w:style>
  <w:style w:type="paragraph" w:styleId="af0">
    <w:name w:val="Balloon Text"/>
    <w:basedOn w:val="a"/>
    <w:link w:val="af1"/>
    <w:uiPriority w:val="99"/>
    <w:semiHidden/>
    <w:unhideWhenUsed/>
    <w:rsid w:val="0099780F"/>
    <w:rPr>
      <w:sz w:val="18"/>
      <w:szCs w:val="18"/>
    </w:rPr>
  </w:style>
  <w:style w:type="character" w:customStyle="1" w:styleId="af1">
    <w:name w:val="批注框文本 字符"/>
    <w:basedOn w:val="a0"/>
    <w:link w:val="af0"/>
    <w:uiPriority w:val="99"/>
    <w:semiHidden/>
    <w:rsid w:val="0099780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044017120">
      <w:bodyDiv w:val="1"/>
      <w:marLeft w:val="0"/>
      <w:marRight w:val="0"/>
      <w:marTop w:val="0"/>
      <w:marBottom w:val="0"/>
      <w:divBdr>
        <w:top w:val="none" w:sz="0" w:space="0" w:color="auto"/>
        <w:left w:val="none" w:sz="0" w:space="0" w:color="auto"/>
        <w:bottom w:val="none" w:sz="0" w:space="0" w:color="auto"/>
        <w:right w:val="none" w:sz="0" w:space="0" w:color="auto"/>
      </w:divBdr>
      <w:divsChild>
        <w:div w:id="871191676">
          <w:marLeft w:val="0"/>
          <w:marRight w:val="0"/>
          <w:marTop w:val="0"/>
          <w:marBottom w:val="0"/>
          <w:divBdr>
            <w:top w:val="none" w:sz="0" w:space="0" w:color="auto"/>
            <w:left w:val="none" w:sz="0" w:space="0" w:color="auto"/>
            <w:bottom w:val="none" w:sz="0" w:space="0" w:color="auto"/>
            <w:right w:val="none" w:sz="0" w:space="0" w:color="auto"/>
          </w:divBdr>
        </w:div>
      </w:divsChild>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27754005">
      <w:bodyDiv w:val="1"/>
      <w:marLeft w:val="0"/>
      <w:marRight w:val="0"/>
      <w:marTop w:val="0"/>
      <w:marBottom w:val="0"/>
      <w:divBdr>
        <w:top w:val="none" w:sz="0" w:space="0" w:color="auto"/>
        <w:left w:val="none" w:sz="0" w:space="0" w:color="auto"/>
        <w:bottom w:val="none" w:sz="0" w:space="0" w:color="auto"/>
        <w:right w:val="none" w:sz="0" w:space="0" w:color="auto"/>
      </w:divBdr>
      <w:divsChild>
        <w:div w:id="1345211797">
          <w:marLeft w:val="0"/>
          <w:marRight w:val="0"/>
          <w:marTop w:val="0"/>
          <w:marBottom w:val="0"/>
          <w:divBdr>
            <w:top w:val="none" w:sz="0" w:space="0" w:color="auto"/>
            <w:left w:val="none" w:sz="0" w:space="0" w:color="auto"/>
            <w:bottom w:val="none" w:sz="0" w:space="0" w:color="auto"/>
            <w:right w:val="none" w:sz="0" w:space="0" w:color="auto"/>
          </w:divBdr>
        </w:div>
      </w:divsChild>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2F12-464F-4466-9DF9-595BABDC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4995</Words>
  <Characters>28475</Characters>
  <Application>Microsoft Office Word</Application>
  <DocSecurity>0</DocSecurity>
  <Lines>237</Lines>
  <Paragraphs>66</Paragraphs>
  <ScaleCrop>false</ScaleCrop>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chen hui</cp:lastModifiedBy>
  <cp:revision>2</cp:revision>
  <dcterms:created xsi:type="dcterms:W3CDTF">2018-08-25T12:22:00Z</dcterms:created>
  <dcterms:modified xsi:type="dcterms:W3CDTF">2018-08-25T12:22:00Z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ies>
</file>