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ELEKTROKOMBINACIJA - Procena Troškova</w:t>
      </w:r>
    </w:p>
    <w:p>
      <w:r>
        <w:t>Za internu verifikaciju - elektro i mašinska ekipa</w:t>
      </w:r>
    </w:p>
    <w:p>
      <w:r>
        <w:t>Datum: Januar 2026</w:t>
      </w:r>
    </w:p>
    <w:p>
      <w:r>
        <w:t>Lokacija: Kikinda</w:t>
      </w:r>
    </w:p>
    <w:p/>
    <w:p>
      <w:pPr>
        <w:pStyle w:val="Heading1"/>
      </w:pPr>
      <w:r>
        <w:t>1. ROBOT SWAP STANICA - €42,000</w:t>
      </w:r>
    </w:p>
    <w:p>
      <w:r>
        <w:t>Sistem za automatsku zamenu EK3 modula. Molim proverite cene i realnost procena.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Stavka</w:t>
            </w:r>
          </w:p>
        </w:tc>
        <w:tc>
          <w:tcPr>
            <w:tcW w:type="dxa" w:w="2160"/>
          </w:tcPr>
          <w:p>
            <w:r>
              <w:t>Procena (€)</w:t>
            </w:r>
          </w:p>
        </w:tc>
        <w:tc>
          <w:tcPr>
            <w:tcW w:type="dxa" w:w="2160"/>
          </w:tcPr>
          <w:p>
            <w:r>
              <w:t>Vaša procena (€)</w:t>
            </w:r>
          </w:p>
        </w:tc>
        <w:tc>
          <w:tcPr>
            <w:tcW w:type="dxa" w:w="2160"/>
          </w:tcPr>
          <w:p>
            <w:r>
              <w:t>Komentar</w:t>
            </w:r>
          </w:p>
        </w:tc>
      </w:tr>
      <w:tr>
        <w:tc>
          <w:tcPr>
            <w:tcW w:type="dxa" w:w="2160"/>
          </w:tcPr>
          <w:p>
            <w:r>
              <w:t>Linearni aktuatori (2x)</w:t>
            </w:r>
          </w:p>
        </w:tc>
        <w:tc>
          <w:tcPr>
            <w:tcW w:type="dxa" w:w="2160"/>
          </w:tcPr>
          <w:p>
            <w:r>
              <w:t>6,500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Stepper motori + drajveri</w:t>
            </w:r>
          </w:p>
        </w:tc>
        <w:tc>
          <w:tcPr>
            <w:tcW w:type="dxa" w:w="2160"/>
          </w:tcPr>
          <w:p>
            <w:r>
              <w:t>3,200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Aluminijumski ram (CNC obrada, Kikinda)</w:t>
            </w:r>
          </w:p>
        </w:tc>
        <w:tc>
          <w:tcPr>
            <w:tcW w:type="dxa" w:w="2160"/>
          </w:tcPr>
          <w:p>
            <w:r>
              <w:t>4,800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LOKALNO</w:t>
            </w:r>
          </w:p>
        </w:tc>
      </w:tr>
      <w:tr>
        <w:tc>
          <w:tcPr>
            <w:tcW w:type="dxa" w:w="2160"/>
          </w:tcPr>
          <w:p>
            <w:r>
              <w:t>Čelični nosači i montaža (zavarivanje, Kikinda)</w:t>
            </w:r>
          </w:p>
        </w:tc>
        <w:tc>
          <w:tcPr>
            <w:tcW w:type="dxa" w:w="2160"/>
          </w:tcPr>
          <w:p>
            <w:r>
              <w:t>2,400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LOKALNO</w:t>
            </w:r>
          </w:p>
        </w:tc>
      </w:tr>
      <w:tr>
        <w:tc>
          <w:tcPr>
            <w:tcW w:type="dxa" w:w="2160"/>
          </w:tcPr>
          <w:p>
            <w:r>
              <w:t>Elektro orman + ožičenje (Kikinda)</w:t>
            </w:r>
          </w:p>
        </w:tc>
        <w:tc>
          <w:tcPr>
            <w:tcW w:type="dxa" w:w="2160"/>
          </w:tcPr>
          <w:p>
            <w:r>
              <w:t>3,600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LOKALNO</w:t>
            </w:r>
          </w:p>
        </w:tc>
      </w:tr>
      <w:tr>
        <w:tc>
          <w:tcPr>
            <w:tcW w:type="dxa" w:w="2160"/>
          </w:tcPr>
          <w:p>
            <w:r>
              <w:t>Konektori i kablovi</w:t>
            </w:r>
          </w:p>
        </w:tc>
        <w:tc>
          <w:tcPr>
            <w:tcW w:type="dxa" w:w="2160"/>
          </w:tcPr>
          <w:p>
            <w:r>
              <w:t>2,800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Senzori (proximity, pozicioni)</w:t>
            </w:r>
          </w:p>
        </w:tc>
        <w:tc>
          <w:tcPr>
            <w:tcW w:type="dxa" w:w="2160"/>
          </w:tcPr>
          <w:p>
            <w:r>
              <w:t>2,200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Kontrolni sistem (PLC/STM32)</w:t>
            </w:r>
          </w:p>
        </w:tc>
        <w:tc>
          <w:tcPr>
            <w:tcW w:type="dxa" w:w="2160"/>
          </w:tcPr>
          <w:p>
            <w:r>
              <w:t>3,500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Pneumatika (hvataljka)</w:t>
            </w:r>
          </w:p>
        </w:tc>
        <w:tc>
          <w:tcPr>
            <w:tcW w:type="dxa" w:w="2160"/>
          </w:tcPr>
          <w:p>
            <w:r>
              <w:t>4,200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Sigurnosna ograda</w:t>
            </w:r>
          </w:p>
        </w:tc>
        <w:tc>
          <w:tcPr>
            <w:tcW w:type="dxa" w:w="2160"/>
          </w:tcPr>
          <w:p>
            <w:r>
              <w:t>3,800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Montaža i puštanje u rad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UKUPNO</w:t>
            </w:r>
          </w:p>
        </w:tc>
        <w:tc>
          <w:tcPr>
            <w:tcW w:type="dxa" w:w="2160"/>
          </w:tcPr>
          <w:p>
            <w:r>
              <w:t>42,000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2. EK3 HARDVERSKI PROTOTIP (46 modula) - €58,000</w:t>
      </w:r>
    </w:p>
    <w:p>
      <w:r>
        <w:t>Modularni punjač 3.3kW po modulu. 46 modula = 150kW pilot sistem.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Stavka</w:t>
            </w:r>
          </w:p>
        </w:tc>
        <w:tc>
          <w:tcPr>
            <w:tcW w:type="dxa" w:w="2160"/>
          </w:tcPr>
          <w:p>
            <w:r>
              <w:t>Procena (€)</w:t>
            </w:r>
          </w:p>
        </w:tc>
        <w:tc>
          <w:tcPr>
            <w:tcW w:type="dxa" w:w="2160"/>
          </w:tcPr>
          <w:p>
            <w:r>
              <w:t>Vaša procena (€)</w:t>
            </w:r>
          </w:p>
        </w:tc>
        <w:tc>
          <w:tcPr>
            <w:tcW w:type="dxa" w:w="2160"/>
          </w:tcPr>
          <w:p>
            <w:r>
              <w:t>Komentar</w:t>
            </w:r>
          </w:p>
        </w:tc>
      </w:tr>
      <w:tr>
        <w:tc>
          <w:tcPr>
            <w:tcW w:type="dxa" w:w="2160"/>
          </w:tcPr>
          <w:p>
            <w:r>
              <w:t>PCB fabrikacija (46x)</w:t>
            </w:r>
          </w:p>
        </w:tc>
        <w:tc>
          <w:tcPr>
            <w:tcW w:type="dxa" w:w="2160"/>
          </w:tcPr>
          <w:p>
            <w:r>
              <w:t>9,200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~€200/PCB</w:t>
            </w:r>
          </w:p>
        </w:tc>
      </w:tr>
      <w:tr>
        <w:tc>
          <w:tcPr>
            <w:tcW w:type="dxa" w:w="2160"/>
          </w:tcPr>
          <w:p>
            <w:r>
              <w:t>SiC MOSFET-i (Wolfspeed)</w:t>
            </w:r>
          </w:p>
        </w:tc>
        <w:tc>
          <w:tcPr>
            <w:tcW w:type="dxa" w:w="2160"/>
          </w:tcPr>
          <w:p>
            <w:r>
              <w:t>13,800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~€300/modul</w:t>
            </w:r>
          </w:p>
        </w:tc>
      </w:tr>
      <w:tr>
        <w:tc>
          <w:tcPr>
            <w:tcW w:type="dxa" w:w="2160"/>
          </w:tcPr>
          <w:p>
            <w:r>
              <w:t>Magnetika (trafo, prigušnice)</w:t>
            </w:r>
          </w:p>
        </w:tc>
        <w:tc>
          <w:tcPr>
            <w:tcW w:type="dxa" w:w="2160"/>
          </w:tcPr>
          <w:p>
            <w:r>
              <w:t>8,200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STM32G474 + pasivne komponente</w:t>
            </w:r>
          </w:p>
        </w:tc>
        <w:tc>
          <w:tcPr>
            <w:tcW w:type="dxa" w:w="2160"/>
          </w:tcPr>
          <w:p>
            <w:r>
              <w:t>6,900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Kućišta (CNC aluminijum)</w:t>
            </w:r>
          </w:p>
        </w:tc>
        <w:tc>
          <w:tcPr>
            <w:tcW w:type="dxa" w:w="2160"/>
          </w:tcPr>
          <w:p>
            <w:r>
              <w:t>7,400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Moguće lokalno?</w:t>
            </w:r>
          </w:p>
        </w:tc>
      </w:tr>
      <w:tr>
        <w:tc>
          <w:tcPr>
            <w:tcW w:type="dxa" w:w="2160"/>
          </w:tcPr>
          <w:p>
            <w:r>
              <w:t>Montaža i testiranje</w:t>
            </w:r>
          </w:p>
        </w:tc>
        <w:tc>
          <w:tcPr>
            <w:tcW w:type="dxa" w:w="2160"/>
          </w:tcPr>
          <w:p>
            <w:r>
              <w:t>8,500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Rezervne komponente (10%)</w:t>
            </w:r>
          </w:p>
        </w:tc>
        <w:tc>
          <w:tcPr>
            <w:tcW w:type="dxa" w:w="2160"/>
          </w:tcPr>
          <w:p>
            <w:r>
              <w:t>4,000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UKUPNO</w:t>
            </w:r>
          </w:p>
        </w:tc>
        <w:tc>
          <w:tcPr>
            <w:tcW w:type="dxa" w:w="2160"/>
          </w:tcPr>
          <w:p>
            <w:r>
              <w:t>58,000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3. LOKALNI RADOVI - KIKINDA</w:t>
      </w:r>
    </w:p>
    <w:p>
      <w:r>
        <w:t>Stavke koje mogu da se urade lokalno: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Rad</w:t>
            </w:r>
          </w:p>
        </w:tc>
        <w:tc>
          <w:tcPr>
            <w:tcW w:type="dxa" w:w="2880"/>
          </w:tcPr>
          <w:p>
            <w:r>
              <w:t>Procena (€)</w:t>
            </w:r>
          </w:p>
        </w:tc>
        <w:tc>
          <w:tcPr>
            <w:tcW w:type="dxa" w:w="2880"/>
          </w:tcPr>
          <w:p>
            <w:r>
              <w:t>Potrebni resursi</w:t>
            </w:r>
          </w:p>
        </w:tc>
      </w:tr>
      <w:tr>
        <w:tc>
          <w:tcPr>
            <w:tcW w:type="dxa" w:w="2880"/>
          </w:tcPr>
          <w:p>
            <w:r>
              <w:t>Mašinska obrada (CNC, aluminijum)</w:t>
            </w:r>
          </w:p>
        </w:tc>
        <w:tc>
          <w:tcPr>
            <w:tcW w:type="dxa" w:w="2880"/>
          </w:tcPr>
          <w:p>
            <w:r>
              <w:t>4,800</w:t>
            </w:r>
          </w:p>
        </w:tc>
        <w:tc>
          <w:tcPr>
            <w:tcW w:type="dxa" w:w="2880"/>
          </w:tcPr>
          <w:p>
            <w:r>
              <w:t>CNC mašina, aluminijum profili</w:t>
            </w:r>
          </w:p>
        </w:tc>
      </w:tr>
      <w:tr>
        <w:tc>
          <w:tcPr>
            <w:tcW w:type="dxa" w:w="2880"/>
          </w:tcPr>
          <w:p>
            <w:r>
              <w:t>Zavarivanje (čelični ram)</w:t>
            </w:r>
          </w:p>
        </w:tc>
        <w:tc>
          <w:tcPr>
            <w:tcW w:type="dxa" w:w="2880"/>
          </w:tcPr>
          <w:p>
            <w:r>
              <w:t>2,400</w:t>
            </w:r>
          </w:p>
        </w:tc>
        <w:tc>
          <w:tcPr>
            <w:tcW w:type="dxa" w:w="2880"/>
          </w:tcPr>
          <w:p>
            <w:r>
              <w:t>Varilica, čelični profili</w:t>
            </w:r>
          </w:p>
        </w:tc>
      </w:tr>
      <w:tr>
        <w:tc>
          <w:tcPr>
            <w:tcW w:type="dxa" w:w="2880"/>
          </w:tcPr>
          <w:p>
            <w:r>
              <w:t>Elektro instalacije</w:t>
            </w:r>
          </w:p>
        </w:tc>
        <w:tc>
          <w:tcPr>
            <w:tcW w:type="dxa" w:w="2880"/>
          </w:tcPr>
          <w:p>
            <w:r>
              <w:t>3,600</w:t>
            </w:r>
          </w:p>
        </w:tc>
        <w:tc>
          <w:tcPr>
            <w:tcW w:type="dxa" w:w="2880"/>
          </w:tcPr>
          <w:p>
            <w:r>
              <w:t>Elektro orman, kablovi, oprema</w:t>
            </w:r>
          </w:p>
        </w:tc>
      </w:tr>
      <w:tr>
        <w:tc>
          <w:tcPr>
            <w:tcW w:type="dxa" w:w="2880"/>
          </w:tcPr>
          <w:p>
            <w:r>
              <w:t>Kućišta EK3 (ako lokalno)</w:t>
            </w:r>
          </w:p>
        </w:tc>
        <w:tc>
          <w:tcPr>
            <w:tcW w:type="dxa" w:w="2880"/>
          </w:tcPr>
          <w:p>
            <w:r>
              <w:t>7,400</w:t>
            </w:r>
          </w:p>
        </w:tc>
        <w:tc>
          <w:tcPr>
            <w:tcW w:type="dxa" w:w="2880"/>
          </w:tcPr>
          <w:p>
            <w:r>
              <w:t>CNC, aluminijumski lim</w:t>
            </w:r>
          </w:p>
        </w:tc>
      </w:tr>
      <w:tr>
        <w:tc>
          <w:tcPr>
            <w:tcW w:type="dxa" w:w="2880"/>
          </w:tcPr>
          <w:p>
            <w:r>
              <w:t>UKUPNO LOKALNO</w:t>
            </w:r>
          </w:p>
        </w:tc>
        <w:tc>
          <w:tcPr>
            <w:tcW w:type="dxa" w:w="2880"/>
          </w:tcPr>
          <w:p>
            <w:r>
              <w:t>18,200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PITANJA ZA EKIPU</w:t>
      </w:r>
    </w:p>
    <w:p>
      <w:r>
        <w:t>• Da li su procene realne za Kikindu/Srbiju?</w:t>
      </w:r>
    </w:p>
    <w:p>
      <w:r>
        <w:t>• Koji dobavljači za linearne aktuatore i stepper motore?</w:t>
      </w:r>
    </w:p>
    <w:p>
      <w:r>
        <w:t>• Da li ima lokalni izvor za aluminijumske profile (6060, 6082)?</w:t>
      </w:r>
    </w:p>
    <w:p>
      <w:r>
        <w:t>• Pneumatika - koji dobavljač (Festo, SMC, kineski)?</w:t>
      </w:r>
    </w:p>
    <w:p>
      <w:r>
        <w:t>• Da li možemo CNC kućišta za EK3 raditi lokalno?</w:t>
      </w:r>
    </w:p>
    <w:p>
      <w:r>
        <w:t>• Vremenski okvir za mašinsku obradu rama robota?</w:t>
      </w:r>
    </w:p>
    <w:p>
      <w:r>
        <w:t>• Ko može elektro orman i ožičenje?</w:t>
      </w:r>
    </w:p>
    <w:p/>
    <w:p>
      <w:r>
        <w:t>Molim popunite kolonu "Vaša procena" i dodajte komentare.</w:t>
      </w:r>
    </w:p>
    <w:p/>
    <w:p>
      <w:r>
        <w:t>Kontakt: Bojan Janjatović</w:t>
      </w:r>
    </w:p>
    <w:p>
      <w:r>
        <w:t>bojan.janjatovic@gmail.com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