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D49190">
      <w:pPr>
        <w:pStyle w:val="2"/>
        <w:bidi w:val="0"/>
        <w:jc w:val="center"/>
      </w:pPr>
      <w:r>
        <w:t>微服务架构</w:t>
      </w:r>
    </w:p>
    <w:p w14:paraId="0E57287E">
      <w:pPr>
        <w:bidi w:val="0"/>
        <w:rPr>
          <w:b/>
          <w:bCs/>
          <w:sz w:val="28"/>
          <w:szCs w:val="36"/>
        </w:rPr>
      </w:pPr>
      <w:r>
        <w:rPr>
          <w:b/>
          <w:bCs/>
          <w:sz w:val="28"/>
          <w:szCs w:val="36"/>
        </w:rPr>
        <w:t>微服务架构概述</w:t>
      </w:r>
    </w:p>
    <w:p w14:paraId="34B7B571">
      <w:pPr>
        <w:bidi w:val="0"/>
        <w:ind w:firstLine="420" w:firstLineChars="0"/>
        <w:rPr>
          <w:sz w:val="24"/>
          <w:szCs w:val="32"/>
        </w:rPr>
      </w:pPr>
      <w:r>
        <w:rPr>
          <w:sz w:val="24"/>
          <w:szCs w:val="32"/>
        </w:rPr>
        <w:t>微服务架构（Microservices Architecture）是一种将软件系统分解为多个小型、独立服务的架构风格。这些服务通常围绕特定的业务功能进行设计，能够独立运行、独立部署，并通过轻量级的通信协议进行交互。这种架构风格近年来在软件开发领域得到了广泛关注，尤其是在处理复杂系统、支持大规模用户量和频繁更新需求的场景中，表现出强大的适应性和灵活性。</w:t>
      </w:r>
    </w:p>
    <w:p w14:paraId="7FDEB359">
      <w:pPr>
        <w:bidi w:val="0"/>
        <w:ind w:firstLine="420" w:firstLineChars="0"/>
        <w:rPr>
          <w:sz w:val="24"/>
          <w:szCs w:val="32"/>
        </w:rPr>
      </w:pPr>
      <w:r>
        <w:rPr>
          <w:sz w:val="24"/>
          <w:szCs w:val="32"/>
        </w:rPr>
        <w:t>微服务架构的核心理念是将系统拆分为一组小型服务，每个服务只专注于完成特定的任务，符合"单一职责原则"（Single Responsibility Principle）。这意味着每个微服务负责特定的业务领域功能，例如用户管理、订单处理、库存管理或支付系统等。通过这种方式，微服务能够保持相对独立性，在开发、测试、部署和维护过程中更加灵活。为了实现这些服务之间的交互，微服务通常使用轻量级的通信机制。例如，HTTP（RESTful API）和 gRPC 是常见的同步通信方式，而消息队列（如 RabbitMQ、Kafka）则广泛应用于异步通信场景。这种分布式通信机制使得微服务架构在性能和灵活性上具备了显著优势，同时也为系统的模块化提供了技术支持。</w:t>
      </w:r>
    </w:p>
    <w:p w14:paraId="429442AB">
      <w:pPr>
        <w:bidi w:val="0"/>
        <w:ind w:firstLine="420" w:firstLineChars="0"/>
        <w:rPr>
          <w:sz w:val="24"/>
          <w:szCs w:val="32"/>
          <w:lang w:val="en-US" w:eastAsia="zh-CN"/>
        </w:rPr>
      </w:pPr>
      <w:r>
        <w:rPr>
          <w:sz w:val="24"/>
          <w:szCs w:val="32"/>
          <w:lang w:val="en-US" w:eastAsia="zh-CN"/>
        </w:rPr>
        <w:t>微服务架构的设计遵循一些重要的原则，这些原则不仅指导了架构的实施，也体现了其独特的优势：</w:t>
      </w:r>
    </w:p>
    <w:p w14:paraId="05231FBB">
      <w:pPr>
        <w:bidi w:val="0"/>
        <w:ind w:firstLine="420" w:firstLineChars="0"/>
        <w:rPr>
          <w:sz w:val="24"/>
          <w:szCs w:val="32"/>
          <w:lang w:val="en-US" w:eastAsia="zh-CN"/>
        </w:rPr>
      </w:pPr>
      <w:r>
        <w:rPr>
          <w:rFonts w:hint="eastAsia"/>
          <w:sz w:val="24"/>
          <w:szCs w:val="32"/>
          <w:lang w:val="en-US" w:eastAsia="zh-CN"/>
        </w:rPr>
        <w:t>1.</w:t>
      </w:r>
      <w:r>
        <w:rPr>
          <w:sz w:val="24"/>
          <w:szCs w:val="32"/>
          <w:lang w:val="en-US" w:eastAsia="zh-CN"/>
        </w:rPr>
        <w:t>业务功能分解：微服务以业务功能为中心进行拆分，每个服务围绕特定领域独立运行。例如，在电商系统中，可以将订单处理、用户管理和商品推荐分别实现为不同的服务。</w:t>
      </w:r>
    </w:p>
    <w:p w14:paraId="5E0BC630">
      <w:pPr>
        <w:bidi w:val="0"/>
        <w:ind w:firstLine="420" w:firstLineChars="0"/>
        <w:rPr>
          <w:sz w:val="24"/>
          <w:szCs w:val="32"/>
          <w:lang w:val="en-US" w:eastAsia="zh-CN"/>
        </w:rPr>
      </w:pPr>
      <w:r>
        <w:rPr>
          <w:rFonts w:hint="eastAsia"/>
          <w:sz w:val="24"/>
          <w:szCs w:val="32"/>
          <w:lang w:val="en-US" w:eastAsia="zh-CN"/>
        </w:rPr>
        <w:t>2.</w:t>
      </w:r>
      <w:r>
        <w:rPr>
          <w:sz w:val="24"/>
          <w:szCs w:val="32"/>
          <w:lang w:val="en-US" w:eastAsia="zh-CN"/>
        </w:rPr>
        <w:t>去中心化：在微服务架构中，服务之间是去中心化的，没有单点依赖。每个服务可以独立运行和演化，从而提高系统的容错能力和扩展性。</w:t>
      </w:r>
    </w:p>
    <w:p w14:paraId="4793036C">
      <w:pPr>
        <w:bidi w:val="0"/>
        <w:ind w:firstLine="420" w:firstLineChars="0"/>
        <w:rPr>
          <w:sz w:val="24"/>
          <w:szCs w:val="32"/>
          <w:lang w:val="en-US" w:eastAsia="zh-CN"/>
        </w:rPr>
      </w:pPr>
      <w:r>
        <w:rPr>
          <w:rFonts w:hint="eastAsia"/>
          <w:sz w:val="24"/>
          <w:szCs w:val="32"/>
          <w:lang w:val="en-US" w:eastAsia="zh-CN"/>
        </w:rPr>
        <w:t>3.</w:t>
      </w:r>
      <w:r>
        <w:rPr>
          <w:sz w:val="24"/>
          <w:szCs w:val="32"/>
          <w:lang w:val="en-US" w:eastAsia="zh-CN"/>
        </w:rPr>
        <w:t>独立部署：每个微服务可以独立开发、测试和部署。这使得团队能够快速响应需求变化，同时避免单体架构中因更新导致的全系统重新部署。</w:t>
      </w:r>
    </w:p>
    <w:p w14:paraId="39A79EE7">
      <w:pPr>
        <w:bidi w:val="0"/>
        <w:ind w:firstLine="420" w:firstLineChars="0"/>
        <w:rPr>
          <w:sz w:val="24"/>
          <w:szCs w:val="32"/>
          <w:lang w:val="en-US" w:eastAsia="zh-CN"/>
        </w:rPr>
      </w:pPr>
      <w:r>
        <w:rPr>
          <w:rFonts w:hint="eastAsia"/>
          <w:sz w:val="24"/>
          <w:szCs w:val="32"/>
          <w:lang w:val="en-US" w:eastAsia="zh-CN"/>
        </w:rPr>
        <w:t>4.</w:t>
      </w:r>
      <w:r>
        <w:rPr>
          <w:sz w:val="24"/>
          <w:szCs w:val="32"/>
          <w:lang w:val="en-US" w:eastAsia="zh-CN"/>
        </w:rPr>
        <w:t>轻量级通信：服务之间的通信通常采用轻量级协议（如 HTTP 或消息队列），确保数据传输高效、可靠。</w:t>
      </w:r>
    </w:p>
    <w:p w14:paraId="0D3D4643">
      <w:pPr>
        <w:bidi w:val="0"/>
        <w:ind w:firstLine="420" w:firstLineChars="0"/>
        <w:rPr>
          <w:sz w:val="24"/>
          <w:szCs w:val="32"/>
          <w:lang w:val="en-US" w:eastAsia="zh-CN"/>
        </w:rPr>
      </w:pPr>
      <w:r>
        <w:rPr>
          <w:rFonts w:hint="eastAsia"/>
          <w:sz w:val="24"/>
          <w:szCs w:val="32"/>
          <w:lang w:val="en-US" w:eastAsia="zh-CN"/>
        </w:rPr>
        <w:t>5.</w:t>
      </w:r>
      <w:r>
        <w:rPr>
          <w:sz w:val="24"/>
          <w:szCs w:val="32"/>
          <w:lang w:val="en-US" w:eastAsia="zh-CN"/>
        </w:rPr>
        <w:t>技术多样性：由于微服务之间相对独立，可以根据实际需求选择最合适的编程语言、框架和工具。例如，一个服务可能使用 Java 实现，另一个服务可能使用 Python 或 Go。</w:t>
      </w:r>
    </w:p>
    <w:p w14:paraId="46BFFC01">
      <w:pPr>
        <w:bidi w:val="0"/>
        <w:rPr>
          <w:lang w:val="en-US" w:eastAsia="zh-CN"/>
        </w:rPr>
      </w:pPr>
    </w:p>
    <w:p w14:paraId="2D03A054">
      <w:pPr>
        <w:bidi w:val="0"/>
        <w:rPr>
          <w:b/>
          <w:bCs/>
          <w:sz w:val="28"/>
          <w:szCs w:val="36"/>
        </w:rPr>
      </w:pPr>
      <w:r>
        <w:rPr>
          <w:b/>
          <w:bCs/>
          <w:sz w:val="28"/>
          <w:szCs w:val="36"/>
        </w:rPr>
        <w:t>应用场景</w:t>
      </w:r>
    </w:p>
    <w:p w14:paraId="3B227560">
      <w:pPr>
        <w:bidi w:val="0"/>
        <w:ind w:firstLine="420" w:firstLineChars="0"/>
        <w:rPr>
          <w:sz w:val="24"/>
          <w:szCs w:val="32"/>
        </w:rPr>
      </w:pPr>
      <w:r>
        <w:rPr>
          <w:sz w:val="24"/>
          <w:szCs w:val="32"/>
        </w:rPr>
        <w:t>微服务架构非常适合以下场景：</w:t>
      </w:r>
    </w:p>
    <w:p w14:paraId="40FC19CB">
      <w:pPr>
        <w:bidi w:val="0"/>
        <w:ind w:firstLine="420" w:firstLineChars="0"/>
        <w:rPr>
          <w:sz w:val="24"/>
          <w:szCs w:val="32"/>
        </w:rPr>
      </w:pPr>
      <w:r>
        <w:rPr>
          <w:rFonts w:hint="eastAsia"/>
          <w:sz w:val="24"/>
          <w:szCs w:val="32"/>
          <w:lang w:val="en-US" w:eastAsia="zh-CN"/>
        </w:rPr>
        <w:t>1.</w:t>
      </w:r>
      <w:r>
        <w:rPr>
          <w:sz w:val="24"/>
          <w:szCs w:val="32"/>
        </w:rPr>
        <w:t>复杂的大型系统：当系统的业务需求复杂且变化频繁时，微服务架构能够通过模块化设计有效降低复杂性。</w:t>
      </w:r>
    </w:p>
    <w:p w14:paraId="7E9E3205">
      <w:pPr>
        <w:bidi w:val="0"/>
        <w:ind w:firstLine="420" w:firstLineChars="0"/>
        <w:rPr>
          <w:sz w:val="24"/>
          <w:szCs w:val="32"/>
        </w:rPr>
      </w:pPr>
      <w:r>
        <w:rPr>
          <w:rFonts w:hint="eastAsia"/>
          <w:sz w:val="24"/>
          <w:szCs w:val="32"/>
          <w:lang w:val="en-US" w:eastAsia="zh-CN"/>
        </w:rPr>
        <w:t>2.</w:t>
      </w:r>
      <w:r>
        <w:rPr>
          <w:sz w:val="24"/>
          <w:szCs w:val="32"/>
        </w:rPr>
        <w:t>高扩展性需求：需要针对特定模块进行独立扩展，例如电商网站的库存管理系统可能需要比其他模块更高的吞吐量。</w:t>
      </w:r>
    </w:p>
    <w:p w14:paraId="59917AA2">
      <w:pPr>
        <w:bidi w:val="0"/>
        <w:ind w:firstLine="420" w:firstLineChars="0"/>
        <w:rPr>
          <w:sz w:val="24"/>
          <w:szCs w:val="32"/>
        </w:rPr>
      </w:pPr>
      <w:r>
        <w:rPr>
          <w:rFonts w:hint="eastAsia"/>
          <w:sz w:val="24"/>
          <w:szCs w:val="32"/>
          <w:lang w:val="en-US" w:eastAsia="zh-CN"/>
        </w:rPr>
        <w:t>3.</w:t>
      </w:r>
      <w:r>
        <w:rPr>
          <w:sz w:val="24"/>
          <w:szCs w:val="32"/>
        </w:rPr>
        <w:t>多团队协作：不同团队负责不同的服务，能够并行开发，减少沟通成本。</w:t>
      </w:r>
    </w:p>
    <w:p w14:paraId="5C4BE504">
      <w:pPr>
        <w:bidi w:val="0"/>
        <w:ind w:firstLine="420" w:firstLineChars="0"/>
        <w:rPr>
          <w:sz w:val="24"/>
          <w:szCs w:val="32"/>
        </w:rPr>
      </w:pPr>
      <w:r>
        <w:rPr>
          <w:rFonts w:hint="eastAsia"/>
          <w:sz w:val="24"/>
          <w:szCs w:val="32"/>
          <w:lang w:val="en-US" w:eastAsia="zh-CN"/>
        </w:rPr>
        <w:t>4.</w:t>
      </w:r>
      <w:r>
        <w:rPr>
          <w:sz w:val="24"/>
          <w:szCs w:val="32"/>
        </w:rPr>
        <w:t>快速迭代：需要频繁发布新功能的场景中，微服务架构允许独立部署，减少整体系统的停机时间。</w:t>
      </w:r>
    </w:p>
    <w:p w14:paraId="52E228F9">
      <w:pPr>
        <w:bidi w:val="0"/>
        <w:ind w:firstLine="420" w:firstLineChars="0"/>
        <w:rPr>
          <w:sz w:val="24"/>
          <w:szCs w:val="32"/>
        </w:rPr>
      </w:pPr>
      <w:r>
        <w:rPr>
          <w:rFonts w:hint="eastAsia"/>
          <w:sz w:val="24"/>
          <w:szCs w:val="32"/>
          <w:lang w:val="en-US" w:eastAsia="zh-CN"/>
        </w:rPr>
        <w:t>5.</w:t>
      </w:r>
      <w:r>
        <w:rPr>
          <w:sz w:val="24"/>
          <w:szCs w:val="32"/>
        </w:rPr>
        <w:t>异构技术栈：当项目需要采用不同的编程语言或框架时，微服务架构提供了灵活性。</w:t>
      </w:r>
    </w:p>
    <w:p w14:paraId="050B2805">
      <w:pPr>
        <w:bidi w:val="0"/>
        <w:rPr>
          <w:b/>
          <w:bCs/>
          <w:sz w:val="24"/>
          <w:szCs w:val="32"/>
        </w:rPr>
      </w:pPr>
    </w:p>
    <w:p w14:paraId="116044B4">
      <w:pPr>
        <w:bidi w:val="0"/>
        <w:rPr>
          <w:sz w:val="28"/>
          <w:szCs w:val="36"/>
        </w:rPr>
      </w:pPr>
      <w:r>
        <w:rPr>
          <w:b/>
          <w:bCs/>
          <w:sz w:val="28"/>
          <w:szCs w:val="36"/>
        </w:rPr>
        <w:t>优点与缺点</w:t>
      </w:r>
    </w:p>
    <w:p w14:paraId="362B8F87">
      <w:pPr>
        <w:bidi w:val="0"/>
        <w:rPr>
          <w:sz w:val="24"/>
          <w:szCs w:val="32"/>
        </w:rPr>
      </w:pPr>
      <w:r>
        <w:rPr>
          <w:sz w:val="24"/>
          <w:szCs w:val="32"/>
        </w:rPr>
        <w:t>优点：</w:t>
      </w:r>
    </w:p>
    <w:p w14:paraId="2004C77F">
      <w:pPr>
        <w:bidi w:val="0"/>
        <w:ind w:firstLine="420" w:firstLineChars="0"/>
        <w:rPr>
          <w:sz w:val="24"/>
          <w:szCs w:val="32"/>
        </w:rPr>
      </w:pPr>
      <w:r>
        <w:rPr>
          <w:rFonts w:hint="eastAsia"/>
          <w:sz w:val="24"/>
          <w:szCs w:val="32"/>
          <w:lang w:val="en-US" w:eastAsia="zh-CN"/>
        </w:rPr>
        <w:t>1.</w:t>
      </w:r>
      <w:r>
        <w:rPr>
          <w:sz w:val="24"/>
          <w:szCs w:val="32"/>
        </w:rPr>
        <w:t>模块化与可维护性：微服务将系统拆分为多个模块，降低单个服务的复杂性，易于维护和升级。</w:t>
      </w:r>
    </w:p>
    <w:p w14:paraId="7FE0EF45">
      <w:pPr>
        <w:bidi w:val="0"/>
        <w:ind w:firstLine="420" w:firstLineChars="0"/>
        <w:rPr>
          <w:sz w:val="24"/>
          <w:szCs w:val="32"/>
        </w:rPr>
      </w:pPr>
      <w:r>
        <w:rPr>
          <w:rFonts w:hint="eastAsia"/>
          <w:sz w:val="24"/>
          <w:szCs w:val="32"/>
          <w:lang w:val="en-US" w:eastAsia="zh-CN"/>
        </w:rPr>
        <w:t>2.</w:t>
      </w:r>
      <w:r>
        <w:rPr>
          <w:sz w:val="24"/>
          <w:szCs w:val="32"/>
        </w:rPr>
        <w:t>独立部署：服务间独立运行，支持单独升级和扩展，避免了整体系统的停机。</w:t>
      </w:r>
    </w:p>
    <w:p w14:paraId="181CF651">
      <w:pPr>
        <w:bidi w:val="0"/>
        <w:ind w:firstLine="420" w:firstLineChars="0"/>
        <w:rPr>
          <w:sz w:val="24"/>
          <w:szCs w:val="32"/>
        </w:rPr>
      </w:pPr>
      <w:r>
        <w:rPr>
          <w:rFonts w:hint="eastAsia"/>
          <w:sz w:val="24"/>
          <w:szCs w:val="32"/>
          <w:lang w:val="en-US" w:eastAsia="zh-CN"/>
        </w:rPr>
        <w:t>3.</w:t>
      </w:r>
      <w:r>
        <w:rPr>
          <w:sz w:val="24"/>
          <w:szCs w:val="32"/>
        </w:rPr>
        <w:t>技术多样性：每个服务可以选择最适合的技术栈，增加开发灵活性。</w:t>
      </w:r>
    </w:p>
    <w:p w14:paraId="35F3898F">
      <w:pPr>
        <w:bidi w:val="0"/>
        <w:ind w:firstLine="420" w:firstLineChars="0"/>
        <w:rPr>
          <w:sz w:val="24"/>
          <w:szCs w:val="32"/>
        </w:rPr>
      </w:pPr>
      <w:r>
        <w:rPr>
          <w:rFonts w:hint="eastAsia"/>
          <w:sz w:val="24"/>
          <w:szCs w:val="32"/>
          <w:lang w:val="en-US" w:eastAsia="zh-CN"/>
        </w:rPr>
        <w:t>4.</w:t>
      </w:r>
      <w:r>
        <w:rPr>
          <w:sz w:val="24"/>
          <w:szCs w:val="32"/>
        </w:rPr>
        <w:t>故障隔离：单个服务的故障不会导致整个系统崩溃，提高了系统的健壮性。</w:t>
      </w:r>
    </w:p>
    <w:p w14:paraId="2DAAFC71">
      <w:pPr>
        <w:bidi w:val="0"/>
        <w:ind w:firstLine="420" w:firstLineChars="0"/>
        <w:rPr>
          <w:sz w:val="24"/>
          <w:szCs w:val="32"/>
        </w:rPr>
      </w:pPr>
      <w:r>
        <w:rPr>
          <w:rFonts w:hint="eastAsia"/>
          <w:sz w:val="24"/>
          <w:szCs w:val="32"/>
          <w:lang w:val="en-US" w:eastAsia="zh-CN"/>
        </w:rPr>
        <w:t>5.</w:t>
      </w:r>
      <w:r>
        <w:rPr>
          <w:sz w:val="24"/>
          <w:szCs w:val="32"/>
        </w:rPr>
        <w:t>团队协作高效：团队可以独立开发不同的服务，减少了开发冲突。</w:t>
      </w:r>
    </w:p>
    <w:p w14:paraId="6B7F07D9">
      <w:pPr>
        <w:bidi w:val="0"/>
        <w:rPr>
          <w:sz w:val="24"/>
          <w:szCs w:val="32"/>
        </w:rPr>
      </w:pPr>
      <w:r>
        <w:rPr>
          <w:sz w:val="24"/>
          <w:szCs w:val="32"/>
        </w:rPr>
        <w:t>缺点：</w:t>
      </w:r>
    </w:p>
    <w:p w14:paraId="726A9C65">
      <w:pPr>
        <w:bidi w:val="0"/>
        <w:ind w:firstLine="420" w:firstLineChars="0"/>
        <w:rPr>
          <w:sz w:val="24"/>
          <w:szCs w:val="32"/>
        </w:rPr>
      </w:pPr>
      <w:r>
        <w:rPr>
          <w:rFonts w:hint="eastAsia"/>
          <w:sz w:val="24"/>
          <w:szCs w:val="32"/>
          <w:lang w:val="en-US" w:eastAsia="zh-CN"/>
        </w:rPr>
        <w:t>1.</w:t>
      </w:r>
      <w:r>
        <w:rPr>
          <w:sz w:val="24"/>
          <w:szCs w:val="32"/>
        </w:rPr>
        <w:t>分布式系统的复杂性：服务间的通信、数据一致性和事务管理增加了开发难度。</w:t>
      </w:r>
    </w:p>
    <w:p w14:paraId="260EC758">
      <w:pPr>
        <w:bidi w:val="0"/>
        <w:ind w:firstLine="420" w:firstLineChars="0"/>
        <w:rPr>
          <w:sz w:val="24"/>
          <w:szCs w:val="32"/>
        </w:rPr>
      </w:pPr>
      <w:r>
        <w:rPr>
          <w:rFonts w:hint="eastAsia"/>
          <w:sz w:val="24"/>
          <w:szCs w:val="32"/>
          <w:lang w:val="en-US" w:eastAsia="zh-CN"/>
        </w:rPr>
        <w:t>2.</w:t>
      </w:r>
      <w:r>
        <w:rPr>
          <w:sz w:val="24"/>
          <w:szCs w:val="32"/>
        </w:rPr>
        <w:t>部署与运维成本高：服务数量多，对运维团队提出了更高要求。</w:t>
      </w:r>
    </w:p>
    <w:p w14:paraId="02D4FF9A">
      <w:pPr>
        <w:bidi w:val="0"/>
        <w:ind w:firstLine="420" w:firstLineChars="0"/>
        <w:rPr>
          <w:sz w:val="24"/>
          <w:szCs w:val="32"/>
        </w:rPr>
      </w:pPr>
      <w:r>
        <w:rPr>
          <w:rFonts w:hint="eastAsia"/>
          <w:sz w:val="24"/>
          <w:szCs w:val="32"/>
          <w:lang w:val="en-US" w:eastAsia="zh-CN"/>
        </w:rPr>
        <w:t>3.</w:t>
      </w:r>
      <w:r>
        <w:rPr>
          <w:sz w:val="24"/>
          <w:szCs w:val="32"/>
        </w:rPr>
        <w:t>性能开销：服务间通信通常基于网络，可能引入额外的性能开销。</w:t>
      </w:r>
    </w:p>
    <w:p w14:paraId="4D18A1F1">
      <w:pPr>
        <w:bidi w:val="0"/>
        <w:ind w:firstLine="420" w:firstLineChars="0"/>
        <w:rPr>
          <w:sz w:val="24"/>
          <w:szCs w:val="32"/>
        </w:rPr>
      </w:pPr>
      <w:r>
        <w:rPr>
          <w:rFonts w:hint="eastAsia"/>
          <w:sz w:val="24"/>
          <w:szCs w:val="32"/>
          <w:lang w:val="en-US" w:eastAsia="zh-CN"/>
        </w:rPr>
        <w:t>4.</w:t>
      </w:r>
      <w:r>
        <w:rPr>
          <w:sz w:val="24"/>
          <w:szCs w:val="32"/>
        </w:rPr>
        <w:t>测试复杂性：需要设计跨服务的集成测试和端到端测试。</w:t>
      </w:r>
    </w:p>
    <w:p w14:paraId="26CAFD10">
      <w:pPr>
        <w:bidi w:val="0"/>
        <w:rPr>
          <w:b/>
          <w:bCs/>
          <w:sz w:val="24"/>
          <w:szCs w:val="32"/>
        </w:rPr>
      </w:pPr>
    </w:p>
    <w:p w14:paraId="30799D04">
      <w:pPr>
        <w:bidi w:val="0"/>
        <w:rPr>
          <w:b/>
          <w:bCs/>
          <w:sz w:val="28"/>
          <w:szCs w:val="36"/>
        </w:rPr>
      </w:pPr>
      <w:r>
        <w:rPr>
          <w:b/>
          <w:bCs/>
          <w:sz w:val="28"/>
          <w:szCs w:val="36"/>
        </w:rPr>
        <w:t>需要的技术栈</w:t>
      </w:r>
    </w:p>
    <w:p w14:paraId="0632AC8F">
      <w:pPr>
        <w:bidi w:val="0"/>
        <w:ind w:firstLine="420" w:firstLineChars="0"/>
        <w:rPr>
          <w:sz w:val="24"/>
          <w:szCs w:val="32"/>
        </w:rPr>
      </w:pPr>
      <w:r>
        <w:rPr>
          <w:sz w:val="24"/>
          <w:szCs w:val="32"/>
        </w:rPr>
        <w:t>使用微服务架构时，以下技术栈是常用的：</w:t>
      </w:r>
    </w:p>
    <w:p w14:paraId="13438292">
      <w:pPr>
        <w:bidi w:val="0"/>
        <w:ind w:firstLine="420" w:firstLineChars="0"/>
        <w:rPr>
          <w:sz w:val="24"/>
          <w:szCs w:val="32"/>
        </w:rPr>
      </w:pPr>
      <w:r>
        <w:rPr>
          <w:rFonts w:hint="eastAsia"/>
          <w:sz w:val="24"/>
          <w:szCs w:val="32"/>
          <w:lang w:val="en-US" w:eastAsia="zh-CN"/>
        </w:rPr>
        <w:t>1.</w:t>
      </w:r>
      <w:r>
        <w:rPr>
          <w:sz w:val="24"/>
          <w:szCs w:val="32"/>
        </w:rPr>
        <w:t>通信协议与工具：REST API、gRPC、消息队列（如 RabbitMQ、Kafka）。</w:t>
      </w:r>
    </w:p>
    <w:p w14:paraId="39939F3A">
      <w:pPr>
        <w:bidi w:val="0"/>
        <w:ind w:firstLine="420" w:firstLineChars="0"/>
        <w:rPr>
          <w:sz w:val="24"/>
          <w:szCs w:val="32"/>
        </w:rPr>
      </w:pPr>
      <w:r>
        <w:rPr>
          <w:rFonts w:hint="eastAsia"/>
          <w:sz w:val="24"/>
          <w:szCs w:val="32"/>
          <w:lang w:val="en-US" w:eastAsia="zh-CN"/>
        </w:rPr>
        <w:t>2.</w:t>
      </w:r>
      <w:r>
        <w:rPr>
          <w:sz w:val="24"/>
          <w:szCs w:val="32"/>
        </w:rPr>
        <w:t>服务发现与注册：Eureka、Consul、Zookeeper。</w:t>
      </w:r>
    </w:p>
    <w:p w14:paraId="3AD662B2">
      <w:pPr>
        <w:bidi w:val="0"/>
        <w:ind w:firstLine="420" w:firstLineChars="0"/>
        <w:rPr>
          <w:sz w:val="24"/>
          <w:szCs w:val="32"/>
        </w:rPr>
      </w:pPr>
      <w:r>
        <w:rPr>
          <w:rFonts w:hint="eastAsia"/>
          <w:sz w:val="24"/>
          <w:szCs w:val="32"/>
          <w:lang w:val="en-US" w:eastAsia="zh-CN"/>
        </w:rPr>
        <w:t>3.</w:t>
      </w:r>
      <w:r>
        <w:rPr>
          <w:sz w:val="24"/>
          <w:szCs w:val="32"/>
        </w:rPr>
        <w:t>容器化与编排：Docker、Kubernetes。</w:t>
      </w:r>
    </w:p>
    <w:p w14:paraId="1FB71973">
      <w:pPr>
        <w:bidi w:val="0"/>
        <w:ind w:firstLine="420" w:firstLineChars="0"/>
        <w:rPr>
          <w:sz w:val="24"/>
          <w:szCs w:val="32"/>
        </w:rPr>
      </w:pPr>
      <w:r>
        <w:rPr>
          <w:rFonts w:hint="eastAsia"/>
          <w:sz w:val="24"/>
          <w:szCs w:val="32"/>
          <w:lang w:val="en-US" w:eastAsia="zh-CN"/>
        </w:rPr>
        <w:t>4.</w:t>
      </w:r>
      <w:r>
        <w:rPr>
          <w:sz w:val="24"/>
          <w:szCs w:val="32"/>
        </w:rPr>
        <w:t>网关与负载均衡：API Gateway（如 Kong、Zuul）、NGINX。</w:t>
      </w:r>
    </w:p>
    <w:p w14:paraId="66A097B0">
      <w:pPr>
        <w:bidi w:val="0"/>
        <w:ind w:firstLine="420" w:firstLineChars="0"/>
        <w:rPr>
          <w:sz w:val="24"/>
          <w:szCs w:val="32"/>
        </w:rPr>
      </w:pPr>
      <w:r>
        <w:rPr>
          <w:rFonts w:hint="eastAsia"/>
          <w:sz w:val="24"/>
          <w:szCs w:val="32"/>
          <w:lang w:val="en-US" w:eastAsia="zh-CN"/>
        </w:rPr>
        <w:t>5.</w:t>
      </w:r>
      <w:r>
        <w:rPr>
          <w:sz w:val="24"/>
          <w:szCs w:val="32"/>
        </w:rPr>
        <w:t>监控与日志：Prometheus、Grafana、ELK（Elasticsearch、Logstash、Kibana）。</w:t>
      </w:r>
    </w:p>
    <w:p w14:paraId="24D988C7">
      <w:pPr>
        <w:bidi w:val="0"/>
        <w:ind w:firstLine="420" w:firstLineChars="0"/>
        <w:rPr>
          <w:sz w:val="24"/>
          <w:szCs w:val="32"/>
        </w:rPr>
      </w:pPr>
      <w:r>
        <w:rPr>
          <w:rFonts w:hint="eastAsia"/>
          <w:sz w:val="24"/>
          <w:szCs w:val="32"/>
          <w:lang w:val="en-US" w:eastAsia="zh-CN"/>
        </w:rPr>
        <w:t>6.</w:t>
      </w:r>
      <w:r>
        <w:rPr>
          <w:sz w:val="24"/>
          <w:szCs w:val="32"/>
        </w:rPr>
        <w:t>配置管理：Spring Cloud Config、Consul。</w:t>
      </w:r>
    </w:p>
    <w:p w14:paraId="4C12D0AE">
      <w:pPr>
        <w:bidi w:val="0"/>
        <w:ind w:firstLine="420" w:firstLineChars="0"/>
        <w:rPr>
          <w:sz w:val="24"/>
          <w:szCs w:val="32"/>
        </w:rPr>
      </w:pPr>
      <w:r>
        <w:rPr>
          <w:rFonts w:hint="eastAsia"/>
          <w:sz w:val="24"/>
          <w:szCs w:val="32"/>
          <w:lang w:val="en-US" w:eastAsia="zh-CN"/>
        </w:rPr>
        <w:t>7.</w:t>
      </w:r>
      <w:r>
        <w:rPr>
          <w:sz w:val="24"/>
          <w:szCs w:val="32"/>
        </w:rPr>
        <w:t>安全性：OAuth2、JWT（JSON Web Token）。</w:t>
      </w:r>
    </w:p>
    <w:p w14:paraId="2C0A28FC">
      <w:pPr>
        <w:bidi w:val="0"/>
        <w:rPr>
          <w:b/>
          <w:bCs/>
          <w:sz w:val="24"/>
          <w:szCs w:val="32"/>
        </w:rPr>
      </w:pPr>
    </w:p>
    <w:p w14:paraId="142A2D6D">
      <w:pPr>
        <w:bidi w:val="0"/>
        <w:rPr>
          <w:b/>
          <w:bCs/>
          <w:sz w:val="28"/>
          <w:szCs w:val="36"/>
        </w:rPr>
      </w:pPr>
      <w:r>
        <w:rPr>
          <w:b/>
          <w:bCs/>
          <w:sz w:val="28"/>
          <w:szCs w:val="36"/>
        </w:rPr>
        <w:t>应用微服务架构的系统</w:t>
      </w:r>
    </w:p>
    <w:p w14:paraId="48720193">
      <w:pPr>
        <w:bidi w:val="0"/>
        <w:ind w:firstLine="420" w:firstLineChars="0"/>
        <w:rPr>
          <w:sz w:val="24"/>
          <w:szCs w:val="32"/>
        </w:rPr>
      </w:pPr>
      <w:r>
        <w:rPr>
          <w:sz w:val="24"/>
          <w:szCs w:val="32"/>
        </w:rPr>
        <w:t>当前许多知名系统与第三方库使用了微服务架构，例如：</w:t>
      </w:r>
    </w:p>
    <w:p w14:paraId="7BDD653C">
      <w:pPr>
        <w:bidi w:val="0"/>
        <w:ind w:firstLine="420" w:firstLineChars="0"/>
        <w:rPr>
          <w:sz w:val="24"/>
          <w:szCs w:val="32"/>
        </w:rPr>
      </w:pPr>
      <w:r>
        <w:rPr>
          <w:rFonts w:hint="eastAsia"/>
          <w:sz w:val="24"/>
          <w:szCs w:val="32"/>
          <w:lang w:val="en-US" w:eastAsia="zh-CN"/>
        </w:rPr>
        <w:t>1.</w:t>
      </w:r>
      <w:r>
        <w:rPr>
          <w:sz w:val="24"/>
          <w:szCs w:val="32"/>
        </w:rPr>
        <w:t>Netflix：作为微服务架构的先驱者，Netflix 构建了一套完整的微服务生态，包括服务发现（Eureka）、断路器（Hystrix）等。其系统展示了微服务在高并发场景中的强大扩展能力。</w:t>
      </w:r>
    </w:p>
    <w:p w14:paraId="5927E9D4">
      <w:pPr>
        <w:bidi w:val="0"/>
        <w:rPr>
          <w:sz w:val="24"/>
          <w:szCs w:val="32"/>
        </w:rPr>
      </w:pPr>
      <w:r>
        <w:rPr>
          <w:sz w:val="24"/>
          <w:szCs w:val="32"/>
        </w:rPr>
        <w:t>亚马逊（Amazon）：通过微服务架构支持全球用户访问，为库存管理、支付和推荐系统提供了灵活性。</w:t>
      </w:r>
    </w:p>
    <w:p w14:paraId="2E07A0C9">
      <w:pPr>
        <w:bidi w:val="0"/>
        <w:ind w:firstLine="420" w:firstLineChars="0"/>
        <w:rPr>
          <w:sz w:val="24"/>
          <w:szCs w:val="32"/>
        </w:rPr>
      </w:pPr>
      <w:r>
        <w:rPr>
          <w:rFonts w:hint="eastAsia"/>
          <w:sz w:val="24"/>
          <w:szCs w:val="32"/>
          <w:lang w:val="en-US" w:eastAsia="zh-CN"/>
        </w:rPr>
        <w:t>2.</w:t>
      </w:r>
      <w:r>
        <w:rPr>
          <w:sz w:val="24"/>
          <w:szCs w:val="32"/>
        </w:rPr>
        <w:t>Uber：利用微服务实现了地图服务、订单匹配和支付系统的分离，支持了复杂的业务需求。</w:t>
      </w:r>
    </w:p>
    <w:p w14:paraId="6DBD6B84">
      <w:pPr>
        <w:bidi w:val="0"/>
        <w:ind w:firstLine="420" w:firstLineChars="0"/>
        <w:rPr>
          <w:sz w:val="24"/>
          <w:szCs w:val="32"/>
        </w:rPr>
      </w:pPr>
      <w:r>
        <w:rPr>
          <w:rFonts w:hint="eastAsia"/>
          <w:sz w:val="24"/>
          <w:szCs w:val="32"/>
          <w:lang w:val="en-US" w:eastAsia="zh-CN"/>
        </w:rPr>
        <w:t>3.</w:t>
      </w:r>
      <w:r>
        <w:rPr>
          <w:sz w:val="24"/>
          <w:szCs w:val="32"/>
        </w:rPr>
        <w:t>Spring Cloud：提供了一系列工具包，简化了微服务开发，成为 Java 社区的首选方案。</w:t>
      </w:r>
    </w:p>
    <w:p w14:paraId="43BCC050">
      <w:pPr>
        <w:bidi w:val="0"/>
        <w:ind w:firstLine="420" w:firstLineChars="0"/>
        <w:rPr>
          <w:sz w:val="24"/>
          <w:szCs w:val="32"/>
        </w:rPr>
      </w:pPr>
      <w:r>
        <w:rPr>
          <w:rFonts w:hint="eastAsia"/>
          <w:sz w:val="24"/>
          <w:szCs w:val="32"/>
          <w:lang w:val="en-US" w:eastAsia="zh-CN"/>
        </w:rPr>
        <w:t>4.</w:t>
      </w:r>
      <w:r>
        <w:rPr>
          <w:sz w:val="24"/>
          <w:szCs w:val="32"/>
        </w:rPr>
        <w:t>Docker和Kubernetes：不仅是工具，更是微服务架构实现的重要基础设施。</w:t>
      </w:r>
    </w:p>
    <w:p w14:paraId="30F59E27">
      <w:pPr>
        <w:bidi w:val="0"/>
        <w:rPr>
          <w:sz w:val="24"/>
          <w:szCs w:val="32"/>
        </w:rPr>
      </w:pPr>
      <w:r>
        <w:rPr>
          <w:sz w:val="24"/>
          <w:szCs w:val="32"/>
        </w:rPr>
        <w:t>总体来看，这些系统展示了微服务架构的强大优势，但同时也揭示了其复杂性。例如，Netflix 的成功建立在强大的基础设施支持之上，而对于初创公司或资源有限的团队来说，这种复杂度可能会成为负担。</w:t>
      </w:r>
    </w:p>
    <w:p w14:paraId="2E0F95D5">
      <w:pPr>
        <w:bidi w:val="0"/>
        <w:ind w:firstLine="420" w:firstLineChars="0"/>
        <w:rPr>
          <w:sz w:val="24"/>
          <w:szCs w:val="32"/>
        </w:rPr>
      </w:pPr>
      <w:bookmarkStart w:id="0" w:name="_GoBack"/>
      <w:bookmarkEnd w:id="0"/>
    </w:p>
    <w:p w14:paraId="1A23506E">
      <w:pPr>
        <w:bidi w:val="0"/>
        <w:ind w:firstLine="420" w:firstLineChars="0"/>
        <w:rPr>
          <w:rFonts w:hint="eastAsia"/>
          <w:sz w:val="24"/>
          <w:szCs w:val="32"/>
          <w:lang w:eastAsia="zh-CN"/>
        </w:rPr>
      </w:pPr>
      <w:r>
        <w:rPr>
          <w:sz w:val="24"/>
          <w:szCs w:val="32"/>
        </w:rPr>
        <w:t>在学习和探讨微服务架构的过程中，我深刻体会到其设计理念的先进性和应用场景的广泛性。微服务架构本质上是将一个庞大、复杂的单体应用拆解为多个小的、独立的服务模块，每个模块都可以独立开发、部署和扩展。这种方法极大地提高了系统的可维护性和可扩展性，尤其是在应对不断变化的需求和技术更新时，具有明显的优势</w:t>
      </w:r>
      <w:r>
        <w:rPr>
          <w:rFonts w:hint="eastAsia"/>
          <w:sz w:val="24"/>
          <w:szCs w:val="32"/>
          <w:lang w:eastAsia="zh-CN"/>
        </w:rPr>
        <w:t>。</w:t>
      </w:r>
    </w:p>
    <w:p w14:paraId="49C2A7B8">
      <w:pPr>
        <w:bidi w:val="0"/>
        <w:ind w:firstLine="420" w:firstLineChars="0"/>
        <w:rPr>
          <w:sz w:val="24"/>
          <w:szCs w:val="32"/>
        </w:rPr>
      </w:pPr>
      <w:r>
        <w:rPr>
          <w:sz w:val="24"/>
          <w:szCs w:val="32"/>
        </w:rPr>
        <w:t>然而，微服务并非适用于所有项目。在采用微服务架构时，必须充分权衡系统的规模、团队的技术水平以及运维能力。对于大规模、高并发的项目，微服务能够有效分担系统压力，避免单体架构在扩展过程中遇到的瓶颈。例如，电商平台、社交网络等业务场景下，微服务架构能够将不同的功能模块（如用户管理、商品管理、支付处理等）分拆成独立的服务，每个模块可以根据需求单独扩展和优化。对于这种类型的应用，微服务架构的优势在于高效的资源利用、独立部署、容错能力和灵活的服务扩展。</w:t>
      </w:r>
    </w:p>
    <w:p w14:paraId="3FDEC1AD">
      <w:pPr>
        <w:bidi w:val="0"/>
        <w:ind w:firstLine="420" w:firstLineChars="0"/>
        <w:rPr>
          <w:sz w:val="24"/>
          <w:szCs w:val="32"/>
        </w:rPr>
      </w:pPr>
      <w:r>
        <w:rPr>
          <w:sz w:val="24"/>
          <w:szCs w:val="32"/>
        </w:rPr>
        <w:t>然而，对于中小型项目，可能单体架构更加简单、高效。在初期开发阶段，项目规模较小、需求变化不大，采用微服务架构可能带来不必要的复杂性。微服务架构需要处理服务间的通信、数据一致性、分布式事务等问题，这些问题在小规模项目中并不显著，反而可能增加开发和运维的难度。因此，盲目引入微服务可能会让本来可以通过单体架构轻松解决的问题变得复杂且难以管理。</w:t>
      </w:r>
    </w:p>
    <w:p w14:paraId="717E81D3">
      <w:pPr>
        <w:bidi w:val="0"/>
        <w:rPr>
          <w:sz w:val="24"/>
          <w:szCs w:val="32"/>
        </w:rPr>
      </w:pPr>
      <w:r>
        <w:rPr>
          <w:sz w:val="24"/>
          <w:szCs w:val="32"/>
        </w:rPr>
        <w:t>微服务架构的成功不仅仅依赖于技术的选择，还需要技术、管理和文化的共同支持。在技术上，采用微服务架构需要高效的工具链和基础设施。例如，容器化技术（如Docker）和容器编排工具（如Kubernetes）是微服务架构成功实施的基石，它们能够帮助开发团队实现自动化部署、负载均衡和故障恢复。此外，微服务还要求强大的监控和日志管理工具，以便对分布式系统的各个服务进行实时跟踪和管理。</w:t>
      </w:r>
    </w:p>
    <w:p w14:paraId="4E48B8C3">
      <w:pPr>
        <w:bidi w:val="0"/>
        <w:ind w:firstLine="420" w:firstLineChars="0"/>
        <w:rPr>
          <w:sz w:val="24"/>
          <w:szCs w:val="32"/>
        </w:rPr>
      </w:pPr>
      <w:r>
        <w:rPr>
          <w:sz w:val="24"/>
          <w:szCs w:val="32"/>
        </w:rPr>
        <w:t>在管理上，微服务架构要求清晰的模块划分和团队分工。每个服务需要由一个独立的小团队负责，团队之间必须有明确的协作机制。为了确保服务之间的协作顺畅，各个服务的API设计必须符合标准化和一致性要求，避免因为接口设计不当而导致的沟通成本和集成问题。同时，微服务架构也要求团队具备一定的运维能力，因为服务的分布式部署和监控需要高度自动化的运维流程。</w:t>
      </w:r>
    </w:p>
    <w:p w14:paraId="6FC173B5">
      <w:pPr>
        <w:bidi w:val="0"/>
        <w:rPr>
          <w:sz w:val="24"/>
          <w:szCs w:val="32"/>
        </w:rPr>
      </w:pPr>
      <w:r>
        <w:rPr>
          <w:sz w:val="24"/>
          <w:szCs w:val="32"/>
        </w:rPr>
        <w:t>在文化上，开发人员需要高度协作，并接受持续集成和快速迭代的工作方式。微服务架构强调的是小步快跑、快速迭代和持续交付，这要求开发人员具备快速响应变化的能力，并能够在不断变化的需求下保持高效的协作。这种工作方式要求团队成员具备跨职能的技能，能够快速定位和解决问题，并在较短时间内交付高质量的软件版本。</w:t>
      </w:r>
    </w:p>
    <w:p w14:paraId="62F4382F">
      <w:pPr>
        <w:bidi w:val="0"/>
        <w:ind w:firstLine="420" w:firstLineChars="0"/>
        <w:rPr>
          <w:sz w:val="24"/>
          <w:szCs w:val="32"/>
        </w:rPr>
      </w:pPr>
      <w:r>
        <w:rPr>
          <w:sz w:val="24"/>
          <w:szCs w:val="32"/>
        </w:rPr>
        <w:t>综上所述，微服务架构是一种适应复杂系统需求和高可扩展性要求的有效方式，但它并非适合所有项目。在采用微服务架构时，必须充分考虑项目的规模、团队的技术能力、运维水平以及管理的成熟度。只有在这些条件具备时，微服务才能发挥其应有的优势，推动项目的成功。如果不加考虑地盲目引入微服务，可能会导致系统的复杂性增加，反而影响项目的进度和质量。因此，合理评估微服务的适用场景，并在技术、管理和文化上做好充分准备，才能使微服务架构真正为项目带来价值。</w:t>
      </w:r>
    </w:p>
    <w:p w14:paraId="1AEF98CC">
      <w:pPr>
        <w:bidi w:val="0"/>
        <w:rPr>
          <w:sz w:val="24"/>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B966F4"/>
    <w:rsid w:val="09540C99"/>
    <w:rsid w:val="0A742C74"/>
    <w:rsid w:val="0F4E3D12"/>
    <w:rsid w:val="138008DC"/>
    <w:rsid w:val="176B039E"/>
    <w:rsid w:val="28043432"/>
    <w:rsid w:val="344352E2"/>
    <w:rsid w:val="3EC51715"/>
    <w:rsid w:val="3F275F2C"/>
    <w:rsid w:val="433F136A"/>
    <w:rsid w:val="58B12AEA"/>
    <w:rsid w:val="5B9718EC"/>
    <w:rsid w:val="5DB524FD"/>
    <w:rsid w:val="722E4900"/>
    <w:rsid w:val="72986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12</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2024-12-31T09:05:04Z</dcterms:created>
  <dc:creator>Lenovo</dc:creator>
  <cp:lastModifiedBy>追梦男孩</cp:lastModifiedBy>
  <dcterms:modified xsi:type="dcterms:W3CDTF">2024-12-31T09:23:34Z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eyJoZGlkIjoiOGViMTk4ZDY4NzZmYjZlZjNhNDMzNTc4YTlhNWU0OGQiLCJ1c2VySWQiOiIyOTU3Mzc1MTMifQ==</vt:lpwstr>
  </property>
  <property fmtid="{D5CDD505-2E9C-101B-9397-08002B2CF9AE}" pid="4" name="ICV">
    <vt:lpwstr>7BD0EC2D86264E7884DD0C293E192028_12</vt:lpwstr>
  </property>
</Properties>
</file>