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Лабораторная работа 8 - Формы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42.85714285714283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#7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Подготовьте PHP скрипт, составляющий форму из дизайна и добавляющий ее на страницу.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Дизайн - https://www.figma.com/file/a9k7BMMsGQaLvDaxp0JVD8/Don%60t-do-it?node-id=3628%3A3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42.85714285714283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#10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Напишите PHP скрипт для обработки формы из задания. Данные формы необходимо записывать в текстовый файл. Название текстового файла должно формироваться следующим образом: &lt;email пользователя в нижнем регистре&gt;.txt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#15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Разработайте набор PHP скриптов, предоставляющих возможность просмотреть запросы отправленные из формы. Один PHP скрипт должен составить форму которая состоит из поля ввода email'а и кнопки отправить. Второй PHP скрипт должен обрабатывать запрос формы и выводить данные соответствующего пользователя в виде HTML-списка. В случае, если данные отсутствуют, необходимо показывать сообщение об ошибке.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Как программа должна работать:</w:t>
        <w:br w:type="textWrapping"/>
        <w:t xml:space="preserve">1) пользователь вводит email в форму и нажимает на кнопку Отправить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2) страница перезапускается;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3) на странице отображается содержимое файла.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42.85714285714283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Дизайн -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https://www.figma.com/file/a9k7BMMsGQaLvDaxp0JVD8/Don%60t-do-it?node-id=3628%3A349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42.85714285714283" w:lineRule="auto"/>
        <w:ind w:left="72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42.85714285714283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a9k7BMMsGQaLvDaxp0JVD8/Don%60t-do-it?node-id=3628%3A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