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87C35" w14:textId="77777777" w:rsidR="00A1208A" w:rsidRDefault="00000000">
      <w:pPr>
        <w:pStyle w:val="Title"/>
        <w:jc w:val="center"/>
      </w:pPr>
      <w:r>
        <w:t>Development Plan for OCR Web</w:t>
      </w:r>
    </w:p>
    <w:p w14:paraId="3DB1E375" w14:textId="77777777" w:rsidR="00A1208A" w:rsidRDefault="00000000">
      <w:pPr>
        <w:jc w:val="center"/>
      </w:pPr>
      <w:r>
        <w:t>Document design - current phase</w:t>
      </w:r>
      <w:r>
        <w:br/>
        <w:t xml:space="preserve">Target stack: DDD, ASP.NET Core Web API (.NET 10), </w:t>
      </w:r>
      <w:proofErr w:type="spellStart"/>
      <w:r>
        <w:t>MediatR</w:t>
      </w:r>
      <w:proofErr w:type="spellEnd"/>
      <w:r>
        <w:t xml:space="preserve">, </w:t>
      </w:r>
      <w:proofErr w:type="spellStart"/>
      <w:r>
        <w:t>FastEndpoints</w:t>
      </w:r>
      <w:proofErr w:type="spellEnd"/>
      <w:r>
        <w:t xml:space="preserve">, CQRS, SQL Server, ASP.NET Core BFF (.NET 10), Angular 22 + Angular Material,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Moq</w:t>
      </w:r>
      <w:proofErr w:type="spellEnd"/>
      <w:r>
        <w:t>, Playwright, Docker Image CI/CD</w:t>
      </w:r>
    </w:p>
    <w:p w14:paraId="6C6FD00D" w14:textId="77777777" w:rsidR="00A1208A" w:rsidRDefault="00000000">
      <w:r>
        <w:rPr>
          <w:b/>
        </w:rPr>
        <w:t xml:space="preserve">Objective: </w:t>
      </w:r>
      <w:r>
        <w:t>define the initial project-creation and project-opening workflow for a web-based OCR system before implementation starts.</w:t>
      </w:r>
    </w:p>
    <w:p w14:paraId="188D66AE" w14:textId="77777777" w:rsidR="00A1208A" w:rsidRDefault="00000000">
      <w:pPr>
        <w:pStyle w:val="Heading1"/>
      </w:pPr>
      <w:r>
        <w:t>1. Current Scope</w:t>
      </w:r>
    </w:p>
    <w:p w14:paraId="03A8E0AE" w14:textId="77777777" w:rsidR="00A1208A" w:rsidRDefault="00000000">
      <w:pPr>
        <w:pStyle w:val="ListBullet"/>
        <w:ind w:left="397"/>
      </w:pPr>
      <w:r>
        <w:t>Design the initial flow for creating a new project from a PDF file</w:t>
      </w:r>
    </w:p>
    <w:p w14:paraId="00C020EC" w14:textId="77777777" w:rsidR="00A1208A" w:rsidRDefault="00000000">
      <w:pPr>
        <w:pStyle w:val="ListBullet"/>
        <w:ind w:left="397"/>
      </w:pPr>
      <w:r>
        <w:t>Design the flow for opening existing projects from SQL Server project records</w:t>
      </w:r>
    </w:p>
    <w:p w14:paraId="65BBA991" w14:textId="77777777" w:rsidR="00A1208A" w:rsidRDefault="00000000">
      <w:pPr>
        <w:pStyle w:val="ListBullet"/>
        <w:ind w:left="397"/>
      </w:pPr>
      <w:r>
        <w:t>Define the first-round architecture scope using DDD, CQRS, and BFF</w:t>
      </w:r>
    </w:p>
    <w:p w14:paraId="6B65037B" w14:textId="77777777" w:rsidR="00A1208A" w:rsidRDefault="00000000">
      <w:pPr>
        <w:pStyle w:val="ListBullet"/>
        <w:ind w:left="397"/>
      </w:pPr>
      <w:r>
        <w:t>OCR pipeline internals are out of scope for now, including page extraction, job queue, text recognition, and indexing</w:t>
      </w:r>
    </w:p>
    <w:p w14:paraId="1D4368E4" w14:textId="77777777" w:rsidR="00A1208A" w:rsidRDefault="00000000">
      <w:pPr>
        <w:pStyle w:val="Heading1"/>
      </w:pPr>
      <w:r>
        <w:t>2. Working Diagram</w:t>
      </w:r>
    </w:p>
    <w:p w14:paraId="3E1BB930" w14:textId="77777777" w:rsidR="00A1208A" w:rsidRDefault="00000000">
      <w:r>
        <w:rPr>
          <w:noProof/>
        </w:rPr>
        <w:drawing>
          <wp:inline distT="0" distB="0" distL="0" distR="0" wp14:anchorId="6FE98AD8" wp14:editId="6D8081DE">
            <wp:extent cx="6583680" cy="4206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elopment-plan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2F6B" w14:textId="77777777" w:rsidR="00A1208A" w:rsidRDefault="00000000">
      <w:pPr>
        <w:jc w:val="center"/>
      </w:pPr>
      <w:r>
        <w:rPr>
          <w:i/>
          <w:sz w:val="18"/>
        </w:rPr>
        <w:t>Figure 1. Current workflow for new project and open existing project</w:t>
      </w:r>
    </w:p>
    <w:p w14:paraId="2AD3F291" w14:textId="77777777" w:rsidR="00A1208A" w:rsidRDefault="00000000">
      <w:pPr>
        <w:pStyle w:val="Heading1"/>
      </w:pPr>
      <w:r>
        <w:lastRenderedPageBreak/>
        <w:t>3. Architecture Direction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A1208A" w14:paraId="6A98CCC9" w14:textId="77777777">
        <w:trPr>
          <w:jc w:val="center"/>
        </w:trPr>
        <w:tc>
          <w:tcPr>
            <w:tcW w:w="3324" w:type="dxa"/>
            <w:shd w:val="clear" w:color="auto" w:fill="D9EAF4"/>
          </w:tcPr>
          <w:p w14:paraId="200D5E39" w14:textId="77777777" w:rsidR="00A1208A" w:rsidRDefault="00000000">
            <w:r>
              <w:t>Area</w:t>
            </w:r>
          </w:p>
        </w:tc>
        <w:tc>
          <w:tcPr>
            <w:tcW w:w="3324" w:type="dxa"/>
            <w:shd w:val="clear" w:color="auto" w:fill="D9EAF4"/>
          </w:tcPr>
          <w:p w14:paraId="3BE4775D" w14:textId="77777777" w:rsidR="00A1208A" w:rsidRDefault="00000000">
            <w:r>
              <w:t>Decision</w:t>
            </w:r>
          </w:p>
        </w:tc>
        <w:tc>
          <w:tcPr>
            <w:tcW w:w="3324" w:type="dxa"/>
            <w:shd w:val="clear" w:color="auto" w:fill="D9EAF4"/>
          </w:tcPr>
          <w:p w14:paraId="46C40FA3" w14:textId="77777777" w:rsidR="00A1208A" w:rsidRDefault="00000000">
            <w:r>
              <w:t>Notes</w:t>
            </w:r>
          </w:p>
        </w:tc>
      </w:tr>
      <w:tr w:rsidR="00A1208A" w14:paraId="2BB23F62" w14:textId="77777777">
        <w:trPr>
          <w:jc w:val="center"/>
        </w:trPr>
        <w:tc>
          <w:tcPr>
            <w:tcW w:w="3324" w:type="dxa"/>
          </w:tcPr>
          <w:p w14:paraId="02F51C6E" w14:textId="77777777" w:rsidR="00A1208A" w:rsidRDefault="00000000">
            <w:r>
              <w:t>Frontend</w:t>
            </w:r>
          </w:p>
        </w:tc>
        <w:tc>
          <w:tcPr>
            <w:tcW w:w="3324" w:type="dxa"/>
          </w:tcPr>
          <w:p w14:paraId="10506089" w14:textId="77777777" w:rsidR="00A1208A" w:rsidRDefault="00000000">
            <w:r>
              <w:t>Angular 22 + Angular Material</w:t>
            </w:r>
          </w:p>
        </w:tc>
        <w:tc>
          <w:tcPr>
            <w:tcW w:w="3324" w:type="dxa"/>
          </w:tcPr>
          <w:p w14:paraId="76942091" w14:textId="77777777" w:rsidR="00A1208A" w:rsidRDefault="00000000">
            <w:r>
              <w:t xml:space="preserve">Responsible for </w:t>
            </w:r>
            <w:proofErr w:type="gramStart"/>
            <w:r>
              <w:t>upload</w:t>
            </w:r>
            <w:proofErr w:type="gramEnd"/>
            <w:r>
              <w:t xml:space="preserve"> UI, Angular Material-based project list and workspace screens, and invoking BFF endpoints.</w:t>
            </w:r>
          </w:p>
        </w:tc>
      </w:tr>
      <w:tr w:rsidR="00A1208A" w14:paraId="739206C8" w14:textId="77777777">
        <w:trPr>
          <w:jc w:val="center"/>
        </w:trPr>
        <w:tc>
          <w:tcPr>
            <w:tcW w:w="3324" w:type="dxa"/>
          </w:tcPr>
          <w:p w14:paraId="70364ADF" w14:textId="77777777" w:rsidR="00A1208A" w:rsidRDefault="00000000">
            <w:r>
              <w:t>Web Entry</w:t>
            </w:r>
          </w:p>
        </w:tc>
        <w:tc>
          <w:tcPr>
            <w:tcW w:w="3324" w:type="dxa"/>
          </w:tcPr>
          <w:p w14:paraId="6DE336A8" w14:textId="77777777" w:rsidR="00A1208A" w:rsidRDefault="00000000">
            <w:r>
              <w:t>ASP.NET Core BFF (.NET 10)</w:t>
            </w:r>
          </w:p>
        </w:tc>
        <w:tc>
          <w:tcPr>
            <w:tcW w:w="3324" w:type="dxa"/>
          </w:tcPr>
          <w:p w14:paraId="40B4CFBB" w14:textId="77777777" w:rsidR="00B86801" w:rsidRDefault="00000000">
            <w:r>
              <w:t>Single facade for Angular, authentication boundary, anti-corruption layer to backend APIs, and web entry point for command/query contracts.</w:t>
            </w:r>
          </w:p>
        </w:tc>
      </w:tr>
      <w:tr w:rsidR="00A1208A" w14:paraId="43E98517" w14:textId="77777777">
        <w:trPr>
          <w:jc w:val="center"/>
        </w:trPr>
        <w:tc>
          <w:tcPr>
            <w:tcW w:w="3324" w:type="dxa"/>
          </w:tcPr>
          <w:p w14:paraId="441B1C4B" w14:textId="77777777" w:rsidR="00A1208A" w:rsidRDefault="00000000">
            <w:r>
              <w:t>Backend API</w:t>
            </w:r>
          </w:p>
        </w:tc>
        <w:tc>
          <w:tcPr>
            <w:tcW w:w="3324" w:type="dxa"/>
          </w:tcPr>
          <w:p w14:paraId="5F1949FA" w14:textId="77777777" w:rsidR="00A1208A" w:rsidRDefault="00000000">
            <w:r>
              <w:t xml:space="preserve">ASP.NET Core (.NET 10) + </w:t>
            </w:r>
            <w:proofErr w:type="spellStart"/>
            <w:r>
              <w:t>FastEndpoints</w:t>
            </w:r>
            <w:proofErr w:type="spellEnd"/>
          </w:p>
        </w:tc>
        <w:tc>
          <w:tcPr>
            <w:tcW w:w="3324" w:type="dxa"/>
          </w:tcPr>
          <w:p w14:paraId="6837E8C4" w14:textId="77777777" w:rsidR="00A1208A" w:rsidRDefault="00000000">
            <w:r>
              <w:t xml:space="preserve">Expose command/query endpoints, delegate to </w:t>
            </w:r>
            <w:proofErr w:type="spellStart"/>
            <w:r>
              <w:t>MediatR</w:t>
            </w:r>
            <w:proofErr w:type="spellEnd"/>
            <w:r>
              <w:t xml:space="preserve"> handlers.</w:t>
            </w:r>
          </w:p>
        </w:tc>
      </w:tr>
      <w:tr w:rsidR="00A1208A" w14:paraId="19B2637A" w14:textId="77777777">
        <w:trPr>
          <w:jc w:val="center"/>
        </w:trPr>
        <w:tc>
          <w:tcPr>
            <w:tcW w:w="3324" w:type="dxa"/>
          </w:tcPr>
          <w:p w14:paraId="70A38DAF" w14:textId="77777777" w:rsidR="00A1208A" w:rsidRDefault="00000000">
            <w:r>
              <w:t>Application</w:t>
            </w:r>
          </w:p>
        </w:tc>
        <w:tc>
          <w:tcPr>
            <w:tcW w:w="3324" w:type="dxa"/>
          </w:tcPr>
          <w:p w14:paraId="4D7F539B" w14:textId="77777777" w:rsidR="00A1208A" w:rsidRDefault="00000000">
            <w:r>
              <w:t xml:space="preserve">CQRS + </w:t>
            </w:r>
            <w:proofErr w:type="spellStart"/>
            <w:r>
              <w:t>MediatR</w:t>
            </w:r>
            <w:proofErr w:type="spellEnd"/>
          </w:p>
        </w:tc>
        <w:tc>
          <w:tcPr>
            <w:tcW w:w="3324" w:type="dxa"/>
          </w:tcPr>
          <w:p w14:paraId="28B743D7" w14:textId="77777777" w:rsidR="00B86801" w:rsidRDefault="00000000">
            <w:r>
              <w:t xml:space="preserve">Separate commands and queries clearly with </w:t>
            </w:r>
            <w:proofErr w:type="spellStart"/>
            <w:r>
              <w:t>MediatR</w:t>
            </w:r>
            <w:proofErr w:type="spellEnd"/>
            <w:r>
              <w:t xml:space="preserve"> so project creation commands and project lookup queries can evolve independently.</w:t>
            </w:r>
          </w:p>
        </w:tc>
      </w:tr>
      <w:tr w:rsidR="00A1208A" w14:paraId="4697F055" w14:textId="77777777">
        <w:trPr>
          <w:jc w:val="center"/>
        </w:trPr>
        <w:tc>
          <w:tcPr>
            <w:tcW w:w="3324" w:type="dxa"/>
          </w:tcPr>
          <w:p w14:paraId="6B9F0706" w14:textId="77777777" w:rsidR="00A1208A" w:rsidRDefault="00000000">
            <w:r>
              <w:t>Domain</w:t>
            </w:r>
          </w:p>
        </w:tc>
        <w:tc>
          <w:tcPr>
            <w:tcW w:w="3324" w:type="dxa"/>
          </w:tcPr>
          <w:p w14:paraId="4EDD6ADD" w14:textId="77777777" w:rsidR="00A1208A" w:rsidRDefault="00000000">
            <w:r>
              <w:t>DDD modules</w:t>
            </w:r>
          </w:p>
        </w:tc>
        <w:tc>
          <w:tcPr>
            <w:tcW w:w="3324" w:type="dxa"/>
          </w:tcPr>
          <w:p w14:paraId="1F597987" w14:textId="77777777" w:rsidR="00B86801" w:rsidRDefault="00000000">
            <w:r>
              <w:t>Encapsulate project lifecycle, naming rules, document registration, and state transitions with clear separation from Application, Infrastructure, API, and BFF responsibilities.</w:t>
            </w:r>
          </w:p>
        </w:tc>
      </w:tr>
      <w:tr w:rsidR="00A1208A" w14:paraId="776F6D60" w14:textId="77777777">
        <w:trPr>
          <w:jc w:val="center"/>
        </w:trPr>
        <w:tc>
          <w:tcPr>
            <w:tcW w:w="3324" w:type="dxa"/>
          </w:tcPr>
          <w:p w14:paraId="4DEBC0DF" w14:textId="77777777" w:rsidR="00A1208A" w:rsidRDefault="00000000">
            <w:r>
              <w:t>Infrastructure</w:t>
            </w:r>
          </w:p>
        </w:tc>
        <w:tc>
          <w:tcPr>
            <w:tcW w:w="3324" w:type="dxa"/>
          </w:tcPr>
          <w:p w14:paraId="68531C9A" w14:textId="77777777" w:rsidR="00A1208A" w:rsidRDefault="00000000">
            <w:r>
              <w:t>SQL Server binary storage</w:t>
            </w:r>
          </w:p>
        </w:tc>
        <w:tc>
          <w:tcPr>
            <w:tcW w:w="3324" w:type="dxa"/>
          </w:tcPr>
          <w:p w14:paraId="577D27DF" w14:textId="77777777" w:rsidR="00B86801" w:rsidRDefault="00000000">
            <w:r>
              <w:t xml:space="preserve">Persist project metadata and source PDF binary content in SQL Server using EF Core and </w:t>
            </w:r>
            <w:proofErr w:type="spellStart"/>
            <w:r>
              <w:t>varbinary</w:t>
            </w:r>
            <w:proofErr w:type="spellEnd"/>
            <w:r>
              <w:t>(max); local development can use SQL Server in Docker or a managed SQL Server instance.</w:t>
            </w:r>
          </w:p>
        </w:tc>
      </w:tr>
      <w:tr w:rsidR="00A1208A" w14:paraId="6419FC63" w14:textId="77777777">
        <w:trPr>
          <w:jc w:val="center"/>
        </w:trPr>
        <w:tc>
          <w:tcPr>
            <w:tcW w:w="3324" w:type="dxa"/>
          </w:tcPr>
          <w:p w14:paraId="08C3F423" w14:textId="77777777" w:rsidR="00A1208A" w:rsidRDefault="00000000">
            <w:r>
              <w:t>Testing</w:t>
            </w:r>
          </w:p>
        </w:tc>
        <w:tc>
          <w:tcPr>
            <w:tcW w:w="3324" w:type="dxa"/>
          </w:tcPr>
          <w:p w14:paraId="6079AAB8" w14:textId="77777777" w:rsidR="00A1208A" w:rsidRDefault="00000000">
            <w:proofErr w:type="spellStart"/>
            <w:r>
              <w:t>xUnit</w:t>
            </w:r>
            <w:proofErr w:type="spellEnd"/>
            <w:r>
              <w:t xml:space="preserve"> + </w:t>
            </w:r>
            <w:proofErr w:type="spellStart"/>
            <w:r>
              <w:t>Moq</w:t>
            </w:r>
            <w:proofErr w:type="spellEnd"/>
            <w:r>
              <w:t xml:space="preserve"> + Playwright</w:t>
            </w:r>
          </w:p>
        </w:tc>
        <w:tc>
          <w:tcPr>
            <w:tcW w:w="3324" w:type="dxa"/>
          </w:tcPr>
          <w:p w14:paraId="3697440A" w14:textId="77777777" w:rsidR="00A1208A" w:rsidRDefault="00000000">
            <w:r>
              <w:t xml:space="preserve">Use </w:t>
            </w:r>
            <w:proofErr w:type="spellStart"/>
            <w:r>
              <w:t>xUnit</w:t>
            </w:r>
            <w:proofErr w:type="spellEnd"/>
            <w:r>
              <w:t xml:space="preserve"> and </w:t>
            </w:r>
            <w:proofErr w:type="spellStart"/>
            <w:r>
              <w:t>Moq</w:t>
            </w:r>
            <w:proofErr w:type="spellEnd"/>
            <w:r>
              <w:t xml:space="preserve"> for backend unit tests, and Playwright for end-to-end user journeys.</w:t>
            </w:r>
          </w:p>
        </w:tc>
      </w:tr>
      <w:tr w:rsidR="00B86801" w14:paraId="31652D5A" w14:textId="77777777">
        <w:trPr>
          <w:jc w:val="center"/>
        </w:trPr>
        <w:tc>
          <w:tcPr>
            <w:tcW w:w="3324" w:type="dxa"/>
          </w:tcPr>
          <w:p w14:paraId="53F44A1D" w14:textId="77777777" w:rsidR="00B86801" w:rsidRDefault="00000000">
            <w:r>
              <w:t>Deployment</w:t>
            </w:r>
          </w:p>
        </w:tc>
        <w:tc>
          <w:tcPr>
            <w:tcW w:w="3324" w:type="dxa"/>
          </w:tcPr>
          <w:p w14:paraId="5DCC26CE" w14:textId="77777777" w:rsidR="00B86801" w:rsidRDefault="00000000">
            <w:r>
              <w:t>Docker images</w:t>
            </w:r>
          </w:p>
        </w:tc>
        <w:tc>
          <w:tcPr>
            <w:tcW w:w="3324" w:type="dxa"/>
          </w:tcPr>
          <w:p w14:paraId="7BF998BB" w14:textId="77777777" w:rsidR="00B86801" w:rsidRDefault="00000000">
            <w:r>
              <w:t>Package the BFF, backend API, and supporting services as Docker images for consistent local development, CI/CD, and deployment.</w:t>
            </w:r>
          </w:p>
        </w:tc>
      </w:tr>
    </w:tbl>
    <w:p w14:paraId="1189B36F" w14:textId="77777777" w:rsidR="00A1208A" w:rsidRDefault="00000000">
      <w:pPr>
        <w:pStyle w:val="Heading1"/>
      </w:pPr>
      <w:r>
        <w:t>4. Suggested Bounded Contexts</w:t>
      </w:r>
    </w:p>
    <w:p w14:paraId="6AB565B7" w14:textId="77777777" w:rsidR="00A1208A" w:rsidRDefault="00000000">
      <w:pPr>
        <w:pStyle w:val="ListBullet"/>
        <w:ind w:left="397"/>
      </w:pPr>
      <w:r>
        <w:t>Project Management Context: create/open/archive project, naming policy, metadata lifecycle</w:t>
      </w:r>
    </w:p>
    <w:p w14:paraId="4C0C06C1" w14:textId="77777777" w:rsidR="00A1208A" w:rsidRDefault="00000000">
      <w:pPr>
        <w:pStyle w:val="ListBullet"/>
        <w:ind w:left="397"/>
      </w:pPr>
      <w:r>
        <w:t>Document Intake Context: validate PDF, register source file, assign storage path</w:t>
      </w:r>
    </w:p>
    <w:p w14:paraId="046BFBD3" w14:textId="77777777" w:rsidR="00A1208A" w:rsidRDefault="00000000">
      <w:pPr>
        <w:pStyle w:val="ListBullet"/>
        <w:ind w:left="397"/>
      </w:pPr>
      <w:r>
        <w:t>OCR Processing Context (future): page processing, OCR jobs, recognition output, retry policy</w:t>
      </w:r>
    </w:p>
    <w:p w14:paraId="3DA87BBC" w14:textId="77777777" w:rsidR="00A1208A" w:rsidRDefault="00000000">
      <w:pPr>
        <w:pStyle w:val="ListBullet"/>
        <w:ind w:left="397"/>
      </w:pPr>
      <w:r>
        <w:t>Search/Review Context (future): review text, annotations, export results</w:t>
      </w:r>
    </w:p>
    <w:p w14:paraId="3C15FAA5" w14:textId="468BA09E" w:rsidR="00A1208A" w:rsidRDefault="007A5BAA">
      <w:pPr>
        <w:pStyle w:val="Heading1"/>
      </w:pPr>
      <w:r>
        <w:t>5</w:t>
      </w:r>
      <w:r w:rsidR="00000000">
        <w:t>. CQRS Design Draft</w:t>
      </w:r>
    </w:p>
    <w:p w14:paraId="323D6F13" w14:textId="77777777" w:rsidR="00A1208A" w:rsidRDefault="00000000">
      <w:pPr>
        <w:pStyle w:val="ListBullet"/>
        <w:ind w:left="397"/>
      </w:pPr>
      <w:r>
        <w:t xml:space="preserve">Command: </w:t>
      </w:r>
      <w:proofErr w:type="spellStart"/>
      <w:r>
        <w:t>CreateProjectFromPdfCommand</w:t>
      </w:r>
      <w:proofErr w:type="spellEnd"/>
    </w:p>
    <w:p w14:paraId="79DAEB4A" w14:textId="77777777" w:rsidR="00A1208A" w:rsidRDefault="00000000">
      <w:pPr>
        <w:pStyle w:val="ListBullet"/>
        <w:ind w:left="397"/>
      </w:pPr>
      <w:r>
        <w:lastRenderedPageBreak/>
        <w:t>Command Handler: validate input, sanitize name, store PDF binary and metadata in SQL Server, return project id</w:t>
      </w:r>
    </w:p>
    <w:p w14:paraId="5E816959" w14:textId="77777777" w:rsidR="00A1208A" w:rsidRDefault="00000000">
      <w:pPr>
        <w:pStyle w:val="ListBullet"/>
        <w:ind w:left="397"/>
      </w:pPr>
      <w:r>
        <w:t xml:space="preserve">Query: </w:t>
      </w:r>
      <w:proofErr w:type="spellStart"/>
      <w:r>
        <w:t>GetProjectListQuery</w:t>
      </w:r>
      <w:proofErr w:type="spellEnd"/>
    </w:p>
    <w:p w14:paraId="25B351BA" w14:textId="77777777" w:rsidR="00A1208A" w:rsidRDefault="00000000">
      <w:pPr>
        <w:pStyle w:val="ListBullet"/>
        <w:ind w:left="397"/>
      </w:pPr>
      <w:r>
        <w:t xml:space="preserve">Query: </w:t>
      </w:r>
      <w:proofErr w:type="spellStart"/>
      <w:r>
        <w:t>GetProjectDetailQuery</w:t>
      </w:r>
      <w:proofErr w:type="spellEnd"/>
    </w:p>
    <w:p w14:paraId="6B53109A" w14:textId="77777777" w:rsidR="00A1208A" w:rsidRDefault="00000000">
      <w:pPr>
        <w:pStyle w:val="ListBullet"/>
        <w:ind w:left="397"/>
      </w:pPr>
      <w:r>
        <w:t>Read model can be optimized independently from write model using SQL Server indexes, views, or separate query projections</w:t>
      </w:r>
    </w:p>
    <w:p w14:paraId="6CB0E173" w14:textId="764E170D" w:rsidR="00A1208A" w:rsidRDefault="007A5BAA">
      <w:pPr>
        <w:pStyle w:val="Heading1"/>
      </w:pPr>
      <w:r>
        <w:t>6</w:t>
      </w:r>
      <w:r w:rsidR="00000000">
        <w:t>. API / BFF Flow Draft</w:t>
      </w:r>
    </w:p>
    <w:p w14:paraId="58C5DC35" w14:textId="77777777" w:rsidR="00A1208A" w:rsidRDefault="00000000">
      <w:pPr>
        <w:pStyle w:val="ListBullet"/>
        <w:ind w:left="397"/>
      </w:pPr>
      <w:r>
        <w:t>Angular uploads PDF to BFF endpoint</w:t>
      </w:r>
    </w:p>
    <w:p w14:paraId="399DB898" w14:textId="77777777" w:rsidR="00A1208A" w:rsidRDefault="00000000">
      <w:pPr>
        <w:pStyle w:val="ListBullet"/>
        <w:ind w:left="397"/>
      </w:pPr>
      <w:r>
        <w:t>BFF forwards request to backend command endpoint or orchestrates multipart transfer</w:t>
      </w:r>
    </w:p>
    <w:p w14:paraId="72BF62CD" w14:textId="77777777" w:rsidR="00A1208A" w:rsidRDefault="00000000">
      <w:pPr>
        <w:pStyle w:val="ListBullet"/>
        <w:ind w:left="397"/>
      </w:pPr>
      <w:r>
        <w:t>Backend returns project id, display name, created timestamp, and storage status</w:t>
      </w:r>
    </w:p>
    <w:p w14:paraId="333E4C88" w14:textId="77777777" w:rsidR="00A1208A" w:rsidRDefault="00000000">
      <w:pPr>
        <w:pStyle w:val="ListBullet"/>
        <w:ind w:left="397"/>
      </w:pPr>
      <w:r>
        <w:t>For existing projects, BFF calls query endpoint and shapes DTO for UI needs</w:t>
      </w:r>
    </w:p>
    <w:p w14:paraId="780AD332" w14:textId="59B01C09" w:rsidR="00A1208A" w:rsidRDefault="007A5BAA">
      <w:pPr>
        <w:pStyle w:val="Heading1"/>
      </w:pPr>
      <w:r>
        <w:t>7</w:t>
      </w:r>
      <w:r w:rsidR="00000000">
        <w:t>. SQL Server Infrastructure Recommendation</w:t>
      </w:r>
    </w:p>
    <w:p w14:paraId="5255248B" w14:textId="77777777" w:rsidR="00A1208A" w:rsidRDefault="00000000">
      <w:pPr>
        <w:pStyle w:val="ListBullet"/>
        <w:ind w:left="397"/>
      </w:pPr>
      <w:r>
        <w:t xml:space="preserve">Store project metadata and PDF binary content in SQL Server using EF Core; use </w:t>
      </w:r>
      <w:proofErr w:type="spellStart"/>
      <w:r>
        <w:t>varbinary</w:t>
      </w:r>
      <w:proofErr w:type="spellEnd"/>
      <w:r>
        <w:t>(max) for the source PDF and persist file name, content type, size, checksum, and timestamps with the project record</w:t>
      </w:r>
    </w:p>
    <w:p w14:paraId="2767BA3F" w14:textId="77777777" w:rsidR="00A1208A" w:rsidRDefault="00000000">
      <w:pPr>
        <w:pStyle w:val="ListBullet"/>
        <w:ind w:left="397"/>
      </w:pPr>
      <w:r>
        <w:t>Add SQL Server indexes for fast project listing and search, especially display name, created timestamp, status, and normalized project key</w:t>
      </w:r>
    </w:p>
    <w:p w14:paraId="5160BCE1" w14:textId="77777777" w:rsidR="00A1208A" w:rsidRDefault="00000000">
      <w:pPr>
        <w:pStyle w:val="ListBullet"/>
        <w:ind w:left="397"/>
      </w:pPr>
      <w:r>
        <w:t>Treat SQL Server access as the infrastructure service behind domain/application interfaces</w:t>
      </w:r>
    </w:p>
    <w:p w14:paraId="073AF436" w14:textId="77777777" w:rsidR="00A1208A" w:rsidRDefault="00000000">
      <w:pPr>
        <w:pStyle w:val="ListBullet"/>
        <w:ind w:left="397"/>
      </w:pPr>
      <w:r>
        <w:t>Define explicit transaction and recovery rules for metadata and PDF binary persistence in a single database transaction</w:t>
      </w:r>
    </w:p>
    <w:p w14:paraId="7BB76161" w14:textId="5F785E70" w:rsidR="00A1208A" w:rsidRDefault="007A5BAA">
      <w:pPr>
        <w:pStyle w:val="Heading1"/>
      </w:pPr>
      <w:r>
        <w:t>8</w:t>
      </w:r>
      <w:r w:rsidR="00000000">
        <w:t>. Testing Strategy</w:t>
      </w:r>
    </w:p>
    <w:p w14:paraId="451FB50F" w14:textId="77777777" w:rsidR="00A1208A" w:rsidRDefault="00000000">
      <w:pPr>
        <w:pStyle w:val="ListBullet"/>
        <w:ind w:left="397"/>
      </w:pPr>
      <w:r>
        <w:t xml:space="preserve">Domain tests: </w:t>
      </w:r>
      <w:proofErr w:type="spellStart"/>
      <w:r>
        <w:t>xUnit</w:t>
      </w:r>
      <w:proofErr w:type="spellEnd"/>
      <w:r>
        <w:t xml:space="preserve"> for project naming, duplicate handling, and state rules</w:t>
      </w:r>
    </w:p>
    <w:p w14:paraId="6C71CCCC" w14:textId="77777777" w:rsidR="00A1208A" w:rsidRDefault="00000000">
      <w:pPr>
        <w:pStyle w:val="ListBullet"/>
        <w:ind w:left="397"/>
      </w:pPr>
      <w:r>
        <w:t xml:space="preserve">Application tests: </w:t>
      </w:r>
      <w:proofErr w:type="spellStart"/>
      <w:r>
        <w:t>xUnit</w:t>
      </w:r>
      <w:proofErr w:type="spellEnd"/>
      <w:r>
        <w:t xml:space="preserve"> + </w:t>
      </w:r>
      <w:proofErr w:type="spellStart"/>
      <w:r>
        <w:t>Moq</w:t>
      </w:r>
      <w:proofErr w:type="spellEnd"/>
      <w:r>
        <w:t xml:space="preserve"> for command/query handlers and infrastructure adapters</w:t>
      </w:r>
    </w:p>
    <w:p w14:paraId="64CAB1D5" w14:textId="77777777" w:rsidR="00A1208A" w:rsidRDefault="00000000">
      <w:pPr>
        <w:pStyle w:val="ListBullet"/>
        <w:ind w:left="397"/>
      </w:pPr>
      <w:r>
        <w:t xml:space="preserve">API tests: integration tests for </w:t>
      </w:r>
      <w:proofErr w:type="spellStart"/>
      <w:r>
        <w:t>FastEndpoints</w:t>
      </w:r>
      <w:proofErr w:type="spellEnd"/>
      <w:r>
        <w:t xml:space="preserve"> request/response contract</w:t>
      </w:r>
    </w:p>
    <w:p w14:paraId="4F151ECE" w14:textId="77777777" w:rsidR="00A1208A" w:rsidRDefault="00000000">
      <w:pPr>
        <w:pStyle w:val="ListBullet"/>
        <w:ind w:left="397"/>
      </w:pPr>
      <w:r>
        <w:t>Playwright E2E: create new project, open existing project, invalid file upload, duplicate project name scenario</w:t>
      </w:r>
    </w:p>
    <w:p w14:paraId="784BAA49" w14:textId="4FE15454" w:rsidR="00A1208A" w:rsidRDefault="007A5BAA">
      <w:pPr>
        <w:pStyle w:val="Heading1"/>
      </w:pPr>
      <w:r>
        <w:t>9</w:t>
      </w:r>
      <w:r w:rsidR="00000000">
        <w:t>. Risks and Early Decisions</w:t>
      </w:r>
    </w:p>
    <w:p w14:paraId="09D0B07A" w14:textId="77777777" w:rsidR="00A1208A" w:rsidRDefault="00000000">
      <w:pPr>
        <w:pStyle w:val="ListBullet"/>
        <w:ind w:left="397"/>
      </w:pPr>
      <w:r>
        <w:t>Using file name as display name requires strong sanitization, duplicate handling, and normalized key validation</w:t>
      </w:r>
    </w:p>
    <w:p w14:paraId="260EF8D6" w14:textId="77777777" w:rsidR="00A1208A" w:rsidRDefault="00000000">
      <w:pPr>
        <w:pStyle w:val="ListBullet"/>
        <w:ind w:left="397"/>
      </w:pPr>
      <w:r>
        <w:t>Storing PDF binaries in SQL Server simplifies backup/restore and consistency, but requires clear size limits, indexing strategy, and database growth monitoring</w:t>
      </w:r>
    </w:p>
    <w:p w14:paraId="276CEC48" w14:textId="77777777" w:rsidR="00A1208A" w:rsidRDefault="00000000">
      <w:pPr>
        <w:pStyle w:val="ListBullet"/>
        <w:ind w:left="397"/>
      </w:pPr>
      <w:r>
        <w:t>Large PDF uploads may need streaming and size limits at BFF/backend layers</w:t>
      </w:r>
    </w:p>
    <w:p w14:paraId="18B14506" w14:textId="77777777" w:rsidR="00A1208A" w:rsidRDefault="00000000">
      <w:pPr>
        <w:pStyle w:val="ListBullet"/>
        <w:ind w:left="397"/>
      </w:pPr>
      <w:r>
        <w:t>Project list performance depends on SQL Server indexing, pagination, and query shape</w:t>
      </w:r>
    </w:p>
    <w:p w14:paraId="63B1B9DD" w14:textId="76FB8ED8" w:rsidR="00A1208A" w:rsidRDefault="00000000">
      <w:pPr>
        <w:pStyle w:val="Heading1"/>
      </w:pPr>
      <w:r>
        <w:t>1</w:t>
      </w:r>
      <w:r w:rsidR="007A5BAA">
        <w:t>0</w:t>
      </w:r>
      <w:r>
        <w:t>. Recommended Next Design Steps</w:t>
      </w:r>
    </w:p>
    <w:p w14:paraId="34344673" w14:textId="77777777" w:rsidR="00A1208A" w:rsidRDefault="00000000">
      <w:pPr>
        <w:pStyle w:val="ListBullet"/>
        <w:ind w:left="397"/>
      </w:pPr>
      <w:r>
        <w:t>Freeze SQL Server project metadata and document binary schema</w:t>
      </w:r>
    </w:p>
    <w:p w14:paraId="547F8A95" w14:textId="77777777" w:rsidR="00A1208A" w:rsidRDefault="00000000">
      <w:pPr>
        <w:pStyle w:val="ListBullet"/>
        <w:ind w:left="397"/>
      </w:pPr>
      <w:r>
        <w:t>Define display name, normalized key, and duplicate project policy</w:t>
      </w:r>
    </w:p>
    <w:p w14:paraId="3BF46A0B" w14:textId="77777777" w:rsidR="00A1208A" w:rsidRDefault="00000000">
      <w:pPr>
        <w:pStyle w:val="ListBullet"/>
        <w:ind w:left="397"/>
      </w:pPr>
      <w:r>
        <w:t>Draw backend module boundaries and interfaces in more detail</w:t>
      </w:r>
    </w:p>
    <w:p w14:paraId="2A9501C3" w14:textId="77777777" w:rsidR="00A1208A" w:rsidRDefault="00000000">
      <w:pPr>
        <w:pStyle w:val="ListBullet"/>
        <w:ind w:left="397"/>
      </w:pPr>
      <w:r>
        <w:lastRenderedPageBreak/>
        <w:t>Draft endpoint contracts for create/list/detail project use cases</w:t>
      </w:r>
    </w:p>
    <w:p w14:paraId="3171608B" w14:textId="77777777" w:rsidR="00A1208A" w:rsidRDefault="00000000">
      <w:pPr>
        <w:pStyle w:val="ListBullet"/>
        <w:ind w:left="397"/>
      </w:pPr>
      <w:r>
        <w:t>Define Docker image build, test, and release flow for CI/CD</w:t>
      </w:r>
    </w:p>
    <w:p w14:paraId="65919201" w14:textId="77777777" w:rsidR="00A1208A" w:rsidRDefault="00000000">
      <w:pPr>
        <w:pStyle w:val="ListBullet"/>
        <w:ind w:left="397"/>
      </w:pPr>
      <w:r>
        <w:t>Then move to OCR processing workflow and background job design</w:t>
      </w:r>
    </w:p>
    <w:p w14:paraId="1C9B2494" w14:textId="77777777" w:rsidR="00A1208A" w:rsidRDefault="00A1208A">
      <w:pPr>
        <w:sectPr w:rsidR="00A1208A">
          <w:headerReference w:type="default" r:id="rId9"/>
          <w:footerReference w:type="default" r:id="rId10"/>
          <w:pgSz w:w="12240" w:h="15840"/>
          <w:pgMar w:top="1020" w:right="1134" w:bottom="907" w:left="1134" w:header="720" w:footer="720" w:gutter="0"/>
          <w:cols w:space="720"/>
          <w:docGrid w:linePitch="360"/>
        </w:sectPr>
      </w:pPr>
    </w:p>
    <w:p w14:paraId="06D7110B" w14:textId="77777777" w:rsidR="00A1208A" w:rsidRDefault="00000000">
      <w:pPr>
        <w:pStyle w:val="Heading1"/>
      </w:pPr>
      <w:r>
        <w:lastRenderedPageBreak/>
        <w:t>12. Project Structure</w:t>
      </w:r>
    </w:p>
    <w:p w14:paraId="03B58D38" w14:textId="77777777" w:rsidR="00A1208A" w:rsidRDefault="00000000">
      <w:r>
        <w:rPr>
          <w:b/>
        </w:rPr>
        <w:t>Recommended repository layout:</w:t>
      </w:r>
    </w:p>
    <w:p w14:paraId="66F755FD" w14:textId="77777777" w:rsidR="00A1208A" w:rsidRDefault="00000000">
      <w:pPr>
        <w:pStyle w:val="ListBullet"/>
        <w:ind w:left="397"/>
      </w:pPr>
      <w:proofErr w:type="spellStart"/>
      <w:r>
        <w:t>OCRWeb.Shared</w:t>
      </w:r>
      <w:proofErr w:type="spellEnd"/>
      <w:r>
        <w:t xml:space="preserve"> - shared DDD library for reusable domain primitives, shared abstractions, and common cross-module concepts.</w:t>
      </w:r>
    </w:p>
    <w:p w14:paraId="39AAB10A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OCRWeb.Shared</w:t>
      </w:r>
      <w:proofErr w:type="spellEnd"/>
      <w:r>
        <w:t xml:space="preserve"> - shared DDD library for reusable domain primitives, shared abstractions, and common cross-module concepts.</w:t>
      </w:r>
    </w:p>
    <w:p w14:paraId="64569636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OCRWeb.ProjectManagement</w:t>
      </w:r>
      <w:proofErr w:type="spellEnd"/>
      <w:r>
        <w:t xml:space="preserve"> - DDD module for creating new projects and opening existing projects.</w:t>
      </w:r>
    </w:p>
    <w:p w14:paraId="68CD7DB1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OCRWeb.DocumentProcessing</w:t>
      </w:r>
      <w:proofErr w:type="spellEnd"/>
      <w:r>
        <w:t xml:space="preserve"> - processing module for PDF handling, </w:t>
      </w:r>
      <w:proofErr w:type="spellStart"/>
      <w:r>
        <w:t>CropPDF</w:t>
      </w:r>
      <w:proofErr w:type="spellEnd"/>
      <w:r>
        <w:t>, and Split PDF workflows.</w:t>
      </w:r>
    </w:p>
    <w:p w14:paraId="2E5BD49B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OCRWeb.Contract</w:t>
      </w:r>
      <w:proofErr w:type="spellEnd"/>
      <w:r>
        <w:t xml:space="preserve"> - shared API contracts, DTOs, and transport models.</w:t>
      </w:r>
    </w:p>
    <w:p w14:paraId="13F807F7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OCRWeb.API</w:t>
      </w:r>
      <w:proofErr w:type="spellEnd"/>
      <w:r>
        <w:t xml:space="preserve"> - main ASP.NET Core Web API (.NET 10) that orchestrates </w:t>
      </w:r>
      <w:proofErr w:type="spellStart"/>
      <w:r>
        <w:t>ProjectManagement</w:t>
      </w:r>
      <w:proofErr w:type="spellEnd"/>
      <w:r>
        <w:t xml:space="preserve"> and </w:t>
      </w:r>
      <w:proofErr w:type="spellStart"/>
      <w:r>
        <w:t>DocumentProcessing</w:t>
      </w:r>
      <w:proofErr w:type="spellEnd"/>
      <w:r>
        <w:t xml:space="preserve"> modules.</w:t>
      </w:r>
    </w:p>
    <w:p w14:paraId="2D56576A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/Backend/</w:t>
      </w:r>
      <w:proofErr w:type="spellStart"/>
      <w:r>
        <w:t>OCRWeb.Bff</w:t>
      </w:r>
      <w:proofErr w:type="spellEnd"/>
      <w:r>
        <w:t xml:space="preserve"> - ASP.NET Core BFF (.NET 10) for frontend orchestration.</w:t>
      </w:r>
    </w:p>
    <w:p w14:paraId="64643853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/Frontend/</w:t>
      </w:r>
      <w:proofErr w:type="spellStart"/>
      <w:r>
        <w:t>OCRWeb.Frontend</w:t>
      </w:r>
      <w:proofErr w:type="spellEnd"/>
      <w:r>
        <w:t xml:space="preserve"> - Angular 22 application.</w:t>
      </w:r>
    </w:p>
    <w:p w14:paraId="73D1B88B" w14:textId="77777777" w:rsidR="00A1208A" w:rsidRDefault="00000000">
      <w:pPr>
        <w:pStyle w:val="ListBullet"/>
        <w:ind w:left="397"/>
      </w:pPr>
      <w:proofErr w:type="spellStart"/>
      <w:r>
        <w:t>src</w:t>
      </w:r>
      <w:proofErr w:type="spellEnd"/>
      <w:r>
        <w:t>/Frontend/</w:t>
      </w:r>
      <w:proofErr w:type="spellStart"/>
      <w:r>
        <w:t>OCRWeb.Frontend.Shared</w:t>
      </w:r>
      <w:proofErr w:type="spellEnd"/>
      <w:r>
        <w:t xml:space="preserve"> - Angular 22 shared component library for frontend-only reusable UI such as Text, Label, Button, and </w:t>
      </w:r>
      <w:proofErr w:type="spellStart"/>
      <w:r>
        <w:t>CropPdf</w:t>
      </w:r>
      <w:proofErr w:type="spellEnd"/>
      <w:r>
        <w:t>.</w:t>
      </w:r>
    </w:p>
    <w:p w14:paraId="4FA19804" w14:textId="77777777" w:rsidR="00A1208A" w:rsidRDefault="00000000">
      <w:r>
        <w:rPr>
          <w:b/>
        </w:rPr>
        <w:t>Testing layout:</w:t>
      </w:r>
    </w:p>
    <w:p w14:paraId="0551C479" w14:textId="77777777" w:rsidR="00A1208A" w:rsidRDefault="00000000">
      <w:pPr>
        <w:pStyle w:val="ListBullet"/>
        <w:ind w:left="397"/>
      </w:pPr>
      <w:r>
        <w:t xml:space="preserve">tests/unit - </w:t>
      </w:r>
      <w:proofErr w:type="spellStart"/>
      <w:r>
        <w:t>xUnit</w:t>
      </w:r>
      <w:proofErr w:type="spellEnd"/>
      <w:r>
        <w:t xml:space="preserve"> + </w:t>
      </w:r>
      <w:proofErr w:type="spellStart"/>
      <w:r>
        <w:t>Moq</w:t>
      </w:r>
      <w:proofErr w:type="spellEnd"/>
      <w:r>
        <w:t xml:space="preserve"> unit tests grouped by project when applicable.</w:t>
      </w:r>
    </w:p>
    <w:p w14:paraId="2CEB0277" w14:textId="77777777" w:rsidR="00A1208A" w:rsidRDefault="00000000">
      <w:pPr>
        <w:pStyle w:val="ListBullet"/>
        <w:ind w:left="397"/>
      </w:pPr>
      <w:r>
        <w:t>tests/integration - integration tests for API, BFF, and other cross-boundary behavior.</w:t>
      </w:r>
    </w:p>
    <w:p w14:paraId="4ECA6506" w14:textId="77777777" w:rsidR="00A1208A" w:rsidRDefault="00000000">
      <w:pPr>
        <w:pStyle w:val="ListBullet"/>
        <w:ind w:left="397"/>
      </w:pPr>
      <w:r>
        <w:t>tests/component - frontend component tests and other project-level component verification where applicable.</w:t>
      </w:r>
    </w:p>
    <w:p w14:paraId="45927032" w14:textId="77777777" w:rsidR="00A1208A" w:rsidRDefault="00000000">
      <w:pPr>
        <w:pStyle w:val="ListBullet"/>
        <w:ind w:left="397"/>
      </w:pPr>
      <w:r>
        <w:t>tests/integration/</w:t>
      </w:r>
      <w:proofErr w:type="spellStart"/>
      <w:r>
        <w:t>OCRWeb.Frontend.PlaywrightTests</w:t>
      </w:r>
      <w:proofErr w:type="spellEnd"/>
      <w:r>
        <w:t xml:space="preserve"> - end-to-end browser tests for key user journeys.</w:t>
      </w:r>
    </w:p>
    <w:p w14:paraId="1DE6FFEA" w14:textId="77777777" w:rsidR="00A1208A" w:rsidRDefault="00000000">
      <w:r>
        <w:rPr>
          <w:b/>
        </w:rPr>
        <w:t>Structure guidance:</w:t>
      </w:r>
    </w:p>
    <w:p w14:paraId="41F46E01" w14:textId="77777777" w:rsidR="00A1208A" w:rsidRDefault="00000000">
      <w:pPr>
        <w:pStyle w:val="ListBullet"/>
        <w:ind w:left="397"/>
      </w:pPr>
      <w:r>
        <w:t xml:space="preserve">Keep test projects outside </w:t>
      </w:r>
      <w:proofErr w:type="spellStart"/>
      <w:r>
        <w:t>src</w:t>
      </w:r>
      <w:proofErr w:type="spellEnd"/>
      <w:r>
        <w:t xml:space="preserve"> for clearer separation between production code and verification code.</w:t>
      </w:r>
    </w:p>
    <w:p w14:paraId="592CE677" w14:textId="77777777" w:rsidR="00A1208A" w:rsidRDefault="00000000">
      <w:pPr>
        <w:pStyle w:val="ListBullet"/>
        <w:ind w:left="397"/>
      </w:pPr>
      <w:r>
        <w:t xml:space="preserve">Use </w:t>
      </w:r>
      <w:proofErr w:type="spellStart"/>
      <w:proofErr w:type="gramStart"/>
      <w:r>
        <w:t>OCRWeb.Frontend.Shared</w:t>
      </w:r>
      <w:proofErr w:type="spellEnd"/>
      <w:proofErr w:type="gramEnd"/>
      <w:r>
        <w:t xml:space="preserve"> only for frontend UI </w:t>
      </w:r>
      <w:proofErr w:type="gramStart"/>
      <w:r>
        <w:t>reuse, and</w:t>
      </w:r>
      <w:proofErr w:type="gramEnd"/>
      <w:r>
        <w:t xml:space="preserve"> keep BFF to Web API communication as normal service calls.</w:t>
      </w:r>
    </w:p>
    <w:p w14:paraId="2A9255B9" w14:textId="77777777" w:rsidR="00A1208A" w:rsidRDefault="00000000">
      <w:pPr>
        <w:pStyle w:val="ListBullet"/>
        <w:ind w:left="397"/>
      </w:pPr>
      <w:r>
        <w:t xml:space="preserve">Do not turn </w:t>
      </w:r>
      <w:proofErr w:type="spellStart"/>
      <w:r>
        <w:t>OCRWeb.Shared</w:t>
      </w:r>
      <w:proofErr w:type="spellEnd"/>
      <w:r>
        <w:t xml:space="preserve"> into a catch-all library; keep only shared concepts that are truly reused across </w:t>
      </w:r>
      <w:proofErr w:type="gramStart"/>
      <w:r>
        <w:t>modules, and</w:t>
      </w:r>
      <w:proofErr w:type="gramEnd"/>
      <w:r>
        <w:t xml:space="preserve"> keep project-specific rules inside </w:t>
      </w:r>
      <w:proofErr w:type="spellStart"/>
      <w:r>
        <w:t>ProjectManagement</w:t>
      </w:r>
      <w:proofErr w:type="spellEnd"/>
      <w:r>
        <w:t xml:space="preserve"> or </w:t>
      </w:r>
      <w:proofErr w:type="spellStart"/>
      <w:r>
        <w:t>DocumentProcessing</w:t>
      </w:r>
      <w:proofErr w:type="spellEnd"/>
      <w:r>
        <w:t>.</w:t>
      </w:r>
    </w:p>
    <w:p w14:paraId="4AEF62AA" w14:textId="77777777" w:rsidR="00A1208A" w:rsidRDefault="00000000">
      <w:pPr>
        <w:pStyle w:val="Heading1"/>
      </w:pPr>
      <w:r>
        <w:t>13. AI Delivery and Commit Policy</w:t>
      </w:r>
    </w:p>
    <w:p w14:paraId="5CA8E009" w14:textId="77777777" w:rsidR="00A1208A" w:rsidRDefault="00000000">
      <w:pPr>
        <w:pStyle w:val="ListBullet"/>
        <w:ind w:left="397"/>
      </w:pPr>
      <w:r>
        <w:t>AI or automation-assisted changes must follow normal engineering discipline and create clear, reviewable commits.</w:t>
      </w:r>
    </w:p>
    <w:p w14:paraId="55A78FA9" w14:textId="77777777" w:rsidR="00A1208A" w:rsidRDefault="00000000">
      <w:pPr>
        <w:pStyle w:val="ListBullet"/>
        <w:ind w:left="397"/>
      </w:pPr>
      <w:r>
        <w:t xml:space="preserve">Before every commit, </w:t>
      </w:r>
      <w:proofErr w:type="gramStart"/>
      <w:r>
        <w:t>verify</w:t>
      </w:r>
      <w:proofErr w:type="gramEnd"/>
      <w:r>
        <w:t xml:space="preserve"> the impacted code can compile and build successfully.</w:t>
      </w:r>
    </w:p>
    <w:p w14:paraId="183F30CC" w14:textId="77777777" w:rsidR="00A1208A" w:rsidRDefault="00000000">
      <w:pPr>
        <w:pStyle w:val="ListBullet"/>
        <w:ind w:left="397"/>
      </w:pPr>
      <w:r>
        <w:t>Check whether Unit Test, Integration Test, and Component Test suites exist and can be executed for the changed scope.</w:t>
      </w:r>
    </w:p>
    <w:p w14:paraId="4B3FB2E3" w14:textId="77777777" w:rsidR="00A1208A" w:rsidRDefault="00000000">
      <w:pPr>
        <w:pStyle w:val="ListBullet"/>
        <w:ind w:left="397"/>
      </w:pPr>
      <w:r>
        <w:t xml:space="preserve">If the relevant Unit Test, Integration Test, or Component Test can be run, they must be executed before </w:t>
      </w:r>
      <w:proofErr w:type="gramStart"/>
      <w:r>
        <w:t>commit</w:t>
      </w:r>
      <w:proofErr w:type="gramEnd"/>
      <w:r>
        <w:t>.</w:t>
      </w:r>
    </w:p>
    <w:p w14:paraId="65BE91D1" w14:textId="77777777" w:rsidR="00A1208A" w:rsidRDefault="00000000">
      <w:pPr>
        <w:pStyle w:val="ListBullet"/>
        <w:ind w:left="397"/>
      </w:pPr>
      <w:r>
        <w:t>When tests cannot be run, the reason should be recorded in the change summary or commit context.</w:t>
      </w:r>
    </w:p>
    <w:p w14:paraId="5AECF995" w14:textId="77777777" w:rsidR="00A1208A" w:rsidRDefault="00000000">
      <w:pPr>
        <w:pStyle w:val="ListBullet"/>
        <w:ind w:left="397"/>
      </w:pPr>
      <w:r>
        <w:lastRenderedPageBreak/>
        <w:t>Whenever a framework, SDK, package, runtime, or image version is updated, the change must be recorded in ChangeLogs.txt every time.</w:t>
      </w:r>
    </w:p>
    <w:p w14:paraId="502FB03B" w14:textId="77777777" w:rsidR="00A1208A" w:rsidRDefault="00000000">
      <w:pPr>
        <w:pStyle w:val="ListBullet"/>
        <w:ind w:left="397"/>
      </w:pPr>
      <w:r>
        <w:t>Commits should stay focused, describe the intent clearly, avoid mixing unrelated changes, and follow the Conventional Commits specification.</w:t>
      </w:r>
    </w:p>
    <w:p w14:paraId="50889EE0" w14:textId="77777777" w:rsidR="00A1208A" w:rsidRDefault="00000000">
      <w:pPr>
        <w:pStyle w:val="ListBullet"/>
        <w:ind w:left="397"/>
      </w:pPr>
      <w:r>
        <w:t>Recommended pre-commit order: restore dependencies, compile, run targeted tests, build artifacts, then commit.</w:t>
      </w:r>
    </w:p>
    <w:p w14:paraId="2443D03E" w14:textId="77777777" w:rsidR="00A1208A" w:rsidRDefault="00000000">
      <w:pPr>
        <w:pStyle w:val="ListBullet"/>
        <w:ind w:left="397"/>
      </w:pPr>
      <w:r>
        <w:t xml:space="preserve">Recommended Conventional Commit prefixes: </w:t>
      </w:r>
      <w:proofErr w:type="gramStart"/>
      <w:r>
        <w:t>feat:,</w:t>
      </w:r>
      <w:proofErr w:type="gramEnd"/>
      <w:r>
        <w:t xml:space="preserve"> </w:t>
      </w:r>
      <w:proofErr w:type="gramStart"/>
      <w:r>
        <w:t>fix:,</w:t>
      </w:r>
      <w:proofErr w:type="gramEnd"/>
      <w:r>
        <w:t xml:space="preserve"> </w:t>
      </w:r>
      <w:proofErr w:type="gramStart"/>
      <w:r>
        <w:t>refactor:,</w:t>
      </w:r>
      <w:proofErr w:type="gramEnd"/>
      <w:r>
        <w:t xml:space="preserve"> </w:t>
      </w:r>
      <w:proofErr w:type="gramStart"/>
      <w:r>
        <w:t>test:,</w:t>
      </w:r>
      <w:proofErr w:type="gramEnd"/>
      <w:r>
        <w:t xml:space="preserve"> </w:t>
      </w:r>
      <w:proofErr w:type="gramStart"/>
      <w:r>
        <w:t>docs:,</w:t>
      </w:r>
      <w:proofErr w:type="gramEnd"/>
      <w:r>
        <w:t xml:space="preserve"> </w:t>
      </w:r>
      <w:proofErr w:type="gramStart"/>
      <w:r>
        <w:t>chore:,</w:t>
      </w:r>
      <w:proofErr w:type="gramEnd"/>
      <w:r>
        <w:t xml:space="preserve"> </w:t>
      </w:r>
      <w:proofErr w:type="gramStart"/>
      <w:r>
        <w:t>build:,</w:t>
      </w:r>
      <w:proofErr w:type="gramEnd"/>
      <w:r>
        <w:t xml:space="preserve"> and </w:t>
      </w:r>
      <w:proofErr w:type="gramStart"/>
      <w:r>
        <w:t>ci:.</w:t>
      </w:r>
      <w:proofErr w:type="gramEnd"/>
    </w:p>
    <w:p w14:paraId="58989E55" w14:textId="77777777" w:rsidR="00A1208A" w:rsidRDefault="00000000">
      <w:pPr>
        <w:pStyle w:val="Heading1"/>
      </w:pPr>
      <w:r>
        <w:t>14. Domain Modules</w:t>
      </w:r>
    </w:p>
    <w:p w14:paraId="71FF0B7A" w14:textId="77777777" w:rsidR="00A1208A" w:rsidRDefault="00000000">
      <w:pPr>
        <w:pStyle w:val="ListBullet"/>
        <w:ind w:left="397"/>
      </w:pPr>
      <w:proofErr w:type="spellStart"/>
      <w:r>
        <w:t>OCRWeb</w:t>
      </w:r>
      <w:proofErr w:type="gramStart"/>
      <w:r>
        <w:t>.Shared</w:t>
      </w:r>
      <w:proofErr w:type="spellEnd"/>
      <w:proofErr w:type="gramEnd"/>
      <w:r>
        <w:t xml:space="preserve"> - shared DDD concepts, base abstractions, value objects, and reusable cross-module contracts.</w:t>
      </w:r>
    </w:p>
    <w:p w14:paraId="60683709" w14:textId="77777777" w:rsidR="00A1208A" w:rsidRDefault="00000000">
      <w:pPr>
        <w:pStyle w:val="ListBullet"/>
        <w:ind w:left="397"/>
      </w:pPr>
      <w:proofErr w:type="spellStart"/>
      <w:r>
        <w:t>OCRWeb.ProjectManagement</w:t>
      </w:r>
      <w:proofErr w:type="spellEnd"/>
      <w:r>
        <w:t xml:space="preserve"> - responsible for </w:t>
      </w:r>
      <w:proofErr w:type="gramStart"/>
      <w:r>
        <w:t>create</w:t>
      </w:r>
      <w:proofErr w:type="gramEnd"/>
      <w:r>
        <w:t xml:space="preserve"> </w:t>
      </w:r>
      <w:proofErr w:type="gramStart"/>
      <w:r>
        <w:t>project</w:t>
      </w:r>
      <w:proofErr w:type="gramEnd"/>
      <w:r>
        <w:t xml:space="preserve">, open existing </w:t>
      </w:r>
      <w:proofErr w:type="gramStart"/>
      <w:r>
        <w:t>project</w:t>
      </w:r>
      <w:proofErr w:type="gramEnd"/>
      <w:r>
        <w:t>, project metadata, and SQL Server document storage coordination.</w:t>
      </w:r>
    </w:p>
    <w:p w14:paraId="19144DE1" w14:textId="77777777" w:rsidR="00A1208A" w:rsidRDefault="00000000">
      <w:pPr>
        <w:pStyle w:val="ListBullet"/>
        <w:ind w:left="397"/>
      </w:pPr>
      <w:proofErr w:type="spellStart"/>
      <w:r>
        <w:t>OCRWeb.DocumentProcessing</w:t>
      </w:r>
      <w:proofErr w:type="spellEnd"/>
      <w:r>
        <w:t xml:space="preserve"> - responsible for PDF validation, PDF copy, </w:t>
      </w:r>
      <w:proofErr w:type="spellStart"/>
      <w:r>
        <w:t>CropPDF</w:t>
      </w:r>
      <w:proofErr w:type="spellEnd"/>
      <w:r>
        <w:t>, Split PDF, and future OCR-related document preparation workflows.</w:t>
      </w:r>
    </w:p>
    <w:p w14:paraId="3AFC8303" w14:textId="77777777" w:rsidR="00A1208A" w:rsidRDefault="00000000">
      <w:pPr>
        <w:pStyle w:val="Heading1"/>
      </w:pPr>
      <w:r>
        <w:t>15. Implementation Plan</w:t>
      </w:r>
    </w:p>
    <w:p w14:paraId="043ACE81" w14:textId="77777777" w:rsidR="00A1208A" w:rsidRDefault="00000000">
      <w:r>
        <w:rPr>
          <w:b/>
        </w:rPr>
        <w:t>Tracking rule:</w:t>
      </w:r>
      <w:r>
        <w:t xml:space="preserve"> when a task is completed, mark it as [x] and record the completion date.</w:t>
      </w:r>
    </w:p>
    <w:p w14:paraId="5F10D81E" w14:textId="77777777" w:rsidR="00A1208A" w:rsidRDefault="00000000">
      <w:pPr>
        <w:pStyle w:val="Heading2"/>
      </w:pPr>
      <w:r>
        <w:t>15.1 Frontend Shared Components</w:t>
      </w:r>
    </w:p>
    <w:p w14:paraId="243FEC03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ButtonComponent</w:t>
      </w:r>
      <w:proofErr w:type="spellEnd"/>
      <w:r>
        <w:t xml:space="preserve"> - Done Date: ____-__-__</w:t>
      </w:r>
    </w:p>
    <w:p w14:paraId="434E0542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LabelComponent</w:t>
      </w:r>
      <w:proofErr w:type="spellEnd"/>
      <w:r>
        <w:t xml:space="preserve"> - Done Date: ___</w:t>
      </w:r>
      <w:proofErr w:type="gramStart"/>
      <w:r>
        <w:t>_-_</w:t>
      </w:r>
      <w:proofErr w:type="gramEnd"/>
      <w:r>
        <w:t>_-__</w:t>
      </w:r>
    </w:p>
    <w:p w14:paraId="232C8A79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TextboxComponent</w:t>
      </w:r>
      <w:proofErr w:type="spellEnd"/>
      <w:r>
        <w:t xml:space="preserve"> - Done Date: ____-__-__</w:t>
      </w:r>
    </w:p>
    <w:p w14:paraId="7EC90118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PopupMessageInfoComponent</w:t>
      </w:r>
      <w:proofErr w:type="spellEnd"/>
      <w:r>
        <w:t xml:space="preserve"> - Done Date: ____-__-__</w:t>
      </w:r>
    </w:p>
    <w:p w14:paraId="003BFE51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PopupMessageQuestionComponent</w:t>
      </w:r>
      <w:proofErr w:type="spellEnd"/>
      <w:r>
        <w:t xml:space="preserve"> - Done Date: ___</w:t>
      </w:r>
      <w:proofErr w:type="gramStart"/>
      <w:r>
        <w:t>_-_</w:t>
      </w:r>
      <w:proofErr w:type="gramEnd"/>
      <w:r>
        <w:t>_-__</w:t>
      </w:r>
    </w:p>
    <w:p w14:paraId="18982200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PopupErrorMessageComponent</w:t>
      </w:r>
      <w:proofErr w:type="spellEnd"/>
      <w:r>
        <w:t xml:space="preserve"> - Done </w:t>
      </w:r>
      <w:proofErr w:type="gramStart"/>
      <w:r>
        <w:t>Date: ____-</w:t>
      </w:r>
      <w:proofErr w:type="gramEnd"/>
      <w:r>
        <w:t>__-__</w:t>
      </w:r>
    </w:p>
    <w:p w14:paraId="1F5D12CD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FormComponent</w:t>
      </w:r>
      <w:proofErr w:type="spellEnd"/>
      <w:r>
        <w:t xml:space="preserve"> - Done Date: ____-__-__</w:t>
      </w:r>
    </w:p>
    <w:p w14:paraId="50A6F82D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WindowComponent</w:t>
      </w:r>
      <w:proofErr w:type="spellEnd"/>
      <w:r>
        <w:t xml:space="preserve"> - Done Date: ____-_</w:t>
      </w:r>
      <w:proofErr w:type="gramStart"/>
      <w:r>
        <w:t>_-_</w:t>
      </w:r>
      <w:proofErr w:type="gramEnd"/>
      <w:r>
        <w:t>_</w:t>
      </w:r>
    </w:p>
    <w:p w14:paraId="308BC11F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</w:t>
      </w:r>
      <w:proofErr w:type="spellStart"/>
      <w:r>
        <w:t>ModalWindowComponent</w:t>
      </w:r>
      <w:proofErr w:type="spellEnd"/>
      <w:r>
        <w:t xml:space="preserve"> - Done Date: ____-__-__</w:t>
      </w:r>
    </w:p>
    <w:p w14:paraId="7C7C95E1" w14:textId="77777777" w:rsidR="00A1208A" w:rsidRDefault="00000000">
      <w:pPr>
        <w:pStyle w:val="Heading2"/>
      </w:pPr>
      <w:r>
        <w:t>15.2 Backend and Workflow Foundations</w:t>
      </w:r>
    </w:p>
    <w:p w14:paraId="528ECDDA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Create </w:t>
      </w:r>
      <w:proofErr w:type="spellStart"/>
      <w:r>
        <w:t>OCRWeb.Shared</w:t>
      </w:r>
      <w:proofErr w:type="spellEnd"/>
      <w:r>
        <w:t xml:space="preserve"> project - Done Date: ___</w:t>
      </w:r>
      <w:proofErr w:type="gramStart"/>
      <w:r>
        <w:t>_-_</w:t>
      </w:r>
      <w:proofErr w:type="gramEnd"/>
      <w:r>
        <w:t>_-__</w:t>
      </w:r>
    </w:p>
    <w:p w14:paraId="4B7BFA70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Create </w:t>
      </w:r>
      <w:proofErr w:type="spellStart"/>
      <w:r>
        <w:t>OCRWeb.ProjectManagement</w:t>
      </w:r>
      <w:proofErr w:type="spellEnd"/>
      <w:r>
        <w:t xml:space="preserve"> project - Done Date: ____-__-__</w:t>
      </w:r>
    </w:p>
    <w:p w14:paraId="6E437726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Create </w:t>
      </w:r>
      <w:proofErr w:type="spellStart"/>
      <w:r>
        <w:t>OCRWeb.DocumentProcessing</w:t>
      </w:r>
      <w:proofErr w:type="spellEnd"/>
      <w:r>
        <w:t xml:space="preserve"> project - Done Date: ___</w:t>
      </w:r>
      <w:proofErr w:type="gramStart"/>
      <w:r>
        <w:t>_-_</w:t>
      </w:r>
      <w:proofErr w:type="gramEnd"/>
      <w:r>
        <w:t>_-__</w:t>
      </w:r>
    </w:p>
    <w:p w14:paraId="2D3ECC31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Create </w:t>
      </w:r>
      <w:proofErr w:type="spellStart"/>
      <w:r>
        <w:t>OCRWeb.Contract</w:t>
      </w:r>
      <w:proofErr w:type="spellEnd"/>
      <w:r>
        <w:t xml:space="preserve"> project - Done Date: ____-__-__</w:t>
      </w:r>
    </w:p>
    <w:p w14:paraId="5D2C301E" w14:textId="77777777" w:rsidR="00A1208A" w:rsidRDefault="00000000">
      <w:pPr>
        <w:pStyle w:val="ListBullet"/>
        <w:ind w:left="397"/>
      </w:pPr>
      <w:proofErr w:type="gramStart"/>
      <w:r>
        <w:t>[ ]</w:t>
      </w:r>
      <w:proofErr w:type="gramEnd"/>
      <w:r>
        <w:t xml:space="preserve"> Implement New Project use case - Done Date: ____-__-__</w:t>
      </w:r>
    </w:p>
    <w:p w14:paraId="033ED135" w14:textId="77777777" w:rsidR="00A1208A" w:rsidRDefault="00000000">
      <w:pPr>
        <w:pStyle w:val="ListBullet"/>
        <w:ind w:left="397"/>
      </w:pPr>
      <w:proofErr w:type="gramStart"/>
      <w:r>
        <w:lastRenderedPageBreak/>
        <w:t>[ ]</w:t>
      </w:r>
      <w:proofErr w:type="gramEnd"/>
      <w:r>
        <w:t xml:space="preserve"> Implement Open Existing Project use case - Done </w:t>
      </w:r>
      <w:proofErr w:type="gramStart"/>
      <w:r>
        <w:t>Date: ____-</w:t>
      </w:r>
      <w:proofErr w:type="gramEnd"/>
      <w:r>
        <w:t>__-__</w:t>
      </w:r>
    </w:p>
    <w:p w14:paraId="1BEC9DB8" w14:textId="77777777" w:rsidR="00A1208A" w:rsidRDefault="00000000">
      <w:pPr>
        <w:pStyle w:val="Heading1"/>
      </w:pPr>
      <w:r>
        <w:t>16. Use Cases</w:t>
      </w:r>
    </w:p>
    <w:p w14:paraId="5F6B6FEA" w14:textId="77777777" w:rsidR="00A1208A" w:rsidRDefault="00000000">
      <w:r>
        <w:rPr>
          <w:b/>
        </w:rPr>
        <w:t>Implementation note:</w:t>
      </w:r>
      <w:r>
        <w:t xml:space="preserve"> each use case should identify the implementation stack, external dependency or third-party package, and current delivery status so the team can build feature-by-feature.</w:t>
      </w:r>
    </w:p>
    <w:p w14:paraId="37B14D35" w14:textId="77777777" w:rsidR="00A1208A" w:rsidRDefault="00000000">
      <w:pPr>
        <w:pStyle w:val="Heading2"/>
      </w:pPr>
      <w:r>
        <w:t>Case 1. New Project</w:t>
      </w:r>
    </w:p>
    <w:p w14:paraId="27EBC4FE" w14:textId="77777777" w:rsidR="00A1208A" w:rsidRDefault="00000000">
      <w:r>
        <w:rPr>
          <w:b/>
        </w:rPr>
        <w:t>Status:</w:t>
      </w:r>
      <w:r>
        <w:t xml:space="preserve"> </w:t>
      </w:r>
      <w:proofErr w:type="gramStart"/>
      <w:r>
        <w:t>[ ]</w:t>
      </w:r>
      <w:proofErr w:type="gramEnd"/>
      <w:r>
        <w:t xml:space="preserve"> Not </w:t>
      </w:r>
      <w:proofErr w:type="gramStart"/>
      <w:r>
        <w:t>Started  [</w:t>
      </w:r>
      <w:proofErr w:type="gramEnd"/>
      <w:r>
        <w:t xml:space="preserve"> ] In </w:t>
      </w:r>
      <w:proofErr w:type="gramStart"/>
      <w:r>
        <w:t>Progress  [</w:t>
      </w:r>
      <w:proofErr w:type="gramEnd"/>
      <w:r>
        <w:t xml:space="preserve"> ] Done</w:t>
      </w:r>
    </w:p>
    <w:p w14:paraId="1AF11CD7" w14:textId="77777777" w:rsidR="00A1208A" w:rsidRDefault="00000000">
      <w:r>
        <w:t xml:space="preserve">Technology Stack / 3rd Party: Angular 22 + Angular Material, ASP.NET Core BFF (.NET 10), ASP.NET Core Web API (.NET 10), </w:t>
      </w:r>
      <w:proofErr w:type="spellStart"/>
      <w:r>
        <w:t>FastEndpoints</w:t>
      </w:r>
      <w:proofErr w:type="spellEnd"/>
      <w:r>
        <w:t xml:space="preserve">, </w:t>
      </w:r>
      <w:proofErr w:type="spellStart"/>
      <w:r>
        <w:t>MediatR</w:t>
      </w:r>
      <w:proofErr w:type="spellEnd"/>
      <w:r>
        <w:t>, SQL Server, EF Core.</w:t>
      </w:r>
    </w:p>
    <w:p w14:paraId="2EEC3268" w14:textId="77777777" w:rsidR="00A1208A" w:rsidRDefault="00000000">
      <w:r>
        <w:t>Implementation Scope: project creation from PDF upload, source PDF binary persistence in SQL Server, metadata creation, and redirect to project workspace.</w:t>
      </w:r>
    </w:p>
    <w:p w14:paraId="36569281" w14:textId="77777777" w:rsidR="00A1208A" w:rsidRDefault="00000000">
      <w:pPr>
        <w:pStyle w:val="ListBullet"/>
        <w:ind w:left="397"/>
      </w:pPr>
      <w:proofErr w:type="spellStart"/>
      <w:r>
        <w:t>ผู้ใช้กด</w:t>
      </w:r>
      <w:proofErr w:type="spellEnd"/>
      <w:r>
        <w:t xml:space="preserve"> Create New Project</w:t>
      </w:r>
    </w:p>
    <w:p w14:paraId="323F26B8" w14:textId="77777777" w:rsidR="00A1208A" w:rsidRDefault="00000000">
      <w:pPr>
        <w:pStyle w:val="ListBullet"/>
        <w:ind w:left="397"/>
      </w:pPr>
      <w:proofErr w:type="spellStart"/>
      <w:r>
        <w:t>ผู้ใช้เลือกไฟล์</w:t>
      </w:r>
      <w:proofErr w:type="spellEnd"/>
      <w:r>
        <w:t xml:space="preserve"> PDF </w:t>
      </w:r>
      <w:proofErr w:type="spellStart"/>
      <w:r>
        <w:t>จากเครื่อง</w:t>
      </w:r>
      <w:proofErr w:type="spellEnd"/>
    </w:p>
    <w:p w14:paraId="3BBD421A" w14:textId="77777777" w:rsidR="00A1208A" w:rsidRDefault="00000000">
      <w:pPr>
        <w:pStyle w:val="ListBullet"/>
        <w:ind w:left="397"/>
      </w:pPr>
      <w:proofErr w:type="spellStart"/>
      <w:r>
        <w:t>ระบบตรวจสอบชื่อไฟล์และชนิดไฟล์</w:t>
      </w:r>
      <w:proofErr w:type="spellEnd"/>
    </w:p>
    <w:p w14:paraId="669DB071" w14:textId="77777777" w:rsidR="00A1208A" w:rsidRDefault="00000000">
      <w:pPr>
        <w:pStyle w:val="ListBullet"/>
        <w:ind w:left="397"/>
      </w:pPr>
      <w:proofErr w:type="spellStart"/>
      <w:r>
        <w:t>ระบบสร้าง</w:t>
      </w:r>
      <w:proofErr w:type="spellEnd"/>
      <w:r>
        <w:t xml:space="preserve"> project record </w:t>
      </w:r>
      <w:proofErr w:type="spellStart"/>
      <w:r>
        <w:t>ใน</w:t>
      </w:r>
      <w:proofErr w:type="spellEnd"/>
      <w:r>
        <w:t xml:space="preserve"> SQL Server </w:t>
      </w:r>
      <w:proofErr w:type="spellStart"/>
      <w:r>
        <w:t>จากชื่อไฟล์ที่</w:t>
      </w:r>
      <w:proofErr w:type="spellEnd"/>
      <w:r>
        <w:t xml:space="preserve"> sanitize </w:t>
      </w:r>
      <w:proofErr w:type="spellStart"/>
      <w:r>
        <w:t>แล้ว</w:t>
      </w:r>
      <w:proofErr w:type="spellEnd"/>
    </w:p>
    <w:p w14:paraId="4A86C674" w14:textId="77777777" w:rsidR="00A1208A" w:rsidRDefault="00000000">
      <w:pPr>
        <w:pStyle w:val="ListBullet"/>
        <w:ind w:left="397"/>
      </w:pPr>
      <w:proofErr w:type="spellStart"/>
      <w:r>
        <w:t>ระบบบันทึก</w:t>
      </w:r>
      <w:proofErr w:type="spellEnd"/>
      <w:r>
        <w:t xml:space="preserve"> PDF binary </w:t>
      </w:r>
      <w:proofErr w:type="spellStart"/>
      <w:r>
        <w:t>ลง</w:t>
      </w:r>
      <w:proofErr w:type="spellEnd"/>
      <w:r>
        <w:t xml:space="preserve"> SQL Server</w:t>
      </w:r>
    </w:p>
    <w:p w14:paraId="2F781D18" w14:textId="77777777" w:rsidR="00A1208A" w:rsidRDefault="00000000">
      <w:pPr>
        <w:pStyle w:val="ListBullet"/>
        <w:ind w:left="397"/>
      </w:pPr>
      <w:proofErr w:type="spellStart"/>
      <w:r>
        <w:t>ระบบบันทึก</w:t>
      </w:r>
      <w:proofErr w:type="spellEnd"/>
      <w:r>
        <w:t xml:space="preserve"> metadata </w:t>
      </w:r>
      <w:proofErr w:type="spellStart"/>
      <w:r>
        <w:t>และ</w:t>
      </w:r>
      <w:proofErr w:type="spellEnd"/>
      <w:r>
        <w:t xml:space="preserve"> document fields </w:t>
      </w:r>
      <w:proofErr w:type="spellStart"/>
      <w:r>
        <w:t>ลง</w:t>
      </w:r>
      <w:proofErr w:type="spellEnd"/>
      <w:r>
        <w:t xml:space="preserve"> SQL Server</w:t>
      </w:r>
    </w:p>
    <w:p w14:paraId="2E00EA1A" w14:textId="77777777" w:rsidR="00A1208A" w:rsidRDefault="00000000">
      <w:pPr>
        <w:pStyle w:val="ListBullet"/>
        <w:ind w:left="397"/>
      </w:pPr>
      <w:proofErr w:type="spellStart"/>
      <w:r>
        <w:t>ระบบ</w:t>
      </w:r>
      <w:proofErr w:type="spellEnd"/>
      <w:r>
        <w:t xml:space="preserve"> redirect </w:t>
      </w:r>
      <w:proofErr w:type="spellStart"/>
      <w:r>
        <w:t>ไปหน้า</w:t>
      </w:r>
      <w:proofErr w:type="spellEnd"/>
      <w:r>
        <w:t xml:space="preserve"> project detail </w:t>
      </w:r>
      <w:proofErr w:type="spellStart"/>
      <w:r>
        <w:t>หรือ</w:t>
      </w:r>
      <w:proofErr w:type="spellEnd"/>
      <w:r>
        <w:t xml:space="preserve"> workspace</w:t>
      </w:r>
    </w:p>
    <w:p w14:paraId="7421ACC0" w14:textId="77777777" w:rsidR="00A1208A" w:rsidRDefault="00000000">
      <w:pPr>
        <w:pStyle w:val="Heading2"/>
      </w:pPr>
      <w:r>
        <w:t>Case 2. Open Existing Project</w:t>
      </w:r>
    </w:p>
    <w:p w14:paraId="4AED42A0" w14:textId="77777777" w:rsidR="00A1208A" w:rsidRDefault="00000000">
      <w:r>
        <w:rPr>
          <w:b/>
        </w:rPr>
        <w:t>Status:</w:t>
      </w:r>
      <w:r>
        <w:t xml:space="preserve"> </w:t>
      </w:r>
      <w:proofErr w:type="gramStart"/>
      <w:r>
        <w:t>[ ]</w:t>
      </w:r>
      <w:proofErr w:type="gramEnd"/>
      <w:r>
        <w:t xml:space="preserve"> Not </w:t>
      </w:r>
      <w:proofErr w:type="gramStart"/>
      <w:r>
        <w:t>Started  [</w:t>
      </w:r>
      <w:proofErr w:type="gramEnd"/>
      <w:r>
        <w:t xml:space="preserve"> ] In </w:t>
      </w:r>
      <w:proofErr w:type="gramStart"/>
      <w:r>
        <w:t>Progress  [</w:t>
      </w:r>
      <w:proofErr w:type="gramEnd"/>
      <w:r>
        <w:t xml:space="preserve"> ] Done</w:t>
      </w:r>
    </w:p>
    <w:p w14:paraId="0B21DE27" w14:textId="77777777" w:rsidR="00A1208A" w:rsidRDefault="00000000">
      <w:r>
        <w:t xml:space="preserve">Technology Stack / 3rd Party: Angular 22 + Angular Material, ASP.NET Core BFF (.NET 10), ASP.NET Core Web API (.NET 10), </w:t>
      </w:r>
      <w:proofErr w:type="spellStart"/>
      <w:r>
        <w:t>FastEndpoints</w:t>
      </w:r>
      <w:proofErr w:type="spellEnd"/>
      <w:r>
        <w:t xml:space="preserve">, </w:t>
      </w:r>
      <w:proofErr w:type="spellStart"/>
      <w:r>
        <w:t>MediatR</w:t>
      </w:r>
      <w:proofErr w:type="spellEnd"/>
      <w:r>
        <w:t>, SQL Server, EF Core, indexed project query service.</w:t>
      </w:r>
    </w:p>
    <w:p w14:paraId="2D543278" w14:textId="77777777" w:rsidR="00A1208A" w:rsidRDefault="00000000">
      <w:r>
        <w:t>Implementation Scope: project listing, metadata lookup, PDF binary loading, and loading the selected project into the workspace.</w:t>
      </w:r>
    </w:p>
    <w:p w14:paraId="1220F732" w14:textId="77777777" w:rsidR="00A1208A" w:rsidRDefault="00000000">
      <w:pPr>
        <w:pStyle w:val="ListBullet"/>
        <w:ind w:left="397"/>
      </w:pPr>
      <w:proofErr w:type="spellStart"/>
      <w:r>
        <w:t>ผู้ใช้กด</w:t>
      </w:r>
      <w:proofErr w:type="spellEnd"/>
      <w:r>
        <w:t xml:space="preserve"> Open Existing Project</w:t>
      </w:r>
    </w:p>
    <w:p w14:paraId="15B7E53A" w14:textId="77777777" w:rsidR="00A1208A" w:rsidRDefault="00000000">
      <w:pPr>
        <w:pStyle w:val="ListBullet"/>
        <w:ind w:left="397"/>
      </w:pPr>
      <w:r>
        <w:t xml:space="preserve">BFF </w:t>
      </w:r>
      <w:proofErr w:type="spellStart"/>
      <w:r>
        <w:t>เรียก</w:t>
      </w:r>
      <w:proofErr w:type="spellEnd"/>
      <w:r>
        <w:t xml:space="preserve"> backend </w:t>
      </w:r>
      <w:proofErr w:type="spellStart"/>
      <w:r>
        <w:t>เพื่อดึงรายชื่อ</w:t>
      </w:r>
      <w:proofErr w:type="spellEnd"/>
      <w:r>
        <w:t xml:space="preserve"> projects </w:t>
      </w:r>
      <w:proofErr w:type="spellStart"/>
      <w:r>
        <w:t>จาก</w:t>
      </w:r>
      <w:proofErr w:type="spellEnd"/>
      <w:r>
        <w:t xml:space="preserve"> SQL Server</w:t>
      </w:r>
    </w:p>
    <w:p w14:paraId="4AE18E0E" w14:textId="77777777" w:rsidR="00A1208A" w:rsidRDefault="00000000">
      <w:pPr>
        <w:pStyle w:val="ListBullet"/>
        <w:ind w:left="397"/>
      </w:pPr>
      <w:r>
        <w:t>UI displays projects by display name from SQL Server</w:t>
      </w:r>
    </w:p>
    <w:p w14:paraId="4A137A77" w14:textId="77777777" w:rsidR="00A1208A" w:rsidRDefault="00000000">
      <w:pPr>
        <w:pStyle w:val="ListBullet"/>
        <w:ind w:left="397"/>
      </w:pPr>
      <w:proofErr w:type="spellStart"/>
      <w:r>
        <w:lastRenderedPageBreak/>
        <w:t>ผู้ใช้เลือก</w:t>
      </w:r>
      <w:proofErr w:type="spellEnd"/>
      <w:r>
        <w:t xml:space="preserve"> project </w:t>
      </w:r>
      <w:proofErr w:type="spellStart"/>
      <w:r>
        <w:t>ที่ต้องการ</w:t>
      </w:r>
      <w:proofErr w:type="spellEnd"/>
    </w:p>
    <w:p w14:paraId="684DF6BA" w14:textId="77777777" w:rsidR="00A1208A" w:rsidRDefault="00000000">
      <w:pPr>
        <w:pStyle w:val="ListBullet"/>
        <w:ind w:left="397"/>
      </w:pPr>
      <w:r>
        <w:t>System loads metadata, source PDF binary/document id, and latest project status from SQL Server</w:t>
      </w:r>
    </w:p>
    <w:p w14:paraId="11FF3310" w14:textId="77777777" w:rsidR="00A1208A" w:rsidRDefault="00000000">
      <w:pPr>
        <w:pStyle w:val="Heading1"/>
      </w:pPr>
      <w:r>
        <w:t>Appendix A. Proposed SQL Server Schema</w:t>
      </w:r>
    </w:p>
    <w:p w14:paraId="06569919" w14:textId="77777777" w:rsidR="00A1208A" w:rsidRDefault="00000000">
      <w:pPr>
        <w:pStyle w:val="NoSpacing"/>
      </w:pPr>
      <w:r>
        <w:t>Projects</w:t>
      </w:r>
      <w:r>
        <w:br/>
        <w:t xml:space="preserve">- </w:t>
      </w:r>
      <w:proofErr w:type="spellStart"/>
      <w:r>
        <w:t>ProjectId</w:t>
      </w:r>
      <w:proofErr w:type="spellEnd"/>
      <w:r>
        <w:t xml:space="preserve"> </w:t>
      </w:r>
      <w:proofErr w:type="spellStart"/>
      <w:r>
        <w:t>uniqueidentifier</w:t>
      </w:r>
      <w:proofErr w:type="spellEnd"/>
      <w:r>
        <w:t xml:space="preserve"> primary key</w:t>
      </w:r>
      <w:r>
        <w:br/>
        <w:t xml:space="preserve">- DisplayName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255) not null</w:t>
      </w:r>
      <w:r>
        <w:br/>
        <w:t xml:space="preserve">- </w:t>
      </w:r>
      <w:proofErr w:type="spellStart"/>
      <w:r>
        <w:t>NormalizedProjectKey</w:t>
      </w:r>
      <w:proofErr w:type="spellEnd"/>
      <w:r>
        <w:t xml:space="preserve">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255) not null unique</w:t>
      </w:r>
      <w:r>
        <w:br/>
        <w:t xml:space="preserve">- </w:t>
      </w:r>
      <w:proofErr w:type="spellStart"/>
      <w:r>
        <w:t>SourceFileName</w:t>
      </w:r>
      <w:proofErr w:type="spellEnd"/>
      <w:r>
        <w:t xml:space="preserve">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255) not null</w:t>
      </w:r>
      <w:r>
        <w:br/>
        <w:t xml:space="preserve">- </w:t>
      </w:r>
      <w:proofErr w:type="spellStart"/>
      <w:r>
        <w:t>SourceContentType</w:t>
      </w:r>
      <w:proofErr w:type="spellEnd"/>
      <w:r>
        <w:t xml:space="preserve">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100) not null</w:t>
      </w:r>
      <w:r>
        <w:br/>
        <w:t xml:space="preserve">- </w:t>
      </w:r>
      <w:proofErr w:type="spellStart"/>
      <w:r>
        <w:t>SourceFileSizeBytes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</w:t>
      </w:r>
      <w:r>
        <w:br/>
        <w:t xml:space="preserve">- SourceChecksumSha256 </w:t>
      </w:r>
      <w:proofErr w:type="gramStart"/>
      <w:r>
        <w:t>char(</w:t>
      </w:r>
      <w:proofErr w:type="gramEnd"/>
      <w:r>
        <w:t>64) null</w:t>
      </w:r>
      <w:r>
        <w:br/>
        <w:t xml:space="preserve">- </w:t>
      </w:r>
      <w:proofErr w:type="spellStart"/>
      <w:r>
        <w:t>SourcePdfContent</w:t>
      </w:r>
      <w:proofErr w:type="spellEnd"/>
      <w:r>
        <w:t xml:space="preserve"> </w:t>
      </w:r>
      <w:proofErr w:type="spellStart"/>
      <w:r>
        <w:t>varbinary</w:t>
      </w:r>
      <w:proofErr w:type="spellEnd"/>
      <w:r>
        <w:t>(max) not null</w:t>
      </w:r>
      <w:r>
        <w:br/>
        <w:t xml:space="preserve">- Status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50) not null</w:t>
      </w:r>
      <w:r>
        <w:br/>
        <w:t xml:space="preserve">- </w:t>
      </w:r>
      <w:proofErr w:type="spellStart"/>
      <w:r>
        <w:t>CreatedAtUtc</w:t>
      </w:r>
      <w:proofErr w:type="spellEnd"/>
      <w:r>
        <w:t xml:space="preserve"> datetime2 not null</w:t>
      </w:r>
      <w:r>
        <w:br/>
        <w:t xml:space="preserve">- </w:t>
      </w:r>
      <w:proofErr w:type="spellStart"/>
      <w:r>
        <w:t>UpdatedAtUtc</w:t>
      </w:r>
      <w:proofErr w:type="spellEnd"/>
      <w:r>
        <w:t xml:space="preserve"> datetime2 not null</w:t>
      </w:r>
    </w:p>
    <w:sectPr w:rsidR="00A1208A" w:rsidSect="00034616">
      <w:pgSz w:w="15840" w:h="12240" w:orient="landscape"/>
      <w:pgMar w:top="1020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83457" w14:textId="77777777" w:rsidR="00F97015" w:rsidRDefault="00F97015">
      <w:pPr>
        <w:spacing w:after="0" w:line="240" w:lineRule="auto"/>
      </w:pPr>
      <w:r>
        <w:separator/>
      </w:r>
    </w:p>
  </w:endnote>
  <w:endnote w:type="continuationSeparator" w:id="0">
    <w:p w14:paraId="24511E6E" w14:textId="77777777" w:rsidR="00F97015" w:rsidRDefault="00F97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ai Jamjure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5668B" w14:textId="77777777" w:rsidR="00A1208A" w:rsidRDefault="00000000">
    <w:pPr>
      <w:pStyle w:val="Footer"/>
      <w:jc w:val="center"/>
    </w:pPr>
    <w:r>
      <w:rPr>
        <w:sz w:val="18"/>
      </w:rPr>
      <w:t xml:space="preserve">development-plan.docx | </w:t>
    </w:r>
    <w:r>
      <w:fldChar w:fldCharType="begin"/>
    </w:r>
    <w:r>
      <w:instrText>PAGE</w:instrText>
    </w:r>
    <w:r>
      <w:fldChar w:fldCharType="separate"/>
    </w:r>
    <w:r w:rsidR="00B92222">
      <w:rPr>
        <w:noProof/>
      </w:rPr>
      <w:t>1</w:t>
    </w:r>
    <w:r>
      <w:fldChar w:fldCharType="end"/>
    </w:r>
    <w:r>
      <w:rPr>
        <w:sz w:val="18"/>
      </w:rPr>
      <w:t xml:space="preserve">development-plan.docx | </w:t>
    </w:r>
    <w:r>
      <w:fldChar w:fldCharType="begin"/>
    </w:r>
    <w:r>
      <w:instrText>PAGE</w:instrText>
    </w:r>
    <w:r>
      <w:fldChar w:fldCharType="separate"/>
    </w:r>
    <w:r w:rsidR="00B9222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E8755" w14:textId="77777777" w:rsidR="00F97015" w:rsidRDefault="00F97015">
      <w:pPr>
        <w:spacing w:after="0" w:line="240" w:lineRule="auto"/>
      </w:pPr>
      <w:r>
        <w:separator/>
      </w:r>
    </w:p>
  </w:footnote>
  <w:footnote w:type="continuationSeparator" w:id="0">
    <w:p w14:paraId="14D4800A" w14:textId="77777777" w:rsidR="00F97015" w:rsidRDefault="00F970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C9E9" w14:textId="77777777" w:rsidR="00A1208A" w:rsidRDefault="00000000">
    <w:pPr>
      <w:pStyle w:val="Header"/>
      <w:jc w:val="right"/>
    </w:pPr>
    <w:proofErr w:type="spellStart"/>
    <w:r>
      <w:rPr>
        <w:color w:val="646464"/>
        <w:sz w:val="18"/>
      </w:rPr>
      <w:t>NewOCR</w:t>
    </w:r>
    <w:proofErr w:type="spellEnd"/>
    <w:r>
      <w:rPr>
        <w:color w:val="646464"/>
        <w:sz w:val="18"/>
      </w:rPr>
      <w:t xml:space="preserve"> Web Development </w:t>
    </w:r>
    <w:proofErr w:type="spellStart"/>
    <w:r>
      <w:rPr>
        <w:color w:val="646464"/>
        <w:sz w:val="18"/>
      </w:rPr>
      <w:t>PlanNewOCR</w:t>
    </w:r>
    <w:proofErr w:type="spellEnd"/>
    <w:r>
      <w:rPr>
        <w:color w:val="646464"/>
        <w:sz w:val="18"/>
      </w:rPr>
      <w:t xml:space="preserve"> Web Development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FCC81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592502">
    <w:abstractNumId w:val="8"/>
  </w:num>
  <w:num w:numId="2" w16cid:durableId="1398821021">
    <w:abstractNumId w:val="6"/>
  </w:num>
  <w:num w:numId="3" w16cid:durableId="1040205905">
    <w:abstractNumId w:val="5"/>
  </w:num>
  <w:num w:numId="4" w16cid:durableId="1782526728">
    <w:abstractNumId w:val="4"/>
  </w:num>
  <w:num w:numId="5" w16cid:durableId="102380823">
    <w:abstractNumId w:val="7"/>
  </w:num>
  <w:num w:numId="6" w16cid:durableId="1345327647">
    <w:abstractNumId w:val="3"/>
  </w:num>
  <w:num w:numId="7" w16cid:durableId="1284271747">
    <w:abstractNumId w:val="2"/>
  </w:num>
  <w:num w:numId="8" w16cid:durableId="1401055464">
    <w:abstractNumId w:val="1"/>
  </w:num>
  <w:num w:numId="9" w16cid:durableId="184405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606"/>
    <w:rsid w:val="003F64A8"/>
    <w:rsid w:val="007A5BAA"/>
    <w:rsid w:val="00946D7F"/>
    <w:rsid w:val="00A1208A"/>
    <w:rsid w:val="00AA1D8D"/>
    <w:rsid w:val="00B47730"/>
    <w:rsid w:val="00B86801"/>
    <w:rsid w:val="00B92222"/>
    <w:rsid w:val="00CB0664"/>
    <w:rsid w:val="00F970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9A6AF4"/>
  <w14:defaultImageDpi w14:val="300"/>
  <w15:docId w15:val="{04905506-B83B-4F03-BA9E-56226611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ai Jamjuree" w:eastAsia="Bai Jamjuree" w:hAnsi="Bai Jamjure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1589</Words>
  <Characters>9790</Characters>
  <Application>Microsoft Office Word</Application>
  <DocSecurity>0</DocSecurity>
  <Lines>217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Saranya Kaewpradit</cp:lastModifiedBy>
  <cp:revision>3</cp:revision>
  <dcterms:created xsi:type="dcterms:W3CDTF">2013-12-23T23:15:00Z</dcterms:created>
  <dcterms:modified xsi:type="dcterms:W3CDTF">2026-07-15T02:46:00Z</dcterms:modified>
  <cp:category/>
</cp:coreProperties>
</file>