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B5F0E" w14:textId="77777777" w:rsidR="00CC6E89" w:rsidRDefault="00023BE5">
      <w:pPr>
        <w:rPr>
          <w:rFonts w:hint="eastAsia"/>
        </w:rPr>
      </w:pPr>
      <w:r>
        <w:rPr>
          <w:rFonts w:hint="eastAsia"/>
        </w:rPr>
        <w:t>详细设计文档</w:t>
      </w:r>
    </w:p>
    <w:p w14:paraId="511A739A" w14:textId="77777777" w:rsidR="00023BE5" w:rsidRDefault="00023BE5">
      <w:r>
        <w:rPr>
          <w:rFonts w:hint="eastAsia"/>
        </w:rPr>
        <w:t>类图</w:t>
      </w:r>
    </w:p>
    <w:p w14:paraId="7ED1BAC6" w14:textId="77777777" w:rsidR="00865812" w:rsidRDefault="00865812">
      <w:pPr>
        <w:rPr>
          <w:rFonts w:hint="eastAsia"/>
        </w:rPr>
      </w:pPr>
      <w:r>
        <w:rPr>
          <w:rFonts w:hint="eastAsia"/>
        </w:rPr>
        <w:t>用户认证模块</w:t>
      </w:r>
    </w:p>
    <w:p w14:paraId="4EF74A58" w14:textId="77777777" w:rsidR="00023BE5" w:rsidRDefault="009E42B1">
      <w:pPr>
        <w:rPr>
          <w:rFonts w:hint="eastAsia"/>
        </w:rPr>
      </w:pPr>
      <w:r w:rsidRPr="009E42B1">
        <w:drawing>
          <wp:inline distT="0" distB="0" distL="0" distR="0" wp14:anchorId="7AE77142" wp14:editId="1BF0F0F5">
            <wp:extent cx="5270500" cy="51727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FB17" w14:textId="77777777" w:rsidR="00865812" w:rsidRDefault="00865812">
      <w:pPr>
        <w:rPr>
          <w:rFonts w:hint="eastAsia"/>
        </w:rPr>
      </w:pPr>
      <w:r>
        <w:rPr>
          <w:rFonts w:hint="eastAsia"/>
        </w:rPr>
        <w:t>借款人模块</w:t>
      </w:r>
    </w:p>
    <w:p w14:paraId="1B0C9B7E" w14:textId="77777777" w:rsidR="00865812" w:rsidRDefault="00865812">
      <w:pPr>
        <w:rPr>
          <w:rFonts w:hint="eastAsia"/>
        </w:rPr>
      </w:pPr>
      <w:r w:rsidRPr="00865812">
        <w:lastRenderedPageBreak/>
        <w:drawing>
          <wp:inline distT="0" distB="0" distL="0" distR="0" wp14:anchorId="0558A3C6" wp14:editId="348FA252">
            <wp:extent cx="5270500" cy="3091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73F" w14:textId="77777777" w:rsidR="00865812" w:rsidRDefault="00865812">
      <w:pPr>
        <w:rPr>
          <w:rFonts w:hint="eastAsia"/>
        </w:rPr>
      </w:pPr>
      <w:r>
        <w:rPr>
          <w:rFonts w:hint="eastAsia"/>
        </w:rPr>
        <w:t>用户资料模块</w:t>
      </w:r>
    </w:p>
    <w:p w14:paraId="567537BF" w14:textId="77777777" w:rsidR="00865812" w:rsidRDefault="00865812">
      <w:pPr>
        <w:rPr>
          <w:rFonts w:hint="eastAsia"/>
        </w:rPr>
      </w:pPr>
      <w:r w:rsidRPr="00865812">
        <w:drawing>
          <wp:inline distT="0" distB="0" distL="0" distR="0" wp14:anchorId="0552F0E5" wp14:editId="59F03125">
            <wp:extent cx="5270500" cy="37782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EC0" w14:textId="77777777" w:rsidR="00865812" w:rsidRDefault="00865812">
      <w:pPr>
        <w:rPr>
          <w:rFonts w:hint="eastAsia"/>
        </w:rPr>
      </w:pPr>
      <w:r>
        <w:rPr>
          <w:rFonts w:hint="eastAsia"/>
        </w:rPr>
        <w:t>账号模块</w:t>
      </w:r>
    </w:p>
    <w:p w14:paraId="19B938F7" w14:textId="77777777" w:rsidR="00865812" w:rsidRDefault="00865812">
      <w:pPr>
        <w:rPr>
          <w:rFonts w:hint="eastAsia"/>
        </w:rPr>
      </w:pPr>
      <w:r w:rsidRPr="00865812">
        <w:drawing>
          <wp:inline distT="0" distB="0" distL="0" distR="0" wp14:anchorId="6E9A3BDE" wp14:editId="2DF7B547">
            <wp:extent cx="5270500" cy="305879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0DB4" w14:textId="77777777" w:rsidR="00865812" w:rsidRDefault="00865812">
      <w:pPr>
        <w:rPr>
          <w:rFonts w:hint="eastAsia"/>
        </w:rPr>
      </w:pPr>
      <w:r>
        <w:rPr>
          <w:rFonts w:hint="eastAsia"/>
        </w:rPr>
        <w:t>担保人模块</w:t>
      </w:r>
    </w:p>
    <w:p w14:paraId="15D9B884" w14:textId="77777777" w:rsidR="00865812" w:rsidRDefault="00865812">
      <w:pPr>
        <w:rPr>
          <w:rFonts w:hint="eastAsia"/>
        </w:rPr>
      </w:pPr>
      <w:r w:rsidRPr="00865812">
        <w:drawing>
          <wp:inline distT="0" distB="0" distL="0" distR="0" wp14:anchorId="12F22190" wp14:editId="6DFE50B3">
            <wp:extent cx="5270500" cy="4157980"/>
            <wp:effectExtent l="0" t="0" r="1270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58D3" w14:textId="77777777" w:rsidR="00865812" w:rsidRDefault="00865812">
      <w:pPr>
        <w:rPr>
          <w:rFonts w:hint="eastAsia"/>
        </w:rPr>
      </w:pPr>
      <w:r>
        <w:rPr>
          <w:rFonts w:hint="eastAsia"/>
        </w:rPr>
        <w:t>投资者模块</w:t>
      </w:r>
    </w:p>
    <w:p w14:paraId="75C46B51" w14:textId="77777777" w:rsidR="00865812" w:rsidRDefault="00865812">
      <w:pPr>
        <w:rPr>
          <w:rFonts w:hint="eastAsia"/>
        </w:rPr>
      </w:pPr>
      <w:r w:rsidRPr="00865812">
        <w:drawing>
          <wp:inline distT="0" distB="0" distL="0" distR="0" wp14:anchorId="506AD67E" wp14:editId="2DB3762B">
            <wp:extent cx="5270500" cy="3696970"/>
            <wp:effectExtent l="0" t="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0C5F" w14:textId="77777777" w:rsidR="00865812" w:rsidRDefault="00865812">
      <w:pPr>
        <w:rPr>
          <w:rFonts w:hint="eastAsia"/>
        </w:rPr>
      </w:pPr>
      <w:r>
        <w:rPr>
          <w:rFonts w:hint="eastAsia"/>
        </w:rPr>
        <w:t>管理员模块</w:t>
      </w:r>
    </w:p>
    <w:p w14:paraId="7F255B6B" w14:textId="77777777" w:rsidR="00865812" w:rsidRDefault="00865812">
      <w:pPr>
        <w:rPr>
          <w:rFonts w:hint="eastAsia"/>
        </w:rPr>
      </w:pPr>
      <w:r w:rsidRPr="00865812">
        <w:drawing>
          <wp:inline distT="0" distB="0" distL="0" distR="0" wp14:anchorId="58C913A8" wp14:editId="3503EB2D">
            <wp:extent cx="5270500" cy="376047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1FF1" w14:textId="77777777" w:rsidR="00865812" w:rsidRDefault="00865812">
      <w:pPr>
        <w:rPr>
          <w:rFonts w:hint="eastAsia"/>
        </w:rPr>
      </w:pPr>
      <w:r>
        <w:rPr>
          <w:rFonts w:hint="eastAsia"/>
        </w:rPr>
        <w:t>平台模块</w:t>
      </w:r>
    </w:p>
    <w:p w14:paraId="12A33500" w14:textId="77777777" w:rsidR="00865812" w:rsidRDefault="00865812">
      <w:pPr>
        <w:rPr>
          <w:rFonts w:hint="eastAsia"/>
        </w:rPr>
      </w:pPr>
      <w:r w:rsidRPr="00865812">
        <w:drawing>
          <wp:inline distT="0" distB="0" distL="0" distR="0" wp14:anchorId="7261DA56" wp14:editId="2F020FE7">
            <wp:extent cx="5270500" cy="3504565"/>
            <wp:effectExtent l="0" t="0" r="1270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4E950" w14:textId="77777777" w:rsidR="00865812" w:rsidRDefault="00865812"/>
    <w:sectPr w:rsidR="00865812" w:rsidSect="00017B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E5"/>
    <w:rsid w:val="00017B0C"/>
    <w:rsid w:val="00023BE5"/>
    <w:rsid w:val="00865812"/>
    <w:rsid w:val="009E42B1"/>
    <w:rsid w:val="00DB7C62"/>
    <w:rsid w:val="00F40169"/>
    <w:rsid w:val="00F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6E1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 scut</dc:creator>
  <cp:keywords/>
  <dc:description/>
  <cp:lastModifiedBy>scut scut</cp:lastModifiedBy>
  <cp:revision>1</cp:revision>
  <dcterms:created xsi:type="dcterms:W3CDTF">2019-06-12T08:55:00Z</dcterms:created>
  <dcterms:modified xsi:type="dcterms:W3CDTF">2019-06-12T09:03:00Z</dcterms:modified>
</cp:coreProperties>
</file>