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林则徐名言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1、岂能尽如人意，但求无愧我心。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2、海纳百川，有容乃大；壁立千仞，无欲则刚。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3、苟利国家生死以,岂因祸福避趋之。有容乃大千秋几？无欲则刚百世师。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4、海到无边天作岸；山登绝顶我为峰。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5、师敌之长技以制敌。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6、社燕逢春留好语， 地无寒谷春常在。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7、状开元景三阳态，探得花香一树春。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8、若鸦片一日未绝，本大臣一日不回，誓与此事相始终，断无中止之理。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9、子孙若如我，留钱做什么，贤而多财，则损其志；子孙不如我，留钱做什么，愚而多财，益增其过。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林则徐50多岁的时候，写了一个“十无益”。这“十无益”既是林则徐自己的修行标准，也是他教育孩子的原则。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一、存心不善，风水无益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二、父母不孝，奉神无益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三、兄弟不和，交友无益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四、行止不端，读书无益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五、作事乖张，聪明无益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六、心高气傲，博学无益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七、时运不济，妄求无益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八、妄取人财，布施无益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九、不惜元气，医药无益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十、淫恶肆欲，阴骘无益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曾国藩名言，曾国藩语录家训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1.甘苦自得。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2.文人富贵，起居便带市井。富贵能诗，吐属便带寒酸。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3.忧时勿纵酒，怒时勿作札。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4.好谈己长只是浅。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5.居心平，然后可历世路之险。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6.清高太过则伤仁，和顺太过则伤义，是以贵中道也。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7.见得天下皆是坏人，不如见得天下皆是好人。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8.以才自足，以能自矜，则为小人所忌，亦为君子所薄。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9.好汉打脱牙，和血吞。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10.天下古今之庸人，皆以一惰字致败；天下古今之才人，皆以一傲字致败。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11.书蔬鱼猪，一家之生机；少睡多做，一人之生气。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12.一切皆暗暗安排，胸有成足。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13.先静之，再思之，五六分把握即做之。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14.士有三不斗：毋与君子斗名，毋与小人斗利，毋与天地斗巧。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15.独立之行，不徇流俗，然怨不可不恤也。高义之事，弗避小嫌，然累不可不虑也。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16.吾常见夸己者，以要誉而受嗤也；吾常见媚人者，以求悦而招鄙也。夫士处世，无为可议，勿期人誉，无为可怨，勿期人悦。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17.薄福之人过享其福，必有忽然之祸。贯贫之人不安其贫，必有意外之忧。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18.失意事来，治之以忍，方不为失意所苦。快心事来，处之以淡，方不为快心所惑。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19.素食则气不浊；独宿则神不浊；默坐则心不浊；读书则口不浊。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20.甜酸苦竦宜尝遍，是非好恶总由人。出死入生宁不易，各宜努力去修身。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21.善观人者观己，善观己者观心。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22.轩冕而敬，伪也。匿就而爱，私也。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23.多躁者必无沉毅之识，多畏者必无踔越之见，多欲者必无慷慨之节，多言者必无质实之心，多勇者必无文学之雅。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24.爵禄可以荣其身，而不可以荣其心。文章可以文其身，而不可以文其行。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25.功名官爵，货财声色，皆谓之欲，俱可以杀身。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26.诚无悔，恕无怨，和无仇，忍无辱。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27.巧辩者与道多悖，拙讷者涉者必疏，宁疏于世，勿悖于道。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28.绮语背道，杂学乱性。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29.知足则乐，务贪必忧。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30.戒傲戒惰，保家之道也。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31.能食淡饭者方许尝异味，能溷市嚣者方许游名山，能受折磨者方许处功名。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32.大柔非柔，至刚无刚。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33.家勤则兴，人勤则健。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34.侍亲以得欢为本。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35.家庭三致详：“孝致祥，勤致详，恕致详”。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36.勤于邦，俭于家，言忠信，行笃敬。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37.人德八本：“习勤崇俭谦谨敬恕毋贪去私专一有恒。”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38.男儿自立，必须有倔强之气。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39.举止端庄，言不妄发。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40.君子之所人不及，在君慧眼善识人。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41.仕宦之家，由俭入奢易，由奢返俭难。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42.越自尊大，越见器小。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43.好胜人者，必无胜人处，能胜人，自不居胜。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44.君子但尽人事，不计天命，而天命即在人事之中。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45.才智英敏者，宜加浑厚学问。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46.恶莫大于毁人之善，德莫大于白人之冤。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47.甘让君子其志卑，不让小人其量浅。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48.人该省事，不该怕事。人该脱俗，不可矫俗。不该顺时，不可趋时。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49.因循二事，误尽一生。鼓舞精神，方破此弊。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50.与多疑人共事，事必不成。与好利人共事，己必受累。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51.受不得穷，立不得品，受不得屈，做不得事。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52.凡办大事，半由人力，半由天事。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53.人人料必胜者，中即伏败机，人人料必挫者，中即伏生机。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54.既爱其才，宜略其小节。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55.办大事者，以多选替手为第一义，满意之选不可得，姑节取其次，以待徐徐教育可也。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56.乡间无朋友，实是第一恨事。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57.能甘淡泊，便有几分真学问。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58.只是一个见小，便使百事不成，亦致百行尽堕。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59.信算命，信风水，皆妄念所致。读书明理人以义命自安，便不信也。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60.尖酸语称快一时，当之者终身怨恨。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61.聪明外露者德薄，词华太盛者福浅。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62.好饰者，作非之渐。偏听者，启争之端。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63.傲人不如者必浅人，疑人不肖者必小人。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64.姑息必成大忍（过），面誉必至背非。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65.居心平，然后可历世路之险。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66.才觉私意起，便克去，此是大勇。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67.清高太过则伤仁，和顺太过则伤义，是以贵中道也。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68.各安共分而天下平矣。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69.法者，天讨也，以公守之，以仁行之。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70.知天地万物于一体，则能爱矣。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71.人伦明，则礼乐兴。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72.青年读书应当“有志有识有恒”。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73.霹雳手段，方先菩萨心肠。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74.广积聚者，遗子孙以祸害；多声色者，残性命以斤斧。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75.立身之道，内刚外柔；肥家之道，上逊下顺。不和不可以接物，不严不可以驭下。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76.口腹不节，致疾之因；念虑不正，杀身之本。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77.古之人修身以避名，今之人饰己以要誉。所以古人临大节而不夺，今人见小利而易守。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78.君子出则忠，入则孝，用则知，舍则愚。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79.智大心劳者狂，力小任重者踣。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80.善人种德，降祥于天。恶人种祸，贻殃于后。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81.沽虚誉于小人，不若听之于天。遗货财于子孙，不若周人之急。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82.利可共而不可独，谋可寡而不可众。独利则败，众谋则泄。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83.一念忽略，便有错言错事。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84.二十年来治一怒字，尚未清磨得尽，以是知克己最难。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85.到老始知气质驳，寻思只是读书粗。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86.事事顺吾意而言者，此小人也，急宜远之。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87.人之所学，不可为人所容，为人所容则下矣。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88.人要为善，先要明善始得。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89.气忌盛，心忌满，才忌露。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90.凡读无益之书，皆是玩物丧志。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91.常沉静，则含蓄义理而应事有力。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92.以举世皆可信者，终君子也。以举世皆可疑者，终小人也。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93.富贵家宜劝他宽，聪明人宜劝他厚。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94.世间极占地位的，是读书一著。然读书占地位，在人品上，不在势位上。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95.今人计较摆布人，费心心思，却何曾害得人？只是自坏了心术，自损了元气。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96.决不可存苟且心，决不可做偷薄事，决不可学轻狂态，决不可做惫赖人。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97.当至忙促时，要越加检点。当至急迫时，要越加饬守。当至快竟时，要越加谨慎。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98.盘根错节，可以验我之才；波流风靡，可以验我之操；艰难险阻，可以验我之思；震撼折衡，可以验我之力；含垢忍辱，可以验我之操。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99.要与世间撑持事业，须先立定脚跟始得。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100.从人可羞，刚愎自用可恶。不执不阿，是为中道。寻常不见得，能立于波流风靡之中，最为雅操。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101.听言当以理观。一闻在辄以为据，往往多失。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102.有恻隐之心者，必有羞恶。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103.处事速不如思，便不如当，用意不如平心。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104.人之处于患难，只有一个处置。尽人谋之后，却须泰然处之。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105.盛世创业之英雄，以襟怀豁达为第一义。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106.禁大言以务实。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107.学而废者，不若不学而废者。学而废者恃学而有骄，骄必辱。不学而废者愧己而自卑，卑则全勇多于人谓之暴，才多于人谓之妖。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108.省事是清心之法，读书是省事之法。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109.功不独居，过不推诿。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110.智慧愈苦而愈明。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111.常常提其朝气为要。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112.天下事未有不由艰苦中来，而可大可久者也。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113.不可轻率评讥古人。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114.放开手，使开胆，不复瞻前顾后。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115.自其外者学之而得于内者谓之明，自其内者得之而兼于外者谓之诚，诚与明一也。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116.凡天下事，虑之贵，详行之贵，力谋之贵，众断之贵独。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117.无好小利。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118.今日所说之话，明日勿因小利害而变。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119.以体察人才为第一。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120.另起炉灶，重开世界。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121.心至苦，事至盛也。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122.何必择地？何必择时？但自问立志之真不真耳！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123.第一要有志，第二要有识，第三要有恒。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124.责己厚而责人薄耳。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125.困心横虑，正是磨练英雄之时。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126.凶德致败者约有二端：曰长傲，曰多言。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127.誉望一损，远近滋疑。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128.精神愈用而愈出，不可因身体素弱过于保惜。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129.无实而享大名者必有奇祸。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130.人于平旦不寐时，能不作一毫妄想，可谓智矣。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131.举世惟一真字难得。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132.凡将举事，必先平意清神，清神意平，物乃可正。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133.人之精神不可无所寄。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134.为善者常受福，为利者常受祸，心安为福，心劳为祸。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135.尽人事以听天，吾唯日日谨慎而已。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136.须有宁拙毋巧之意，而后可以持久。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137.米已成饭，木已成舟，只好听之而已。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138.不深思则不能造于道。不深思而得者，其得易失。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139.以爱妻子之心事亲，则无往而不孝。以责人之心责己，则寡过。以恕己之心恕人，则全交。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140.轻财足以聚人，律己足以服人，量宽足以得人，身先足以率人。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141.惟正己可以化人，惟尽己可以服人。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142.遇诡诈人变幻百端，不可测度，吾一以至诚待之，彼术自穷。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143.遇棘手之际，须从耐烦二字痛下功夫。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144.不随众从之喜惧为喜惧。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145.处事贵熟思缓处，熟思则得其情，缓处则得其当。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146.一身精神，具乎两目。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147.胸怀广大，须从平淡二字用功。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148.宁可数日不开仗，不可开仗而毫无安排算计。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149.打仗不慌不忙，先求稳当，次求变化；办事无声无臭，既要精当，又要简捷。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150.神正其人正，神邪其人奸。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151.人必诚，然后业可大可久。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152.凡人无不可为圣贤，绝不系乎读书之多寡。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153.居有恶邻，坐有损友，借以检点自慎，亦是进德之资。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154.勿以小恶弃人大美，勿以小怨忘人大恩。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155.责过太直，使人惭恨，在我便是一过。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156.有才干，定要表现之。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157.受挫受辱之时，务须咬牙励志，蓄其气而长其智。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158.行事不可任心，说话不可任口。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159.凡办大事，以识为主，以才为辅；凡成大事，人谋居半，天意居半。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160.守笃实，戒机巧，守强毅，戒刚愎。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161.劝人不可指其过，须先美其长。人喜则语言易入，怒则语言难入，怒胜私故也。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162.君子能扶人之危，周人之急，固是美事，能不自夸，则善矣。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163.好便宜不可与共财，狐疑者不可与共事。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164.国家之强，以得人为强。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165.人以气为主。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166.吾辈读书，只有两件事，一者进德之事，一者修业之事。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167.人苟能自立志，则圣贤豪杰何事不可为？何必借助于人？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168.勤于邦，俭于家，言忠信，行笃敬。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169.前世所袭误者，可以自我更之；前世所未及者，可以自我创之。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170.兄弟和，虽穷氓小户必兴，兄弟不和，虽世家宦族必败。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171.不贪财，不失信，不自是，有此三省，自然人皆敬重。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172.邪正看眼鼻，真假看嘴唇，功名看气概，富贵看精神。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173.为人不可过于聪明。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174.端庄厚重是贵相，谦卑含容是贵相；事有归著是富相，心存济物是富相。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175.特患业之不精耳。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176.凡有盛必有衰，不可不预为之计。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177.富贵气太重，亦非佳象耳。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178.知足天地宽。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179.人宜减者决减之，钱宜省者决省之。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180.吾观乡里贫家儿女，愈看得贱愈易长大，富户儿女，愈看得娇愈难成器。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181.君子之道，以知命为第一要务。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182.只要人肯立志，都可做得到。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183.凡世家子弟衣食起居无一不与寒士相同，则庶可以成大器，若沾染富贵气习，则难望有成。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184.人之气质，由于天生，本难改变，惟读书则可变化气质。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185.务须咬牙厉志，蓄其气而长其志，切不可恭然自馁也。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186.好谈己长只是浅。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187.脚踏实地，不敢一毫欺人。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188.凡事须逐日检点，一日姑待后来补救，则难矣。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189.养得胸中一种恬静。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190.凡有用之物，不宜抛散也。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191.一身能勤能敬，虽愚人亦有贤智风味。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192.广其识则天下大。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193.处有事当无事，处大事当如小事。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194.名节之于人，不金帛而富，不轩冕而贵。士无名节，犹女不贞，虽有他美，亦不足赎。故前辈谓爵禄易得，名节难保。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195.忠信廉洁，立身之本，非钓名之具也。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196.勿过多怜悯。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197.讨人嫌，离不得个骄字。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198.治军之道，总以能战为第一义，能爱民为第二义，能和协上下为第三义。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199.百种弊病，皆从懒生。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200.以才自足，以能自矜，则为小人所忌，亦为君子所薄。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201.先静之，再思之，五六分把握即做之。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202.从人可羞，刚愎自用可恶。不执不阿，是为中道。寻常不见得，能立于波流风靡之中，最为雅操。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203.自修之道莫难于养心。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204.须先立坚卓之志。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205.家和则福自生。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206.凡事留余地，雅量能容人。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207.受非分之情，恐办非分之事。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208.清高太过则伤仁，和顺太过则伤义，是以贵中道也。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209.居心平，然后可历世路之险。盘根错节，可以验我之才；波流风靡，可以验我之操；艰难险阻。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210.凡人做一事，便须全副精神注在此一事，不可见异思迁。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211.总宜奖其所长，而兼规其短。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212.有理义以养其心，则虽老而神明不衰。苟为不然，则昏于豢养，败于戕贼，未老而志衰矣。励志之士，可不戒诸。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213.寡言养气，寡视养神，寡欲养精。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214.未有根本不正，而枝叶发生，能自畅茂者也。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215.既有定识，又有定力。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216.古者英雄立事，必有基业。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217.小仁者，大仁之贼。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218.治世以大德，不以小惠。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219.人各有性，冷者自冷，豪者自豪也。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220.见异思迁，欲求长进难矣。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221.凡事豫则立。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222.若日日誉人，人必不重我言矣。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223.遇忧患横逆之来，当稍忍以待其定。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224.夫知之而不用，与不知同；用之而不尽，与不用同。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225.古之成大事者，多自克勤小物而来。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226.有其功，必有其效。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227.可以验我之思；震撼折衡，可以验我之力；含垢忍辱，可以验我之操。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228.凡行公事，须深谋远虑。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229.古之成大事者，规模远大与综理密微，二者缺一不可。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230.常存冰渊惴惴之心。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231.勿扬人过，反躬默省焉，有或类是，丞思悔而速改也。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232.士有三不斗：毋与君子斗名，毋与小人斗利，毋与天地斗巧。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233.忧时勿纵酒，怒时勿作札。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234.气忌盛，心忌满，才忌露。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235.凡读无益之书，皆是玩物丧志。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236.薄福之人过享其福，必有忽然之祸。贯贫之人不安其贫，必有意外之忧。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237.失意事来，治之以忍，方不为失意所苦。快心事来，处之以淡，方不为快心所惑。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238.和可消人怨，忍足退灾星。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239.多躁者必无沉毅之识，多畏者必无踔越之见，多欲者必无慷慨之节，多言者必无质实之心，多勇者必无文学之雅。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240.隘路打胜仗，全在头敌。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241.从前种种譬如昨日死，从后种种譬如今日生。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242.以能立能达为体，以不怨不尤为用。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243.凡家道所以持久者，不恃一时之官爵，而恃长远之家规，不恃一二人之骤发，而恃大众之维持。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244.驭将之道，最贵推诚，不贵权术。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245.人见其近，吾见其远，曰高明；人见其粗，吾见其细，曰精明。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246.不可背后攻人之短。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247.好胜人者，必无胜人处，能胜人，自不居胜。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248.恶莫大于毁人之善，德莫大于白人之冤。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249.事以急败，思因缓得。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250.能甘淡泊，便有几分真学问。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251.只是一个见小，便使百事不成，亦致百行尽堕。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252.尖酸语称快一时，当之者终身怨恨。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253.聪明外露者德薄，词华太盛者福浅。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254.傲人不如者必浅人，疑人不肖者必小人。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255.人该省事，不该怕事。人该脱俗，不可矫俗。不该顺时，不可趋时。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256.银钱则量力资助，办事则竭力经营。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257.定静安虑得，此五字时时有，事事有。离了此五字，便是孟浪做。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258.久视则熟字不识，注视则静物若动，乃知蓄疑者乱真，过思者迷正应。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259.作善岂非好事，然一有好名之心，即招谤招祸也。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260.受不得穷，立不得品，受不得屈，做不得事。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261.带兵之道，用恩莫如用仁，用威莫如用礼。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262.不怕打不着，只怕打不胜。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263.君子所性，虽破万卷不加焉，虽一字不识无损焉。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264.思与学不可偏废。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265.常存一不敢为先之心。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266.一个忍字，消了无穷祸患，一个足字，省了无限营求。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267.人不可无缺陷。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268.礼义廉耻，可以律己，不可以绳人……为子孙做富贵计者，十败其九。为人做善方便者，其后受惠……为善最乐，是不求人知。为恶最苦，是惟恐人知。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269.居乡勿为乡愿，居官勿为鄙夫。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270.薄福者必刻薄，刻薄则福益薄矣。厚福者必宽厚，宽厚则福亦厚矣。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271.口腹不节，致疾之因；念虑不正，杀身之本。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272.利可共而不可独，谋可寡而不可众。独利则败，众谋则泄。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273.王政不能有恩而无威。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274.养生以少恼怒为本，事亲以得欢心为本。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275.悠悠疑忌之来，只堪付之一笑。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276.内断于心，自为主持。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277.独享大名为折福之道。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278.艰苦则筋骨渐强，娇养则精力愈弱。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279.事前加慎，事后不悔。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280.荐贤不可示德，除奸不可示威。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281.久利之事勿为，众争之地勿往。物极则反，害将及矣。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282.知足则乐，务贪必忧。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283.立身之道，内刚外柔；肥家之道，上逊下顺。不和不可以接物，不严不可以驭下。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284.富贵功名皆人世浮荣，惟胸怀次浩大是真正受用。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285.有福不可享尽，有势不可使尽。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286.观人之法，以有操守而无官气，多条理而少大言为主。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287.死生早已置之度外。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288.眉宇间大有清气，志趣亦不庸鄙，将来或终有成就。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289.处事宜决断。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290.择众论之善者而从之。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雷锋名言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1.钉子有两个长处：一个是挤劲，一个是钻劲。我们在学习上，也要提倡这种“钉子”精神，善于挤和善于钻。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2.世界上最光荣的事----劳动。世界上最体面的人----劳动者。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3.青春啊，永远是美好的，可是真正的青春，只属于这些永远力争上游的人，永远忘我劳动的人，永远谦虚的人。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4.人的生命是有限的，可是，为人民服务是无限的，我要把有限的生命，投入到无限的为人民服务之中去。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5.在工作上，要向积极性最高的同志看齐，在生活上，要向水平最低的同志看齐。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6.一朵鲜花打扮不出美丽的春天，一个人先进总是单枪匹马，众人先进才能移山填海。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7.谁要是游戏人生，他就一事无成；谁不能主宰自己，永远是一个奴隶。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8.凡是脑子里只有人民、没有自己的人，就一定能得到崇高的荣誉和威信。反之，如果脑子里只有个人、没有人民的人，他们迟早会被人民唾弃。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9.一滴水只有放进大海里才永远不会干涸，一个人只有当他把自己和集体事业融合在一起的时候才能最有力量。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10.一朵鲜花打扮不出美丽的春天，一个人先进总是单枪匹马，众人先进才能移山填海。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11.人的生命是有限的，可是，为人民服务是无限的，我要把有限的生命，投入到无限的为人民服务之中去。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12.对待同志要像春天般的温暖，对待工作要像夏天一样火热，对待个人主义要像秋风扫落叶一样，对待敌人要像严冬一样残酷无情。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13.有些人说工作忙、没有时间学习。我认为问题不在工作忙，而在于你愿不愿意学习，会不会挤时间。要学习的时间是有的，问题是我们善不善于挤，愿不愿意钻。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14.力量从团结来，智慧从劳动来，行动从思想来，荣誉从集体来。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15.骄傲的人，其实是无知的人。他不知道自己能吃几碗干饭，他不懂得自己只是沧海一粟……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16.我愿做高山岩石之松，不做湖岸河旁之柳。我愿在暴风雨中锻炼自己，不愿在平平静静的日子里度过自己的一生。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一个人的作用，对于革命事业来说，就如一架机器上的一颗螺丝钉。机器由于有许许多多的螺丝钉的联接和固定，才成了一个坚实的整体，才能够运转自如，发挥它巨大的工作能。螺丝钉虽小，其作用是不可估计的。我愿永远做一个螺丝钉。螺丝钉要经常保养和清洗，才不会生锈。人的思想也是这样，要经常检查，才不会出毛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18.我愿永远做一个螺丝钉。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19.我们是国家的主人，应该处处为国家着想。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20.自己活着，就是为了使别人活得更美好。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21.一块好好的木板，上面一个眼也没有，但钉子为什么能钉进去呢？这就是靠压力硬挤进去的，硬钻进去的。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22.我觉得一个革命者就应该把革命利益放在第一位，为党的事业贡献出自己的一切，这才是最幸福的。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23.把别人的困难当成自己的困难，把同志的愉快看成自己的幸福。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24.我觉得人生在世，只有勤劳、发奋图强，用自己的双手创造财富，为人类的解放事业共产主义贡献自己的一切，这才是最幸福。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25.不经风雨，长不成大树；不受百炼，难以成钢。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尼采名言，尼采经典语录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1.人们不相信聪明人会做蠢事：人的权利竟丧失到了如此地步！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2.赞扬比责备有更多的强加于人的成分。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3.人最终喜爱的是自己的欲望，不是自己想要的东西！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4.当心！他一沉思，就立即准备好了一个谎言。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5.大胜的最大好处，莫过于解除了胜利者对失败的恐惧感。“我为何不能失败一次呢？”他自言自语，“我现在已有足够的本钱了”。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6.有些人之所以离群索居就是为了躲避流氓：他实在不愿与流氓共饮井水，共享水果和火。有些人走进荒漠，与猛兽同受干渴之苦，就是不愿与肮脏的的赶骆驼者共坐在水槽边。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7.谁被民众仇恨呢？---如同一条被众狗仇恨的狼呢？是奔放不羁的天才，是桎梏的死敌，是拒不顶礼膜拜并悠游于林泉的高士。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8.由感觉产生一切信任，一切坦然的心境，一切真理的证据。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9.他现在穷了，原因并非别人剥夺了他的一切，而是他抛弃了一切。缘何如此？---他惯于寻觅。所谓穷人，正是那些对他甘愿受穷做了错误理解的人。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10.自从厌倦于追寻，我已学会一觅即中；自从一股逆风袭来，我已能抗御八面来风，驾舟而行。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11.许多东西被我抛却，故而被诸君视为傲慢；若从外溢的酒杯里豪饮，难免洒落许多佳酿，故不要怀疑酒的质量。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12.“他沉沦，他跌倒。”你们一再嘲笑，须知，他跌倒在高于你们的上方。他乐极生悲，可他的强光紧接你们的黑暗。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13.此人往高处走---他应受称赞！那人总是从高处降临，他活着，自动舍弃赞美，他是从高处来的人！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14.他是思想家，这意味着：他善于简单的---比事物本身还要简单---对待事物。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15.要破坏一件事，最刁钻的办法是：故意用歪理为这事辩护。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16.人们视需要为事物发生之因，其实，它往往是事物发生之果。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17.其他人的虚荣心只有在和我们的虚荣心相反时，才会令我们反感。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18.我内心深处只爱生命---而且，说真的，我恨它之时也是最爱它之时！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19.你们意欲高升，所以仰视高处，我既已高升，故做俯瞰。你们当中有谁既会大笑又已高升了呢？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20.攀登最高峰的人取笑一切悲剧和悲伤，严肃的态度。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21.哪里有统治，哪里就有群众；哪里有群众，哪里就需要奴性；哪里有奴性，哪里就少有独立的个人；而且，这少有的个人还具备那反对个体的群体直觉和良知呢。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22.哪里缺乏意志，哪里就急不可待的需要信仰。意志作为命令的情感，是自主和力量的最重要标志。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23.你们根本不明白自己经历之事，像醉汗在生活中奔波，跌倒了，从阶梯上滚下去了。所幸，你们因为沉醉反而未受损伤。你们的肌肉无力，神智不清，便不象我们觉得阶梯上的石头如此之硬！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噢，我真贪婪！在这个灵魂里安住的不是忘我精神，而是贪求一切的自我，似乎要用许多人帮他观察和攫取的自我，要挽回一切的自我，不愿失去属于他的一切的自我！”“噢，我贪婪的烈焰哟！我多么愿意获得再生，变成一百个人呀！”谁不能以自身体验理解这位谓叹者，谁就无法理解求知者的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25.忠告：你是否旨在博取声望？若是，这信条务请记取：自动放弃名誉，要及时！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26.你们尊敬我，可你们尊敬的人某一天倒下了那又将如何呢？当心啊，别让一根雕像柱把你们压死。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27.我们越是接近事物的起源，事物对于我们就越是变得兴味索然。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28.一些人统治是由于他们愿意统治；另一些人统治是因为他们不愿意被人统治---对于他们来说，统治不过是两害中之轻者。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29.我走在命运为我规定的路上，虽然我并不愿意走在这条路上，但是我除了满腔悲愤的走在这条路上，别无选择。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30.赞美使一些人变得谦逊，使另一些人变得无礼。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31.千万不要忘记。我们飞翔得越高，我们在那些不能飞翔的人眼中的形象越是渺小。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32.致孤独者。如果我们在我们一个人独处时不能像我们在大庭广众之下时那样尊重别人的荣誉，那我们就算不上正人君子。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活是我们的灵丹妙药。---如果我们像思想家那样，每天处在川流不息的思想和情感的洪流中，甚至在夜梦中也被它们推动着，那么，我们就会渴望投入生活，以便得到宁静和休息，而其他人正好相反，希望离开生活进入沉思，以便得到休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34.伏尔泰！人类！白痴！真理和追求真理有点难办，如果弄得太人性了---只是为了行善而追求真理，我敢打赌，那将一无所获！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35.若不是在通向知识的道路上，有如此多的羞愧要加以克服，知识的魅力便会很小。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36.鄙薄自己的人，却因此而作为鄙薄者，尊重自己。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37.要填饱肚子，是人不能那么容易的把自己看作上帝的原因。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38.与怪兽搏斗的人要谨防自己因此而变成怪兽。如果你长时间的盯着深渊，深渊也会盯着你。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39.“哪里有知识之树，哪里就有天堂”---最古老和最现代的毒蛇都这样说。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40.克服一种感情的意志，最终只是另一种感情或另外若干种感情的意志。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41.较为相同，较为普遍的人，一向总是占有优势，较为杰出的，较为高雅的较为独特的和难于理解的人，则往往孑然独立；他们常常在孤独中死于偶然事件，很少能繁衍下去。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42.谁不想看一个人的高度，而只是睁大眼睛注视此人身上的那些明显的低处---谁就会由此而将自己暴露无遗。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43.高贵的灵魂，是自己尊敬自己。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44.“这儿自由眺望，精神无比昂扬”。可是还有一种与此相反的人，这种人也处于一定的高度之上，也展现了自己的前景。---可却两眼往下看。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45.每一位深刻的思想家较为害怕的是被人理解，而不是被误解，后者可能会伤害他的虚荣心；但前者会伤害他的心灵，他的同情心，他的心灵总是说：“你怎么也和我受过同样的苦？”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与人之间是应当保持一定距离的，这是每个人的“自我”的必要的生存空间。一个缺乏“自我”的人，往往不懂得尊重别人的“自我”需要生存空间。你刚好要独自体验和思索一下你的痛苦，你的门敲响了，那班同情者络绎不绝的到来，把你连同你的痛苦淹没在同情的吵闹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47.人要么永不做梦，要么梦得有趣；人也必须学会清醒：要么永不清醒，要么清醒得有趣。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智者问傻子，通往幸福的途径是什么？傻子毫不迟疑，就象别人向他打听去附近那个都市之路似的，答曰“自我欣赏，再就是东游西荡。”智者嚷道：“住嘴，你要求太多拉，自我欣赏就够啦！”傻子回答说：“没有一贯的蔑视，又怎能不断的欣赏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没有根据的根据。你讨厌他并且为这种讨厌提出了一大堆根据--但我只相信你的讨厌，而不相信你的根据！由于在你自己面前以及在我面前把那些本能使然的行为说成是理性思考的结果，你提高了你在你自己心目中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即使是最有良心的人，良心的谴责面对这样的情感也是软弱无力的：“这个或那个东西是违背社会习俗的”最强者也害怕旁人的冷眼和轻蔑，他是这些人当中受过教育的，而且是为了这些人才接受教育的。他到底怕什么呢？怕孤立！这个理由把做人和做事的最佳理由打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51.不要再把头埋进天堂这类东西的沙滩里，而要使头自由，使这颗尘世头颅为尘世创造意义！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52.我学习过走路，从此我让自己奔跑；我学习过飞翔，从此我能就地飞走，而不愿首先被推送。我现在轻松自如，我现在飞翔，俯视下方，现在有个神明在我内心舞蹈。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53.如果我们老是寻根究底，那么我们就会走向毁灭。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54.大无畏的思想家最能体验无比惨痛的悲剧；他们之所以尊重生活，是因为生活是他们最大的对手……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55.当心性灵：性灵会使我们极其孤独，孤独意味着毫无义务感与没有约束发；性灵会败坏我们的性格……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56.不要将完全没有信仰能力的无信仰和再也不能相信某种世界观的无信仰混为一谈。后一种情形一般来说是一种新的信仰的前兆。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57.艺术是什么？是卖淫。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58.自我崇拜是达到性格之诗意和谐的一种手段。我们应该协调性格与能力，保持和增强我们的一切，方法就是崇拜。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59.斯多葛主义只有一件圣事，那就是自杀……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60.应该嘲笑生物学家虚假的“利他主义”，因为，变形虫的繁衍表现为甩掉包袱，这是个大优点。排泄废物。不想要任何赞誉。因为人们做的乃是有益于某人的、或使某人满意的、或不得不干的事。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61.谦虚、勤奋、和善、中庸：你们就是这样希望于人的吗？善良的人？但在我看来，这不过是理想的奴隶，未来的奴隶。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62.人的情况和树相同。它愈想开向高处和明亮处，它的根愈要向下，向泥土，向黑暗处，向深处。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63.所有的人都没有我这样的耳朵，在这样的地方，我说话又有何用！我来这里为时过早。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64.噢，孤寂呀，你是我的故乡！我在野蛮的他乡过野蛮的生活委实太久，所以向你回归时不可能没有眼泪！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65.谁明知恐惧而制服恐惧，谁看见深渊而傲然面对，谁就有决心。谁用鹰眼注视深渊，用鹰爪抠住悬崖，谁就有勇气。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更高级的人呀，你们最大的坏处莫过于不学习舞蹈，人必须跳舞---超越你们自己而跳舞！你们的失败，这又算得了什么呢！可能会成功的事多着呢！因此你们要学会自嘲！高举你们的人，优秀的舞蹈家啊，高些，再高些！也别忘记大声朗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67.人们既无权要求生命，也无权要求劳动，更无权要求“幸福”：因为，众人的情况同最低的蛆虫没有什么两样。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68.谁的思想过于丰富，谁就宁愿把自己变愚。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们为自己创造了一个适于生活的世界，接受了各种体线面，因与果，动与静，形式与内涵。若是没有这些可信之物，则无人能坚持活下去！不过，那些东西并未经过验证。生活不是论据；生存条件也许原本就有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70.成为道德的行动本身不是道德的。使人们服从道德的原因是各种各样的：奴性，虚荣，自私，阴郁的热情，听天由命或孤注一掷。服从道德，恰如服从一位君主，本身并无道德可言。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71.超人即是海洋，你们的伟大轻蔑会在海中沉没。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72.人是一根绳索，连接在动物与超人之间---绳索悬于深渊上方。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73.人之所以伟大，是因为他是一座桥梁，而非目的。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74.人人需求同一，人人都是一个样，谁若感觉不同，谁就进疯人院。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75.我的灵魂平静而明亮，宛若清晨的群山。可是他们认为，我冷酷，是开着可怕玩笑的嘲讽者。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76.人的生存是可怕的，且总无意义：一个搞恶作剧的人可能成为它的厄运。我要向人们讲授生存的意义，这意义就是超人，是乌云里的闪电。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77.对于强大的，有负载能力的精神而言，存在着许多沉重之物。这精神包含一种令人肃然起敬的东西：它的强大要求负载沉重，甚至最沉重之物。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78.当我到达高处，便发觉自己总是孤独。无人同我说话，孤寂的严冬令我发抖。我在高处究竟意欲何为？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79.即使你对他们温柔敦厚，但他们仍旧是觉得受到你的蔑视。他们以隐秘的伤害行为报答你的善举。你无言的骄傲总与他们的口味不合；倘若你某次谦虚到虚荣的地步，他们就喜不自胜了。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80.总有一天孤寂将会使你厌倦，你的骄傲将会扭曲，你的勇气将会咬牙切齿。有朝一日你会呐喊：“我孤独！”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有负载能力的精神要驮载这一切最沉重之物，犹如满载重物而匆匆走向荒原的骆驼。精神也正是这样匆匆走进荒原。然而，在寂寥的荒原中发生了第二次变形：精神变成了狮子，它要为自己夺得自由，做自己沙漠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82.在这儿，我最大的痛苦是孤独……这种孤独归因于个人无法与世界达成公识。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83.哲学家生来彼此就不相爱。鹰隼翱翔天际，独来独往。燕雀只好听其自然...盘旋天际，伸爪伺机，此乃伟大天才的命运。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84.别理会！让他们去唏嘘！夺取吧！我请你只管夺取！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85.上等人有必要向群众宣战。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86.创造了这个有价值的世界的是我们！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87.想在善和恶中作造物主的人，必须首先是个破坏者，并砸烂一切价值。也就是说，最大的恶属于最高的善。不过，后者是创造性的善。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88.没有更冷的天气吗？没有更黑的夜晚吗？没有必要一大早就点灯吗？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假如人们是哲学家，正如人们过去一直就是哲学家一样，那么人们就没有观察过去事物的眼光了，也就是没有观察未来事物的眼光了--人们满目所见只有存在物。但由于根本就没有什么存在物，所以剩给哲学家的就只有他的“世界”假想物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孤独生活的另一个理由。甲：“现在你打算回到你的荒漠”乙：“我不是一个快成急就的思想者；我必须长时间的等待我自己---水总是迟迟不肯从我的自我之泉喷涌而出，我经常焦渴得失去了耐心。我所以隐退到孤独之中，就是为了使我不至于不得不从公用的水槽饮水。当我生活在人群中时，我的生活恰如他们的生活，我的思想也不像是我自己的思想；在他们中间生活过一段时间以后，我总是觉得，似乎所有人都在设法使我离开我自己，夺走我的灵魂---我对所有人都感到愤怒，并且恐惧他们。因此，我必须走进沙漠，以便恢复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充耳不闻的智慧。---如果我们整天满耳朵都是别人对我们的议论，如果我们甚至去推测别人心里对于我们的想法，那么，即使最坚强的人也将不能幸免于难！因为其他人，只有在他们强于我们的情况下，才能容许我们在他们身边生活；如果我们超过了他们，如果我们哪怕仅仅是想要超过他们，他们就会不能容忍我们！总之，让我们以一种难得糊涂的精神和他们相处，对于他们关于我们的所有议论，赞扬，谴责，希望和期待都充耳不闻，连想也不去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92.道德很“不道德”，正如世间的任何其他事物一样；道德性本身就是某种形式的非道德。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93.民粹的思想：善良人，忘我之人，圣人，智者，主持公道者。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94.平庸是一幅自负精神能忍受的幸福的假面具，因为，它不让大多数的人，即平庸者去想到伪装：他进行伪装正是为了平庸者的缘故---为不触怒他们，是的，常常出自同情和友善。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95.天生的精神贵族是不太勤奋的。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96.每一个不曾起舞的日子都是对生命的辜负！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97.在孤独中，一切都可以获得---除了精神正常。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98.对财富的喜爱，以及对于知识的喜爱，是推动地球的两种力量，其中一种力量增加了，另一种力量势必减弱。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99.我的智慧终于被解除了魔力，我所知道的事情比哈姆雷特少，比苏格拉底少，比一无所有少！这是最终的真理：并没有真理，只有垂死的灵魂痛苦的垂吊在“十字架”上……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海伦凯勒的名言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1.只要朝着阳光，便不会看见阴影。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2.把活着的每一天看作生命的最后一天。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3.黑暗将使人更加珍惜光明，寂静将使人更加喜爱声音。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4.无论处于什么环境，都要不断努力。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5.死亡只是从这个房间搬迁大那个房间，可是我可能跟别的人不太一样，因为我在那个新的房间就可以用眼睛看到东西了。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6.我们分明是不一样，能看得见的人和看不见的人互相不一样。不是感觉不一样，而是使用感觉的方法不一样。只是为了找到超越感觉的智慧而展开的想象力和勇气不一样而已。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7.面对光明，阴影就在我们身后。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8.因为在我生活的漫长黑夜里，我读过的书以及别人读给我听的书，已经变成一座伟大光明的灯塔，向我揭示出人类生活和人类精神的最深泉源。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9.世界上最美丽的东西，看不见也摸不着，要靠心灵去感受。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10.信心是命运的主宰。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11.人生最大的灾难，不在于过去的创伤，而在于把未来放弃。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12.我努力求取知识，目的在于希望日后能使用，为社会贡献一点力量。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13.只要是真正有益于社会的事情，而又是我能做的，我都将全力以赴。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14.我的任务是练习，练习，不断地练习。失败和疲劳常常将我绊倒，但一想到再坚持一会儿就能让我所爱的人看到我的进步，我就有了勇气。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15.对于凌驾命运之上的人来说，信心就好似生命的主宰。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16.我的身体虽然不自由，但我的心是自由的。就让我的心超脱我的躯体走向人群，沉浸在喜悦中，追求美好的人生吧！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17.残忍的命运挡住了入口，我会不甘愿地质问命运为何作这样专横的宣判，因为我的心尚未驯服，仍是狂热的；但刻薄无情的话到口里，我的舌头却没有说出来，像还未落下的泪，又流回我的心中。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18.我身上的所有原子都是振动仪。通过房屋到处感觉到的振动，我能猜出每天都在发生什么事情。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19.像明天就要失去那样去利用你的眼睛。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20.有时我想,要是人们把活着的每一天都看做是生命的最后一天该有多好啊!这就可能显出生命的价值。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21.世界上最好和最美的东西时看不倒也摸不到的……它们只能被心灵感受到。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22.不怀希望，不论什么事情都做不出来。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23.我用整个身心来感受世界万物，一刻也闲不住。我的生命充满了活力，就像那些朝生夕死的小昆虫，把一生挤到一天之内，生命或是一种大胆的冒险，或是一无是处。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24.我只看我拥有，不看我没有的。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25.对于凌驾于命运之上的人来说,信心是命运的主宰。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26.弱者坐待时机；强者制造时机。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27.爱是摸不着的，但你却能感到她带来的甜蜜。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28.仅仅靠触觉就能感受到这么多的幸福，那么，如果能看见，我会发现多少更美好的东西啊！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29.忘却自我中有着快乐。——因而，我要努力把别人眼中的光明当作我的太阳，把别人耳中的音乐当作我的乐曲，把别人唇上的微笑当作我的幸福。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0B1044"/>
    <w:rsid w:val="01686542"/>
    <w:rsid w:val="01C331F2"/>
    <w:rsid w:val="02453F6F"/>
    <w:rsid w:val="02E30DD0"/>
    <w:rsid w:val="033510D5"/>
    <w:rsid w:val="047F2354"/>
    <w:rsid w:val="05030756"/>
    <w:rsid w:val="051D2AC6"/>
    <w:rsid w:val="09940B14"/>
    <w:rsid w:val="0A2B5C2D"/>
    <w:rsid w:val="0CE20104"/>
    <w:rsid w:val="0F3C0D1C"/>
    <w:rsid w:val="10D058B3"/>
    <w:rsid w:val="11851FE7"/>
    <w:rsid w:val="11955749"/>
    <w:rsid w:val="141E1476"/>
    <w:rsid w:val="15C80614"/>
    <w:rsid w:val="16C22E95"/>
    <w:rsid w:val="16CD50A2"/>
    <w:rsid w:val="1DBC7FB8"/>
    <w:rsid w:val="1EC35539"/>
    <w:rsid w:val="25B36BCF"/>
    <w:rsid w:val="26D249BF"/>
    <w:rsid w:val="286529EB"/>
    <w:rsid w:val="2A9241FE"/>
    <w:rsid w:val="2C363325"/>
    <w:rsid w:val="2F971A21"/>
    <w:rsid w:val="3376563A"/>
    <w:rsid w:val="3441291E"/>
    <w:rsid w:val="34CC4DE3"/>
    <w:rsid w:val="35582250"/>
    <w:rsid w:val="35BE7918"/>
    <w:rsid w:val="36CA398A"/>
    <w:rsid w:val="38A86D3A"/>
    <w:rsid w:val="3B3A72C4"/>
    <w:rsid w:val="3D67419A"/>
    <w:rsid w:val="3F42777F"/>
    <w:rsid w:val="40D34EE2"/>
    <w:rsid w:val="45763D9B"/>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B3544EF"/>
    <w:rsid w:val="5DBC59A9"/>
    <w:rsid w:val="5E7919E0"/>
    <w:rsid w:val="5EF078C1"/>
    <w:rsid w:val="6019346C"/>
    <w:rsid w:val="613679BB"/>
    <w:rsid w:val="633A5124"/>
    <w:rsid w:val="637C5F2F"/>
    <w:rsid w:val="697F7B7D"/>
    <w:rsid w:val="6A0B5D67"/>
    <w:rsid w:val="6B557CDB"/>
    <w:rsid w:val="6D1672A4"/>
    <w:rsid w:val="6F5253BF"/>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2020-03-11T18:22:50Z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