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问题1</w:t>
      </w:r>
      <w:r>
        <w:t xml:space="preserve">  </w:t>
      </w:r>
      <w:r>
        <w:rPr>
          <w:rFonts w:hint="eastAsia"/>
        </w:rPr>
        <w:t>首次启动时，提示</w:t>
      </w:r>
    </w:p>
    <w:p/>
    <w:p>
      <w:r>
        <w:drawing>
          <wp:inline distT="0" distB="0" distL="0" distR="0">
            <wp:extent cx="43719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问题2 设置完了文件路径，需要重新启动才能更新路径。</w:t>
      </w:r>
    </w:p>
    <w:p/>
    <w:p>
      <w:r>
        <w:rPr>
          <w:rFonts w:hint="eastAsia"/>
        </w:rPr>
        <w:t>问题3 稳定性差，很容易关闭退出</w:t>
      </w:r>
    </w:p>
    <w:p/>
    <w:p/>
    <w:p/>
    <w:p>
      <w:r>
        <w:rPr>
          <w:rFonts w:hint="eastAsia"/>
        </w:rPr>
        <w:t>修改：</w:t>
      </w:r>
    </w:p>
    <w:p>
      <w:r>
        <w:rPr>
          <w:rFonts w:hint="eastAsia"/>
        </w:rPr>
        <w:t>1.右键选择打开音频文件或视频文件夹（双窗口）。</w:t>
      </w:r>
    </w:p>
    <w:p/>
    <w:p>
      <w:r>
        <w:rPr>
          <w:rFonts w:hint="eastAsia"/>
        </w:rPr>
        <w:t>2.在树状窗口，右键选择用office打开，打不开。</w:t>
      </w:r>
    </w:p>
    <w:p/>
    <w:p>
      <w:r>
        <w:rPr>
          <w:rFonts w:hint="eastAsia"/>
        </w:rPr>
        <w:t>3.单击Doc文件时，直接调用Word打开。（关联程序，有时候可能是Wps）</w:t>
      </w:r>
      <w:r>
        <w:t xml:space="preserve"> </w:t>
      </w:r>
    </w:p>
    <w:p/>
    <w:p>
      <w:r>
        <w:rPr>
          <w:rFonts w:hint="eastAsia"/>
        </w:rPr>
        <w:t>4.在树状目录选择右键打开所在目录打不开。</w:t>
      </w:r>
    </w:p>
    <w:p/>
    <w:p>
      <w:r>
        <w:rPr>
          <w:rFonts w:hint="eastAsia"/>
        </w:rPr>
        <w:t>5.在单字或视频窗口，在单个文件上可右键选择系统自带播放器播放。</w:t>
      </w:r>
    </w:p>
    <w:p/>
    <w:p>
      <w:pPr>
        <w:rPr>
          <w:rFonts w:hint="eastAsia"/>
        </w:rPr>
      </w:pPr>
      <w:r>
        <w:rPr>
          <w:rFonts w:hint="eastAsia"/>
        </w:rPr>
        <w:t>6.具有系统自带文件浏览器的复制、粘贴、重命名等所有功能。</w:t>
      </w:r>
    </w:p>
    <w:p>
      <w:r>
        <w:rPr>
          <w:rFonts w:hint="eastAsia"/>
        </w:rPr>
        <w:t>测试环境Windows</w:t>
      </w:r>
      <w:r>
        <w:t>8</w:t>
      </w:r>
      <w:r>
        <w:rPr>
          <w:rFonts w:hint="eastAsia"/>
        </w:rPr>
        <w:t>.</w:t>
      </w:r>
      <w:r>
        <w:t>1</w:t>
      </w:r>
    </w:p>
    <w:p/>
    <w:p>
      <w:r>
        <w:t>7.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设置字体（列）</w:t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点击一级文件夹的时候，应该是电脑文件管理器状态。Exc</w:t>
      </w:r>
      <w:r>
        <w:t>el</w:t>
      </w:r>
      <w:r>
        <w:rPr>
          <w:rFonts w:hint="eastAsia"/>
        </w:rPr>
        <w:t>表应该是关闭的，右侧不应该有两个窗口。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左边只显示模板表里的文件 其它只显示文件夹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左边菜单新增打开对应音视频文件夹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左边菜单新增打开对应模板表文件（单字、词汇、语法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rPr>
          <w:rFonts w:hint="eastAsia"/>
        </w:rPr>
        <w:drawing>
          <wp:inline distT="0" distB="0" distL="0" distR="0">
            <wp:extent cx="5274310" cy="2183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9.增加一个程序图标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62CE"/>
    <w:multiLevelType w:val="singleLevel"/>
    <w:tmpl w:val="58FD62CE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CB"/>
    <w:rsid w:val="00033B18"/>
    <w:rsid w:val="000867D4"/>
    <w:rsid w:val="001669C0"/>
    <w:rsid w:val="00442282"/>
    <w:rsid w:val="0050074C"/>
    <w:rsid w:val="00591AF3"/>
    <w:rsid w:val="005A3758"/>
    <w:rsid w:val="00654468"/>
    <w:rsid w:val="006D5EF0"/>
    <w:rsid w:val="006D7C30"/>
    <w:rsid w:val="007137CC"/>
    <w:rsid w:val="00841FB8"/>
    <w:rsid w:val="0089368D"/>
    <w:rsid w:val="008A0788"/>
    <w:rsid w:val="0091158A"/>
    <w:rsid w:val="0094304A"/>
    <w:rsid w:val="00A37D16"/>
    <w:rsid w:val="00AC241A"/>
    <w:rsid w:val="00AF1B10"/>
    <w:rsid w:val="00B07946"/>
    <w:rsid w:val="00BC4268"/>
    <w:rsid w:val="00C470EB"/>
    <w:rsid w:val="00C547CB"/>
    <w:rsid w:val="00CF7D0B"/>
    <w:rsid w:val="00D72C9A"/>
    <w:rsid w:val="00E21A27"/>
    <w:rsid w:val="00E6236F"/>
    <w:rsid w:val="00E713BF"/>
    <w:rsid w:val="00F82EC8"/>
    <w:rsid w:val="03F451CD"/>
    <w:rsid w:val="23F14407"/>
    <w:rsid w:val="29670FD6"/>
    <w:rsid w:val="518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tabs>
        <w:tab w:val="left" w:pos="3670"/>
      </w:tabs>
      <w:ind w:firstLine="200" w:firstLineChars="200"/>
      <w:jc w:val="left"/>
      <w:outlineLvl w:val="0"/>
    </w:pPr>
    <w:rPr>
      <w:rFonts w:ascii="Calibri" w:hAnsi="Calibri" w:eastAsia="黑体" w:cs="Times New Roman"/>
      <w:bCs/>
      <w:kern w:val="4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link w:val="2"/>
    <w:qFormat/>
    <w:uiPriority w:val="0"/>
    <w:rPr>
      <w:rFonts w:ascii="Calibri" w:hAnsi="Calibri" w:eastAsia="黑体" w:cs="Times New Roman"/>
      <w:bCs/>
      <w:kern w:val="44"/>
      <w:szCs w:val="24"/>
    </w:r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298</Characters>
  <Lines>2</Lines>
  <Paragraphs>1</Paragraphs>
  <TotalTime>0</TotalTime>
  <ScaleCrop>false</ScaleCrop>
  <LinksUpToDate>false</LinksUpToDate>
  <CharactersWithSpaces>349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2017-04-22T01:17:00Z</dcterms:created>
  <dc:creator>libin</dc:creator>
  <cp:lastModifiedBy>Administrator</cp:lastModifiedBy>
  <dcterms:modified xsi:type="dcterms:W3CDTF">2017-04-24T02:35:04Z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