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29" w:rsidRDefault="00C929F7">
      <w:pPr>
        <w:pStyle w:val="BodyText"/>
        <w:spacing w:before="63"/>
        <w:ind w:left="100"/>
      </w:pPr>
      <w:r>
        <w:t>Overall Guidelines:</w:t>
      </w:r>
    </w:p>
    <w:p w:rsidR="00C929F7" w:rsidRDefault="00C929F7" w:rsidP="00C929F7">
      <w:pPr>
        <w:pStyle w:val="ListParagraph"/>
        <w:numPr>
          <w:ilvl w:val="0"/>
          <w:numId w:val="3"/>
        </w:numPr>
        <w:tabs>
          <w:tab w:val="left" w:pos="1600"/>
          <w:tab w:val="left" w:pos="1602"/>
        </w:tabs>
        <w:ind w:left="1601" w:hanging="421"/>
      </w:pPr>
      <w:r>
        <w:t>Each project should have its own</w:t>
      </w:r>
      <w:r>
        <w:rPr>
          <w:spacing w:val="-9"/>
        </w:rPr>
        <w:t xml:space="preserve"> </w:t>
      </w:r>
      <w:r>
        <w:t>directory.</w:t>
      </w:r>
    </w:p>
    <w:p w:rsidR="00CB0929" w:rsidRDefault="00C929F7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before="0" w:line="266" w:lineRule="exact"/>
        <w:rPr>
          <w:sz w:val="24"/>
        </w:rPr>
      </w:pPr>
      <w:r>
        <w:t>Take your time and check and clean your code before</w:t>
      </w:r>
      <w:r>
        <w:rPr>
          <w:spacing w:val="-21"/>
        </w:rPr>
        <w:t xml:space="preserve"> </w:t>
      </w:r>
      <w:r>
        <w:t>delivering.</w:t>
      </w:r>
    </w:p>
    <w:p w:rsidR="00CB0929" w:rsidRDefault="00C929F7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before="44" w:line="290" w:lineRule="auto"/>
        <w:ind w:right="468"/>
        <w:rPr>
          <w:sz w:val="24"/>
        </w:rPr>
      </w:pP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procedure (tools, 3rd libs you used,</w:t>
      </w:r>
      <w:r>
        <w:rPr>
          <w:spacing w:val="54"/>
        </w:rPr>
        <w:t xml:space="preserve"> </w:t>
      </w:r>
      <w:r>
        <w:t>etc.).</w:t>
      </w:r>
    </w:p>
    <w:p w:rsidR="00CB0929" w:rsidRDefault="00CB0929">
      <w:pPr>
        <w:pStyle w:val="BodyText"/>
        <w:spacing w:before="6"/>
        <w:rPr>
          <w:sz w:val="25"/>
        </w:rPr>
      </w:pPr>
    </w:p>
    <w:p w:rsidR="00CB0929" w:rsidRDefault="00C929F7" w:rsidP="00C929F7">
      <w:pPr>
        <w:pStyle w:val="BodyText"/>
        <w:ind w:left="100"/>
      </w:pPr>
      <w:r>
        <w:rPr>
          <w:u w:val="single"/>
        </w:rPr>
        <w:t xml:space="preserve">The </w:t>
      </w:r>
      <w:r>
        <w:rPr>
          <w:u w:val="single"/>
        </w:rPr>
        <w:t>Project</w:t>
      </w:r>
    </w:p>
    <w:p w:rsidR="00CB0929" w:rsidRDefault="00CB0929">
      <w:pPr>
        <w:pStyle w:val="BodyText"/>
        <w:spacing w:before="2"/>
        <w:rPr>
          <w:sz w:val="30"/>
        </w:rPr>
      </w:pPr>
    </w:p>
    <w:p w:rsidR="00CB0929" w:rsidRDefault="00C929F7" w:rsidP="00C929F7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t>Build a client project and server</w:t>
      </w:r>
      <w:r>
        <w:t xml:space="preserve"> Node.js server project with</w:t>
      </w:r>
      <w:r>
        <w:t xml:space="preserve"> express with the following</w:t>
      </w:r>
      <w:r>
        <w:rPr>
          <w:spacing w:val="-16"/>
        </w:rPr>
        <w:t xml:space="preserve"> </w:t>
      </w:r>
      <w:r>
        <w:t>routes:</w:t>
      </w:r>
    </w:p>
    <w:p w:rsidR="00C929F7" w:rsidRPr="00C929F7" w:rsidRDefault="00C929F7" w:rsidP="00C929F7">
      <w:pPr>
        <w:pStyle w:val="ListParagraph"/>
        <w:tabs>
          <w:tab w:val="left" w:pos="820"/>
        </w:tabs>
        <w:spacing w:before="0"/>
        <w:ind w:left="820" w:firstLine="0"/>
        <w:rPr>
          <w:b/>
          <w:bCs/>
        </w:rPr>
      </w:pPr>
      <w:r>
        <w:rPr>
          <w:b/>
          <w:bCs/>
        </w:rPr>
        <w:tab/>
        <w:t xml:space="preserve">  </w:t>
      </w:r>
      <w:r w:rsidRPr="00C929F7">
        <w:rPr>
          <w:b/>
          <w:bCs/>
        </w:rPr>
        <w:t>Client:</w:t>
      </w:r>
    </w:p>
    <w:p w:rsidR="00CB0929" w:rsidRDefault="00C929F7" w:rsidP="00C929F7">
      <w:pPr>
        <w:pStyle w:val="ListParagraph"/>
        <w:numPr>
          <w:ilvl w:val="1"/>
          <w:numId w:val="2"/>
        </w:numPr>
        <w:tabs>
          <w:tab w:val="left" w:pos="1540"/>
        </w:tabs>
      </w:pPr>
      <w:r>
        <w:t>/</w:t>
      </w:r>
      <w:r>
        <w:t xml:space="preserve"> =&gt; which will return the client user’s page</w:t>
      </w:r>
      <w:r>
        <w:t>.</w:t>
      </w:r>
    </w:p>
    <w:p w:rsidR="00C929F7" w:rsidRDefault="00C929F7" w:rsidP="00C929F7">
      <w:pPr>
        <w:tabs>
          <w:tab w:val="left" w:pos="1540"/>
        </w:tabs>
      </w:pPr>
    </w:p>
    <w:p w:rsidR="00C929F7" w:rsidRPr="00C929F7" w:rsidRDefault="00C929F7" w:rsidP="00C929F7">
      <w:pPr>
        <w:tabs>
          <w:tab w:val="left" w:pos="1540"/>
        </w:tabs>
        <w:rPr>
          <w:b/>
          <w:bCs/>
        </w:rPr>
      </w:pPr>
      <w:r>
        <w:tab/>
      </w:r>
      <w:r w:rsidRPr="00C929F7">
        <w:rPr>
          <w:b/>
          <w:bCs/>
        </w:rPr>
        <w:t>Server:</w:t>
      </w:r>
    </w:p>
    <w:p w:rsidR="00CB0929" w:rsidRDefault="00C929F7">
      <w:pPr>
        <w:pStyle w:val="ListParagraph"/>
        <w:numPr>
          <w:ilvl w:val="1"/>
          <w:numId w:val="2"/>
        </w:numPr>
        <w:tabs>
          <w:tab w:val="left" w:pos="1540"/>
        </w:tabs>
        <w:spacing w:line="285" w:lineRule="auto"/>
        <w:ind w:right="787"/>
      </w:pPr>
      <w:r>
        <w:t>/</w:t>
      </w:r>
      <w:proofErr w:type="spellStart"/>
      <w:r>
        <w:t>getUsers</w:t>
      </w:r>
      <w:proofErr w:type="spellEnd"/>
      <w:r>
        <w:t xml:space="preserve"> =&gt; A ‘GET’ endpoint which will provide a list of users that will be displayed at the client side (See below instructions for the list</w:t>
      </w:r>
      <w:r>
        <w:rPr>
          <w:spacing w:val="-44"/>
        </w:rPr>
        <w:t xml:space="preserve"> </w:t>
      </w:r>
      <w:r>
        <w:t>creation).</w:t>
      </w:r>
    </w:p>
    <w:p w:rsidR="00CB0929" w:rsidRDefault="00C929F7">
      <w:pPr>
        <w:pStyle w:val="ListParagraph"/>
        <w:numPr>
          <w:ilvl w:val="1"/>
          <w:numId w:val="2"/>
        </w:numPr>
        <w:tabs>
          <w:tab w:val="left" w:pos="1540"/>
        </w:tabs>
        <w:spacing w:before="0" w:line="285" w:lineRule="auto"/>
        <w:ind w:right="273"/>
      </w:pPr>
      <w:r>
        <w:t>/</w:t>
      </w:r>
      <w:proofErr w:type="spellStart"/>
      <w:r>
        <w:t>addUsers</w:t>
      </w:r>
      <w:proofErr w:type="spellEnd"/>
      <w:r>
        <w:t xml:space="preserve"> =&gt; A ‘POST’ endpoint which receives an array of users. When a message is received, y</w:t>
      </w:r>
      <w:r>
        <w:t>ou’ll have to send the client a push notification with the added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users so they will appear again on page reload. (E</w:t>
      </w:r>
      <w:r>
        <w:t xml:space="preserve">ach user object in the array will contain the user </w:t>
      </w:r>
      <w:proofErr w:type="spellStart"/>
      <w:r>
        <w:t>id</w:t>
      </w:r>
      <w:proofErr w:type="gramStart"/>
      <w:r>
        <w:t>,name,position</w:t>
      </w:r>
      <w:proofErr w:type="spellEnd"/>
      <w:proofErr w:type="gramEnd"/>
      <w:r>
        <w:t xml:space="preserve"> and</w:t>
      </w:r>
      <w:r>
        <w:rPr>
          <w:spacing w:val="-8"/>
        </w:rPr>
        <w:t xml:space="preserve"> </w:t>
      </w:r>
      <w:r>
        <w:t>s</w:t>
      </w:r>
      <w:r>
        <w:t>alary).</w:t>
      </w:r>
    </w:p>
    <w:p w:rsidR="00CB0929" w:rsidRDefault="00CB0929">
      <w:pPr>
        <w:pStyle w:val="BodyText"/>
        <w:spacing w:before="5"/>
        <w:rPr>
          <w:sz w:val="25"/>
        </w:rPr>
      </w:pPr>
    </w:p>
    <w:p w:rsidR="00CB0929" w:rsidRDefault="00C929F7">
      <w:pPr>
        <w:pStyle w:val="BodyText"/>
        <w:spacing w:line="285" w:lineRule="auto"/>
        <w:ind w:left="820" w:right="118"/>
      </w:pPr>
      <w:r>
        <w:t xml:space="preserve">You are provided with 2 </w:t>
      </w:r>
      <w:proofErr w:type="spellStart"/>
      <w:r>
        <w:t>json</w:t>
      </w:r>
      <w:proofErr w:type="spellEnd"/>
      <w:r>
        <w:t xml:space="preserve"> files. The first file, named ‘</w:t>
      </w:r>
      <w:proofErr w:type="spellStart"/>
      <w:r>
        <w:t>users.json</w:t>
      </w:r>
      <w:proofErr w:type="spellEnd"/>
      <w:r>
        <w:t>’ contains an array of users without the user’s names. In order to get their names, you have the second file named ‘</w:t>
      </w:r>
      <w:proofErr w:type="spellStart"/>
      <w:r>
        <w:t>userNames.json</w:t>
      </w:r>
      <w:proofErr w:type="spellEnd"/>
      <w:r>
        <w:t xml:space="preserve">’. For user at index X inside the </w:t>
      </w:r>
      <w:proofErr w:type="spellStart"/>
      <w:r>
        <w:t>users.json</w:t>
      </w:r>
      <w:proofErr w:type="spellEnd"/>
      <w:r>
        <w:t xml:space="preserve"> fil</w:t>
      </w:r>
      <w:r>
        <w:t>e, you’ll find its name at the corresponding location in the second file.</w:t>
      </w:r>
    </w:p>
    <w:p w:rsidR="00CB0929" w:rsidRDefault="00CB0929">
      <w:pPr>
        <w:pStyle w:val="BodyText"/>
        <w:spacing w:before="8"/>
        <w:rPr>
          <w:sz w:val="25"/>
        </w:rPr>
      </w:pPr>
    </w:p>
    <w:p w:rsidR="00CB0929" w:rsidRDefault="00C929F7">
      <w:pPr>
        <w:pStyle w:val="BodyText"/>
        <w:spacing w:before="1" w:line="285" w:lineRule="auto"/>
        <w:ind w:left="820" w:right="7476"/>
      </w:pPr>
      <w:r>
        <w:t xml:space="preserve">For example: </w:t>
      </w:r>
      <w:proofErr w:type="spellStart"/>
      <w:r>
        <w:t>Users.json</w:t>
      </w:r>
      <w:proofErr w:type="spellEnd"/>
      <w:r>
        <w:t>:</w:t>
      </w:r>
    </w:p>
    <w:p w:rsidR="00C929F7" w:rsidRDefault="00C929F7">
      <w:pPr>
        <w:pStyle w:val="BodyText"/>
        <w:spacing w:before="1" w:line="285" w:lineRule="auto"/>
        <w:ind w:left="820" w:right="7476"/>
      </w:pPr>
    </w:p>
    <w:p w:rsidR="00CB0929" w:rsidRDefault="00C929F7">
      <w:pPr>
        <w:pStyle w:val="BodyText"/>
        <w:ind w:left="81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6in;height:159.75pt;mso-left-percent:-10001;mso-top-percent:-10001;mso-position-horizontal:absolute;mso-position-horizontal-relative:char;mso-position-vertical:absolute;mso-position-vertical-relative:line;mso-left-percent:-10001;mso-top-percent:-10001" fillcolor="#999">
            <v:textbox inset="0,0,0,0">
              <w:txbxContent>
                <w:p w:rsidR="00CB0929" w:rsidRDefault="00C929F7">
                  <w:pPr>
                    <w:spacing w:before="112"/>
                    <w:ind w:left="809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</w:p>
                <w:p w:rsidR="00CB0929" w:rsidRDefault="00C929F7">
                  <w:pPr>
                    <w:spacing w:before="40"/>
                    <w:ind w:left="1032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users</w:t>
                  </w:r>
                  <w:proofErr w:type="gramEnd"/>
                  <w:r>
                    <w:rPr>
                      <w:sz w:val="20"/>
                    </w:rPr>
                    <w:t>: [{</w:t>
                  </w:r>
                </w:p>
                <w:p w:rsidR="00CB0929" w:rsidRDefault="00C929F7">
                  <w:pPr>
                    <w:spacing w:before="40"/>
                    <w:ind w:left="1254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id</w:t>
                  </w:r>
                  <w:proofErr w:type="gramEnd"/>
                  <w:r>
                    <w:rPr>
                      <w:sz w:val="20"/>
                    </w:rPr>
                    <w:t>": "898932",</w:t>
                  </w:r>
                </w:p>
                <w:p w:rsidR="00CB0929" w:rsidRDefault="00C929F7">
                  <w:pPr>
                    <w:spacing w:before="40" w:line="280" w:lineRule="auto"/>
                    <w:ind w:left="1254" w:right="5010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position</w:t>
                  </w:r>
                  <w:proofErr w:type="gramEnd"/>
                  <w:r>
                    <w:rPr>
                      <w:sz w:val="20"/>
                    </w:rPr>
                    <w:t>": "IT Technician", "</w:t>
                  </w:r>
                  <w:proofErr w:type="spellStart"/>
                  <w:r>
                    <w:rPr>
                      <w:sz w:val="20"/>
                    </w:rPr>
                    <w:t>monthlySlary</w:t>
                  </w:r>
                  <w:proofErr w:type="spellEnd"/>
                  <w:r>
                    <w:rPr>
                      <w:sz w:val="20"/>
                    </w:rPr>
                    <w:t>": 10000</w:t>
                  </w:r>
                </w:p>
                <w:p w:rsidR="00CB0929" w:rsidRDefault="00C929F7">
                  <w:pPr>
                    <w:spacing w:before="2"/>
                    <w:ind w:left="1032"/>
                    <w:rPr>
                      <w:sz w:val="20"/>
                    </w:rPr>
                  </w:pPr>
                  <w:r>
                    <w:rPr>
                      <w:sz w:val="20"/>
                    </w:rPr>
                    <w:t>}, {</w:t>
                  </w:r>
                </w:p>
                <w:p w:rsidR="00CB0929" w:rsidRDefault="00C929F7">
                  <w:pPr>
                    <w:spacing w:before="40"/>
                    <w:ind w:left="1254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id</w:t>
                  </w:r>
                  <w:proofErr w:type="gramEnd"/>
                  <w:r>
                    <w:rPr>
                      <w:sz w:val="20"/>
                    </w:rPr>
                    <w:t>": "573129",</w:t>
                  </w:r>
                </w:p>
                <w:p w:rsidR="00CB0929" w:rsidRDefault="00C929F7">
                  <w:pPr>
                    <w:spacing w:before="40" w:line="280" w:lineRule="auto"/>
                    <w:ind w:left="1254" w:right="5010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position</w:t>
                  </w:r>
                  <w:proofErr w:type="gramEnd"/>
                  <w:r>
                    <w:rPr>
                      <w:sz w:val="20"/>
                    </w:rPr>
                    <w:t>": "IT Technician", "</w:t>
                  </w:r>
                  <w:proofErr w:type="spellStart"/>
                  <w:r>
                    <w:rPr>
                      <w:sz w:val="20"/>
                    </w:rPr>
                    <w:t>monthlySlary</w:t>
                  </w:r>
                  <w:proofErr w:type="spellEnd"/>
                  <w:r>
                    <w:rPr>
                      <w:sz w:val="20"/>
                    </w:rPr>
                    <w:t>": 30000</w:t>
                  </w:r>
                </w:p>
                <w:p w:rsidR="00CB0929" w:rsidRDefault="00C929F7">
                  <w:pPr>
                    <w:spacing w:before="2"/>
                    <w:ind w:left="1032"/>
                    <w:rPr>
                      <w:sz w:val="20"/>
                    </w:rPr>
                  </w:pPr>
                  <w:r>
                    <w:rPr>
                      <w:sz w:val="20"/>
                    </w:rPr>
                    <w:t>}]</w:t>
                  </w:r>
                </w:p>
                <w:p w:rsidR="00CB0929" w:rsidRDefault="00C929F7">
                  <w:pPr>
                    <w:spacing w:before="40"/>
                    <w:ind w:left="809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B0929" w:rsidRDefault="00CB0929">
      <w:pPr>
        <w:rPr>
          <w:sz w:val="20"/>
        </w:rPr>
        <w:sectPr w:rsidR="00CB0929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CB0929" w:rsidRDefault="00C929F7">
      <w:pPr>
        <w:pStyle w:val="BodyText"/>
        <w:spacing w:before="63"/>
        <w:ind w:left="820"/>
      </w:pPr>
      <w:proofErr w:type="spellStart"/>
      <w:r>
        <w:t>userNames.json</w:t>
      </w:r>
      <w:proofErr w:type="spellEnd"/>
      <w:r>
        <w:t>:</w:t>
      </w:r>
    </w:p>
    <w:p w:rsidR="00C929F7" w:rsidRDefault="00C929F7">
      <w:pPr>
        <w:pStyle w:val="BodyText"/>
        <w:spacing w:before="63"/>
        <w:ind w:left="820"/>
      </w:pPr>
    </w:p>
    <w:p w:rsidR="00CB0929" w:rsidRPr="00C929F7" w:rsidRDefault="00C929F7" w:rsidP="00C929F7">
      <w:pPr>
        <w:pStyle w:val="BodyText"/>
        <w:spacing w:before="63"/>
        <w:ind w:left="820"/>
      </w:pPr>
      <w:r>
        <w:pict>
          <v:shape id="_x0000_s1026" type="#_x0000_t202" style="position:absolute;left:0;text-align:left;margin-left:42pt;margin-top:0;width:6in;height:132.75pt;z-index:251657216;mso-wrap-distance-left:0;mso-wrap-distance-right:0;mso-position-vertical:top" fillcolor="#999">
            <v:textbox inset="0,0,0,0">
              <w:txbxContent>
                <w:p w:rsidR="00CB0929" w:rsidRDefault="00C929F7">
                  <w:pPr>
                    <w:spacing w:before="112"/>
                    <w:ind w:left="809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</w:p>
                <w:p w:rsidR="00CB0929" w:rsidRDefault="00C929F7">
                  <w:pPr>
                    <w:spacing w:before="40"/>
                    <w:ind w:left="1032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users</w:t>
                  </w:r>
                  <w:proofErr w:type="gramEnd"/>
                  <w:r>
                    <w:rPr>
                      <w:sz w:val="20"/>
                    </w:rPr>
                    <w:t>: [{</w:t>
                  </w:r>
                </w:p>
                <w:p w:rsidR="00CB0929" w:rsidRPr="00C929F7" w:rsidRDefault="00C929F7">
                  <w:pPr>
                    <w:spacing w:before="40"/>
                    <w:ind w:left="1254"/>
                    <w:rPr>
                      <w:i/>
                      <w:iCs/>
                      <w:sz w:val="20"/>
                    </w:rPr>
                  </w:pPr>
                  <w:r w:rsidRPr="00C929F7">
                    <w:rPr>
                      <w:i/>
                      <w:iCs/>
                      <w:sz w:val="20"/>
                    </w:rPr>
                    <w:t>"</w:t>
                  </w:r>
                  <w:proofErr w:type="gramStart"/>
                  <w:r w:rsidRPr="00C929F7">
                    <w:rPr>
                      <w:i/>
                      <w:iCs/>
                      <w:sz w:val="20"/>
                    </w:rPr>
                    <w:t>id</w:t>
                  </w:r>
                  <w:proofErr w:type="gramEnd"/>
                  <w:r w:rsidRPr="00C929F7">
                    <w:rPr>
                      <w:i/>
                      <w:iCs/>
                      <w:sz w:val="20"/>
                    </w:rPr>
                    <w:t>": "898932",</w:t>
                  </w:r>
                </w:p>
                <w:p w:rsidR="00CB0929" w:rsidRDefault="00C929F7">
                  <w:pPr>
                    <w:spacing w:before="40"/>
                    <w:ind w:left="1254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name</w:t>
                  </w:r>
                  <w:proofErr w:type="gramEnd"/>
                  <w:r>
                    <w:rPr>
                      <w:sz w:val="20"/>
                    </w:rPr>
                    <w:t>": "USER_78"</w:t>
                  </w:r>
                </w:p>
                <w:p w:rsidR="00CB0929" w:rsidRDefault="00C929F7">
                  <w:pPr>
                    <w:spacing w:before="40"/>
                    <w:ind w:left="1032"/>
                    <w:rPr>
                      <w:sz w:val="20"/>
                    </w:rPr>
                  </w:pPr>
                  <w:r>
                    <w:rPr>
                      <w:sz w:val="20"/>
                    </w:rPr>
                    <w:t>}, {</w:t>
                  </w:r>
                </w:p>
                <w:p w:rsidR="00CB0929" w:rsidRDefault="00C929F7">
                  <w:pPr>
                    <w:spacing w:before="40"/>
                    <w:ind w:left="1254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id</w:t>
                  </w:r>
                  <w:proofErr w:type="gramEnd"/>
                  <w:r>
                    <w:rPr>
                      <w:sz w:val="20"/>
                    </w:rPr>
                    <w:t>": "573129",</w:t>
                  </w:r>
                </w:p>
                <w:p w:rsidR="00CB0929" w:rsidRDefault="00C929F7">
                  <w:pPr>
                    <w:spacing w:before="40"/>
                    <w:ind w:left="1254"/>
                    <w:rPr>
                      <w:sz w:val="20"/>
                    </w:rPr>
                  </w:pPr>
                  <w:r>
                    <w:rPr>
                      <w:sz w:val="20"/>
                    </w:rPr>
                    <w:t>"</w:t>
                  </w:r>
                  <w:proofErr w:type="gramStart"/>
                  <w:r>
                    <w:rPr>
                      <w:sz w:val="20"/>
                    </w:rPr>
                    <w:t>name</w:t>
                  </w:r>
                  <w:proofErr w:type="gramEnd"/>
                  <w:r>
                    <w:rPr>
                      <w:sz w:val="20"/>
                    </w:rPr>
                    <w:t>": "USER_20"</w:t>
                  </w:r>
                </w:p>
                <w:p w:rsidR="00CB0929" w:rsidRDefault="00C929F7">
                  <w:pPr>
                    <w:spacing w:before="40"/>
                    <w:ind w:left="1032"/>
                    <w:rPr>
                      <w:sz w:val="20"/>
                    </w:rPr>
                  </w:pPr>
                  <w:r>
                    <w:rPr>
                      <w:sz w:val="20"/>
                    </w:rPr>
                    <w:t>}]</w:t>
                  </w:r>
                </w:p>
                <w:p w:rsidR="00CB0929" w:rsidRDefault="00C929F7">
                  <w:pPr>
                    <w:spacing w:before="40"/>
                    <w:ind w:left="809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B0929" w:rsidRDefault="00CB0929">
      <w:pPr>
        <w:pStyle w:val="BodyText"/>
        <w:spacing w:before="11"/>
        <w:rPr>
          <w:sz w:val="27"/>
        </w:rPr>
      </w:pPr>
    </w:p>
    <w:p w:rsidR="00CB0929" w:rsidRDefault="00C929F7">
      <w:pPr>
        <w:pStyle w:val="BodyText"/>
        <w:spacing w:before="92"/>
        <w:ind w:left="820"/>
      </w:pPr>
      <w:r>
        <w:rPr>
          <w:u w:val="single"/>
        </w:rPr>
        <w:t>Client Side</w:t>
      </w:r>
    </w:p>
    <w:p w:rsidR="00CB0929" w:rsidRDefault="00CB0929">
      <w:pPr>
        <w:pStyle w:val="BodyText"/>
        <w:rPr>
          <w:sz w:val="30"/>
        </w:rPr>
      </w:pPr>
    </w:p>
    <w:p w:rsidR="00CB0929" w:rsidRDefault="00C929F7" w:rsidP="00C929F7">
      <w:pPr>
        <w:pStyle w:val="Heading1"/>
        <w:spacing w:line="288" w:lineRule="auto"/>
        <w:ind w:left="820" w:right="335" w:firstLine="0"/>
      </w:pPr>
      <w:r>
        <w:t>Build a simple page with Angular/React/</w:t>
      </w:r>
      <w:proofErr w:type="spellStart"/>
      <w:r>
        <w:t>V</w:t>
      </w:r>
      <w:bookmarkStart w:id="0" w:name="_GoBack"/>
      <w:bookmarkEnd w:id="0"/>
      <w:r>
        <w:t>ue</w:t>
      </w:r>
      <w:proofErr w:type="spellEnd"/>
      <w:r>
        <w:t xml:space="preserve"> that will display a user’s</w:t>
      </w:r>
      <w:r>
        <w:t xml:space="preserve"> table with the data received from ‘</w:t>
      </w:r>
      <w:proofErr w:type="spellStart"/>
      <w:r>
        <w:t>getUsers</w:t>
      </w:r>
      <w:proofErr w:type="spellEnd"/>
      <w:r>
        <w:t>’. (Make a server call and display the data).</w:t>
      </w:r>
    </w:p>
    <w:p w:rsidR="00CB0929" w:rsidRDefault="00CB0929">
      <w:pPr>
        <w:pStyle w:val="BodyText"/>
        <w:spacing w:before="5"/>
        <w:rPr>
          <w:rFonts w:ascii="Times New Roman"/>
          <w:sz w:val="28"/>
        </w:rPr>
      </w:pPr>
    </w:p>
    <w:p w:rsidR="00CB0929" w:rsidRDefault="00C929F7">
      <w:pPr>
        <w:pStyle w:val="ListParagraph"/>
        <w:numPr>
          <w:ilvl w:val="0"/>
          <w:numId w:val="1"/>
        </w:numPr>
        <w:tabs>
          <w:tab w:val="left" w:pos="1540"/>
        </w:tabs>
        <w:spacing w:before="0"/>
        <w:rPr>
          <w:rFonts w:ascii="Times New Roman"/>
          <w:sz w:val="24"/>
        </w:rPr>
      </w:pPr>
      <w:r>
        <w:rPr>
          <w:rFonts w:ascii="Times New Roman"/>
          <w:sz w:val="24"/>
        </w:rPr>
        <w:t>Make the UI nice &amp; clean as you can.</w:t>
      </w:r>
    </w:p>
    <w:p w:rsidR="00CB0929" w:rsidRDefault="00C929F7">
      <w:pPr>
        <w:pStyle w:val="ListParagraph"/>
        <w:numPr>
          <w:ilvl w:val="0"/>
          <w:numId w:val="1"/>
        </w:numPr>
        <w:tabs>
          <w:tab w:val="left" w:pos="1540"/>
        </w:tabs>
        <w:spacing w:before="54" w:line="288" w:lineRule="auto"/>
        <w:ind w:right="4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Please notice that the JSON files are large, so</w:t>
      </w:r>
      <w:r>
        <w:rPr>
          <w:rFonts w:ascii="Times New Roman" w:hAnsi="Times New Roman"/>
          <w:sz w:val="24"/>
        </w:rPr>
        <w:t xml:space="preserve"> if you’ll tr</w:t>
      </w:r>
      <w:r>
        <w:rPr>
          <w:rFonts w:ascii="Times New Roman" w:hAnsi="Times New Roman"/>
          <w:sz w:val="24"/>
        </w:rPr>
        <w:t xml:space="preserve">y to read &amp; send the whole list at once it will be slow and probably will crash your browser. </w:t>
      </w:r>
      <w:r>
        <w:rPr>
          <w:rFonts w:ascii="Times New Roman" w:hAnsi="Times New Roman"/>
          <w:spacing w:val="-3"/>
          <w:sz w:val="24"/>
        </w:rPr>
        <w:t xml:space="preserve">(You’ll </w:t>
      </w:r>
      <w:r>
        <w:rPr>
          <w:rFonts w:ascii="Times New Roman" w:hAnsi="Times New Roman"/>
          <w:sz w:val="24"/>
        </w:rPr>
        <w:t>have to find a way to make it fast and efficient).</w:t>
      </w:r>
    </w:p>
    <w:p w:rsidR="00CB0929" w:rsidRDefault="00CB0929">
      <w:pPr>
        <w:pStyle w:val="BodyText"/>
        <w:spacing w:before="5"/>
        <w:rPr>
          <w:rFonts w:ascii="Times New Roman"/>
          <w:sz w:val="28"/>
        </w:rPr>
      </w:pPr>
    </w:p>
    <w:p w:rsidR="00CB0929" w:rsidRDefault="00C929F7">
      <w:pPr>
        <w:ind w:left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example - for the last two users displayed above, the list you’ll need to display -</w:t>
      </w:r>
    </w:p>
    <w:p w:rsidR="00CB0929" w:rsidRDefault="00CB0929">
      <w:pPr>
        <w:pStyle w:val="BodyText"/>
        <w:rPr>
          <w:rFonts w:ascii="Times New Roman"/>
          <w:sz w:val="20"/>
        </w:rPr>
      </w:pPr>
    </w:p>
    <w:p w:rsidR="00CB0929" w:rsidRDefault="00CB0929">
      <w:pPr>
        <w:pStyle w:val="BodyText"/>
        <w:rPr>
          <w:rFonts w:ascii="Times New Roman"/>
          <w:sz w:val="20"/>
        </w:rPr>
      </w:pPr>
    </w:p>
    <w:p w:rsidR="00CB0929" w:rsidRDefault="00CB0929">
      <w:pPr>
        <w:pStyle w:val="BodyText"/>
        <w:rPr>
          <w:rFonts w:ascii="Times New Roman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B0929">
        <w:trPr>
          <w:trHeight w:val="490"/>
        </w:trPr>
        <w:tc>
          <w:tcPr>
            <w:tcW w:w="3120" w:type="dxa"/>
          </w:tcPr>
          <w:p w:rsidR="00CB0929" w:rsidRDefault="00C929F7">
            <w:pPr>
              <w:pStyle w:val="TableParagraph"/>
              <w:spacing w:before="103"/>
              <w:ind w:left="9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3120" w:type="dxa"/>
          </w:tcPr>
          <w:p w:rsidR="00CB0929" w:rsidRDefault="00C929F7">
            <w:pPr>
              <w:pStyle w:val="TableParagraph"/>
              <w:spacing w:before="103"/>
              <w:ind w:left="9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Position</w:t>
            </w:r>
          </w:p>
        </w:tc>
        <w:tc>
          <w:tcPr>
            <w:tcW w:w="3120" w:type="dxa"/>
          </w:tcPr>
          <w:p w:rsidR="00CB0929" w:rsidRDefault="00C929F7">
            <w:pPr>
              <w:pStyle w:val="TableParagraph"/>
              <w:spacing w:before="103"/>
              <w:ind w:left="9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Salary</w:t>
            </w:r>
          </w:p>
        </w:tc>
      </w:tr>
      <w:tr w:rsidR="00CB0929">
        <w:trPr>
          <w:trHeight w:val="505"/>
        </w:trPr>
        <w:tc>
          <w:tcPr>
            <w:tcW w:w="3120" w:type="dxa"/>
          </w:tcPr>
          <w:p w:rsidR="00CB0929" w:rsidRDefault="00C929F7">
            <w:pPr>
              <w:pStyle w:val="TableParagraph"/>
              <w:ind w:right="1305"/>
            </w:pPr>
            <w:r>
              <w:t>USER_78</w:t>
            </w:r>
          </w:p>
        </w:tc>
        <w:tc>
          <w:tcPr>
            <w:tcW w:w="3120" w:type="dxa"/>
          </w:tcPr>
          <w:p w:rsidR="00CB0929" w:rsidRDefault="00C929F7">
            <w:pPr>
              <w:pStyle w:val="TableParagraph"/>
              <w:ind w:right="963"/>
            </w:pPr>
            <w:r>
              <w:t>IT Technician</w:t>
            </w:r>
          </w:p>
        </w:tc>
        <w:tc>
          <w:tcPr>
            <w:tcW w:w="3120" w:type="dxa"/>
          </w:tcPr>
          <w:p w:rsidR="00CB0929" w:rsidRDefault="00C929F7">
            <w:pPr>
              <w:pStyle w:val="TableParagraph"/>
              <w:ind w:right="1671"/>
            </w:pPr>
            <w:r>
              <w:t>10000</w:t>
            </w:r>
          </w:p>
        </w:tc>
      </w:tr>
      <w:tr w:rsidR="00CB0929">
        <w:trPr>
          <w:trHeight w:val="505"/>
        </w:trPr>
        <w:tc>
          <w:tcPr>
            <w:tcW w:w="3120" w:type="dxa"/>
          </w:tcPr>
          <w:p w:rsidR="00CB0929" w:rsidRDefault="00C929F7">
            <w:pPr>
              <w:pStyle w:val="TableParagraph"/>
              <w:ind w:right="1305"/>
            </w:pPr>
            <w:r>
              <w:t>USER_20</w:t>
            </w:r>
          </w:p>
        </w:tc>
        <w:tc>
          <w:tcPr>
            <w:tcW w:w="3120" w:type="dxa"/>
          </w:tcPr>
          <w:p w:rsidR="00CB0929" w:rsidRDefault="00C929F7">
            <w:pPr>
              <w:pStyle w:val="TableParagraph"/>
              <w:ind w:right="963"/>
            </w:pPr>
            <w:r>
              <w:t>IT Technician</w:t>
            </w:r>
          </w:p>
        </w:tc>
        <w:tc>
          <w:tcPr>
            <w:tcW w:w="3120" w:type="dxa"/>
          </w:tcPr>
          <w:p w:rsidR="00CB0929" w:rsidRDefault="00C929F7">
            <w:pPr>
              <w:pStyle w:val="TableParagraph"/>
              <w:ind w:right="1671"/>
            </w:pPr>
            <w:r>
              <w:t>30000</w:t>
            </w:r>
          </w:p>
        </w:tc>
      </w:tr>
    </w:tbl>
    <w:p w:rsidR="00CB0929" w:rsidRDefault="00CB0929">
      <w:pPr>
        <w:sectPr w:rsidR="00CB0929">
          <w:pgSz w:w="12240" w:h="15840"/>
          <w:pgMar w:top="1380" w:right="1300" w:bottom="280" w:left="1340" w:header="720" w:footer="720" w:gutter="0"/>
          <w:cols w:space="720"/>
        </w:sectPr>
      </w:pPr>
    </w:p>
    <w:p w:rsidR="00CB0929" w:rsidRDefault="00CB0929" w:rsidP="00C929F7">
      <w:pPr>
        <w:tabs>
          <w:tab w:val="left" w:pos="1408"/>
          <w:tab w:val="left" w:pos="2272"/>
          <w:tab w:val="left" w:pos="3136"/>
          <w:tab w:val="left" w:pos="4432"/>
          <w:tab w:val="left" w:pos="9401"/>
        </w:tabs>
        <w:spacing w:before="101"/>
        <w:rPr>
          <w:rFonts w:ascii="Courier New"/>
          <w:sz w:val="36"/>
        </w:rPr>
      </w:pPr>
    </w:p>
    <w:p w:rsidR="00CB0929" w:rsidRDefault="00CB0929">
      <w:pPr>
        <w:pStyle w:val="BodyText"/>
        <w:spacing w:before="10"/>
        <w:rPr>
          <w:rFonts w:ascii="Courier New"/>
          <w:sz w:val="38"/>
        </w:rPr>
      </w:pPr>
    </w:p>
    <w:p w:rsidR="00CB0929" w:rsidRDefault="00CB0929">
      <w:pPr>
        <w:spacing w:line="508" w:lineRule="auto"/>
        <w:ind w:left="273" w:right="270"/>
        <w:jc w:val="center"/>
        <w:rPr>
          <w:rFonts w:ascii="Courier New"/>
          <w:sz w:val="27"/>
        </w:rPr>
      </w:pPr>
    </w:p>
    <w:sectPr w:rsidR="00CB0929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5050"/>
    <w:multiLevelType w:val="hybridMultilevel"/>
    <w:tmpl w:val="87D8F432"/>
    <w:lvl w:ilvl="0" w:tplc="BFB62686">
      <w:numFmt w:val="bullet"/>
      <w:lvlText w:val="●"/>
      <w:lvlJc w:val="left"/>
      <w:pPr>
        <w:ind w:left="1540" w:hanging="360"/>
      </w:pPr>
      <w:rPr>
        <w:rFonts w:hint="default"/>
        <w:spacing w:val="-1"/>
        <w:w w:val="100"/>
        <w:lang w:val="en-US" w:eastAsia="en-US" w:bidi="en-US"/>
      </w:rPr>
    </w:lvl>
    <w:lvl w:ilvl="1" w:tplc="5A60A92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2" w:tplc="C5C6BEC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3" w:tplc="94528DB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en-US"/>
      </w:rPr>
    </w:lvl>
    <w:lvl w:ilvl="4" w:tplc="97B6AAA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 w:tplc="80B0828C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en-US"/>
      </w:rPr>
    </w:lvl>
    <w:lvl w:ilvl="6" w:tplc="A0240D14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en-US"/>
      </w:rPr>
    </w:lvl>
    <w:lvl w:ilvl="7" w:tplc="1834F75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649ABEA6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en-US"/>
      </w:rPr>
    </w:lvl>
  </w:abstractNum>
  <w:abstractNum w:abstractNumId="1">
    <w:nsid w:val="189B20C2"/>
    <w:multiLevelType w:val="hybridMultilevel"/>
    <w:tmpl w:val="BBA4F8E2"/>
    <w:lvl w:ilvl="0" w:tplc="BF441C4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3F3AE54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2" w:tplc="EA3CA8C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en-US"/>
      </w:rPr>
    </w:lvl>
    <w:lvl w:ilvl="3" w:tplc="90EAE8C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en-US"/>
      </w:rPr>
    </w:lvl>
    <w:lvl w:ilvl="4" w:tplc="ECBCA62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5" w:tplc="C02C08C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6" w:tplc="1888848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en-US"/>
      </w:rPr>
    </w:lvl>
    <w:lvl w:ilvl="7" w:tplc="A1244AF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en-US"/>
      </w:rPr>
    </w:lvl>
    <w:lvl w:ilvl="8" w:tplc="B7282F1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en-US"/>
      </w:rPr>
    </w:lvl>
  </w:abstractNum>
  <w:abstractNum w:abstractNumId="2">
    <w:nsid w:val="65646BC5"/>
    <w:multiLevelType w:val="hybridMultilevel"/>
    <w:tmpl w:val="740A10CA"/>
    <w:lvl w:ilvl="0" w:tplc="90046AE6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84F64FF6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en-US"/>
      </w:rPr>
    </w:lvl>
    <w:lvl w:ilvl="2" w:tplc="239EC16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 w:tplc="41AE3FDE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en-US"/>
      </w:rPr>
    </w:lvl>
    <w:lvl w:ilvl="4" w:tplc="BBB8247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en-US"/>
      </w:rPr>
    </w:lvl>
    <w:lvl w:ilvl="5" w:tplc="6DF6DEC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C0BC8D62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500C49EC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en-US"/>
      </w:rPr>
    </w:lvl>
    <w:lvl w:ilvl="8" w:tplc="47282476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0929"/>
    <w:rsid w:val="00C929F7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E25A301-CB57-4281-8E7B-0842AA4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54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</cp:lastModifiedBy>
  <cp:revision>2</cp:revision>
  <dcterms:created xsi:type="dcterms:W3CDTF">2018-11-22T07:06:00Z</dcterms:created>
  <dcterms:modified xsi:type="dcterms:W3CDTF">2018-11-22T07:11:00Z</dcterms:modified>
</cp:coreProperties>
</file>