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C828E" w14:textId="51F67639" w:rsidR="00EA0EC6" w:rsidRDefault="00EA0EC6" w:rsidP="00F2495F">
      <w:pPr>
        <w:spacing w:line="360" w:lineRule="auto"/>
        <w:jc w:val="center"/>
        <w:outlineLvl w:val="0"/>
        <w:rPr>
          <w:rStyle w:val="Emphasis"/>
          <w:b/>
          <w:i w:val="0"/>
          <w:sz w:val="36"/>
          <w:szCs w:val="36"/>
        </w:rPr>
      </w:pPr>
      <w:r>
        <w:rPr>
          <w:rStyle w:val="Emphasis"/>
          <w:b/>
          <w:i w:val="0"/>
          <w:sz w:val="36"/>
          <w:szCs w:val="36"/>
        </w:rPr>
        <w:t>Curriculum Vitae</w:t>
      </w:r>
    </w:p>
    <w:p w14:paraId="5177B3BE" w14:textId="0F31587A" w:rsidR="007D79A3" w:rsidRPr="00EA0EC6" w:rsidRDefault="00EA0EC6" w:rsidP="00EA0EC6">
      <w:pPr>
        <w:ind w:left="1416"/>
        <w:jc w:val="both"/>
        <w:outlineLvl w:val="0"/>
        <w:rPr>
          <w:rStyle w:val="Emphasis"/>
          <w:b/>
          <w:i w:val="0"/>
        </w:rPr>
      </w:pPr>
      <w:r w:rsidRPr="00EA0EC6">
        <w:rPr>
          <w:rStyle w:val="Emphasis"/>
          <w:b/>
          <w:i w:val="0"/>
        </w:rPr>
        <w:t xml:space="preserve">Name: </w:t>
      </w:r>
      <w:r>
        <w:rPr>
          <w:rStyle w:val="Emphasis"/>
          <w:b/>
          <w:i w:val="0"/>
        </w:rPr>
        <w:tab/>
      </w:r>
      <w:r w:rsidRPr="00EA0EC6">
        <w:rPr>
          <w:rStyle w:val="Emphasis"/>
          <w:i w:val="0"/>
        </w:rPr>
        <w:t>Elí Obed De La Rosa Raymundo</w:t>
      </w:r>
    </w:p>
    <w:p w14:paraId="4F42F68A" w14:textId="731C0B05" w:rsidR="00EA0EC6" w:rsidRPr="00105BC1" w:rsidRDefault="00EA0EC6" w:rsidP="00EA0EC6">
      <w:pPr>
        <w:ind w:left="1416"/>
        <w:jc w:val="both"/>
        <w:outlineLvl w:val="0"/>
        <w:rPr>
          <w:rStyle w:val="Emphasis"/>
          <w:b/>
          <w:i w:val="0"/>
          <w:lang w:val="en-US"/>
        </w:rPr>
      </w:pPr>
      <w:r w:rsidRPr="00105BC1">
        <w:rPr>
          <w:rStyle w:val="Emphasis"/>
          <w:b/>
          <w:i w:val="0"/>
          <w:lang w:val="en-US"/>
        </w:rPr>
        <w:t xml:space="preserve">Address: </w:t>
      </w:r>
      <w:r w:rsidRPr="00105BC1">
        <w:rPr>
          <w:rStyle w:val="Emphasis"/>
          <w:b/>
          <w:i w:val="0"/>
          <w:lang w:val="en-US"/>
        </w:rPr>
        <w:tab/>
      </w:r>
      <w:r w:rsidRPr="00105BC1">
        <w:rPr>
          <w:rStyle w:val="Emphasis"/>
          <w:i w:val="0"/>
          <w:lang w:val="en-US"/>
        </w:rPr>
        <w:t>Santiago de Chile – Leon 3529</w:t>
      </w:r>
    </w:p>
    <w:p w14:paraId="66802151" w14:textId="15DFC2B1" w:rsidR="00EA0EC6" w:rsidRPr="00105BC1" w:rsidRDefault="00EA0EC6" w:rsidP="00EA0EC6">
      <w:pPr>
        <w:ind w:left="1416"/>
        <w:jc w:val="both"/>
        <w:outlineLvl w:val="0"/>
        <w:rPr>
          <w:rStyle w:val="Emphasis"/>
          <w:b/>
          <w:i w:val="0"/>
          <w:lang w:val="en-US"/>
        </w:rPr>
      </w:pPr>
      <w:r w:rsidRPr="00105BC1">
        <w:rPr>
          <w:rStyle w:val="Emphasis"/>
          <w:b/>
          <w:i w:val="0"/>
          <w:lang w:val="en-US"/>
        </w:rPr>
        <w:t xml:space="preserve">Email: </w:t>
      </w:r>
      <w:r w:rsidRPr="00105BC1">
        <w:rPr>
          <w:rStyle w:val="Emphasis"/>
          <w:b/>
          <w:i w:val="0"/>
          <w:lang w:val="en-US"/>
        </w:rPr>
        <w:tab/>
      </w:r>
      <w:hyperlink r:id="rId8" w:history="1">
        <w:r w:rsidRPr="00105BC1">
          <w:rPr>
            <w:rStyle w:val="Hyperlink"/>
            <w:lang w:val="en-US"/>
          </w:rPr>
          <w:t>Obed.raymundo@gmail.com</w:t>
        </w:r>
      </w:hyperlink>
    </w:p>
    <w:p w14:paraId="0CB37DC6" w14:textId="2CE45079" w:rsidR="00EA0EC6" w:rsidRPr="0040639A" w:rsidRDefault="00EA0EC6" w:rsidP="00EA0EC6">
      <w:pPr>
        <w:spacing w:after="240"/>
        <w:ind w:left="1418"/>
        <w:jc w:val="both"/>
        <w:outlineLvl w:val="0"/>
        <w:rPr>
          <w:rStyle w:val="Emphasis"/>
          <w:i w:val="0"/>
          <w:iCs w:val="0"/>
          <w:lang w:val="en-US"/>
        </w:rPr>
      </w:pPr>
      <w:r w:rsidRPr="0040639A">
        <w:rPr>
          <w:rStyle w:val="Emphasis"/>
          <w:b/>
          <w:i w:val="0"/>
          <w:lang w:val="en-US"/>
        </w:rPr>
        <w:t>Linkedin:</w:t>
      </w:r>
      <w:r w:rsidRPr="0040639A">
        <w:rPr>
          <w:rStyle w:val="Emphasis"/>
          <w:b/>
          <w:i w:val="0"/>
          <w:lang w:val="en-US"/>
        </w:rPr>
        <w:tab/>
      </w:r>
      <w:hyperlink r:id="rId9" w:history="1">
        <w:r w:rsidR="0040639A" w:rsidRPr="0040639A">
          <w:rPr>
            <w:rStyle w:val="Hyperlink"/>
            <w:lang w:val="en-US"/>
          </w:rPr>
          <w:t>https://www.linkedin.com</w:t>
        </w:r>
        <w:r w:rsidR="0040639A" w:rsidRPr="0040639A">
          <w:rPr>
            <w:rStyle w:val="Hyperlink"/>
            <w:lang w:val="en-US"/>
          </w:rPr>
          <w:t>/</w:t>
        </w:r>
        <w:r w:rsidR="0040639A" w:rsidRPr="0040639A">
          <w:rPr>
            <w:rStyle w:val="Hyperlink"/>
            <w:lang w:val="en-US"/>
          </w:rPr>
          <w:t>in/elidelarosa</w:t>
        </w:r>
      </w:hyperlink>
    </w:p>
    <w:p w14:paraId="7ACE0C9A" w14:textId="0357F64F" w:rsidR="00B81F79" w:rsidRPr="00431C1D" w:rsidRDefault="004D3AA3" w:rsidP="00F8153C">
      <w:pPr>
        <w:jc w:val="both"/>
        <w:rPr>
          <w:rStyle w:val="hps"/>
          <w:lang w:val="en-US"/>
        </w:rPr>
      </w:pPr>
      <w:r>
        <w:rPr>
          <w:rStyle w:val="hps"/>
          <w:lang w:val="en"/>
        </w:rPr>
        <w:t>I</w:t>
      </w:r>
      <w:r w:rsidR="00431C1D">
        <w:rPr>
          <w:rStyle w:val="hps"/>
          <w:lang w:val="en"/>
        </w:rPr>
        <w:t xml:space="preserve"> am an experienced </w:t>
      </w:r>
      <w:r w:rsidR="00174E3F">
        <w:rPr>
          <w:rStyle w:val="hps"/>
          <w:lang w:val="en"/>
        </w:rPr>
        <w:t xml:space="preserve">test engineer at Groupon and have experience </w:t>
      </w:r>
      <w:r w:rsidR="00431C1D">
        <w:rPr>
          <w:rStyle w:val="hps"/>
          <w:lang w:val="en"/>
        </w:rPr>
        <w:t>as a test engineer and a developer engineer. In this 3 years of experience</w:t>
      </w:r>
      <w:r w:rsidR="003E4D5F">
        <w:rPr>
          <w:rStyle w:val="hps"/>
          <w:lang w:val="en"/>
        </w:rPr>
        <w:t xml:space="preserve"> I have learned the importance of the technology and the importance of the people to achieve the goals</w:t>
      </w:r>
      <w:r w:rsidR="00174E3F">
        <w:rPr>
          <w:rStyle w:val="hps"/>
          <w:lang w:val="en"/>
        </w:rPr>
        <w:t xml:space="preserve"> and</w:t>
      </w:r>
      <w:r w:rsidR="003E4D5F">
        <w:rPr>
          <w:rStyle w:val="hps"/>
          <w:lang w:val="en"/>
        </w:rPr>
        <w:t xml:space="preserve"> to try new ways to improve the development process and the QA process.</w:t>
      </w:r>
      <w:r w:rsidR="00174E3F">
        <w:rPr>
          <w:rStyle w:val="hps"/>
          <w:lang w:val="en"/>
        </w:rPr>
        <w:t xml:space="preserve"> C</w:t>
      </w:r>
      <w:r w:rsidR="00431C1D">
        <w:rPr>
          <w:rStyle w:val="hps"/>
          <w:lang w:val="en"/>
        </w:rPr>
        <w:t xml:space="preserve">apable to provide training </w:t>
      </w:r>
      <w:r w:rsidR="00C9599D">
        <w:rPr>
          <w:rStyle w:val="hps"/>
          <w:lang w:val="en"/>
        </w:rPr>
        <w:t xml:space="preserve">related to test automation, java and performance tests. </w:t>
      </w:r>
      <w:r w:rsidR="00431C1D" w:rsidRPr="00431C1D">
        <w:rPr>
          <w:rStyle w:val="hps"/>
          <w:lang w:val="en"/>
        </w:rPr>
        <w:t>I am open for learning new web technologies and want to balance my technical and management skill throughout my career.</w:t>
      </w:r>
      <w:bookmarkStart w:id="0" w:name="_GoBack"/>
      <w:bookmarkEnd w:id="0"/>
    </w:p>
    <w:p w14:paraId="2CB7E992" w14:textId="3B185C42" w:rsidR="00706CCB" w:rsidRPr="00B81F79" w:rsidRDefault="00B254F8" w:rsidP="007D79A3">
      <w:pPr>
        <w:spacing w:after="240"/>
        <w:jc w:val="both"/>
        <w:rPr>
          <w:lang w:val="en"/>
        </w:rPr>
      </w:pPr>
      <w:r w:rsidRPr="00706CCB">
        <w:rPr>
          <w:b/>
          <w:iCs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FF47520" wp14:editId="4FF3F156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341630" cy="34163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4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0A5E0" w14:textId="77777777" w:rsidR="00B81F79" w:rsidRPr="00105BC1" w:rsidRDefault="00B81F79" w:rsidP="007021A4">
      <w:pPr>
        <w:spacing w:after="240"/>
        <w:rPr>
          <w:b/>
          <w:iCs/>
          <w:sz w:val="26"/>
          <w:szCs w:val="26"/>
          <w:lang w:val="en-US"/>
        </w:rPr>
        <w:sectPr w:rsidR="00B81F79" w:rsidRPr="00105BC1" w:rsidSect="00DE2382">
          <w:pgSz w:w="11906" w:h="16838"/>
          <w:pgMar w:top="454" w:right="1418" w:bottom="851" w:left="1418" w:header="709" w:footer="709" w:gutter="0"/>
          <w:cols w:space="708"/>
          <w:docGrid w:linePitch="360"/>
        </w:sectPr>
      </w:pPr>
    </w:p>
    <w:p w14:paraId="12142149" w14:textId="660A7ADD" w:rsidR="00706CCB" w:rsidRPr="00706CCB" w:rsidRDefault="00B81F79" w:rsidP="0040639A">
      <w:pPr>
        <w:rPr>
          <w:b/>
          <w:iCs/>
          <w:sz w:val="36"/>
          <w:szCs w:val="36"/>
        </w:rPr>
      </w:pPr>
      <w:r w:rsidRPr="003E4D5F">
        <w:rPr>
          <w:b/>
          <w:iCs/>
          <w:sz w:val="36"/>
          <w:szCs w:val="36"/>
          <w:lang w:val="en-US"/>
        </w:rPr>
        <w:lastRenderedPageBreak/>
        <w:t>Skil</w:t>
      </w:r>
      <w:r w:rsidRPr="00706CCB">
        <w:rPr>
          <w:b/>
          <w:iCs/>
          <w:sz w:val="36"/>
          <w:szCs w:val="36"/>
        </w:rPr>
        <w:t>l</w:t>
      </w:r>
      <w:r w:rsidR="00706CCB" w:rsidRPr="00706CCB">
        <w:rPr>
          <w:b/>
          <w:iCs/>
          <w:sz w:val="36"/>
          <w:szCs w:val="36"/>
        </w:rPr>
        <w:t>s</w:t>
      </w:r>
    </w:p>
    <w:p w14:paraId="7E3CB1A1" w14:textId="0BC6BFBF" w:rsidR="00B81F79" w:rsidRPr="003E4D5F" w:rsidRDefault="00DE2382" w:rsidP="00BA44C7">
      <w:pPr>
        <w:pStyle w:val="ListParagraph"/>
        <w:numPr>
          <w:ilvl w:val="0"/>
          <w:numId w:val="27"/>
        </w:numPr>
        <w:tabs>
          <w:tab w:val="left" w:pos="360"/>
        </w:tabs>
        <w:spacing w:after="240"/>
        <w:ind w:left="630"/>
        <w:rPr>
          <w:b/>
          <w:iCs/>
          <w:sz w:val="24"/>
          <w:szCs w:val="24"/>
          <w:lang w:val="en-US"/>
        </w:rPr>
      </w:pPr>
      <w:r w:rsidRPr="003E4D5F">
        <w:rPr>
          <w:rFonts w:ascii="Times New Roman" w:hAnsi="Times New Roman"/>
          <w:iCs/>
          <w:sz w:val="24"/>
          <w:szCs w:val="24"/>
          <w:lang w:val="en-US"/>
        </w:rPr>
        <w:t>Agile methodologies SCRUM, TDD and BDD</w:t>
      </w:r>
    </w:p>
    <w:p w14:paraId="33D26ECB" w14:textId="7527E9EA" w:rsidR="00DE2382" w:rsidRPr="003E4D5F" w:rsidRDefault="0049785E" w:rsidP="00DE2382">
      <w:pPr>
        <w:pStyle w:val="ListParagraph"/>
        <w:numPr>
          <w:ilvl w:val="0"/>
          <w:numId w:val="27"/>
        </w:numPr>
        <w:spacing w:after="240"/>
        <w:ind w:left="567"/>
        <w:rPr>
          <w:b/>
          <w:iCs/>
          <w:sz w:val="24"/>
          <w:szCs w:val="24"/>
        </w:rPr>
      </w:pPr>
      <w:r w:rsidRPr="003E4D5F">
        <w:rPr>
          <w:rFonts w:ascii="Times New Roman" w:hAnsi="Times New Roman"/>
          <w:iCs/>
          <w:sz w:val="24"/>
          <w:szCs w:val="24"/>
        </w:rPr>
        <w:t>Quality assurance</w:t>
      </w:r>
    </w:p>
    <w:p w14:paraId="03F0C0FB" w14:textId="46280412" w:rsidR="0049785E" w:rsidRPr="003E4D5F" w:rsidRDefault="0049785E" w:rsidP="00B254F8">
      <w:pPr>
        <w:pStyle w:val="ListParagraph"/>
        <w:numPr>
          <w:ilvl w:val="0"/>
          <w:numId w:val="27"/>
        </w:numPr>
        <w:spacing w:after="240"/>
        <w:ind w:left="567"/>
        <w:rPr>
          <w:b/>
          <w:iCs/>
          <w:sz w:val="24"/>
          <w:szCs w:val="24"/>
        </w:rPr>
      </w:pPr>
      <w:r w:rsidRPr="003E4D5F">
        <w:rPr>
          <w:rFonts w:ascii="Times New Roman" w:hAnsi="Times New Roman"/>
          <w:iCs/>
          <w:sz w:val="24"/>
          <w:szCs w:val="24"/>
        </w:rPr>
        <w:t>Leading skills</w:t>
      </w:r>
    </w:p>
    <w:p w14:paraId="794A6A13" w14:textId="75F41989" w:rsidR="00706CCB" w:rsidRPr="003E4D5F" w:rsidRDefault="0049785E" w:rsidP="00B254F8">
      <w:pPr>
        <w:pStyle w:val="ListParagraph"/>
        <w:numPr>
          <w:ilvl w:val="0"/>
          <w:numId w:val="27"/>
        </w:numPr>
        <w:spacing w:after="240"/>
        <w:ind w:left="567"/>
        <w:rPr>
          <w:rFonts w:ascii="Times New Roman" w:hAnsi="Times New Roman"/>
          <w:iCs/>
          <w:sz w:val="24"/>
          <w:szCs w:val="24"/>
        </w:rPr>
      </w:pPr>
      <w:r w:rsidRPr="003E4D5F">
        <w:rPr>
          <w:rFonts w:ascii="Times New Roman" w:hAnsi="Times New Roman"/>
          <w:iCs/>
          <w:sz w:val="24"/>
          <w:szCs w:val="24"/>
        </w:rPr>
        <w:t xml:space="preserve">English </w:t>
      </w:r>
      <w:r w:rsidR="003A02C5" w:rsidRPr="003E4D5F">
        <w:rPr>
          <w:rFonts w:ascii="Times New Roman" w:hAnsi="Times New Roman"/>
          <w:iCs/>
          <w:sz w:val="24"/>
          <w:szCs w:val="24"/>
        </w:rPr>
        <w:t xml:space="preserve">advance </w:t>
      </w:r>
      <w:r w:rsidRPr="003E4D5F">
        <w:rPr>
          <w:rFonts w:ascii="Times New Roman" w:hAnsi="Times New Roman"/>
          <w:iCs/>
          <w:sz w:val="24"/>
          <w:szCs w:val="24"/>
        </w:rPr>
        <w:t>fluency</w:t>
      </w:r>
    </w:p>
    <w:p w14:paraId="70946E45" w14:textId="308481ED" w:rsidR="003A02C5" w:rsidRPr="003E4D5F" w:rsidRDefault="003A02C5" w:rsidP="00B254F8">
      <w:pPr>
        <w:pStyle w:val="ListParagraph"/>
        <w:numPr>
          <w:ilvl w:val="0"/>
          <w:numId w:val="27"/>
        </w:numPr>
        <w:spacing w:after="240"/>
        <w:ind w:left="567"/>
        <w:rPr>
          <w:rFonts w:ascii="Times New Roman" w:hAnsi="Times New Roman"/>
          <w:iCs/>
          <w:sz w:val="24"/>
          <w:szCs w:val="24"/>
        </w:rPr>
      </w:pPr>
      <w:r w:rsidRPr="003E4D5F">
        <w:rPr>
          <w:rFonts w:ascii="Times New Roman" w:hAnsi="Times New Roman"/>
          <w:iCs/>
          <w:sz w:val="24"/>
          <w:szCs w:val="24"/>
        </w:rPr>
        <w:t>Spanish native fluency</w:t>
      </w:r>
    </w:p>
    <w:p w14:paraId="46A46D77" w14:textId="77777777" w:rsidR="00062DE7" w:rsidRDefault="00062DE7" w:rsidP="0040639A">
      <w:pPr>
        <w:rPr>
          <w:b/>
          <w:iCs/>
          <w:sz w:val="26"/>
          <w:szCs w:val="26"/>
        </w:rPr>
      </w:pPr>
      <w:r>
        <w:rPr>
          <w:b/>
          <w:iCs/>
          <w:sz w:val="26"/>
          <w:szCs w:val="26"/>
        </w:rPr>
        <w:br w:type="column"/>
      </w:r>
      <w:r>
        <w:rPr>
          <w:b/>
          <w:iCs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30F01708" wp14:editId="05B06B32">
            <wp:extent cx="233106" cy="1648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6" cy="16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CCB">
        <w:rPr>
          <w:b/>
          <w:iCs/>
          <w:noProof/>
          <w:sz w:val="36"/>
          <w:szCs w:val="36"/>
          <w:lang w:val="en-US" w:eastAsia="en-US"/>
        </w:rPr>
        <w:t>Education</w:t>
      </w:r>
    </w:p>
    <w:p w14:paraId="2D084EF7" w14:textId="77777777" w:rsidR="00062DE7" w:rsidRPr="0049785E" w:rsidRDefault="00062DE7" w:rsidP="00062DE7">
      <w:pPr>
        <w:spacing w:after="240"/>
        <w:contextualSpacing/>
        <w:rPr>
          <w:b/>
          <w:iCs/>
          <w:sz w:val="26"/>
          <w:szCs w:val="26"/>
        </w:rPr>
      </w:pPr>
      <w:r>
        <w:rPr>
          <w:b/>
          <w:iCs/>
          <w:sz w:val="26"/>
          <w:szCs w:val="26"/>
        </w:rPr>
        <w:t xml:space="preserve">Software Engineer </w:t>
      </w:r>
    </w:p>
    <w:p w14:paraId="32CA2050" w14:textId="77777777" w:rsidR="00062DE7" w:rsidRPr="0049785E" w:rsidRDefault="00062DE7" w:rsidP="00062DE7">
      <w:pPr>
        <w:spacing w:after="240"/>
        <w:rPr>
          <w:iCs/>
          <w:sz w:val="18"/>
          <w:szCs w:val="18"/>
        </w:rPr>
      </w:pPr>
      <w:r>
        <w:rPr>
          <w:iCs/>
          <w:sz w:val="18"/>
          <w:szCs w:val="18"/>
        </w:rPr>
        <w:t>2013</w:t>
      </w:r>
      <w:r w:rsidRPr="0049785E">
        <w:rPr>
          <w:iCs/>
          <w:sz w:val="18"/>
          <w:szCs w:val="18"/>
        </w:rPr>
        <w:t xml:space="preserve"> | UPC (Laureate Universities)</w:t>
      </w:r>
    </w:p>
    <w:p w14:paraId="0F467AF3" w14:textId="77777777" w:rsidR="00062DE7" w:rsidRDefault="00062DE7" w:rsidP="00062DE7">
      <w:pPr>
        <w:spacing w:after="240"/>
        <w:contextualSpacing/>
        <w:rPr>
          <w:b/>
          <w:iCs/>
          <w:sz w:val="26"/>
          <w:szCs w:val="26"/>
        </w:rPr>
      </w:pPr>
      <w:r>
        <w:rPr>
          <w:b/>
          <w:iCs/>
          <w:sz w:val="26"/>
          <w:szCs w:val="26"/>
        </w:rPr>
        <w:t>Bachelor of Software Engineering</w:t>
      </w:r>
    </w:p>
    <w:p w14:paraId="1DE7869C" w14:textId="77777777" w:rsidR="00062DE7" w:rsidRDefault="00062DE7" w:rsidP="00062DE7">
      <w:pPr>
        <w:spacing w:after="240"/>
        <w:rPr>
          <w:iCs/>
          <w:sz w:val="18"/>
          <w:szCs w:val="18"/>
        </w:rPr>
      </w:pPr>
      <w:r>
        <w:rPr>
          <w:iCs/>
          <w:sz w:val="18"/>
          <w:szCs w:val="18"/>
        </w:rPr>
        <w:t>2008 - 2012</w:t>
      </w:r>
      <w:r w:rsidRPr="0049785E">
        <w:rPr>
          <w:iCs/>
          <w:sz w:val="18"/>
          <w:szCs w:val="18"/>
        </w:rPr>
        <w:t xml:space="preserve"> | UPC (Laureate Universities)</w:t>
      </w:r>
      <w:r>
        <w:rPr>
          <w:iCs/>
          <w:sz w:val="18"/>
          <w:szCs w:val="18"/>
        </w:rPr>
        <w:t xml:space="preserve"> Lima – Perú</w:t>
      </w:r>
    </w:p>
    <w:p w14:paraId="3BF1E716" w14:textId="030EC42D" w:rsidR="00552F8E" w:rsidRPr="00552F8E" w:rsidRDefault="00552F8E" w:rsidP="00552F8E">
      <w:pPr>
        <w:spacing w:after="240"/>
        <w:contextualSpacing/>
        <w:rPr>
          <w:b/>
          <w:iCs/>
          <w:sz w:val="26"/>
          <w:szCs w:val="26"/>
          <w:lang w:val="en-US"/>
        </w:rPr>
      </w:pPr>
      <w:r w:rsidRPr="00552F8E">
        <w:rPr>
          <w:b/>
          <w:iCs/>
          <w:sz w:val="26"/>
          <w:szCs w:val="26"/>
          <w:lang w:val="en-US"/>
        </w:rPr>
        <w:t>Certified Tester</w:t>
      </w:r>
    </w:p>
    <w:p w14:paraId="78D303DA" w14:textId="393E0C76" w:rsidR="00552F8E" w:rsidRPr="00552F8E" w:rsidRDefault="00552F8E" w:rsidP="00062DE7">
      <w:pPr>
        <w:spacing w:after="240"/>
        <w:contextualSpacing/>
        <w:rPr>
          <w:iCs/>
          <w:sz w:val="18"/>
          <w:szCs w:val="18"/>
          <w:lang w:val="en-US"/>
        </w:rPr>
      </w:pPr>
      <w:r w:rsidRPr="00552F8E">
        <w:rPr>
          <w:iCs/>
          <w:sz w:val="18"/>
          <w:szCs w:val="18"/>
          <w:lang w:val="en-US"/>
        </w:rPr>
        <w:t>ISTQB® Certified Tester - Foundation Level</w:t>
      </w:r>
      <w:r w:rsidR="003B3E59">
        <w:rPr>
          <w:iCs/>
          <w:sz w:val="18"/>
          <w:szCs w:val="18"/>
          <w:lang w:val="en-US"/>
        </w:rPr>
        <w:t xml:space="preserve"> – Oct 2014</w:t>
      </w:r>
    </w:p>
    <w:p w14:paraId="39A5A42B" w14:textId="77777777" w:rsidR="00062DE7" w:rsidRDefault="00062DE7" w:rsidP="0040639A">
      <w:pPr>
        <w:rPr>
          <w:b/>
          <w:iCs/>
          <w:sz w:val="26"/>
          <w:szCs w:val="26"/>
        </w:rPr>
      </w:pPr>
      <w:r w:rsidRPr="00552F8E">
        <w:rPr>
          <w:b/>
          <w:iCs/>
          <w:sz w:val="26"/>
          <w:szCs w:val="26"/>
          <w:lang w:val="en-US"/>
        </w:rPr>
        <w:br w:type="column"/>
      </w:r>
      <w:r>
        <w:rPr>
          <w:b/>
          <w:iCs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61A7DF70" wp14:editId="0033B57E">
            <wp:extent cx="361244" cy="2554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44" cy="25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CCB">
        <w:rPr>
          <w:b/>
          <w:iCs/>
          <w:noProof/>
          <w:sz w:val="36"/>
          <w:szCs w:val="36"/>
          <w:lang w:val="en-US" w:eastAsia="en-US"/>
        </w:rPr>
        <w:t>Technology</w:t>
      </w:r>
    </w:p>
    <w:p w14:paraId="2297E60E" w14:textId="77777777" w:rsidR="00062DE7" w:rsidRPr="00062DE7" w:rsidRDefault="00062DE7" w:rsidP="00062DE7">
      <w:pPr>
        <w:contextualSpacing/>
        <w:rPr>
          <w:b/>
          <w:iCs/>
          <w:sz w:val="26"/>
          <w:szCs w:val="26"/>
        </w:rPr>
      </w:pPr>
      <w:r w:rsidRPr="00062DE7">
        <w:rPr>
          <w:b/>
          <w:iCs/>
          <w:sz w:val="26"/>
          <w:szCs w:val="26"/>
        </w:rPr>
        <w:t>Developer</w:t>
      </w:r>
    </w:p>
    <w:p w14:paraId="38617829" w14:textId="79BA7E0A" w:rsidR="00062DE7" w:rsidRPr="00105BC1" w:rsidRDefault="00DE2382" w:rsidP="00B254F8">
      <w:pPr>
        <w:pStyle w:val="ListParagraph"/>
        <w:numPr>
          <w:ilvl w:val="0"/>
          <w:numId w:val="27"/>
        </w:numPr>
        <w:spacing w:after="240" w:line="240" w:lineRule="auto"/>
        <w:ind w:left="567"/>
        <w:rPr>
          <w:rFonts w:ascii="Times New Roman" w:hAnsi="Times New Roman"/>
          <w:iCs/>
          <w:sz w:val="24"/>
          <w:szCs w:val="24"/>
          <w:lang w:val="en-US"/>
        </w:rPr>
      </w:pPr>
      <w:r w:rsidRPr="00105BC1">
        <w:rPr>
          <w:rFonts w:ascii="Times New Roman" w:hAnsi="Times New Roman"/>
          <w:iCs/>
          <w:sz w:val="24"/>
          <w:szCs w:val="24"/>
          <w:lang w:val="en-US"/>
        </w:rPr>
        <w:t>Java developer(Spring, Struts, MVC)</w:t>
      </w:r>
    </w:p>
    <w:p w14:paraId="02824E02" w14:textId="385175FC" w:rsidR="00DE2382" w:rsidRPr="00B254F8" w:rsidRDefault="00DE2382" w:rsidP="00B254F8">
      <w:pPr>
        <w:pStyle w:val="ListParagraph"/>
        <w:numPr>
          <w:ilvl w:val="0"/>
          <w:numId w:val="27"/>
        </w:numPr>
        <w:spacing w:after="240" w:line="240" w:lineRule="auto"/>
        <w:ind w:left="567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C# developer(asp net)</w:t>
      </w:r>
    </w:p>
    <w:p w14:paraId="65E0C1F6" w14:textId="0132CBC3" w:rsidR="00DE2382" w:rsidRDefault="00062DE7" w:rsidP="00DE2382">
      <w:pPr>
        <w:pStyle w:val="ListParagraph"/>
        <w:numPr>
          <w:ilvl w:val="0"/>
          <w:numId w:val="27"/>
        </w:numPr>
        <w:spacing w:after="120" w:line="240" w:lineRule="auto"/>
        <w:ind w:left="567" w:hanging="357"/>
        <w:rPr>
          <w:rFonts w:ascii="Times New Roman" w:hAnsi="Times New Roman"/>
          <w:iCs/>
          <w:sz w:val="24"/>
          <w:szCs w:val="24"/>
          <w:lang w:val="en-US"/>
        </w:rPr>
      </w:pPr>
      <w:r w:rsidRPr="00105BC1">
        <w:rPr>
          <w:rFonts w:ascii="Times New Roman" w:hAnsi="Times New Roman"/>
          <w:iCs/>
          <w:sz w:val="24"/>
          <w:szCs w:val="24"/>
          <w:lang w:val="en-US"/>
        </w:rPr>
        <w:t xml:space="preserve">BD design and </w:t>
      </w:r>
      <w:r w:rsidR="00DE2382" w:rsidRPr="00105BC1">
        <w:rPr>
          <w:rFonts w:ascii="Times New Roman" w:hAnsi="Times New Roman"/>
          <w:iCs/>
          <w:sz w:val="24"/>
          <w:szCs w:val="24"/>
          <w:lang w:val="en-US"/>
        </w:rPr>
        <w:t>implementation(mysql, sqlserver</w:t>
      </w:r>
      <w:r w:rsidRPr="00105BC1">
        <w:rPr>
          <w:rFonts w:ascii="Times New Roman" w:hAnsi="Times New Roman"/>
          <w:iCs/>
          <w:sz w:val="24"/>
          <w:szCs w:val="24"/>
          <w:lang w:val="en-US"/>
        </w:rPr>
        <w:t>)</w:t>
      </w:r>
    </w:p>
    <w:p w14:paraId="7CE5F09D" w14:textId="3A632E7F" w:rsidR="00A177E4" w:rsidRPr="00105BC1" w:rsidRDefault="00A177E4" w:rsidP="00DE2382">
      <w:pPr>
        <w:pStyle w:val="ListParagraph"/>
        <w:numPr>
          <w:ilvl w:val="0"/>
          <w:numId w:val="27"/>
        </w:numPr>
        <w:spacing w:after="120" w:line="240" w:lineRule="auto"/>
        <w:ind w:left="567" w:hanging="357"/>
        <w:rPr>
          <w:rFonts w:ascii="Times New Roman" w:hAnsi="Times New Roman"/>
          <w:iCs/>
          <w:sz w:val="24"/>
          <w:szCs w:val="24"/>
          <w:lang w:val="en-US"/>
        </w:rPr>
      </w:pPr>
      <w:r>
        <w:rPr>
          <w:rFonts w:ascii="Times New Roman" w:hAnsi="Times New Roman"/>
          <w:iCs/>
          <w:sz w:val="24"/>
          <w:szCs w:val="24"/>
          <w:lang w:val="en-US"/>
        </w:rPr>
        <w:t>Git, maven, Jenkins</w:t>
      </w:r>
    </w:p>
    <w:p w14:paraId="02365AC1" w14:textId="3472DBAE" w:rsidR="00062DE7" w:rsidRPr="00062DE7" w:rsidRDefault="00062DE7" w:rsidP="00062DE7">
      <w:pPr>
        <w:contextualSpacing/>
        <w:rPr>
          <w:b/>
          <w:iCs/>
          <w:sz w:val="26"/>
          <w:szCs w:val="26"/>
        </w:rPr>
      </w:pPr>
      <w:r w:rsidRPr="00062DE7">
        <w:rPr>
          <w:b/>
          <w:iCs/>
          <w:sz w:val="26"/>
          <w:szCs w:val="26"/>
        </w:rPr>
        <w:t>QA</w:t>
      </w:r>
    </w:p>
    <w:p w14:paraId="7A444081" w14:textId="3793D66C" w:rsidR="00062DE7" w:rsidRPr="00105BC1" w:rsidRDefault="00062DE7" w:rsidP="00B254F8">
      <w:pPr>
        <w:pStyle w:val="ListParagraph"/>
        <w:numPr>
          <w:ilvl w:val="0"/>
          <w:numId w:val="32"/>
        </w:numPr>
        <w:spacing w:after="0" w:line="240" w:lineRule="auto"/>
        <w:ind w:left="567" w:hanging="357"/>
        <w:jc w:val="both"/>
        <w:rPr>
          <w:rFonts w:ascii="Times New Roman" w:hAnsi="Times New Roman"/>
          <w:iCs/>
          <w:sz w:val="24"/>
          <w:szCs w:val="24"/>
          <w:lang w:val="en-US"/>
        </w:rPr>
      </w:pPr>
      <w:r w:rsidRPr="00105BC1">
        <w:rPr>
          <w:rFonts w:ascii="Times New Roman" w:hAnsi="Times New Roman"/>
          <w:iCs/>
          <w:sz w:val="24"/>
          <w:szCs w:val="24"/>
          <w:lang w:val="en-US"/>
        </w:rPr>
        <w:t>Automation with testng, se</w:t>
      </w:r>
      <w:r w:rsidR="00DE2382" w:rsidRPr="00105BC1">
        <w:rPr>
          <w:rFonts w:ascii="Times New Roman" w:hAnsi="Times New Roman"/>
          <w:iCs/>
          <w:sz w:val="24"/>
          <w:szCs w:val="24"/>
          <w:lang w:val="en-US"/>
        </w:rPr>
        <w:t>lenium web driver and selenium grid</w:t>
      </w:r>
      <w:r w:rsidRPr="00105BC1">
        <w:rPr>
          <w:rFonts w:ascii="Times New Roman" w:hAnsi="Times New Roman"/>
          <w:iCs/>
          <w:sz w:val="24"/>
          <w:szCs w:val="24"/>
          <w:lang w:val="en-US"/>
        </w:rPr>
        <w:t>.</w:t>
      </w:r>
    </w:p>
    <w:p w14:paraId="6381DBF9" w14:textId="531A6B51" w:rsidR="00DE2382" w:rsidRPr="00062DE7" w:rsidRDefault="00DE2382" w:rsidP="00B254F8">
      <w:pPr>
        <w:pStyle w:val="ListParagraph"/>
        <w:numPr>
          <w:ilvl w:val="0"/>
          <w:numId w:val="32"/>
        </w:numPr>
        <w:spacing w:after="0" w:line="240" w:lineRule="auto"/>
        <w:ind w:left="567" w:hanging="357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Performance testing(jmter, testgrinder)</w:t>
      </w:r>
    </w:p>
    <w:p w14:paraId="276B7D05" w14:textId="3D95B876" w:rsidR="00062DE7" w:rsidRPr="00062DE7" w:rsidRDefault="002878F1" w:rsidP="00B254F8">
      <w:pPr>
        <w:pStyle w:val="ListParagraph"/>
        <w:numPr>
          <w:ilvl w:val="0"/>
          <w:numId w:val="32"/>
        </w:numPr>
        <w:spacing w:after="240" w:line="240" w:lineRule="auto"/>
        <w:ind w:left="567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Continuou</w:t>
      </w:r>
      <w:r w:rsidR="00062DE7" w:rsidRPr="00062DE7">
        <w:rPr>
          <w:rFonts w:ascii="Times New Roman" w:hAnsi="Times New Roman"/>
          <w:iCs/>
          <w:sz w:val="24"/>
          <w:szCs w:val="24"/>
        </w:rPr>
        <w:t>s integration with jenkins</w:t>
      </w:r>
    </w:p>
    <w:p w14:paraId="3DC205B0" w14:textId="77777777" w:rsidR="00062DE7" w:rsidRDefault="00062DE7" w:rsidP="0040639A">
      <w:pPr>
        <w:rPr>
          <w:b/>
          <w:iCs/>
          <w:sz w:val="26"/>
          <w:szCs w:val="26"/>
        </w:rPr>
        <w:sectPr w:rsidR="00062DE7" w:rsidSect="00062DE7">
          <w:type w:val="continuous"/>
          <w:pgSz w:w="11906" w:h="16838"/>
          <w:pgMar w:top="1134" w:right="1418" w:bottom="851" w:left="1418" w:header="709" w:footer="709" w:gutter="0"/>
          <w:cols w:num="3" w:space="340" w:equalWidth="0">
            <w:col w:w="2645" w:space="340"/>
            <w:col w:w="2759" w:space="340"/>
            <w:col w:w="2986"/>
          </w:cols>
          <w:docGrid w:linePitch="360"/>
        </w:sectPr>
      </w:pPr>
    </w:p>
    <w:p w14:paraId="5791AF63" w14:textId="087FCA87" w:rsidR="00B254F8" w:rsidRDefault="00C25638" w:rsidP="007021A4">
      <w:pPr>
        <w:spacing w:after="240"/>
        <w:rPr>
          <w:b/>
          <w:iCs/>
          <w:noProof/>
          <w:sz w:val="36"/>
          <w:szCs w:val="36"/>
          <w:lang w:val="en-US" w:eastAsia="en-US"/>
        </w:rPr>
      </w:pPr>
      <w:r w:rsidRPr="00C25638">
        <w:rPr>
          <w:b/>
          <w:iCs/>
          <w:noProof/>
          <w:sz w:val="36"/>
          <w:szCs w:val="36"/>
          <w:lang w:val="en-US"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26A8A75A" wp14:editId="328A6056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418465" cy="4184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17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5638">
        <w:rPr>
          <w:b/>
          <w:iCs/>
          <w:sz w:val="36"/>
          <w:szCs w:val="36"/>
        </w:rPr>
        <w:t>W</w:t>
      </w:r>
      <w:r w:rsidR="00B254F8" w:rsidRPr="00B254F8">
        <w:rPr>
          <w:b/>
          <w:iCs/>
          <w:noProof/>
          <w:sz w:val="36"/>
          <w:szCs w:val="36"/>
          <w:lang w:val="en-US" w:eastAsia="en-US"/>
        </w:rPr>
        <w:t>ork Experience</w:t>
      </w:r>
    </w:p>
    <w:p w14:paraId="7F399794" w14:textId="77777777" w:rsidR="00495E18" w:rsidRDefault="00495E18" w:rsidP="00495E18">
      <w:pPr>
        <w:rPr>
          <w:sz w:val="22"/>
          <w:lang w:val="en-US"/>
        </w:rPr>
        <w:sectPr w:rsidR="00495E18" w:rsidSect="00B81F79">
          <w:type w:val="continuous"/>
          <w:pgSz w:w="11906" w:h="16838"/>
          <w:pgMar w:top="1134" w:right="1418" w:bottom="851" w:left="1418" w:header="709" w:footer="709" w:gutter="0"/>
          <w:cols w:space="708"/>
          <w:docGrid w:linePitch="360"/>
        </w:sectPr>
      </w:pPr>
    </w:p>
    <w:p w14:paraId="5F791448" w14:textId="39E8D412" w:rsidR="00495E18" w:rsidRDefault="00495E18" w:rsidP="00495E18">
      <w:pPr>
        <w:rPr>
          <w:sz w:val="22"/>
          <w:lang w:val="en-US"/>
        </w:rPr>
      </w:pPr>
      <w:r w:rsidRPr="00FC2351">
        <w:rPr>
          <w:b/>
          <w:sz w:val="22"/>
          <w:lang w:val="en-US"/>
        </w:rPr>
        <w:lastRenderedPageBreak/>
        <w:t xml:space="preserve">Groupon </w:t>
      </w:r>
      <w:r w:rsidR="004858B9" w:rsidRPr="004858B9">
        <w:rPr>
          <w:sz w:val="22"/>
          <w:lang w:val="en-US"/>
        </w:rPr>
        <w:t>(</w:t>
      </w:r>
      <w:hyperlink r:id="rId14" w:history="1">
        <w:r w:rsidR="004858B9" w:rsidRPr="004858B9">
          <w:rPr>
            <w:rStyle w:val="Hyperlink"/>
            <w:sz w:val="22"/>
            <w:lang w:val="en-US"/>
          </w:rPr>
          <w:t>http://www.g</w:t>
        </w:r>
        <w:r w:rsidR="004858B9" w:rsidRPr="004858B9">
          <w:rPr>
            <w:rStyle w:val="Hyperlink"/>
            <w:sz w:val="22"/>
            <w:lang w:val="en-US"/>
          </w:rPr>
          <w:t>r</w:t>
        </w:r>
        <w:r w:rsidR="004858B9" w:rsidRPr="004858B9">
          <w:rPr>
            <w:rStyle w:val="Hyperlink"/>
            <w:sz w:val="22"/>
            <w:lang w:val="en-US"/>
          </w:rPr>
          <w:t>ou</w:t>
        </w:r>
        <w:r w:rsidR="004858B9" w:rsidRPr="004858B9">
          <w:rPr>
            <w:rStyle w:val="Hyperlink"/>
            <w:sz w:val="22"/>
            <w:lang w:val="en-US"/>
          </w:rPr>
          <w:t>p</w:t>
        </w:r>
        <w:r w:rsidR="004858B9" w:rsidRPr="004858B9">
          <w:rPr>
            <w:rStyle w:val="Hyperlink"/>
            <w:sz w:val="22"/>
            <w:lang w:val="en-US"/>
          </w:rPr>
          <w:t>o</w:t>
        </w:r>
        <w:r w:rsidR="004858B9" w:rsidRPr="004858B9">
          <w:rPr>
            <w:rStyle w:val="Hyperlink"/>
            <w:sz w:val="22"/>
            <w:lang w:val="en-US"/>
          </w:rPr>
          <w:t>n</w:t>
        </w:r>
        <w:r w:rsidR="004858B9" w:rsidRPr="004858B9">
          <w:rPr>
            <w:rStyle w:val="Hyperlink"/>
            <w:sz w:val="22"/>
            <w:lang w:val="en-US"/>
          </w:rPr>
          <w:t>.</w:t>
        </w:r>
        <w:r w:rsidR="004858B9" w:rsidRPr="004858B9">
          <w:rPr>
            <w:rStyle w:val="Hyperlink"/>
            <w:sz w:val="22"/>
            <w:lang w:val="en-US"/>
          </w:rPr>
          <w:t>c</w:t>
        </w:r>
        <w:r w:rsidR="004858B9" w:rsidRPr="004858B9">
          <w:rPr>
            <w:rStyle w:val="Hyperlink"/>
            <w:sz w:val="22"/>
            <w:lang w:val="en-US"/>
          </w:rPr>
          <w:t>om</w:t>
        </w:r>
      </w:hyperlink>
      <w:r w:rsidR="004858B9" w:rsidRPr="004858B9">
        <w:rPr>
          <w:sz w:val="22"/>
          <w:lang w:val="en-US"/>
        </w:rPr>
        <w:t>)</w:t>
      </w:r>
      <w:r w:rsidR="00FC2351">
        <w:rPr>
          <w:sz w:val="22"/>
          <w:lang w:val="en-US"/>
        </w:rPr>
        <w:t>|</w:t>
      </w:r>
      <w:r>
        <w:rPr>
          <w:sz w:val="22"/>
          <w:lang w:val="en-US"/>
        </w:rPr>
        <w:t xml:space="preserve"> October 2013</w:t>
      </w:r>
      <w:r w:rsidR="00DE2382">
        <w:rPr>
          <w:sz w:val="22"/>
          <w:lang w:val="en-US"/>
        </w:rPr>
        <w:t xml:space="preserve"> - Currently</w:t>
      </w:r>
    </w:p>
    <w:p w14:paraId="4269F2A2" w14:textId="2E461114" w:rsidR="00495E18" w:rsidRPr="00BA44C7" w:rsidRDefault="00495E18" w:rsidP="003E4D5F">
      <w:pPr>
        <w:spacing w:after="240"/>
        <w:rPr>
          <w:i/>
          <w:u w:val="single"/>
          <w:lang w:val="en-US"/>
        </w:rPr>
      </w:pPr>
      <w:r w:rsidRPr="00BA44C7">
        <w:rPr>
          <w:i/>
          <w:u w:val="single"/>
          <w:lang w:val="en-US"/>
        </w:rPr>
        <w:t>Software Engineer in Testing Level 2</w:t>
      </w:r>
    </w:p>
    <w:p w14:paraId="42F77A3D" w14:textId="0EFD1081" w:rsidR="00CE4CF7" w:rsidRPr="00CE4CF7" w:rsidRDefault="00CE4CF7" w:rsidP="00CE4CF7">
      <w:pPr>
        <w:ind w:left="426"/>
        <w:jc w:val="both"/>
        <w:outlineLvl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this company I used most of the knowledge gained on my previous work. Besides, the automation of test with selenium and testng,</w:t>
      </w:r>
      <w:r w:rsidR="003A02C5">
        <w:rPr>
          <w:sz w:val="22"/>
          <w:szCs w:val="22"/>
          <w:lang w:val="en-US"/>
        </w:rPr>
        <w:t xml:space="preserve"> </w:t>
      </w:r>
      <w:r w:rsidR="004D3AA3">
        <w:rPr>
          <w:sz w:val="22"/>
          <w:szCs w:val="22"/>
          <w:lang w:val="en-US"/>
        </w:rPr>
        <w:t>one</w:t>
      </w:r>
      <w:r w:rsidR="003A02C5">
        <w:rPr>
          <w:sz w:val="22"/>
          <w:szCs w:val="22"/>
          <w:lang w:val="en-US"/>
        </w:rPr>
        <w:t xml:space="preserve"> of the biggest achievement was the implementation of continuous integration with Jenkins.</w:t>
      </w:r>
      <w:r w:rsidR="00DE2382">
        <w:rPr>
          <w:sz w:val="22"/>
          <w:szCs w:val="22"/>
          <w:lang w:val="en-US"/>
        </w:rPr>
        <w:t xml:space="preserve"> In charge of performance test with jmeter.</w:t>
      </w:r>
      <w:r w:rsidR="00431C1D">
        <w:rPr>
          <w:sz w:val="22"/>
          <w:szCs w:val="22"/>
          <w:lang w:val="en-US"/>
        </w:rPr>
        <w:t xml:space="preserve"> Another main task was to lead the training process related to java, test automation and performance tests with jmeter to the team. Last one, we have implemented a project to automate the tests against Rest services. This is a big project that helped a lot to us in term of evaluate constantly our services that use json or xml.</w:t>
      </w:r>
    </w:p>
    <w:p w14:paraId="01EA54A5" w14:textId="2D6A552C" w:rsidR="00CE4CF7" w:rsidRDefault="00431C1D" w:rsidP="00495E18">
      <w:pPr>
        <w:rPr>
          <w:sz w:val="22"/>
          <w:lang w:val="en-US"/>
        </w:rPr>
      </w:pPr>
      <w:r>
        <w:rPr>
          <w:sz w:val="22"/>
          <w:lang w:val="en-US"/>
        </w:rPr>
        <w:br w:type="column"/>
      </w:r>
    </w:p>
    <w:p w14:paraId="742C45A7" w14:textId="427ACB45" w:rsidR="00FC2351" w:rsidRPr="00CE20CC" w:rsidRDefault="004858B9" w:rsidP="00FC2351">
      <w:pPr>
        <w:rPr>
          <w:sz w:val="22"/>
          <w:lang w:val="en-US"/>
        </w:rPr>
      </w:pPr>
      <w:r>
        <w:rPr>
          <w:b/>
          <w:sz w:val="22"/>
          <w:lang w:val="en-US"/>
        </w:rPr>
        <w:t xml:space="preserve">Cignium </w:t>
      </w:r>
      <w:r w:rsidRPr="004858B9">
        <w:rPr>
          <w:sz w:val="22"/>
          <w:lang w:val="en-US"/>
        </w:rPr>
        <w:t>(</w:t>
      </w:r>
      <w:hyperlink r:id="rId15" w:history="1">
        <w:r w:rsidRPr="004858B9">
          <w:rPr>
            <w:rStyle w:val="Hyperlink"/>
            <w:sz w:val="22"/>
            <w:lang w:val="en-US"/>
          </w:rPr>
          <w:t>http://www.cignium.com</w:t>
        </w:r>
      </w:hyperlink>
      <w:r w:rsidRPr="004858B9">
        <w:rPr>
          <w:sz w:val="22"/>
          <w:lang w:val="en-US"/>
        </w:rPr>
        <w:t>)</w:t>
      </w:r>
      <w:r w:rsidR="00FC2351">
        <w:rPr>
          <w:sz w:val="22"/>
          <w:lang w:val="en-US"/>
        </w:rPr>
        <w:t xml:space="preserve"> | June 2013 – September 2013</w:t>
      </w:r>
    </w:p>
    <w:p w14:paraId="617912C6" w14:textId="77777777" w:rsidR="00FC2351" w:rsidRPr="00BA44C7" w:rsidRDefault="00FC2351" w:rsidP="003E4D5F">
      <w:pPr>
        <w:spacing w:after="240"/>
        <w:outlineLvl w:val="0"/>
        <w:rPr>
          <w:i/>
          <w:u w:val="single"/>
          <w:lang w:val="en-US"/>
        </w:rPr>
      </w:pPr>
      <w:r w:rsidRPr="00BA44C7">
        <w:rPr>
          <w:i/>
          <w:u w:val="single"/>
          <w:lang w:val="en-US"/>
        </w:rPr>
        <w:t>QA Automation Engineer</w:t>
      </w:r>
    </w:p>
    <w:p w14:paraId="3061BBCA" w14:textId="17FC15DA" w:rsidR="00FC2351" w:rsidRDefault="00CE4CF7" w:rsidP="00DE2382">
      <w:pPr>
        <w:ind w:left="426"/>
        <w:jc w:val="both"/>
        <w:outlineLvl w:val="0"/>
        <w:rPr>
          <w:sz w:val="22"/>
          <w:szCs w:val="22"/>
          <w:lang w:val="en-US"/>
        </w:rPr>
      </w:pPr>
      <w:r w:rsidRPr="00CE4CF7">
        <w:rPr>
          <w:sz w:val="22"/>
          <w:szCs w:val="22"/>
          <w:lang w:val="en-US"/>
        </w:rPr>
        <w:t>In this company I learned a lot about performance testing. One of the biggest achievement on the company was to prepare an environment to deploy performance testing and reach 5000 transactions in 2 hours with jmeter.</w:t>
      </w:r>
    </w:p>
    <w:p w14:paraId="39FCA5C0" w14:textId="77777777" w:rsidR="00431C1D" w:rsidRPr="00DE2382" w:rsidRDefault="00431C1D" w:rsidP="00DE2382">
      <w:pPr>
        <w:ind w:left="426"/>
        <w:jc w:val="both"/>
        <w:outlineLvl w:val="0"/>
        <w:rPr>
          <w:sz w:val="22"/>
          <w:szCs w:val="22"/>
          <w:lang w:val="en-US"/>
        </w:rPr>
      </w:pPr>
    </w:p>
    <w:p w14:paraId="7EA62650" w14:textId="778B6708" w:rsidR="00FC2351" w:rsidRDefault="00FC2351" w:rsidP="00FC2351">
      <w:pPr>
        <w:spacing w:after="240"/>
        <w:contextualSpacing/>
        <w:outlineLvl w:val="0"/>
        <w:rPr>
          <w:sz w:val="22"/>
          <w:lang w:val="en-US"/>
        </w:rPr>
      </w:pPr>
      <w:r w:rsidRPr="00FC2351">
        <w:rPr>
          <w:b/>
          <w:sz w:val="22"/>
          <w:lang w:val="en-US"/>
        </w:rPr>
        <w:t>Avantica</w:t>
      </w:r>
      <w:r w:rsidR="004858B9">
        <w:rPr>
          <w:b/>
          <w:sz w:val="22"/>
          <w:lang w:val="en-US"/>
        </w:rPr>
        <w:t xml:space="preserve"> </w:t>
      </w:r>
      <w:r w:rsidR="004858B9" w:rsidRPr="004858B9">
        <w:rPr>
          <w:sz w:val="22"/>
          <w:lang w:val="en-US"/>
        </w:rPr>
        <w:t>(</w:t>
      </w:r>
      <w:hyperlink r:id="rId16" w:history="1">
        <w:r w:rsidR="004858B9" w:rsidRPr="004858B9">
          <w:rPr>
            <w:rStyle w:val="Hyperlink"/>
            <w:sz w:val="22"/>
            <w:lang w:val="en-US"/>
          </w:rPr>
          <w:t>http://ww</w:t>
        </w:r>
        <w:r w:rsidR="004858B9" w:rsidRPr="004858B9">
          <w:rPr>
            <w:rStyle w:val="Hyperlink"/>
            <w:sz w:val="22"/>
            <w:lang w:val="en-US"/>
          </w:rPr>
          <w:t>w</w:t>
        </w:r>
        <w:r w:rsidR="004858B9" w:rsidRPr="004858B9">
          <w:rPr>
            <w:rStyle w:val="Hyperlink"/>
            <w:sz w:val="22"/>
            <w:lang w:val="en-US"/>
          </w:rPr>
          <w:t>.avantica.net/es</w:t>
        </w:r>
      </w:hyperlink>
      <w:r w:rsidR="004858B9" w:rsidRPr="004858B9">
        <w:rPr>
          <w:sz w:val="22"/>
          <w:lang w:val="en-US"/>
        </w:rPr>
        <w:t>)</w:t>
      </w:r>
      <w:r>
        <w:rPr>
          <w:sz w:val="22"/>
          <w:lang w:val="en-US"/>
        </w:rPr>
        <w:t xml:space="preserve"> | January 2013 – May 2013</w:t>
      </w:r>
    </w:p>
    <w:p w14:paraId="4718C199" w14:textId="77777777" w:rsidR="00FC2351" w:rsidRPr="00BA44C7" w:rsidRDefault="00FC2351" w:rsidP="003E4D5F">
      <w:pPr>
        <w:spacing w:after="240"/>
        <w:outlineLvl w:val="0"/>
        <w:rPr>
          <w:i/>
          <w:u w:val="single"/>
          <w:lang w:val="en-US"/>
        </w:rPr>
      </w:pPr>
      <w:r w:rsidRPr="00BA44C7">
        <w:rPr>
          <w:i/>
          <w:u w:val="single"/>
          <w:lang w:val="en-US"/>
        </w:rPr>
        <w:t>Tester</w:t>
      </w:r>
    </w:p>
    <w:p w14:paraId="0887F400" w14:textId="402702AC" w:rsidR="00CE4CF7" w:rsidRPr="00CE4CF7" w:rsidRDefault="00CE4CF7" w:rsidP="00CE4CF7">
      <w:pPr>
        <w:ind w:left="284"/>
        <w:jc w:val="both"/>
        <w:outlineLvl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This company is a software factory. In this period of time I was in charge to automate tests to a bank application. To achieve this, </w:t>
      </w:r>
      <w:r>
        <w:rPr>
          <w:sz w:val="22"/>
          <w:szCs w:val="22"/>
          <w:lang w:val="en-US"/>
        </w:rPr>
        <w:lastRenderedPageBreak/>
        <w:t>I use technologies like</w:t>
      </w:r>
      <w:r w:rsidRPr="00CE4CF7">
        <w:rPr>
          <w:sz w:val="22"/>
          <w:szCs w:val="22"/>
          <w:lang w:val="en-US"/>
        </w:rPr>
        <w:t xml:space="preserve"> TestNG lib</w:t>
      </w:r>
      <w:r>
        <w:rPr>
          <w:sz w:val="22"/>
          <w:szCs w:val="22"/>
          <w:lang w:val="en-US"/>
        </w:rPr>
        <w:t>rary, Maven, Selenium Web Driver</w:t>
      </w:r>
      <w:r w:rsidRPr="00CE4CF7">
        <w:rPr>
          <w:sz w:val="22"/>
          <w:szCs w:val="22"/>
          <w:lang w:val="en-US"/>
        </w:rPr>
        <w:t>.</w:t>
      </w:r>
    </w:p>
    <w:p w14:paraId="1BC7F236" w14:textId="77777777" w:rsidR="00FC2351" w:rsidRDefault="00FC2351" w:rsidP="00CE4CF7">
      <w:pPr>
        <w:spacing w:after="240"/>
        <w:contextualSpacing/>
        <w:outlineLvl w:val="0"/>
        <w:rPr>
          <w:b/>
          <w:lang w:val="en-US"/>
        </w:rPr>
      </w:pPr>
    </w:p>
    <w:p w14:paraId="60A3BD1C" w14:textId="2F1E20FA" w:rsidR="00FC2351" w:rsidRDefault="00FC2351" w:rsidP="00FC2351">
      <w:pPr>
        <w:spacing w:after="240"/>
        <w:contextualSpacing/>
        <w:outlineLvl w:val="0"/>
        <w:rPr>
          <w:sz w:val="22"/>
          <w:lang w:val="en-US"/>
        </w:rPr>
      </w:pPr>
      <w:r w:rsidRPr="00FC2351">
        <w:rPr>
          <w:b/>
          <w:sz w:val="22"/>
          <w:lang w:val="en-US"/>
        </w:rPr>
        <w:t>Holistic Innovation System</w:t>
      </w:r>
      <w:r w:rsidRPr="00FC2351">
        <w:rPr>
          <w:sz w:val="22"/>
          <w:lang w:val="en-US"/>
        </w:rPr>
        <w:t xml:space="preserve"> </w:t>
      </w:r>
      <w:r w:rsidR="004858B9">
        <w:rPr>
          <w:sz w:val="22"/>
          <w:lang w:val="en-US"/>
        </w:rPr>
        <w:t>(</w:t>
      </w:r>
      <w:hyperlink r:id="rId17" w:history="1">
        <w:r w:rsidR="004858B9" w:rsidRPr="004858B9">
          <w:rPr>
            <w:rStyle w:val="Hyperlink"/>
            <w:sz w:val="22"/>
            <w:lang w:val="en-US"/>
          </w:rPr>
          <w:t>http://holinsys.pe</w:t>
        </w:r>
      </w:hyperlink>
      <w:r w:rsidR="004858B9">
        <w:rPr>
          <w:sz w:val="22"/>
          <w:lang w:val="en-US"/>
        </w:rPr>
        <w:t>)</w:t>
      </w:r>
      <w:r w:rsidRPr="00FC2351">
        <w:rPr>
          <w:sz w:val="22"/>
          <w:lang w:val="en-US"/>
        </w:rPr>
        <w:t>| July 2012 – December 2012</w:t>
      </w:r>
    </w:p>
    <w:p w14:paraId="049ABD8F" w14:textId="77777777" w:rsidR="00FC2351" w:rsidRPr="00BA44C7" w:rsidRDefault="00FC2351" w:rsidP="003E4D5F">
      <w:pPr>
        <w:spacing w:after="240"/>
        <w:outlineLvl w:val="0"/>
        <w:rPr>
          <w:i/>
          <w:sz w:val="22"/>
          <w:u w:val="single"/>
          <w:lang w:val="en-US"/>
        </w:rPr>
      </w:pPr>
      <w:r w:rsidRPr="00BA44C7">
        <w:rPr>
          <w:i/>
          <w:u w:val="single"/>
          <w:lang w:val="en-US"/>
        </w:rPr>
        <w:t>.Net Developer</w:t>
      </w:r>
    </w:p>
    <w:p w14:paraId="23F6F3B6" w14:textId="719D7702" w:rsidR="003A02C5" w:rsidRDefault="003E4D5F" w:rsidP="003A02C5">
      <w:pPr>
        <w:ind w:left="284"/>
        <w:jc w:val="both"/>
        <w:outlineLvl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</w:t>
      </w:r>
      <w:r w:rsidR="00CE4CF7" w:rsidRPr="00CE4CF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software application “Macpe” is</w:t>
      </w:r>
      <w:r w:rsidR="00CE4CF7" w:rsidRPr="00CE4CF7">
        <w:rPr>
          <w:sz w:val="22"/>
          <w:szCs w:val="22"/>
          <w:lang w:val="en-US"/>
        </w:rPr>
        <w:t xml:space="preserve"> a project to manage the sales of “Maccaferri” a construction enterprise. This project was develop</w:t>
      </w:r>
      <w:r w:rsidR="00CE4CF7">
        <w:rPr>
          <w:sz w:val="22"/>
          <w:szCs w:val="22"/>
          <w:lang w:val="en-US"/>
        </w:rPr>
        <w:t>ed</w:t>
      </w:r>
      <w:r w:rsidR="00CE4CF7" w:rsidRPr="00CE4CF7">
        <w:rPr>
          <w:sz w:val="22"/>
          <w:szCs w:val="22"/>
          <w:lang w:val="en-US"/>
        </w:rPr>
        <w:t xml:space="preserve"> with asp.net and a mysql database.</w:t>
      </w:r>
      <w:r w:rsidR="00CE4CF7">
        <w:rPr>
          <w:sz w:val="22"/>
          <w:szCs w:val="22"/>
          <w:lang w:val="en-US"/>
        </w:rPr>
        <w:t xml:space="preserve"> The deploy</w:t>
      </w:r>
      <w:r>
        <w:rPr>
          <w:sz w:val="22"/>
          <w:szCs w:val="22"/>
          <w:lang w:val="en-US"/>
        </w:rPr>
        <w:t>ment process</w:t>
      </w:r>
      <w:r w:rsidR="00CE4CF7">
        <w:rPr>
          <w:sz w:val="22"/>
          <w:szCs w:val="22"/>
          <w:lang w:val="en-US"/>
        </w:rPr>
        <w:t xml:space="preserve"> of the system was over a Godaddy server.</w:t>
      </w:r>
      <w:r w:rsidR="003A02C5">
        <w:rPr>
          <w:sz w:val="22"/>
          <w:szCs w:val="22"/>
          <w:lang w:val="en-US"/>
        </w:rPr>
        <w:t xml:space="preserve"> The project was a web application using jquery, javascript.</w:t>
      </w:r>
    </w:p>
    <w:p w14:paraId="6ACC06AE" w14:textId="77777777" w:rsidR="004858B9" w:rsidRPr="00CE4CF7" w:rsidRDefault="004858B9" w:rsidP="003A02C5">
      <w:pPr>
        <w:ind w:left="284"/>
        <w:jc w:val="both"/>
        <w:outlineLvl w:val="0"/>
        <w:rPr>
          <w:sz w:val="22"/>
          <w:szCs w:val="22"/>
          <w:lang w:val="en-US"/>
        </w:rPr>
      </w:pPr>
    </w:p>
    <w:p w14:paraId="2BB63ACA" w14:textId="4D7C063E" w:rsidR="004858B9" w:rsidRDefault="004858B9" w:rsidP="004858B9">
      <w:pPr>
        <w:rPr>
          <w:sz w:val="22"/>
          <w:lang w:val="en-US"/>
        </w:rPr>
      </w:pPr>
      <w:bookmarkStart w:id="1" w:name="webProfileURL"/>
      <w:bookmarkEnd w:id="1"/>
      <w:r>
        <w:rPr>
          <w:b/>
          <w:sz w:val="22"/>
          <w:lang w:val="en-US"/>
        </w:rPr>
        <w:t>IceSolution</w:t>
      </w:r>
      <w:r w:rsidRPr="00FC2351">
        <w:rPr>
          <w:b/>
          <w:sz w:val="22"/>
          <w:lang w:val="en-US"/>
        </w:rPr>
        <w:t xml:space="preserve"> </w:t>
      </w:r>
      <w:r w:rsidR="00BA44C7" w:rsidRPr="00BA44C7">
        <w:rPr>
          <w:sz w:val="22"/>
          <w:lang w:val="en-US"/>
        </w:rPr>
        <w:t>(http://icenet.us/)</w:t>
      </w:r>
      <w:r>
        <w:rPr>
          <w:sz w:val="22"/>
          <w:lang w:val="en-US"/>
        </w:rPr>
        <w:t xml:space="preserve">| </w:t>
      </w:r>
      <w:r>
        <w:rPr>
          <w:sz w:val="22"/>
          <w:lang w:val="en-US"/>
        </w:rPr>
        <w:t>June 2011</w:t>
      </w:r>
      <w:r>
        <w:rPr>
          <w:sz w:val="22"/>
          <w:lang w:val="en-US"/>
        </w:rPr>
        <w:t xml:space="preserve"> </w:t>
      </w:r>
      <w:r>
        <w:rPr>
          <w:sz w:val="22"/>
          <w:lang w:val="en-US"/>
        </w:rPr>
        <w:t>–</w:t>
      </w:r>
      <w:r>
        <w:rPr>
          <w:sz w:val="22"/>
          <w:lang w:val="en-US"/>
        </w:rPr>
        <w:t xml:space="preserve"> </w:t>
      </w:r>
      <w:r>
        <w:rPr>
          <w:sz w:val="22"/>
          <w:lang w:val="en-US"/>
        </w:rPr>
        <w:t>July 2012</w:t>
      </w:r>
    </w:p>
    <w:p w14:paraId="08FA2F0D" w14:textId="0302B2C3" w:rsidR="004858B9" w:rsidRPr="00BA44C7" w:rsidRDefault="00BA44C7" w:rsidP="004858B9">
      <w:pPr>
        <w:spacing w:after="240"/>
        <w:rPr>
          <w:i/>
          <w:u w:val="single"/>
          <w:lang w:val="en-US"/>
        </w:rPr>
      </w:pPr>
      <w:r w:rsidRPr="00BA44C7">
        <w:rPr>
          <w:i/>
          <w:u w:val="single"/>
          <w:lang w:val="en-US"/>
        </w:rPr>
        <w:t>Internship – Developer java</w:t>
      </w:r>
    </w:p>
    <w:p w14:paraId="00EBCD22" w14:textId="4BA04CEA" w:rsidR="004858B9" w:rsidRPr="00CE4CF7" w:rsidRDefault="00BA44C7" w:rsidP="004858B9">
      <w:pPr>
        <w:ind w:left="426"/>
        <w:jc w:val="both"/>
        <w:outlineLvl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this company I worked for the first time and we were working with Java mainly. In this job I was involved in the open source community with the app “Eureka Stream” one of the biggest projet of the company. We have used Jboss, Eclipse, Spring, Java, Postgresql and DB2.</w:t>
      </w:r>
    </w:p>
    <w:p w14:paraId="0C45CEB8" w14:textId="5BBBD8DC" w:rsidR="00A97661" w:rsidRDefault="00A97661" w:rsidP="00F8153C">
      <w:pPr>
        <w:outlineLvl w:val="0"/>
        <w:rPr>
          <w:lang w:val="en-US"/>
        </w:rPr>
      </w:pPr>
    </w:p>
    <w:sectPr w:rsidR="00A97661" w:rsidSect="004858B9">
      <w:type w:val="continuous"/>
      <w:pgSz w:w="11906" w:h="16838"/>
      <w:pgMar w:top="851" w:right="1418" w:bottom="567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F27FA" w14:textId="77777777" w:rsidR="007F34D3" w:rsidRDefault="007F34D3" w:rsidP="00B17A52">
      <w:r>
        <w:separator/>
      </w:r>
    </w:p>
  </w:endnote>
  <w:endnote w:type="continuationSeparator" w:id="0">
    <w:p w14:paraId="2AAFDC4A" w14:textId="77777777" w:rsidR="007F34D3" w:rsidRDefault="007F34D3" w:rsidP="00B1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83C9C" w14:textId="77777777" w:rsidR="007F34D3" w:rsidRDefault="007F34D3" w:rsidP="00B17A52">
      <w:r>
        <w:separator/>
      </w:r>
    </w:p>
  </w:footnote>
  <w:footnote w:type="continuationSeparator" w:id="0">
    <w:p w14:paraId="24D9133D" w14:textId="77777777" w:rsidR="007F34D3" w:rsidRDefault="007F34D3" w:rsidP="00B17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E2469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8A6AB1"/>
    <w:multiLevelType w:val="hybridMultilevel"/>
    <w:tmpl w:val="9218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123AE"/>
    <w:multiLevelType w:val="hybridMultilevel"/>
    <w:tmpl w:val="F9F82C7A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C7804B4"/>
    <w:multiLevelType w:val="hybridMultilevel"/>
    <w:tmpl w:val="5B64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B2B39"/>
    <w:multiLevelType w:val="hybridMultilevel"/>
    <w:tmpl w:val="E45AECC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13F6385"/>
    <w:multiLevelType w:val="hybridMultilevel"/>
    <w:tmpl w:val="608EBE24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11AB008B"/>
    <w:multiLevelType w:val="hybridMultilevel"/>
    <w:tmpl w:val="EDB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A4DD7"/>
    <w:multiLevelType w:val="hybridMultilevel"/>
    <w:tmpl w:val="CF4403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E0DC6"/>
    <w:multiLevelType w:val="hybridMultilevel"/>
    <w:tmpl w:val="2DB6E9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4C1033"/>
    <w:multiLevelType w:val="hybridMultilevel"/>
    <w:tmpl w:val="73F29AE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4DB22A5"/>
    <w:multiLevelType w:val="hybridMultilevel"/>
    <w:tmpl w:val="6578267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1B7CBC"/>
    <w:multiLevelType w:val="hybridMultilevel"/>
    <w:tmpl w:val="27B0FF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ECF6825"/>
    <w:multiLevelType w:val="hybridMultilevel"/>
    <w:tmpl w:val="208A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C15D16"/>
    <w:multiLevelType w:val="hybridMultilevel"/>
    <w:tmpl w:val="6C0EB04E"/>
    <w:lvl w:ilvl="0" w:tplc="280A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38543FD2"/>
    <w:multiLevelType w:val="hybridMultilevel"/>
    <w:tmpl w:val="6318034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B4D4076"/>
    <w:multiLevelType w:val="hybridMultilevel"/>
    <w:tmpl w:val="7B12DB26"/>
    <w:lvl w:ilvl="0" w:tplc="76A048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585E50"/>
    <w:multiLevelType w:val="hybridMultilevel"/>
    <w:tmpl w:val="BED69466"/>
    <w:lvl w:ilvl="0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7D87FB0"/>
    <w:multiLevelType w:val="hybridMultilevel"/>
    <w:tmpl w:val="39E43E8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E7472D9"/>
    <w:multiLevelType w:val="hybridMultilevel"/>
    <w:tmpl w:val="633ECCB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4F484933"/>
    <w:multiLevelType w:val="hybridMultilevel"/>
    <w:tmpl w:val="F69A223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2E158AB"/>
    <w:multiLevelType w:val="hybridMultilevel"/>
    <w:tmpl w:val="7E84326C"/>
    <w:lvl w:ilvl="0" w:tplc="280A0001">
      <w:start w:val="1"/>
      <w:numFmt w:val="bullet"/>
      <w:lvlText w:val=""/>
      <w:lvlJc w:val="left"/>
      <w:pPr>
        <w:ind w:left="20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16" w:hanging="360"/>
      </w:pPr>
      <w:rPr>
        <w:rFonts w:ascii="Wingdings" w:hAnsi="Wingdings" w:hint="default"/>
      </w:rPr>
    </w:lvl>
  </w:abstractNum>
  <w:abstractNum w:abstractNumId="21">
    <w:nsid w:val="59960A15"/>
    <w:multiLevelType w:val="hybridMultilevel"/>
    <w:tmpl w:val="D14E4908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5BD96F48"/>
    <w:multiLevelType w:val="hybridMultilevel"/>
    <w:tmpl w:val="E20686B4"/>
    <w:lvl w:ilvl="0" w:tplc="280A000D">
      <w:start w:val="1"/>
      <w:numFmt w:val="bullet"/>
      <w:lvlText w:val=""/>
      <w:lvlJc w:val="left"/>
      <w:pPr>
        <w:ind w:left="2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36" w:hanging="360"/>
      </w:pPr>
      <w:rPr>
        <w:rFonts w:ascii="Wingdings" w:hAnsi="Wingdings" w:hint="default"/>
      </w:rPr>
    </w:lvl>
  </w:abstractNum>
  <w:abstractNum w:abstractNumId="23">
    <w:nsid w:val="5F114AE0"/>
    <w:multiLevelType w:val="hybridMultilevel"/>
    <w:tmpl w:val="83A035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AA3AF5"/>
    <w:multiLevelType w:val="hybridMultilevel"/>
    <w:tmpl w:val="3468F684"/>
    <w:lvl w:ilvl="0" w:tplc="280A000D">
      <w:start w:val="1"/>
      <w:numFmt w:val="bullet"/>
      <w:lvlText w:val=""/>
      <w:lvlJc w:val="left"/>
      <w:pPr>
        <w:ind w:left="20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16" w:hanging="360"/>
      </w:pPr>
      <w:rPr>
        <w:rFonts w:ascii="Wingdings" w:hAnsi="Wingdings" w:hint="default"/>
      </w:rPr>
    </w:lvl>
  </w:abstractNum>
  <w:abstractNum w:abstractNumId="25">
    <w:nsid w:val="60AC625D"/>
    <w:multiLevelType w:val="hybridMultilevel"/>
    <w:tmpl w:val="C6AA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A6552C"/>
    <w:multiLevelType w:val="hybridMultilevel"/>
    <w:tmpl w:val="73A4C8B0"/>
    <w:lvl w:ilvl="0" w:tplc="28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>
    <w:nsid w:val="6D691694"/>
    <w:multiLevelType w:val="hybridMultilevel"/>
    <w:tmpl w:val="A4B40D76"/>
    <w:lvl w:ilvl="0" w:tplc="0409000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</w:abstractNum>
  <w:abstractNum w:abstractNumId="28">
    <w:nsid w:val="72237653"/>
    <w:multiLevelType w:val="hybridMultilevel"/>
    <w:tmpl w:val="4CB642C0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9">
    <w:nsid w:val="72310C7D"/>
    <w:multiLevelType w:val="hybridMultilevel"/>
    <w:tmpl w:val="D86682EC"/>
    <w:lvl w:ilvl="0" w:tplc="280A000D">
      <w:start w:val="1"/>
      <w:numFmt w:val="bullet"/>
      <w:lvlText w:val=""/>
      <w:lvlJc w:val="left"/>
      <w:pPr>
        <w:ind w:left="20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30">
    <w:nsid w:val="7B5827C6"/>
    <w:multiLevelType w:val="hybridMultilevel"/>
    <w:tmpl w:val="3EA80EB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>
    <w:nsid w:val="7EE72B8C"/>
    <w:multiLevelType w:val="hybridMultilevel"/>
    <w:tmpl w:val="B02E6C0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10"/>
  </w:num>
  <w:num w:numId="5">
    <w:abstractNumId w:val="15"/>
  </w:num>
  <w:num w:numId="6">
    <w:abstractNumId w:val="11"/>
  </w:num>
  <w:num w:numId="7">
    <w:abstractNumId w:val="17"/>
  </w:num>
  <w:num w:numId="8">
    <w:abstractNumId w:val="31"/>
  </w:num>
  <w:num w:numId="9">
    <w:abstractNumId w:val="18"/>
  </w:num>
  <w:num w:numId="10">
    <w:abstractNumId w:val="30"/>
  </w:num>
  <w:num w:numId="11">
    <w:abstractNumId w:val="19"/>
  </w:num>
  <w:num w:numId="12">
    <w:abstractNumId w:val="23"/>
  </w:num>
  <w:num w:numId="13">
    <w:abstractNumId w:val="20"/>
  </w:num>
  <w:num w:numId="14">
    <w:abstractNumId w:val="24"/>
  </w:num>
  <w:num w:numId="15">
    <w:abstractNumId w:val="29"/>
  </w:num>
  <w:num w:numId="16">
    <w:abstractNumId w:val="13"/>
  </w:num>
  <w:num w:numId="17">
    <w:abstractNumId w:val="26"/>
  </w:num>
  <w:num w:numId="18">
    <w:abstractNumId w:val="22"/>
  </w:num>
  <w:num w:numId="19">
    <w:abstractNumId w:val="4"/>
  </w:num>
  <w:num w:numId="20">
    <w:abstractNumId w:val="9"/>
  </w:num>
  <w:num w:numId="21">
    <w:abstractNumId w:val="28"/>
  </w:num>
  <w:num w:numId="22">
    <w:abstractNumId w:val="7"/>
  </w:num>
  <w:num w:numId="23">
    <w:abstractNumId w:val="5"/>
  </w:num>
  <w:num w:numId="24">
    <w:abstractNumId w:val="21"/>
  </w:num>
  <w:num w:numId="25">
    <w:abstractNumId w:val="2"/>
  </w:num>
  <w:num w:numId="26">
    <w:abstractNumId w:val="0"/>
  </w:num>
  <w:num w:numId="27">
    <w:abstractNumId w:val="27"/>
  </w:num>
  <w:num w:numId="28">
    <w:abstractNumId w:val="6"/>
  </w:num>
  <w:num w:numId="29">
    <w:abstractNumId w:val="3"/>
  </w:num>
  <w:num w:numId="30">
    <w:abstractNumId w:val="1"/>
  </w:num>
  <w:num w:numId="31">
    <w:abstractNumId w:val="25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E3C"/>
    <w:rsid w:val="00003EFA"/>
    <w:rsid w:val="00037ADF"/>
    <w:rsid w:val="00044902"/>
    <w:rsid w:val="000451E0"/>
    <w:rsid w:val="000471BF"/>
    <w:rsid w:val="00053A25"/>
    <w:rsid w:val="00060370"/>
    <w:rsid w:val="00062BBC"/>
    <w:rsid w:val="00062DE7"/>
    <w:rsid w:val="000A1315"/>
    <w:rsid w:val="000A2A70"/>
    <w:rsid w:val="000A485E"/>
    <w:rsid w:val="000A798D"/>
    <w:rsid w:val="000B4876"/>
    <w:rsid w:val="000B59FC"/>
    <w:rsid w:val="000C4F9A"/>
    <w:rsid w:val="000D3310"/>
    <w:rsid w:val="000D6B08"/>
    <w:rsid w:val="000F14C7"/>
    <w:rsid w:val="000F35F2"/>
    <w:rsid w:val="000F56A3"/>
    <w:rsid w:val="0010591B"/>
    <w:rsid w:val="00105BC1"/>
    <w:rsid w:val="00110AF9"/>
    <w:rsid w:val="00120908"/>
    <w:rsid w:val="00124695"/>
    <w:rsid w:val="00130774"/>
    <w:rsid w:val="00142E59"/>
    <w:rsid w:val="00154206"/>
    <w:rsid w:val="00164B9B"/>
    <w:rsid w:val="00174E3F"/>
    <w:rsid w:val="00195B94"/>
    <w:rsid w:val="001A6467"/>
    <w:rsid w:val="001B1055"/>
    <w:rsid w:val="001B5106"/>
    <w:rsid w:val="001C2F8F"/>
    <w:rsid w:val="001D23A8"/>
    <w:rsid w:val="001D4AA2"/>
    <w:rsid w:val="001F32B0"/>
    <w:rsid w:val="002010D6"/>
    <w:rsid w:val="00203789"/>
    <w:rsid w:val="00215A3E"/>
    <w:rsid w:val="00233CA9"/>
    <w:rsid w:val="00234D63"/>
    <w:rsid w:val="00252114"/>
    <w:rsid w:val="00285C3E"/>
    <w:rsid w:val="002878F1"/>
    <w:rsid w:val="002932D8"/>
    <w:rsid w:val="002B391D"/>
    <w:rsid w:val="002D6AD1"/>
    <w:rsid w:val="00305161"/>
    <w:rsid w:val="00315BEC"/>
    <w:rsid w:val="00321DAD"/>
    <w:rsid w:val="003318EA"/>
    <w:rsid w:val="00342C86"/>
    <w:rsid w:val="00371DE1"/>
    <w:rsid w:val="003916C0"/>
    <w:rsid w:val="003928A2"/>
    <w:rsid w:val="003A02C5"/>
    <w:rsid w:val="003A31AB"/>
    <w:rsid w:val="003A45E6"/>
    <w:rsid w:val="003B0DD9"/>
    <w:rsid w:val="003B3E59"/>
    <w:rsid w:val="003C6A7D"/>
    <w:rsid w:val="003D648F"/>
    <w:rsid w:val="003D65C7"/>
    <w:rsid w:val="003E4D5F"/>
    <w:rsid w:val="003E561E"/>
    <w:rsid w:val="0040639A"/>
    <w:rsid w:val="00431C1D"/>
    <w:rsid w:val="0045468F"/>
    <w:rsid w:val="00461AB0"/>
    <w:rsid w:val="004647A5"/>
    <w:rsid w:val="004666D3"/>
    <w:rsid w:val="0048560D"/>
    <w:rsid w:val="004858B9"/>
    <w:rsid w:val="00493220"/>
    <w:rsid w:val="00495E18"/>
    <w:rsid w:val="0049785E"/>
    <w:rsid w:val="004B6235"/>
    <w:rsid w:val="004D0B7D"/>
    <w:rsid w:val="004D3AA3"/>
    <w:rsid w:val="004F0B76"/>
    <w:rsid w:val="005033B5"/>
    <w:rsid w:val="005075AC"/>
    <w:rsid w:val="00514482"/>
    <w:rsid w:val="0052420E"/>
    <w:rsid w:val="005243A7"/>
    <w:rsid w:val="00527EAA"/>
    <w:rsid w:val="005368E8"/>
    <w:rsid w:val="00541958"/>
    <w:rsid w:val="00542E79"/>
    <w:rsid w:val="0054383C"/>
    <w:rsid w:val="00552F8E"/>
    <w:rsid w:val="005843CC"/>
    <w:rsid w:val="00594EAF"/>
    <w:rsid w:val="005A1108"/>
    <w:rsid w:val="005A4C8C"/>
    <w:rsid w:val="005A5337"/>
    <w:rsid w:val="005A5AF2"/>
    <w:rsid w:val="005B4B06"/>
    <w:rsid w:val="005D7AD7"/>
    <w:rsid w:val="005E0DB6"/>
    <w:rsid w:val="005F146E"/>
    <w:rsid w:val="005F1EDE"/>
    <w:rsid w:val="005F7C4D"/>
    <w:rsid w:val="006341FE"/>
    <w:rsid w:val="0063453F"/>
    <w:rsid w:val="00684E88"/>
    <w:rsid w:val="006B5D8D"/>
    <w:rsid w:val="006D59E2"/>
    <w:rsid w:val="007021A4"/>
    <w:rsid w:val="00706CCB"/>
    <w:rsid w:val="00707355"/>
    <w:rsid w:val="00715410"/>
    <w:rsid w:val="007531E2"/>
    <w:rsid w:val="00754F86"/>
    <w:rsid w:val="007674FF"/>
    <w:rsid w:val="007709EF"/>
    <w:rsid w:val="00796C1B"/>
    <w:rsid w:val="007A78C8"/>
    <w:rsid w:val="007B08C8"/>
    <w:rsid w:val="007C0123"/>
    <w:rsid w:val="007D23F2"/>
    <w:rsid w:val="007D79A3"/>
    <w:rsid w:val="007F2DFB"/>
    <w:rsid w:val="007F34D3"/>
    <w:rsid w:val="007F78B1"/>
    <w:rsid w:val="00805516"/>
    <w:rsid w:val="008120BB"/>
    <w:rsid w:val="00825E45"/>
    <w:rsid w:val="00841DFA"/>
    <w:rsid w:val="00847698"/>
    <w:rsid w:val="008571EC"/>
    <w:rsid w:val="00882134"/>
    <w:rsid w:val="008A1E7A"/>
    <w:rsid w:val="008B1D4F"/>
    <w:rsid w:val="008B6D4C"/>
    <w:rsid w:val="008D0716"/>
    <w:rsid w:val="008F7F1B"/>
    <w:rsid w:val="00904BDC"/>
    <w:rsid w:val="00907FE2"/>
    <w:rsid w:val="0091008B"/>
    <w:rsid w:val="00923B5A"/>
    <w:rsid w:val="009313F0"/>
    <w:rsid w:val="00944594"/>
    <w:rsid w:val="00945FC7"/>
    <w:rsid w:val="00970926"/>
    <w:rsid w:val="00985242"/>
    <w:rsid w:val="00986812"/>
    <w:rsid w:val="00991148"/>
    <w:rsid w:val="00993A6C"/>
    <w:rsid w:val="009D015D"/>
    <w:rsid w:val="009D282A"/>
    <w:rsid w:val="009D4789"/>
    <w:rsid w:val="009D7A9D"/>
    <w:rsid w:val="009F1AE3"/>
    <w:rsid w:val="009F3EEB"/>
    <w:rsid w:val="009F6594"/>
    <w:rsid w:val="009F7C4F"/>
    <w:rsid w:val="00A0124A"/>
    <w:rsid w:val="00A1673F"/>
    <w:rsid w:val="00A177E4"/>
    <w:rsid w:val="00A244F8"/>
    <w:rsid w:val="00A24B53"/>
    <w:rsid w:val="00A45A86"/>
    <w:rsid w:val="00A752FF"/>
    <w:rsid w:val="00A97661"/>
    <w:rsid w:val="00AF5B19"/>
    <w:rsid w:val="00B0748E"/>
    <w:rsid w:val="00B17A52"/>
    <w:rsid w:val="00B21A27"/>
    <w:rsid w:val="00B254F8"/>
    <w:rsid w:val="00B35C6E"/>
    <w:rsid w:val="00B42B71"/>
    <w:rsid w:val="00B81F79"/>
    <w:rsid w:val="00B83EF3"/>
    <w:rsid w:val="00B91B3C"/>
    <w:rsid w:val="00B924BB"/>
    <w:rsid w:val="00B9291C"/>
    <w:rsid w:val="00BA0851"/>
    <w:rsid w:val="00BA2A66"/>
    <w:rsid w:val="00BA44C7"/>
    <w:rsid w:val="00BA67C1"/>
    <w:rsid w:val="00BA6AA3"/>
    <w:rsid w:val="00BA712D"/>
    <w:rsid w:val="00BB5A73"/>
    <w:rsid w:val="00BB75F0"/>
    <w:rsid w:val="00BE6A82"/>
    <w:rsid w:val="00BE7193"/>
    <w:rsid w:val="00BE738C"/>
    <w:rsid w:val="00BF069E"/>
    <w:rsid w:val="00C00A3C"/>
    <w:rsid w:val="00C127EA"/>
    <w:rsid w:val="00C17B31"/>
    <w:rsid w:val="00C25638"/>
    <w:rsid w:val="00C26C6F"/>
    <w:rsid w:val="00C33AA1"/>
    <w:rsid w:val="00C4637F"/>
    <w:rsid w:val="00C51D51"/>
    <w:rsid w:val="00C620C3"/>
    <w:rsid w:val="00C67199"/>
    <w:rsid w:val="00C805B8"/>
    <w:rsid w:val="00C80B39"/>
    <w:rsid w:val="00C83725"/>
    <w:rsid w:val="00C86096"/>
    <w:rsid w:val="00C9599D"/>
    <w:rsid w:val="00CB22BA"/>
    <w:rsid w:val="00CB5C87"/>
    <w:rsid w:val="00CC7E0C"/>
    <w:rsid w:val="00CD11E3"/>
    <w:rsid w:val="00CD7634"/>
    <w:rsid w:val="00CE20CC"/>
    <w:rsid w:val="00CE4CF7"/>
    <w:rsid w:val="00CE61D6"/>
    <w:rsid w:val="00CF2311"/>
    <w:rsid w:val="00D068FB"/>
    <w:rsid w:val="00D34EF1"/>
    <w:rsid w:val="00D43DF8"/>
    <w:rsid w:val="00D4619D"/>
    <w:rsid w:val="00D65FF6"/>
    <w:rsid w:val="00D90ED4"/>
    <w:rsid w:val="00D959E3"/>
    <w:rsid w:val="00DB1C75"/>
    <w:rsid w:val="00DC26D7"/>
    <w:rsid w:val="00DC2D02"/>
    <w:rsid w:val="00DC2E32"/>
    <w:rsid w:val="00DC7E42"/>
    <w:rsid w:val="00DD1328"/>
    <w:rsid w:val="00DD3331"/>
    <w:rsid w:val="00DD5D58"/>
    <w:rsid w:val="00DE2382"/>
    <w:rsid w:val="00DE5ADD"/>
    <w:rsid w:val="00E02523"/>
    <w:rsid w:val="00E05257"/>
    <w:rsid w:val="00E21A32"/>
    <w:rsid w:val="00E23CE3"/>
    <w:rsid w:val="00E26FED"/>
    <w:rsid w:val="00E470E2"/>
    <w:rsid w:val="00E67BCF"/>
    <w:rsid w:val="00E76A06"/>
    <w:rsid w:val="00EA0EC6"/>
    <w:rsid w:val="00EA2042"/>
    <w:rsid w:val="00EC6839"/>
    <w:rsid w:val="00EE58D7"/>
    <w:rsid w:val="00EF6A12"/>
    <w:rsid w:val="00EF7BC3"/>
    <w:rsid w:val="00F244D8"/>
    <w:rsid w:val="00F2495F"/>
    <w:rsid w:val="00F26819"/>
    <w:rsid w:val="00F42BBE"/>
    <w:rsid w:val="00F434AF"/>
    <w:rsid w:val="00F441C3"/>
    <w:rsid w:val="00F60267"/>
    <w:rsid w:val="00F8153C"/>
    <w:rsid w:val="00F96168"/>
    <w:rsid w:val="00FA083F"/>
    <w:rsid w:val="00FC2351"/>
    <w:rsid w:val="00FC2DFC"/>
    <w:rsid w:val="00FD3927"/>
    <w:rsid w:val="00FD425B"/>
    <w:rsid w:val="00FD5EAD"/>
    <w:rsid w:val="00FE0E3C"/>
    <w:rsid w:val="00FE630A"/>
    <w:rsid w:val="00FE6FB1"/>
    <w:rsid w:val="00FF3328"/>
    <w:rsid w:val="00F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345E6"/>
  <w15:docId w15:val="{101D128E-ED13-456B-96BF-028E9154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BEC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552F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E0E3C"/>
    <w:rPr>
      <w:color w:val="0000FF"/>
      <w:u w:val="single"/>
    </w:rPr>
  </w:style>
  <w:style w:type="character" w:styleId="FollowedHyperlink">
    <w:name w:val="FollowedHyperlink"/>
    <w:rsid w:val="001D23A8"/>
    <w:rPr>
      <w:color w:val="800080"/>
      <w:u w:val="single"/>
    </w:rPr>
  </w:style>
  <w:style w:type="paragraph" w:styleId="DocumentMap">
    <w:name w:val="Document Map"/>
    <w:basedOn w:val="Normal"/>
    <w:semiHidden/>
    <w:rsid w:val="00684E8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684E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17A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17A52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B17A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17A52"/>
    <w:rPr>
      <w:sz w:val="24"/>
      <w:szCs w:val="24"/>
      <w:lang w:val="es-ES" w:eastAsia="es-ES"/>
    </w:rPr>
  </w:style>
  <w:style w:type="paragraph" w:styleId="BodyTextIndent2">
    <w:name w:val="Body Text Indent 2"/>
    <w:basedOn w:val="Normal"/>
    <w:link w:val="BodyTextIndent2Char"/>
    <w:unhideWhenUsed/>
    <w:rsid w:val="00986812"/>
    <w:pPr>
      <w:ind w:left="4245"/>
    </w:pPr>
    <w:rPr>
      <w:rFonts w:ascii="Arial" w:hAnsi="Arial"/>
      <w:szCs w:val="20"/>
    </w:rPr>
  </w:style>
  <w:style w:type="character" w:customStyle="1" w:styleId="BodyTextIndent2Char">
    <w:name w:val="Body Text Indent 2 Char"/>
    <w:link w:val="BodyTextIndent2"/>
    <w:rsid w:val="00986812"/>
    <w:rPr>
      <w:rFonts w:ascii="Arial" w:hAnsi="Arial"/>
      <w:sz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F78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ediumShading1-Accent5">
    <w:name w:val="Medium Shading 1 Accent 5"/>
    <w:basedOn w:val="TableNormal"/>
    <w:uiPriority w:val="63"/>
    <w:rsid w:val="00C86096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Professional">
    <w:name w:val="Table Professional"/>
    <w:basedOn w:val="TableNormal"/>
    <w:rsid w:val="00C8609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Emphasis">
    <w:name w:val="Emphasis"/>
    <w:qFormat/>
    <w:rsid w:val="004F0B76"/>
    <w:rPr>
      <w:i/>
      <w:iCs/>
    </w:rPr>
  </w:style>
  <w:style w:type="character" w:customStyle="1" w:styleId="hps">
    <w:name w:val="hps"/>
    <w:rsid w:val="007021A4"/>
  </w:style>
  <w:style w:type="character" w:customStyle="1" w:styleId="Heading1Char">
    <w:name w:val="Heading 1 Char"/>
    <w:basedOn w:val="DefaultParagraphFont"/>
    <w:link w:val="Heading1"/>
    <w:rsid w:val="00552F8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00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2550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ed.raymundo@gmail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holinsys.p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vantica.net/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cignium.com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lidelarosa" TargetMode="External"/><Relationship Id="rId14" Type="http://schemas.openxmlformats.org/officeDocument/2006/relationships/hyperlink" Target="http://www.group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E39246-6540-4617-8B49-63C46BE6E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Walter Camacho Bances</vt:lpstr>
      <vt:lpstr>Walter Camacho Bances</vt:lpstr>
    </vt:vector>
  </TitlesOfParts>
  <Company>REVOLUTION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Walter Camacho Bances</dc:title>
  <dc:subject/>
  <dc:creator>ARTAND2</dc:creator>
  <cp:keywords/>
  <cp:lastModifiedBy>Estigma</cp:lastModifiedBy>
  <cp:revision>26</cp:revision>
  <cp:lastPrinted>2011-06-25T20:20:00Z</cp:lastPrinted>
  <dcterms:created xsi:type="dcterms:W3CDTF">2014-04-30T23:52:00Z</dcterms:created>
  <dcterms:modified xsi:type="dcterms:W3CDTF">2014-10-24T15:14:00Z</dcterms:modified>
</cp:coreProperties>
</file>