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9D0A05" w:rsidRPr="007E0235" w:rsidRDefault="009D0A05" w:rsidP="004C08CF">
      <w:pPr>
        <w:jc w:val="center"/>
        <w:rPr>
          <w:rFonts w:ascii="Times New Roman" w:hAnsi="Times New Roman" w:cs="Times New Roman"/>
          <w:b/>
          <w:color w:val="7030A0"/>
          <w:sz w:val="56"/>
          <w:szCs w:val="56"/>
        </w:rPr>
      </w:pPr>
      <w:r w:rsidRPr="007E0235">
        <w:rPr>
          <w:rFonts w:ascii="Times New Roman" w:hAnsi="Times New Roman" w:cs="Times New Roman"/>
          <w:b/>
          <w:color w:val="7030A0"/>
          <w:sz w:val="48"/>
          <w:szCs w:val="48"/>
        </w:rPr>
        <w:t>Orbilogin</w:t>
      </w:r>
      <w:r w:rsidRPr="007E0235">
        <w:rPr>
          <w:rFonts w:ascii="Times New Roman" w:hAnsi="Times New Roman" w:cs="Times New Roman"/>
          <w:b/>
          <w:color w:val="7030A0"/>
          <w:sz w:val="56"/>
          <w:szCs w:val="56"/>
        </w:rPr>
        <w:t>.com</w:t>
      </w:r>
    </w:p>
    <w:p w:rsidR="001F1799" w:rsidRPr="007E0235" w:rsidRDefault="00E66BB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Looking for a fast, reliable, and most secure wifi network? </w:t>
      </w:r>
      <w:r w:rsidR="009938F6" w:rsidRPr="007E0235">
        <w:rPr>
          <w:rFonts w:ascii="Times New Roman" w:hAnsi="Times New Roman" w:cs="Times New Roman"/>
          <w:color w:val="000000"/>
          <w:sz w:val="24"/>
          <w:szCs w:val="24"/>
        </w:rPr>
        <w:t>If yes, then cover your</w:t>
      </w:r>
      <w:r w:rsidR="0087632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entire</w:t>
      </w:r>
      <w:r w:rsidR="009938F6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home network with </w:t>
      </w:r>
      <w:r w:rsidR="00B52DED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hyperlink r:id="rId5" w:history="1">
        <w:r w:rsidR="00B52DED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Netgear O</w:t>
        </w:r>
        <w:r w:rsidR="009938F6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rbi WiFi system</w:t>
        </w:r>
      </w:hyperlink>
      <w:r w:rsidR="009938F6" w:rsidRPr="007E0235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="009938F6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658" w:rsidRDefault="00C046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5101C5" w:rsidRPr="007E0235">
        <w:rPr>
          <w:rFonts w:ascii="Times New Roman" w:hAnsi="Times New Roman" w:cs="Times New Roman"/>
          <w:color w:val="000000"/>
          <w:sz w:val="24"/>
          <w:szCs w:val="24"/>
        </w:rPr>
        <w:t>Orbi WiFi system comes with</w:t>
      </w:r>
      <w:r w:rsidR="002157A2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one router and one or more satellites. </w:t>
      </w:r>
      <w:r w:rsidR="004C7983" w:rsidRPr="007E0235">
        <w:rPr>
          <w:rFonts w:ascii="Times New Roman" w:hAnsi="Times New Roman" w:cs="Times New Roman"/>
          <w:color w:val="000000"/>
          <w:sz w:val="24"/>
          <w:szCs w:val="24"/>
        </w:rPr>
        <w:t>The O</w:t>
      </w:r>
      <w:r w:rsidR="00DA6486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rbi WiFi network </w:t>
      </w:r>
      <w:r w:rsidR="00D948C4" w:rsidRPr="007E0235">
        <w:rPr>
          <w:rFonts w:ascii="Times New Roman" w:hAnsi="Times New Roman" w:cs="Times New Roman"/>
          <w:color w:val="000000"/>
          <w:sz w:val="24"/>
          <w:szCs w:val="24"/>
        </w:rPr>
        <w:t>distributes wifi signals</w:t>
      </w:r>
      <w:r w:rsidR="00DA6486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even to the farthest corners of your place. </w:t>
      </w:r>
      <w:r w:rsidR="008A440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This guide is </w:t>
      </w:r>
      <w:r w:rsidR="00FE78DB" w:rsidRPr="007E023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8A4403" w:rsidRPr="007E023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E78DB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de to help you with the Orbilogin.com setup. </w:t>
      </w:r>
    </w:p>
    <w:p w:rsidR="005B5AB4" w:rsidRPr="007E0235" w:rsidRDefault="005B5AB4" w:rsidP="003C51A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676775" cy="361406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gear Orbi Wifi System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70" cy="36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043" w:rsidRPr="007E0235" w:rsidRDefault="003C66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Doing the above would require you to do some basic setup exercise with your netgear Orbi router setup first. </w:t>
      </w:r>
      <w:r w:rsidR="006B2785" w:rsidRPr="007E0235">
        <w:rPr>
          <w:rFonts w:ascii="Times New Roman" w:hAnsi="Times New Roman" w:cs="Times New Roman"/>
          <w:color w:val="000000"/>
          <w:sz w:val="24"/>
          <w:szCs w:val="24"/>
        </w:rPr>
        <w:t>After making the init</w:t>
      </w:r>
      <w:r w:rsidR="00C04621" w:rsidRPr="007E0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B2785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al setup connection, you would be able </w:t>
      </w:r>
      <w:r w:rsidR="00BB7F90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36DB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climb up the ladder of installation. </w:t>
      </w:r>
    </w:p>
    <w:p w:rsidR="001664C9" w:rsidRPr="007E0235" w:rsidRDefault="003267E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>For those, who don’t know the steps to set up or</w:t>
      </w:r>
      <w:r w:rsidR="00350AB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bi wifi system, you would need to follow this guide on </w:t>
      </w:r>
      <w:r w:rsidR="00C04621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hyperlink r:id="rId7" w:history="1">
        <w:r w:rsidR="00350ABE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Orbilogin.com</w:t>
        </w:r>
      </w:hyperlink>
      <w:r w:rsidR="00350AB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setup.</w:t>
      </w:r>
    </w:p>
    <w:p w:rsidR="00350ABE" w:rsidRPr="007E0235" w:rsidRDefault="001C54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Netgear orbi login is the first step </w:t>
      </w:r>
      <w:r w:rsidR="000F3BF0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for the </w:t>
      </w:r>
      <w:r w:rsidR="00BB3EAB" w:rsidRPr="007E0235">
        <w:rPr>
          <w:rFonts w:ascii="Times New Roman" w:hAnsi="Times New Roman" w:cs="Times New Roman"/>
          <w:color w:val="000000"/>
          <w:sz w:val="24"/>
          <w:szCs w:val="24"/>
        </w:rPr>
        <w:t>configuration and installation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Orbi WiFi system. </w:t>
      </w:r>
      <w:r w:rsidR="009E32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You would need </w:t>
      </w:r>
      <w:r w:rsidR="00C04621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9E32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default web address orbilogin.net or orbilogin.com </w:t>
      </w:r>
      <w:r w:rsidR="00F70FC6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or Orbi login address </w:t>
      </w:r>
      <w:r w:rsidR="009E32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get into Orbi login page. </w:t>
      </w:r>
      <w:r w:rsidR="00961DAA" w:rsidRPr="007E0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87719" w:rsidRPr="007E0235">
        <w:rPr>
          <w:rFonts w:ascii="Times New Roman" w:hAnsi="Times New Roman" w:cs="Times New Roman"/>
          <w:color w:val="000000"/>
          <w:sz w:val="24"/>
          <w:szCs w:val="24"/>
        </w:rPr>
        <w:t>f your orbilogin.net not working or you</w:t>
      </w:r>
      <w:r w:rsidR="00DE4279" w:rsidRPr="007E0235">
        <w:rPr>
          <w:rFonts w:ascii="Times New Roman" w:hAnsi="Times New Roman" w:cs="Times New Roman"/>
          <w:color w:val="000000"/>
          <w:sz w:val="24"/>
          <w:szCs w:val="24"/>
        </w:rPr>
        <w:t>r orbi</w:t>
      </w:r>
      <w:r w:rsidR="00287719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can’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287719" w:rsidRPr="007E0235">
        <w:rPr>
          <w:rFonts w:ascii="Times New Roman" w:hAnsi="Times New Roman" w:cs="Times New Roman"/>
          <w:color w:val="000000"/>
          <w:sz w:val="24"/>
          <w:szCs w:val="24"/>
        </w:rPr>
        <w:t>get ip address</w:t>
      </w:r>
      <w:r w:rsidR="00287719" w:rsidRPr="007E02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E4279" w:rsidRPr="007E0235">
        <w:rPr>
          <w:rFonts w:ascii="Times New Roman" w:hAnsi="Times New Roman" w:cs="Times New Roman"/>
          <w:color w:val="000000"/>
          <w:sz w:val="24"/>
          <w:szCs w:val="24"/>
        </w:rPr>
        <w:t>then try to fix the</w:t>
      </w:r>
      <w:r w:rsidR="00CF3BD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error by resetting your orbi router. </w:t>
      </w:r>
    </w:p>
    <w:p w:rsidR="00395994" w:rsidRPr="007E0235" w:rsidRDefault="003959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Harnessing </w:t>
      </w:r>
      <w:r w:rsidR="00CE26BA" w:rsidRPr="007E0235">
        <w:rPr>
          <w:rFonts w:ascii="Times New Roman" w:hAnsi="Times New Roman" w:cs="Times New Roman"/>
          <w:color w:val="000000"/>
          <w:sz w:val="24"/>
          <w:szCs w:val="24"/>
        </w:rPr>
        <w:t>issue</w:t>
      </w:r>
      <w:r w:rsidR="00A01E8E" w:rsidRPr="007E023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E26BA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during 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E26BA" w:rsidRPr="007E0235">
        <w:rPr>
          <w:rFonts w:ascii="Times New Roman" w:hAnsi="Times New Roman" w:cs="Times New Roman"/>
          <w:color w:val="000000"/>
          <w:sz w:val="24"/>
          <w:szCs w:val="24"/>
        </w:rPr>
        <w:t>Netgear orbi setup is a common occur</w:t>
      </w:r>
      <w:r w:rsidR="00A01E8E" w:rsidRPr="007E0235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="00CE26BA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nce. </w:t>
      </w:r>
      <w:r w:rsidR="00A01E8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It is important to </w:t>
      </w:r>
      <w:r w:rsidR="00975C31" w:rsidRPr="007E0235">
        <w:rPr>
          <w:rFonts w:ascii="Times New Roman" w:hAnsi="Times New Roman" w:cs="Times New Roman"/>
          <w:color w:val="000000"/>
          <w:sz w:val="24"/>
          <w:szCs w:val="24"/>
        </w:rPr>
        <w:t>fix the</w:t>
      </w:r>
      <w:r w:rsidR="0070013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se issues permanently. If you want to fix the issue then you would need to reset Orbi router satellite. </w:t>
      </w:r>
      <w:r w:rsidR="00CE6ED0" w:rsidRPr="007E0235">
        <w:rPr>
          <w:rFonts w:ascii="Times New Roman" w:hAnsi="Times New Roman" w:cs="Times New Roman"/>
          <w:color w:val="000000"/>
          <w:sz w:val="24"/>
          <w:szCs w:val="24"/>
        </w:rPr>
        <w:t>To know how to reset orbi router</w:t>
      </w:r>
      <w:r w:rsidR="00CE6ED0" w:rsidRPr="007E02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E6ED0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hyperlink r:id="rId8" w:history="1">
        <w:r w:rsidR="00CE6ED0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how to reset orbi sate</w:t>
        </w:r>
        <w:r w:rsidR="00F52C30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llit</w:t>
        </w:r>
        <w:r w:rsidR="000E7C95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e</w:t>
        </w:r>
      </w:hyperlink>
      <w:r w:rsidR="000E7C95" w:rsidRPr="007E0235">
        <w:rPr>
          <w:rFonts w:ascii="Times New Roman" w:hAnsi="Times New Roman" w:cs="Times New Roman"/>
          <w:color w:val="000000"/>
          <w:sz w:val="24"/>
          <w:szCs w:val="24"/>
        </w:rPr>
        <w:t>, refer to the following steps.</w:t>
      </w:r>
    </w:p>
    <w:p w:rsidR="000E7C95" w:rsidRPr="007E0235" w:rsidRDefault="000455CC" w:rsidP="007E0235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A </w:t>
      </w:r>
      <w:r w:rsidR="000E7C95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Detailed </w:t>
      </w:r>
      <w:r w:rsidR="005B5AB4">
        <w:rPr>
          <w:rFonts w:ascii="Times New Roman" w:hAnsi="Times New Roman" w:cs="Times New Roman"/>
          <w:b/>
          <w:color w:val="7030A0"/>
          <w:sz w:val="36"/>
          <w:szCs w:val="36"/>
        </w:rPr>
        <w:t>G</w:t>
      </w:r>
      <w:r w:rsidR="000E7C95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uide on Netgear </w:t>
      </w:r>
      <w:r w:rsidR="009808E5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Orbi </w:t>
      </w:r>
      <w:r w:rsidR="00EE15A0" w:rsidRPr="007E0235">
        <w:rPr>
          <w:rFonts w:ascii="Times New Roman" w:hAnsi="Times New Roman" w:cs="Times New Roman"/>
          <w:b/>
          <w:color w:val="7030A0"/>
          <w:sz w:val="36"/>
          <w:szCs w:val="36"/>
        </w:rPr>
        <w:t>S</w:t>
      </w:r>
      <w:r w:rsidR="009808E5" w:rsidRPr="007E0235">
        <w:rPr>
          <w:rFonts w:ascii="Times New Roman" w:hAnsi="Times New Roman" w:cs="Times New Roman"/>
          <w:b/>
          <w:color w:val="7030A0"/>
          <w:sz w:val="36"/>
          <w:szCs w:val="36"/>
        </w:rPr>
        <w:t>etup</w:t>
      </w:r>
    </w:p>
    <w:p w:rsidR="000E7C95" w:rsidRDefault="001A31F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As mentioned above, it is important to </w:t>
      </w:r>
      <w:r w:rsidR="005A058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make the hardware connection </w:t>
      </w:r>
      <w:r w:rsidR="000370E1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before logging into orbi router. </w:t>
      </w:r>
      <w:r w:rsidR="000067D1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Here are a few </w:t>
      </w:r>
      <w:hyperlink r:id="rId9" w:history="1">
        <w:r w:rsidR="000067D1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Netgear Orbi setup instructions</w:t>
        </w:r>
      </w:hyperlink>
      <w:r w:rsidR="000067D1" w:rsidRPr="007E0235">
        <w:rPr>
          <w:rFonts w:ascii="Times New Roman" w:hAnsi="Times New Roman" w:cs="Times New Roman"/>
          <w:color w:val="000000"/>
          <w:sz w:val="24"/>
          <w:szCs w:val="24"/>
        </w:rPr>
        <w:t>. Follow them carefully.</w:t>
      </w:r>
    </w:p>
    <w:p w:rsidR="003C51AA" w:rsidRDefault="003C51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B5AB4" w:rsidRDefault="005B5AB4" w:rsidP="005B5AB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69674" cy="14751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55" cy="14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AA" w:rsidRDefault="003C51AA" w:rsidP="005B5AB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067D1" w:rsidRPr="007E0235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1-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4CF4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begin with, you need to </w:t>
      </w:r>
      <w:r w:rsidR="00386D32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unplug and shut down your modem. Use </w:t>
      </w:r>
      <w:r w:rsidR="006400F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an ethernet cable to connect the orbi device </w:t>
      </w:r>
      <w:r w:rsidR="00386D32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the 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bro</w:t>
      </w:r>
      <w:r w:rsidR="0040265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adband modem. </w:t>
      </w:r>
      <w:r w:rsidR="00442B91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Reconnect the modem to the power source. </w:t>
      </w:r>
    </w:p>
    <w:p w:rsidR="00442B91" w:rsidRPr="007E0235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2-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53A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Connect the power adapter to the back of the Orbi router and </w:t>
      </w:r>
      <w:r w:rsidR="008A5327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plug it into the power outlet. </w:t>
      </w:r>
      <w:r w:rsidR="000A0635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Press the power button on the orbi router. Check 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for the p</w:t>
      </w:r>
      <w:r w:rsidR="000A0635" w:rsidRPr="007E0235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A0635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er LED. When the power LED turns solid white, you can begin with </w:t>
      </w:r>
      <w:hyperlink r:id="rId11" w:history="1">
        <w:r w:rsidR="00F05A5E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Netgear orbi login</w:t>
        </w:r>
      </w:hyperlink>
      <w:r w:rsidR="00F05A5E" w:rsidRPr="007E02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438B" w:rsidRPr="007E0235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3-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24D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Next, you need to establish a connection of your laptop with Orbi network. </w:t>
      </w:r>
      <w:r w:rsidR="009F4591" w:rsidRPr="007E0235">
        <w:rPr>
          <w:rFonts w:ascii="Times New Roman" w:hAnsi="Times New Roman" w:cs="Times New Roman"/>
          <w:color w:val="000000"/>
          <w:sz w:val="24"/>
          <w:szCs w:val="24"/>
        </w:rPr>
        <w:t>Load on a web browser on the device that is connected to orbi router.</w:t>
      </w:r>
    </w:p>
    <w:p w:rsidR="009F4591" w:rsidRPr="007E0235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4-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69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You would need to type orbi login address </w:t>
      </w:r>
      <w:r w:rsidR="0019489B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open up the login page. </w:t>
      </w:r>
      <w:r w:rsidR="00E20048" w:rsidRPr="007E0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4D1658" w:rsidRPr="007E0235">
        <w:rPr>
          <w:rFonts w:ascii="Times New Roman" w:hAnsi="Times New Roman" w:cs="Times New Roman"/>
          <w:color w:val="000000"/>
          <w:sz w:val="24"/>
          <w:szCs w:val="24"/>
        </w:rPr>
        <w:t>n case, your orbi can’</w:t>
      </w:r>
      <w:r w:rsidR="00056F67" w:rsidRPr="007E0235">
        <w:rPr>
          <w:rFonts w:ascii="Times New Roman" w:hAnsi="Times New Roman" w:cs="Times New Roman"/>
          <w:color w:val="000000"/>
          <w:sz w:val="24"/>
          <w:szCs w:val="24"/>
        </w:rPr>
        <w:t>t get ip address, you can make use of web</w:t>
      </w:r>
      <w:r w:rsidR="00DA23E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address orbilogin.net or orbil</w:t>
      </w:r>
      <w:r w:rsidR="00056F67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ogin.com. </w:t>
      </w:r>
      <w:r w:rsidR="00E21C8F" w:rsidRPr="007E0235">
        <w:rPr>
          <w:rFonts w:ascii="Times New Roman" w:hAnsi="Times New Roman" w:cs="Times New Roman"/>
          <w:color w:val="000000"/>
          <w:sz w:val="24"/>
          <w:szCs w:val="24"/>
        </w:rPr>
        <w:t>You will</w:t>
      </w:r>
      <w:r w:rsidR="000A1C1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see the orbi login window aski</w:t>
      </w:r>
      <w:r w:rsidR="00E21C8F" w:rsidRPr="007E02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0A1C18" w:rsidRPr="007E0235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E21C8F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for username and password.</w:t>
      </w:r>
    </w:p>
    <w:p w:rsidR="00E21C8F" w:rsidRPr="007E0235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5-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41BA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Enter the orbi router login credentials and click on the ‘login’ option. </w:t>
      </w:r>
      <w:r w:rsidR="00787A9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If you can’t get in using the login credentials, you would need to reset your device to its default settings. </w:t>
      </w:r>
      <w:r w:rsidR="007002F9" w:rsidRPr="007E023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04705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 know how to reset orbi router, jump to the next section. </w:t>
      </w:r>
    </w:p>
    <w:p w:rsidR="003C51AA" w:rsidRDefault="00477A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6-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1E3E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Once you’re into orbi setup page, </w:t>
      </w:r>
      <w:r w:rsidR="002105F9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you can change the default login credentials as per your convenience. </w:t>
      </w:r>
      <w:r w:rsidR="00E869BC" w:rsidRPr="007E0235">
        <w:rPr>
          <w:rFonts w:ascii="Times New Roman" w:hAnsi="Times New Roman" w:cs="Times New Roman"/>
          <w:color w:val="000000"/>
          <w:sz w:val="24"/>
          <w:szCs w:val="24"/>
        </w:rPr>
        <w:t>Change the wireless se</w:t>
      </w:r>
      <w:r w:rsidR="008265F0" w:rsidRPr="007E0235">
        <w:rPr>
          <w:rFonts w:ascii="Times New Roman" w:hAnsi="Times New Roman" w:cs="Times New Roman"/>
          <w:color w:val="000000"/>
          <w:sz w:val="24"/>
          <w:szCs w:val="24"/>
        </w:rPr>
        <w:t>curity settings of the orbi dev</w:t>
      </w:r>
      <w:r w:rsidR="00E869BC" w:rsidRPr="007E0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265F0" w:rsidRPr="007E023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869B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e as per your ease. </w:t>
      </w:r>
      <w:r w:rsidR="00214AE2" w:rsidRPr="007E0235">
        <w:rPr>
          <w:rFonts w:ascii="Times New Roman" w:hAnsi="Times New Roman" w:cs="Times New Roman"/>
          <w:color w:val="000000"/>
          <w:sz w:val="24"/>
          <w:szCs w:val="24"/>
        </w:rPr>
        <w:t>Save the settings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14AE2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F80DDB" w:rsidRPr="007E0235">
        <w:rPr>
          <w:rFonts w:ascii="Times New Roman" w:hAnsi="Times New Roman" w:cs="Times New Roman"/>
          <w:color w:val="000000"/>
          <w:sz w:val="24"/>
          <w:szCs w:val="24"/>
        </w:rPr>
        <w:t>n the end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80DDB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to apply the changes for </w:t>
      </w:r>
      <w:hyperlink r:id="rId12" w:history="1">
        <w:r w:rsidR="00F80DDB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orbilogin.net</w:t>
        </w:r>
      </w:hyperlink>
      <w:r w:rsidR="00F80DDB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setup.</w:t>
      </w:r>
    </w:p>
    <w:p w:rsidR="00C00B9A" w:rsidRDefault="001B4588" w:rsidP="007E0235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Troubleshoot- </w:t>
      </w:r>
      <w:r w:rsidR="002872E4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Sync Orbi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R</w:t>
      </w:r>
      <w:r w:rsidR="002872E4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outer to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O</w:t>
      </w:r>
      <w:r w:rsidR="002872E4"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rbi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S</w:t>
      </w:r>
      <w:r w:rsidR="002872E4" w:rsidRPr="007E0235">
        <w:rPr>
          <w:rFonts w:ascii="Times New Roman" w:hAnsi="Times New Roman" w:cs="Times New Roman"/>
          <w:b/>
          <w:color w:val="7030A0"/>
          <w:sz w:val="36"/>
          <w:szCs w:val="36"/>
        </w:rPr>
        <w:t>atellite</w:t>
      </w:r>
    </w:p>
    <w:p w:rsidR="003C51AA" w:rsidRPr="007E0235" w:rsidRDefault="003C51AA" w:rsidP="007E0235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65D2207" wp14:editId="7DEF4CE4">
            <wp:extent cx="4238625" cy="19810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c orbi router satellit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25" cy="20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E4" w:rsidRDefault="007E7B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Having issues while syncing Orbi router to satellite? </w:t>
      </w:r>
      <w:r w:rsidR="00882F73" w:rsidRPr="007E0235">
        <w:rPr>
          <w:rFonts w:ascii="Times New Roman" w:hAnsi="Times New Roman" w:cs="Times New Roman"/>
          <w:color w:val="000000"/>
          <w:sz w:val="24"/>
          <w:szCs w:val="24"/>
        </w:rPr>
        <w:t>We suggest you to place the orbi satellite in the same room as your router durin</w:t>
      </w:r>
      <w:r w:rsidR="00C223AA" w:rsidRPr="007E0235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882F7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the sync process.</w:t>
      </w:r>
    </w:p>
    <w:p w:rsidR="00882F73" w:rsidRPr="007E0235" w:rsidRDefault="00EF6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1-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7842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Place the Orbi satellite near to your router. Connect it to the nearby power source. 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Check the power LED on the back</w:t>
      </w:r>
      <w:r w:rsidR="005B6B50" w:rsidRPr="007E0235">
        <w:rPr>
          <w:rFonts w:ascii="Times New Roman" w:hAnsi="Times New Roman" w:cs="Times New Roman"/>
          <w:color w:val="000000"/>
          <w:sz w:val="24"/>
          <w:szCs w:val="24"/>
        </w:rPr>
        <w:t>side of the device. Press the Power button.</w:t>
      </w:r>
    </w:p>
    <w:p w:rsidR="005B6B50" w:rsidRPr="007E0235" w:rsidRDefault="00EF6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2-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34A" w:rsidRPr="007E0235">
        <w:rPr>
          <w:rFonts w:ascii="Times New Roman" w:hAnsi="Times New Roman" w:cs="Times New Roman"/>
          <w:color w:val="000000"/>
          <w:sz w:val="24"/>
          <w:szCs w:val="24"/>
        </w:rPr>
        <w:t>Now, press the sync button on the orbi sate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EC334A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lite and wait for a few minutes. </w:t>
      </w:r>
      <w:r w:rsidR="002A2FF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Press the sync button </w:t>
      </w:r>
      <w:r w:rsidR="00631990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located on the backside </w:t>
      </w:r>
      <w:r w:rsidR="00765EBD" w:rsidRPr="007E0235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2A2FF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the orbi router. If you see a blue light, it means the connection process is completed.</w:t>
      </w:r>
    </w:p>
    <w:p w:rsidR="008108DF" w:rsidRDefault="00EF6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b/>
          <w:color w:val="000000"/>
          <w:sz w:val="24"/>
          <w:szCs w:val="24"/>
        </w:rPr>
        <w:t>Step 3-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2FF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0455CC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A2FF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case of magenta LED, you will need to bring orbi satellite closer to the router. </w:t>
      </w:r>
      <w:r w:rsidR="00214CBB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The connection is failed. </w:t>
      </w:r>
    </w:p>
    <w:p w:rsidR="00F05A5E" w:rsidRPr="007E0235" w:rsidRDefault="00456C65" w:rsidP="007E0235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Troubleshooting- Orbi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R</w:t>
      </w: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outer and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S</w:t>
      </w: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atellite </w:t>
      </w:r>
      <w:r w:rsidR="008108DF">
        <w:rPr>
          <w:rFonts w:ascii="Times New Roman" w:hAnsi="Times New Roman" w:cs="Times New Roman"/>
          <w:b/>
          <w:color w:val="7030A0"/>
          <w:sz w:val="36"/>
          <w:szCs w:val="36"/>
        </w:rPr>
        <w:t>R</w:t>
      </w:r>
      <w:r w:rsidRPr="007E0235">
        <w:rPr>
          <w:rFonts w:ascii="Times New Roman" w:hAnsi="Times New Roman" w:cs="Times New Roman"/>
          <w:b/>
          <w:color w:val="7030A0"/>
          <w:sz w:val="36"/>
          <w:szCs w:val="36"/>
        </w:rPr>
        <w:t>eset process</w:t>
      </w:r>
    </w:p>
    <w:p w:rsidR="00456C65" w:rsidRDefault="00B119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If orbi can’t get ip address </w:t>
      </w:r>
      <w:r w:rsidR="00AC07BA" w:rsidRPr="007E0235">
        <w:rPr>
          <w:rFonts w:ascii="Times New Roman" w:hAnsi="Times New Roman" w:cs="Times New Roman"/>
          <w:color w:val="000000"/>
          <w:sz w:val="24"/>
          <w:szCs w:val="24"/>
        </w:rPr>
        <w:t>then you would need to reset your</w:t>
      </w:r>
      <w:r w:rsidR="009E1739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orbi device. With a few steps, you can troubleshoot </w:t>
      </w:r>
      <w:hyperlink r:id="rId14" w:history="1">
        <w:r w:rsidR="009E1739"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orbi login</w:t>
        </w:r>
      </w:hyperlink>
      <w:r w:rsidR="009E1739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failed error. </w:t>
      </w:r>
      <w:r w:rsidR="006B031A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Check out how to reset orbi router. </w:t>
      </w:r>
    </w:p>
    <w:p w:rsidR="003C51AA" w:rsidRDefault="003C51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C51AA" w:rsidRPr="007E0235" w:rsidRDefault="003C51AA" w:rsidP="003C51A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019675" cy="5057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er and satellite orb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65" cy="50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0" w:rsidRPr="007E0235" w:rsidRDefault="00B65EB1" w:rsidP="00EF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Connect your orbi router to the </w:t>
      </w:r>
      <w:r w:rsidR="00A96E8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power source </w:t>
      </w:r>
      <w:r w:rsidR="003E2654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8D60FA" w:rsidRPr="007E023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3E2654" w:rsidRPr="007E023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D60FA" w:rsidRPr="007E0235">
        <w:rPr>
          <w:rFonts w:ascii="Times New Roman" w:hAnsi="Times New Roman" w:cs="Times New Roman"/>
          <w:color w:val="000000"/>
          <w:sz w:val="24"/>
          <w:szCs w:val="24"/>
        </w:rPr>
        <w:t>ke sure it is p</w:t>
      </w:r>
      <w:r w:rsidR="0004178E" w:rsidRPr="007E0235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D60FA" w:rsidRPr="007E0235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4178E" w:rsidRPr="007E0235">
        <w:rPr>
          <w:rFonts w:ascii="Times New Roman" w:hAnsi="Times New Roman" w:cs="Times New Roman"/>
          <w:color w:val="000000"/>
          <w:sz w:val="24"/>
          <w:szCs w:val="24"/>
        </w:rPr>
        <w:t>ered ON.</w:t>
      </w:r>
    </w:p>
    <w:p w:rsidR="0004178E" w:rsidRPr="007E0235" w:rsidRDefault="0089011A" w:rsidP="00EF0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Use a paper clip or blunt object </w:t>
      </w:r>
      <w:r w:rsidR="00520337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E631D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press and hold the reset button. Leave the button when the Orbi power LED </w:t>
      </w:r>
      <w:r w:rsidR="005A42E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starts to blink. </w:t>
      </w:r>
    </w:p>
    <w:p w:rsidR="008F0E1E" w:rsidRPr="007E0235" w:rsidRDefault="008F0E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>Follow the steps to know how to reset orbi satellite</w:t>
      </w:r>
      <w:r w:rsidR="00EF02B8" w:rsidRPr="007E0235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316D58" w:rsidRPr="007E0235" w:rsidRDefault="00316D58" w:rsidP="00036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>Make sure yo</w:t>
      </w:r>
      <w:r w:rsidR="00862A84" w:rsidRPr="007E0235">
        <w:rPr>
          <w:rFonts w:ascii="Times New Roman" w:hAnsi="Times New Roman" w:cs="Times New Roman"/>
          <w:color w:val="000000"/>
          <w:sz w:val="24"/>
          <w:szCs w:val="24"/>
        </w:rPr>
        <w:t>ur orbi satellite is powered ON.</w:t>
      </w:r>
    </w:p>
    <w:p w:rsidR="00862A84" w:rsidRPr="007E0235" w:rsidRDefault="001D444B" w:rsidP="00036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Press and hold down the orbi satellite’s reset button with the help of </w:t>
      </w:r>
      <w:r w:rsidR="00BC4658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pointed object for a few seconds. </w:t>
      </w:r>
      <w:r w:rsidR="00326A94" w:rsidRPr="007E0235">
        <w:rPr>
          <w:rFonts w:ascii="Times New Roman" w:hAnsi="Times New Roman" w:cs="Times New Roman"/>
          <w:color w:val="000000"/>
          <w:sz w:val="24"/>
          <w:szCs w:val="24"/>
        </w:rPr>
        <w:t>When the power LED starts to blink amber, leave the button.</w:t>
      </w:r>
    </w:p>
    <w:p w:rsidR="00326A94" w:rsidRPr="007E0235" w:rsidRDefault="00F378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After completing the reset process, you can get onto orbi login page with the web address </w:t>
      </w:r>
      <w:hyperlink r:id="rId16" w:history="1">
        <w:r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orbilogin.com</w:t>
        </w:r>
      </w:hyperlink>
      <w:r w:rsidRPr="007E023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or orbi login address. </w:t>
      </w:r>
    </w:p>
    <w:p w:rsidR="003D6AD4" w:rsidRPr="007E0235" w:rsidRDefault="001E61D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If you need more info on </w:t>
      </w:r>
      <w:hyperlink r:id="rId17" w:history="1">
        <w:r w:rsidRPr="007E0235">
          <w:rPr>
            <w:rStyle w:val="Hyperlink"/>
            <w:rFonts w:ascii="Times New Roman" w:hAnsi="Times New Roman" w:cs="Times New Roman"/>
            <w:b/>
            <w:color w:val="7030A0"/>
            <w:sz w:val="24"/>
            <w:szCs w:val="24"/>
          </w:rPr>
          <w:t>orbilogin.net setup</w:t>
        </w:r>
      </w:hyperlink>
      <w:r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, you can get in touch with our team of experts. </w:t>
      </w:r>
      <w:r w:rsidR="00BC4658" w:rsidRPr="007E0235">
        <w:rPr>
          <w:rFonts w:ascii="Times New Roman" w:hAnsi="Times New Roman" w:cs="Times New Roman"/>
          <w:color w:val="000000"/>
          <w:sz w:val="24"/>
          <w:szCs w:val="24"/>
        </w:rPr>
        <w:t>Our technic</w:t>
      </w:r>
      <w:r w:rsidR="004B11A3" w:rsidRPr="007E0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4658" w:rsidRPr="007E023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E1D1A" w:rsidRPr="007E0235">
        <w:rPr>
          <w:rFonts w:ascii="Times New Roman" w:hAnsi="Times New Roman" w:cs="Times New Roman"/>
          <w:color w:val="000000"/>
          <w:sz w:val="24"/>
          <w:szCs w:val="24"/>
        </w:rPr>
        <w:t>ns are available rou</w:t>
      </w:r>
      <w:r w:rsidR="004B11A3" w:rsidRPr="007E02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E1D1A" w:rsidRPr="007E023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4B11A3" w:rsidRPr="007E0235">
        <w:rPr>
          <w:rFonts w:ascii="Times New Roman" w:hAnsi="Times New Roman" w:cs="Times New Roman"/>
          <w:color w:val="000000"/>
          <w:sz w:val="24"/>
          <w:szCs w:val="24"/>
        </w:rPr>
        <w:t xml:space="preserve"> the clock to guide you with Orbi installation and troubleshooting.</w:t>
      </w:r>
    </w:p>
    <w:p w:rsidR="008F0E1E" w:rsidRPr="007E0235" w:rsidRDefault="008F0E1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52C30" w:rsidRPr="007E0235" w:rsidRDefault="00F52C30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52C30" w:rsidRPr="007E0235" w:rsidSect="007E02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225BD"/>
    <w:multiLevelType w:val="hybridMultilevel"/>
    <w:tmpl w:val="0E22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1FBD"/>
    <w:multiLevelType w:val="hybridMultilevel"/>
    <w:tmpl w:val="7894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27"/>
    <w:rsid w:val="000067D1"/>
    <w:rsid w:val="00030ADE"/>
    <w:rsid w:val="000368D0"/>
    <w:rsid w:val="00036DB3"/>
    <w:rsid w:val="000370E1"/>
    <w:rsid w:val="0004178E"/>
    <w:rsid w:val="000455CC"/>
    <w:rsid w:val="00056F67"/>
    <w:rsid w:val="000A0635"/>
    <w:rsid w:val="000A1C18"/>
    <w:rsid w:val="000E14AF"/>
    <w:rsid w:val="000E7C95"/>
    <w:rsid w:val="000F3BF0"/>
    <w:rsid w:val="00114B62"/>
    <w:rsid w:val="001664C9"/>
    <w:rsid w:val="0017438B"/>
    <w:rsid w:val="0019489B"/>
    <w:rsid w:val="001A31F0"/>
    <w:rsid w:val="001B4588"/>
    <w:rsid w:val="001C54C2"/>
    <w:rsid w:val="001D444B"/>
    <w:rsid w:val="001E3698"/>
    <w:rsid w:val="001E61D3"/>
    <w:rsid w:val="001F1799"/>
    <w:rsid w:val="002105F9"/>
    <w:rsid w:val="00214AE2"/>
    <w:rsid w:val="00214CBB"/>
    <w:rsid w:val="002157A2"/>
    <w:rsid w:val="002872E4"/>
    <w:rsid w:val="00287719"/>
    <w:rsid w:val="002A2FF3"/>
    <w:rsid w:val="002E1D1A"/>
    <w:rsid w:val="003057F7"/>
    <w:rsid w:val="00316D58"/>
    <w:rsid w:val="003251C7"/>
    <w:rsid w:val="003267EF"/>
    <w:rsid w:val="00326A94"/>
    <w:rsid w:val="00350ABE"/>
    <w:rsid w:val="00386D32"/>
    <w:rsid w:val="00395994"/>
    <w:rsid w:val="003C51AA"/>
    <w:rsid w:val="003C669B"/>
    <w:rsid w:val="003D6AD4"/>
    <w:rsid w:val="003E2654"/>
    <w:rsid w:val="0040265C"/>
    <w:rsid w:val="00431E3E"/>
    <w:rsid w:val="00442B91"/>
    <w:rsid w:val="00456C65"/>
    <w:rsid w:val="00477AB7"/>
    <w:rsid w:val="004B11A3"/>
    <w:rsid w:val="004C08CF"/>
    <w:rsid w:val="004C7983"/>
    <w:rsid w:val="004D1658"/>
    <w:rsid w:val="005101C5"/>
    <w:rsid w:val="00520337"/>
    <w:rsid w:val="005772F7"/>
    <w:rsid w:val="005A0588"/>
    <w:rsid w:val="005A2C53"/>
    <w:rsid w:val="005A42E3"/>
    <w:rsid w:val="005B5AB4"/>
    <w:rsid w:val="005B6B50"/>
    <w:rsid w:val="005F3977"/>
    <w:rsid w:val="00616043"/>
    <w:rsid w:val="00631990"/>
    <w:rsid w:val="00633742"/>
    <w:rsid w:val="006400F8"/>
    <w:rsid w:val="00653050"/>
    <w:rsid w:val="006B031A"/>
    <w:rsid w:val="006B2785"/>
    <w:rsid w:val="006E1658"/>
    <w:rsid w:val="0070013E"/>
    <w:rsid w:val="007002F9"/>
    <w:rsid w:val="007441BA"/>
    <w:rsid w:val="00765EBD"/>
    <w:rsid w:val="00787A9E"/>
    <w:rsid w:val="007E0235"/>
    <w:rsid w:val="007E631D"/>
    <w:rsid w:val="007E7B35"/>
    <w:rsid w:val="008108DF"/>
    <w:rsid w:val="008265F0"/>
    <w:rsid w:val="00862A84"/>
    <w:rsid w:val="00876328"/>
    <w:rsid w:val="00882F73"/>
    <w:rsid w:val="0089011A"/>
    <w:rsid w:val="008A4403"/>
    <w:rsid w:val="008A5327"/>
    <w:rsid w:val="008D60FA"/>
    <w:rsid w:val="008F0E1E"/>
    <w:rsid w:val="009160A8"/>
    <w:rsid w:val="00961DAA"/>
    <w:rsid w:val="00975C31"/>
    <w:rsid w:val="009808E5"/>
    <w:rsid w:val="009938F6"/>
    <w:rsid w:val="009A1737"/>
    <w:rsid w:val="009D0A05"/>
    <w:rsid w:val="009E1739"/>
    <w:rsid w:val="009E32CC"/>
    <w:rsid w:val="009F4591"/>
    <w:rsid w:val="00A01E8E"/>
    <w:rsid w:val="00A1274C"/>
    <w:rsid w:val="00A17842"/>
    <w:rsid w:val="00A92D1D"/>
    <w:rsid w:val="00A96E88"/>
    <w:rsid w:val="00AC07BA"/>
    <w:rsid w:val="00B1190D"/>
    <w:rsid w:val="00B52DED"/>
    <w:rsid w:val="00B65EB1"/>
    <w:rsid w:val="00BB3EAB"/>
    <w:rsid w:val="00BB67F6"/>
    <w:rsid w:val="00BB7F90"/>
    <w:rsid w:val="00BC4658"/>
    <w:rsid w:val="00BE772D"/>
    <w:rsid w:val="00C00B9A"/>
    <w:rsid w:val="00C04621"/>
    <w:rsid w:val="00C04705"/>
    <w:rsid w:val="00C13A9C"/>
    <w:rsid w:val="00C223AA"/>
    <w:rsid w:val="00CA1FD4"/>
    <w:rsid w:val="00CE26BA"/>
    <w:rsid w:val="00CE6ED0"/>
    <w:rsid w:val="00CF3BD8"/>
    <w:rsid w:val="00D524DC"/>
    <w:rsid w:val="00D619B6"/>
    <w:rsid w:val="00D66053"/>
    <w:rsid w:val="00D71227"/>
    <w:rsid w:val="00D948C4"/>
    <w:rsid w:val="00DA23E8"/>
    <w:rsid w:val="00DA6486"/>
    <w:rsid w:val="00DB77FD"/>
    <w:rsid w:val="00DC4CF4"/>
    <w:rsid w:val="00DE4279"/>
    <w:rsid w:val="00E12088"/>
    <w:rsid w:val="00E20048"/>
    <w:rsid w:val="00E21C8F"/>
    <w:rsid w:val="00E253AE"/>
    <w:rsid w:val="00E66BB6"/>
    <w:rsid w:val="00E712CD"/>
    <w:rsid w:val="00E869BC"/>
    <w:rsid w:val="00EC334A"/>
    <w:rsid w:val="00EE15A0"/>
    <w:rsid w:val="00EF02B8"/>
    <w:rsid w:val="00EF65E7"/>
    <w:rsid w:val="00F05A5E"/>
    <w:rsid w:val="00F37825"/>
    <w:rsid w:val="00F52C30"/>
    <w:rsid w:val="00F70FC6"/>
    <w:rsid w:val="00F80DDB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,#ccecff"/>
    </o:shapedefaults>
    <o:shapelayout v:ext="edit">
      <o:idmap v:ext="edit" data="1"/>
    </o:shapelayout>
  </w:shapeDefaults>
  <w:decimalSymbol w:val="."/>
  <w:listSeparator w:val=","/>
  <w14:docId w14:val="1D19A277"/>
  <w15:chartTrackingRefBased/>
  <w15:docId w15:val="{BE8F85CA-5527-44B1-B5FE-AFF238B9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2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7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bioutdoorsatellite.com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bilogiin.com/" TargetMode="External"/><Relationship Id="rId12" Type="http://schemas.openxmlformats.org/officeDocument/2006/relationships/hyperlink" Target="file:///C:\Users\Jaspreet\Downloads\orbilogin.net" TargetMode="External"/><Relationship Id="rId17" Type="http://schemas.openxmlformats.org/officeDocument/2006/relationships/hyperlink" Target="https://www.orbilogincom.net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aspreet\Downloads\orbilogin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tgerorbilogin.com/" TargetMode="External"/><Relationship Id="rId5" Type="http://schemas.openxmlformats.org/officeDocument/2006/relationships/hyperlink" Target="http://orbiwifisystem.com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rbioutdoorsatellite.com/netgear-orbi-installation/" TargetMode="External"/><Relationship Id="rId14" Type="http://schemas.openxmlformats.org/officeDocument/2006/relationships/hyperlink" Target="https://www.orbilogiin.com/orbi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Kunjana</dc:creator>
  <cp:keywords/>
  <dc:description/>
  <cp:lastModifiedBy>Jaspreet</cp:lastModifiedBy>
  <cp:revision>2</cp:revision>
  <dcterms:created xsi:type="dcterms:W3CDTF">2020-11-19T09:20:00Z</dcterms:created>
  <dcterms:modified xsi:type="dcterms:W3CDTF">2020-11-19T09:20:00Z</dcterms:modified>
</cp:coreProperties>
</file>