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pPr>
      <w:r w:rsidDel="00000000" w:rsidR="00000000" w:rsidRPr="00000000">
        <w:rPr>
          <w:b w:val="1"/>
          <w:bCs w:val="1"/>
          <w:sz w:val="44"/>
          <w:szCs w:val="44"/>
          <w:rtl w:val="0"/>
        </w:rPr>
        <w:t xml:space="preserve">WMS Build Plan</w:t>
      </w:r>
      <w:r w:rsidDel="00000000" w:rsidR="00000000" w:rsidRPr="00000000">
        <w:rPr>
          <w:rtl w:val="0"/>
        </w:rPr>
      </w:r>
    </w:p>
    <w:p w:rsidR="00000000" w:rsidDel="00000000" w:rsidP="00000000" w:rsidRDefault="00000000" w:rsidRPr="00000000" w14:paraId="00000002">
      <w:pPr>
        <w:pStyle w:val="Heading1"/>
        <w:keepNext w:val="0"/>
        <w:keepLines w:val="0"/>
        <w:pBdr>
          <w:bottom w:color="000000" w:space="4" w:sz="6" w:val="single"/>
        </w:pBdr>
        <w:spacing w:after="160" w:before="320" w:line="240" w:lineRule="auto"/>
        <w:rPr>
          <w:b w:val="1"/>
          <w:bCs w:val="1"/>
          <w:sz w:val="30"/>
          <w:szCs w:val="30"/>
        </w:rPr>
      </w:pPr>
      <w:r w:rsidDel="00000000" w:rsidR="00000000" w:rsidRPr="00000000">
        <w:rPr>
          <w:b w:val="1"/>
          <w:bCs w:val="1"/>
          <w:sz w:val="30"/>
          <w:szCs w:val="30"/>
          <w:rtl w:val="0"/>
        </w:rPr>
        <w:t xml:space="preserve">Requirements</w:t>
      </w:r>
    </w:p>
    <w:p w:rsidR="00000000" w:rsidDel="00000000" w:rsidP="00000000" w:rsidRDefault="00000000" w:rsidRPr="00000000" w14:paraId="00000003">
      <w:pPr>
        <w:pStyle w:val="Heading2"/>
        <w:keepNext w:val="0"/>
        <w:keepLines w:val="0"/>
        <w:spacing w:after="100" w:before="200" w:line="240" w:lineRule="auto"/>
        <w:rPr>
          <w:b w:val="1"/>
          <w:bCs w:val="1"/>
          <w:sz w:val="24"/>
          <w:szCs w:val="24"/>
        </w:rPr>
      </w:pPr>
      <w:r w:rsidDel="00000000" w:rsidR="00000000" w:rsidRPr="00000000">
        <w:rPr>
          <w:b w:val="1"/>
          <w:bCs w:val="1"/>
          <w:sz w:val="24"/>
          <w:szCs w:val="24"/>
          <w:rtl w:val="0"/>
        </w:rPr>
        <w:t xml:space="preserve">Catalog and sites</w:t>
      </w:r>
    </w:p>
    <w:p w:rsidR="00000000" w:rsidDel="00000000" w:rsidP="00000000" w:rsidRDefault="00000000" w:rsidRPr="00000000" w14:paraId="00000004">
      <w:pPr>
        <w:numPr>
          <w:ilvl w:val="0"/>
          <w:numId w:val="5"/>
        </w:numPr>
        <w:spacing w:line="240" w:lineRule="auto"/>
        <w:ind w:left="720" w:hanging="360"/>
      </w:pPr>
      <w:r w:rsidDel="00000000" w:rsidR="00000000" w:rsidRPr="00000000">
        <w:rPr>
          <w:b w:val="1"/>
          <w:bCs w:val="1"/>
          <w:rtl w:val="0"/>
        </w:rPr>
        <w:t xml:space="preserve">Parent SKU with child SKUs per site: </w:t>
      </w:r>
      <w:r w:rsidDel="00000000" w:rsidR="00000000" w:rsidRPr="00000000">
        <w:rPr>
          <w:rtl w:val="0"/>
        </w:rPr>
        <w:t xml:space="preserve">the same product can be sold in many stores. The parent is the master product (top level). Each child is that product at one store, with its own price, cost, and store variant ID.</w:t>
      </w:r>
    </w:p>
    <w:p w:rsidR="00000000" w:rsidDel="00000000" w:rsidP="00000000" w:rsidRDefault="00000000" w:rsidRPr="00000000" w14:paraId="00000005">
      <w:pPr>
        <w:numPr>
          <w:ilvl w:val="0"/>
          <w:numId w:val="5"/>
        </w:numPr>
        <w:spacing w:line="240" w:lineRule="auto"/>
        <w:ind w:left="720" w:hanging="360"/>
      </w:pPr>
      <w:r w:rsidDel="00000000" w:rsidR="00000000" w:rsidRPr="00000000">
        <w:rPr>
          <w:b w:val="1"/>
          <w:bCs w:val="1"/>
          <w:rtl w:val="0"/>
        </w:rPr>
        <w:t xml:space="preserve">Separate locations (sites): </w:t>
      </w:r>
      <w:r w:rsidDel="00000000" w:rsidR="00000000" w:rsidRPr="00000000">
        <w:rPr>
          <w:rtl w:val="0"/>
        </w:rPr>
        <w:t xml:space="preserve">each store or customer is its own site. Inventory and orders are kept separate per site, with an admin view across all of them.</w:t>
      </w:r>
    </w:p>
    <w:p w:rsidR="00000000" w:rsidDel="00000000" w:rsidP="00000000" w:rsidRDefault="00000000" w:rsidRPr="00000000" w14:paraId="00000006">
      <w:pPr>
        <w:numPr>
          <w:ilvl w:val="0"/>
          <w:numId w:val="5"/>
        </w:numPr>
        <w:spacing w:line="240" w:lineRule="auto"/>
        <w:ind w:left="720" w:hanging="360"/>
      </w:pPr>
      <w:r w:rsidDel="00000000" w:rsidR="00000000" w:rsidRPr="00000000">
        <w:rPr>
          <w:b w:val="1"/>
          <w:bCs w:val="1"/>
          <w:rtl w:val="0"/>
        </w:rPr>
        <w:t xml:space="preserve">Duplicate product names allowed: </w:t>
      </w:r>
      <w:r w:rsidDel="00000000" w:rsidR="00000000" w:rsidRPr="00000000">
        <w:rPr>
          <w:rtl w:val="0"/>
        </w:rPr>
        <w:t xml:space="preserve">two products can share the same name. There is no unique name rule.</w:t>
      </w:r>
    </w:p>
    <w:p w:rsidR="00000000" w:rsidDel="00000000" w:rsidP="00000000" w:rsidRDefault="00000000" w:rsidRPr="00000000" w14:paraId="00000007">
      <w:pPr>
        <w:numPr>
          <w:ilvl w:val="0"/>
          <w:numId w:val="5"/>
        </w:numPr>
        <w:spacing w:after="60" w:line="240" w:lineRule="auto"/>
        <w:ind w:left="720" w:hanging="360"/>
      </w:pPr>
      <w:r w:rsidDel="00000000" w:rsidR="00000000" w:rsidRPr="00000000">
        <w:rPr>
          <w:b w:val="1"/>
          <w:bCs w:val="1"/>
          <w:rtl w:val="0"/>
        </w:rPr>
        <w:t xml:space="preserve">Filter items by category: </w:t>
      </w:r>
      <w:r w:rsidDel="00000000" w:rsidR="00000000" w:rsidRPr="00000000">
        <w:rPr>
          <w:rtl w:val="0"/>
        </w:rPr>
        <w:t xml:space="preserve">multi level categories.</w:t>
      </w:r>
    </w:p>
    <w:p w:rsidR="00000000" w:rsidDel="00000000" w:rsidP="00000000" w:rsidRDefault="00000000" w:rsidRPr="00000000" w14:paraId="00000008">
      <w:pPr>
        <w:pStyle w:val="Heading2"/>
        <w:keepNext w:val="0"/>
        <w:keepLines w:val="0"/>
        <w:spacing w:after="100" w:before="200" w:line="240" w:lineRule="auto"/>
        <w:rPr>
          <w:b w:val="1"/>
          <w:bCs w:val="1"/>
          <w:sz w:val="24"/>
          <w:szCs w:val="24"/>
        </w:rPr>
      </w:pPr>
      <w:r w:rsidDel="00000000" w:rsidR="00000000" w:rsidRPr="00000000">
        <w:rPr>
          <w:b w:val="1"/>
          <w:bCs w:val="1"/>
          <w:sz w:val="24"/>
          <w:szCs w:val="24"/>
          <w:rtl w:val="0"/>
        </w:rPr>
        <w:t xml:space="preserve">Inventory</w:t>
      </w:r>
    </w:p>
    <w:p w:rsidR="00000000" w:rsidDel="00000000" w:rsidP="00000000" w:rsidRDefault="00000000" w:rsidRPr="00000000" w14:paraId="00000009">
      <w:pPr>
        <w:numPr>
          <w:ilvl w:val="0"/>
          <w:numId w:val="6"/>
        </w:numPr>
        <w:spacing w:line="240" w:lineRule="auto"/>
        <w:ind w:left="720" w:hanging="360"/>
      </w:pPr>
      <w:r w:rsidDel="00000000" w:rsidR="00000000" w:rsidRPr="00000000">
        <w:rPr>
          <w:b w:val="1"/>
          <w:bCs w:val="1"/>
          <w:rtl w:val="0"/>
        </w:rPr>
        <w:t xml:space="preserve">Track inventory: </w:t>
      </w:r>
      <w:r w:rsidDel="00000000" w:rsidR="00000000" w:rsidRPr="00000000">
        <w:rPr>
          <w:rtl w:val="0"/>
        </w:rPr>
        <w:t xml:space="preserve">real time stock per child SKU per site.</w:t>
      </w:r>
    </w:p>
    <w:p w:rsidR="00000000" w:rsidDel="00000000" w:rsidP="00000000" w:rsidRDefault="00000000" w:rsidRPr="00000000" w14:paraId="0000000A">
      <w:pPr>
        <w:numPr>
          <w:ilvl w:val="0"/>
          <w:numId w:val="6"/>
        </w:numPr>
        <w:spacing w:line="240" w:lineRule="auto"/>
        <w:ind w:left="720" w:hanging="360"/>
      </w:pPr>
      <w:r w:rsidDel="00000000" w:rsidR="00000000" w:rsidRPr="00000000">
        <w:rPr>
          <w:b w:val="1"/>
          <w:bCs w:val="1"/>
          <w:rtl w:val="0"/>
        </w:rPr>
        <w:t xml:space="preserve">Reservations: </w:t>
      </w:r>
      <w:r w:rsidDel="00000000" w:rsidR="00000000" w:rsidRPr="00000000">
        <w:rPr>
          <w:rtl w:val="0"/>
        </w:rPr>
        <w:t xml:space="preserve">when an order is created, the stock it needs is set aside and cannot be sold to anyone else. It is released only when the order is cancelled, and consumed when the order is fulfilled.</w:t>
      </w:r>
    </w:p>
    <w:p w:rsidR="00000000" w:rsidDel="00000000" w:rsidP="00000000" w:rsidRDefault="00000000" w:rsidRPr="00000000" w14:paraId="0000000B">
      <w:pPr>
        <w:numPr>
          <w:ilvl w:val="0"/>
          <w:numId w:val="6"/>
        </w:numPr>
        <w:spacing w:line="240" w:lineRule="auto"/>
        <w:ind w:left="720" w:hanging="360"/>
      </w:pPr>
      <w:r w:rsidDel="00000000" w:rsidR="00000000" w:rsidRPr="00000000">
        <w:rPr>
          <w:b w:val="1"/>
          <w:bCs w:val="1"/>
          <w:rtl w:val="0"/>
        </w:rPr>
        <w:t xml:space="preserve">See layby and reserved levels: </w:t>
      </w:r>
      <w:r w:rsidDel="00000000" w:rsidR="00000000" w:rsidRPr="00000000">
        <w:rPr>
          <w:rtl w:val="0"/>
        </w:rPr>
        <w:t xml:space="preserve">separate available and reserved counts, so reserved and layby stock is visible at all times, not hidden.</w:t>
      </w:r>
    </w:p>
    <w:p w:rsidR="00000000" w:rsidDel="00000000" w:rsidP="00000000" w:rsidRDefault="00000000" w:rsidRPr="00000000" w14:paraId="0000000C">
      <w:pPr>
        <w:numPr>
          <w:ilvl w:val="0"/>
          <w:numId w:val="6"/>
        </w:numPr>
        <w:spacing w:after="60" w:line="240" w:lineRule="auto"/>
        <w:ind w:left="720" w:hanging="360"/>
      </w:pPr>
      <w:r w:rsidDel="00000000" w:rsidR="00000000" w:rsidRPr="00000000">
        <w:rPr>
          <w:b w:val="1"/>
          <w:bCs w:val="1"/>
          <w:rtl w:val="0"/>
        </w:rPr>
        <w:t xml:space="preserve">Filter out zero stock items: </w:t>
      </w:r>
      <w:r w:rsidDel="00000000" w:rsidR="00000000" w:rsidRPr="00000000">
        <w:rPr>
          <w:rtl w:val="0"/>
        </w:rPr>
        <w:t xml:space="preserve">a toggle to hide items with zero stock.</w:t>
      </w:r>
    </w:p>
    <w:p w:rsidR="00000000" w:rsidDel="00000000" w:rsidP="00000000" w:rsidRDefault="00000000" w:rsidRPr="00000000" w14:paraId="0000000D">
      <w:pPr>
        <w:pStyle w:val="Heading2"/>
        <w:keepNext w:val="0"/>
        <w:keepLines w:val="0"/>
        <w:spacing w:after="100" w:before="200" w:line="240" w:lineRule="auto"/>
        <w:rPr>
          <w:b w:val="1"/>
          <w:bCs w:val="1"/>
          <w:sz w:val="24"/>
          <w:szCs w:val="24"/>
        </w:rPr>
      </w:pPr>
      <w:r w:rsidDel="00000000" w:rsidR="00000000" w:rsidRPr="00000000">
        <w:rPr>
          <w:b w:val="1"/>
          <w:bCs w:val="1"/>
          <w:sz w:val="24"/>
          <w:szCs w:val="24"/>
          <w:rtl w:val="0"/>
        </w:rPr>
        <w:t xml:space="preserve">Orders</w:t>
      </w:r>
    </w:p>
    <w:p w:rsidR="00000000" w:rsidDel="00000000" w:rsidP="00000000" w:rsidRDefault="00000000" w:rsidRPr="00000000" w14:paraId="0000000E">
      <w:pPr>
        <w:numPr>
          <w:ilvl w:val="0"/>
          <w:numId w:val="1"/>
        </w:numPr>
        <w:spacing w:line="240" w:lineRule="auto"/>
        <w:ind w:left="720" w:hanging="360"/>
      </w:pPr>
      <w:r w:rsidDel="00000000" w:rsidR="00000000" w:rsidRPr="00000000">
        <w:rPr>
          <w:b w:val="1"/>
          <w:bCs w:val="1"/>
          <w:rtl w:val="0"/>
        </w:rPr>
        <w:t xml:space="preserve">Order holds: </w:t>
      </w:r>
      <w:r w:rsidDel="00000000" w:rsidR="00000000" w:rsidRPr="00000000">
        <w:rPr>
          <w:rtl w:val="0"/>
        </w:rPr>
        <w:t xml:space="preserve">pause an order while keeping its stock reserved.</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b w:val="1"/>
          <w:bCs w:val="1"/>
          <w:rtl w:val="0"/>
        </w:rPr>
        <w:t xml:space="preserve">Layaway: </w:t>
      </w:r>
      <w:r w:rsidDel="00000000" w:rsidR="00000000" w:rsidRPr="00000000">
        <w:rPr>
          <w:rtl w:val="0"/>
        </w:rPr>
        <w:t xml:space="preserve">stock is removed from inventory now and payment is taken later, in one or more payments.</w:t>
      </w:r>
    </w:p>
    <w:p w:rsidR="00000000" w:rsidDel="00000000" w:rsidP="00000000" w:rsidRDefault="00000000" w:rsidRPr="00000000" w14:paraId="00000010">
      <w:pPr>
        <w:numPr>
          <w:ilvl w:val="0"/>
          <w:numId w:val="1"/>
        </w:numPr>
        <w:spacing w:line="240" w:lineRule="auto"/>
        <w:ind w:left="720" w:hanging="360"/>
      </w:pPr>
      <w:r w:rsidDel="00000000" w:rsidR="00000000" w:rsidRPr="00000000">
        <w:rPr>
          <w:b w:val="1"/>
          <w:bCs w:val="1"/>
          <w:rtl w:val="0"/>
        </w:rPr>
        <w:t xml:space="preserve">Post dated sales (pre orders or reserved): </w:t>
      </w:r>
      <w:r w:rsidDel="00000000" w:rsidR="00000000" w:rsidRPr="00000000">
        <w:rPr>
          <w:rtl w:val="0"/>
        </w:rPr>
        <w:t xml:space="preserve">the recorded sale date can differ from the date the order was entered.</w:t>
      </w:r>
    </w:p>
    <w:p w:rsidR="00000000" w:rsidDel="00000000" w:rsidP="00000000" w:rsidRDefault="00000000" w:rsidRPr="00000000" w14:paraId="00000011">
      <w:pPr>
        <w:numPr>
          <w:ilvl w:val="0"/>
          <w:numId w:val="1"/>
        </w:numPr>
        <w:spacing w:line="240" w:lineRule="auto"/>
        <w:ind w:left="720" w:hanging="360"/>
      </w:pPr>
      <w:r w:rsidDel="00000000" w:rsidR="00000000" w:rsidRPr="00000000">
        <w:rPr>
          <w:b w:val="1"/>
          <w:bCs w:val="1"/>
          <w:rtl w:val="0"/>
        </w:rPr>
        <w:t xml:space="preserve">Order numbers and status: </w:t>
      </w:r>
      <w:r w:rsidDel="00000000" w:rsidR="00000000" w:rsidRPr="00000000">
        <w:rPr>
          <w:rtl w:val="0"/>
        </w:rPr>
        <w:t xml:space="preserve">auto generated order numbers and a clear status flow from created through fulfilled.</w:t>
      </w:r>
    </w:p>
    <w:p w:rsidR="00000000" w:rsidDel="00000000" w:rsidP="00000000" w:rsidRDefault="00000000" w:rsidRPr="00000000" w14:paraId="00000012">
      <w:pPr>
        <w:numPr>
          <w:ilvl w:val="0"/>
          <w:numId w:val="1"/>
        </w:numPr>
        <w:spacing w:line="240" w:lineRule="auto"/>
        <w:ind w:left="720" w:hanging="360"/>
      </w:pPr>
      <w:r w:rsidDel="00000000" w:rsidR="00000000" w:rsidRPr="00000000">
        <w:rPr>
          <w:b w:val="1"/>
          <w:bCs w:val="1"/>
          <w:rtl w:val="0"/>
        </w:rPr>
        <w:t xml:space="preserve">Combine Orders (same customer, 24h window)</w:t>
      </w:r>
      <w:r w:rsidDel="00000000" w:rsidR="00000000" w:rsidRPr="00000000">
        <w:rPr>
          <w:rtl w:val="0"/>
        </w:rPr>
        <w:t xml:space="preserve">: when a customer places more than one order within 24 hours going to the same ship-to address, the system flags them as combinable and offers to group them into a single fulfillment. The grouped fulfillment uses </w:t>
      </w:r>
      <w:r w:rsidDel="00000000" w:rsidR="00000000" w:rsidRPr="00000000">
        <w:rPr>
          <w:b w:val="1"/>
          <w:bCs w:val="1"/>
          <w:rtl w:val="0"/>
        </w:rPr>
        <w:t xml:space="preserve">one box and one shipping label</w:t>
      </w:r>
      <w:r w:rsidDel="00000000" w:rsidR="00000000" w:rsidRPr="00000000">
        <w:rPr>
          <w:rtl w:val="0"/>
        </w:rPr>
        <w:t xml:space="preserve">, while consumables (jars, jar labels, vacuum sealed bags) are summed across all the combined orders. Each order in the group keeps its own order number and status, and carries a note recording which orders it was combined with, so customer history and reporting stay intact.</w:t>
      </w:r>
    </w:p>
    <w:p w:rsidR="00000000" w:rsidDel="00000000" w:rsidP="00000000" w:rsidRDefault="00000000" w:rsidRPr="00000000" w14:paraId="00000013">
      <w:pPr>
        <w:numPr>
          <w:ilvl w:val="1"/>
          <w:numId w:val="1"/>
        </w:numPr>
        <w:spacing w:after="240" w:line="240" w:lineRule="auto"/>
        <w:ind w:left="1440" w:right="600" w:hanging="360"/>
      </w:pPr>
      <w:r w:rsidDel="00000000" w:rsidR="00000000" w:rsidRPr="00000000">
        <w:rPr>
          <w:rtl w:val="0"/>
        </w:rPr>
        <w:t xml:space="preserve">When orders are combined, per-unit pick fees still accrue for every unit across the group, and the $1.25 first-unit rate applies once per order and not once per combined group. </w:t>
      </w:r>
    </w:p>
    <w:p w:rsidR="00000000" w:rsidDel="00000000" w:rsidP="00000000" w:rsidRDefault="00000000" w:rsidRPr="00000000" w14:paraId="00000014">
      <w:pPr>
        <w:pStyle w:val="Heading2"/>
        <w:keepNext w:val="0"/>
        <w:keepLines w:val="0"/>
        <w:spacing w:after="100" w:before="200" w:line="240" w:lineRule="auto"/>
        <w:rPr>
          <w:b w:val="1"/>
          <w:bCs w:val="1"/>
          <w:sz w:val="24"/>
          <w:szCs w:val="24"/>
        </w:rPr>
      </w:pPr>
      <w:r w:rsidDel="00000000" w:rsidR="00000000" w:rsidRPr="00000000">
        <w:rPr>
          <w:b w:val="1"/>
          <w:bCs w:val="1"/>
          <w:sz w:val="24"/>
          <w:szCs w:val="24"/>
          <w:rtl w:val="0"/>
        </w:rPr>
        <w:t xml:space="preserve">Costs</w:t>
      </w:r>
    </w:p>
    <w:p w:rsidR="00000000" w:rsidDel="00000000" w:rsidP="00000000" w:rsidRDefault="00000000" w:rsidRPr="00000000" w14:paraId="00000015">
      <w:pPr>
        <w:numPr>
          <w:ilvl w:val="0"/>
          <w:numId w:val="2"/>
        </w:numPr>
        <w:spacing w:line="240" w:lineRule="auto"/>
        <w:ind w:left="720" w:hanging="360"/>
      </w:pPr>
      <w:r w:rsidDel="00000000" w:rsidR="00000000" w:rsidRPr="00000000">
        <w:rPr>
          <w:b w:val="1"/>
          <w:bCs w:val="1"/>
          <w:rtl w:val="0"/>
        </w:rPr>
        <w:t xml:space="preserve">Packaging costs: </w:t>
      </w:r>
      <w:r w:rsidDel="00000000" w:rsidR="00000000" w:rsidRPr="00000000">
        <w:rPr>
          <w:rtl w:val="0"/>
        </w:rPr>
        <w:t xml:space="preserve">per unit cost for jars, labels, vacuum sealed bags, boxes, and custom packaging types, with the ability to add more.</w:t>
      </w:r>
    </w:p>
    <w:p w:rsidR="00000000" w:rsidDel="00000000" w:rsidP="00000000" w:rsidRDefault="00000000" w:rsidRPr="00000000" w14:paraId="00000016">
      <w:pPr>
        <w:numPr>
          <w:ilvl w:val="0"/>
          <w:numId w:val="2"/>
        </w:numPr>
        <w:spacing w:line="240" w:lineRule="auto"/>
        <w:ind w:left="720" w:hanging="360"/>
      </w:pPr>
      <w:r w:rsidDel="00000000" w:rsidR="00000000" w:rsidRPr="00000000">
        <w:rPr>
          <w:b w:val="1"/>
          <w:bCs w:val="1"/>
          <w:rtl w:val="0"/>
        </w:rPr>
        <w:t xml:space="preserve">Every kind of shipping cost: </w:t>
      </w:r>
      <w:r w:rsidDel="00000000" w:rsidR="00000000" w:rsidRPr="00000000">
        <w:rPr>
          <w:rtl w:val="0"/>
        </w:rPr>
        <w:t xml:space="preserve">carrier, service level, tracking number, estimated cost, and actual cost, with support for more than one package per order, all rolled up into shipping cost reports.</w:t>
      </w:r>
    </w:p>
    <w:p w:rsidR="00000000" w:rsidDel="00000000" w:rsidP="00000000" w:rsidRDefault="00000000" w:rsidRPr="00000000" w14:paraId="00000017">
      <w:pPr>
        <w:numPr>
          <w:ilvl w:val="0"/>
          <w:numId w:val="2"/>
        </w:numPr>
        <w:spacing w:after="240" w:line="240" w:lineRule="auto"/>
        <w:ind w:left="720" w:right="600" w:hanging="360"/>
      </w:pPr>
      <w:r w:rsidDel="00000000" w:rsidR="00000000" w:rsidRPr="00000000">
        <w:rPr>
          <w:b w:val="1"/>
          <w:bCs w:val="1"/>
          <w:rtl w:val="0"/>
        </w:rPr>
        <w:t xml:space="preserve">Pick fees (billable to client).</w:t>
      </w:r>
      <w:r w:rsidDel="00000000" w:rsidR="00000000" w:rsidRPr="00000000">
        <w:rPr>
          <w:rtl w:val="0"/>
        </w:rPr>
        <w:t xml:space="preserve"> Pick fees are charges billed to the client, tracked separately from the operation's own packaging and shipping costs. The fee is tiered and charged </w:t>
      </w:r>
      <w:r w:rsidDel="00000000" w:rsidR="00000000" w:rsidRPr="00000000">
        <w:rPr>
          <w:b w:val="1"/>
          <w:bCs w:val="1"/>
          <w:rtl w:val="0"/>
        </w:rPr>
        <w:t xml:space="preserve">per unit picked</w:t>
      </w:r>
      <w:r w:rsidDel="00000000" w:rsidR="00000000" w:rsidRPr="00000000">
        <w:rPr>
          <w:rtl w:val="0"/>
        </w:rPr>
        <w:t xml:space="preserve">: $1.25 for the first unit on an order, $0.25 for each additional unit. For example, an order containing 5 units bills as $1.25 + (4 × $0.25) = $2.25. The fee schedule is configurable so rates can change over time and, eventually, differ per client. The rates in effect when an order is fulfilled are recorded on that order, so a later rate change never alters an already-billed order.</w:t>
      </w:r>
    </w:p>
    <w:p w:rsidR="00000000" w:rsidDel="00000000" w:rsidP="00000000" w:rsidRDefault="00000000" w:rsidRPr="00000000" w14:paraId="00000018">
      <w:pPr>
        <w:pStyle w:val="Heading2"/>
        <w:keepNext w:val="0"/>
        <w:keepLines w:val="0"/>
        <w:spacing w:after="100" w:before="200" w:line="240" w:lineRule="auto"/>
        <w:rPr>
          <w:b w:val="1"/>
          <w:bCs w:val="1"/>
          <w:sz w:val="24"/>
          <w:szCs w:val="24"/>
        </w:rPr>
      </w:pPr>
      <w:r w:rsidDel="00000000" w:rsidR="00000000" w:rsidRPr="00000000">
        <w:rPr>
          <w:b w:val="1"/>
          <w:bCs w:val="1"/>
          <w:sz w:val="24"/>
          <w:szCs w:val="24"/>
          <w:rtl w:val="0"/>
        </w:rPr>
        <w:t xml:space="preserve">Packing</w:t>
      </w:r>
    </w:p>
    <w:p w:rsidR="00000000" w:rsidDel="00000000" w:rsidP="00000000" w:rsidRDefault="00000000" w:rsidRPr="00000000" w14:paraId="00000019">
      <w:pPr>
        <w:numPr>
          <w:ilvl w:val="0"/>
          <w:numId w:val="4"/>
        </w:numPr>
        <w:spacing w:line="240" w:lineRule="auto"/>
        <w:ind w:left="720" w:hanging="360"/>
      </w:pPr>
      <w:r w:rsidDel="00000000" w:rsidR="00000000" w:rsidRPr="00000000">
        <w:rPr>
          <w:b w:val="1"/>
          <w:bCs w:val="1"/>
          <w:rtl w:val="0"/>
        </w:rPr>
        <w:t xml:space="preserve">Packing step: </w:t>
      </w:r>
      <w:r w:rsidDel="00000000" w:rsidR="00000000" w:rsidRPr="00000000">
        <w:rPr>
          <w:rtl w:val="0"/>
        </w:rPr>
        <w:t xml:space="preserve">a dedicated packing screen with options for all settings (box, label, bag, jar), automatic packaging cost calculation, and packing notes.</w:t>
      </w:r>
    </w:p>
    <w:p w:rsidR="00000000" w:rsidDel="00000000" w:rsidP="00000000" w:rsidRDefault="00000000" w:rsidRPr="00000000" w14:paraId="0000001A">
      <w:pPr>
        <w:numPr>
          <w:ilvl w:val="0"/>
          <w:numId w:val="4"/>
        </w:numPr>
        <w:spacing w:line="240" w:lineRule="auto"/>
        <w:ind w:left="720" w:hanging="360"/>
      </w:pPr>
      <w:r w:rsidDel="00000000" w:rsidR="00000000" w:rsidRPr="00000000">
        <w:rPr>
          <w:b w:val="1"/>
          <w:bCs w:val="1"/>
          <w:rtl w:val="0"/>
        </w:rPr>
        <w:t xml:space="preserve">Default packaging assumption per order</w:t>
      </w:r>
      <w:r w:rsidDel="00000000" w:rsidR="00000000" w:rsidRPr="00000000">
        <w:rPr>
          <w:rtl w:val="0"/>
        </w:rPr>
        <w:t xml:space="preserve">: each order defaults to 1 box + 1 shipping label. Jars, jar labels, and vacuum sealed bags are entered manually at the packing step every time, since they vary per order. When orders are combined, the box and label cost is recorded once on the fulfillment group (never per order), so packaging and shipping cost reports don't double-count.</w:t>
      </w:r>
    </w:p>
    <w:p w:rsidR="00000000" w:rsidDel="00000000" w:rsidP="00000000" w:rsidRDefault="00000000" w:rsidRPr="00000000" w14:paraId="0000001B">
      <w:pPr>
        <w:numPr>
          <w:ilvl w:val="0"/>
          <w:numId w:val="4"/>
        </w:numPr>
        <w:spacing w:after="240" w:line="240" w:lineRule="auto"/>
        <w:ind w:left="720" w:right="600" w:hanging="360"/>
      </w:pPr>
      <w:r w:rsidDel="00000000" w:rsidR="00000000" w:rsidRPr="00000000">
        <w:rPr>
          <w:rtl w:val="0"/>
        </w:rPr>
        <w:t xml:space="preserve">The packing screen calculates the pick fee automatically from the order's unit count, alongside the packaging cost, so the packer doesn't compute or enter it by hand.</w:t>
      </w:r>
    </w:p>
    <w:p w:rsidR="00000000" w:rsidDel="00000000" w:rsidP="00000000" w:rsidRDefault="00000000" w:rsidRPr="00000000" w14:paraId="0000001C">
      <w:pPr>
        <w:pStyle w:val="Heading2"/>
        <w:keepNext w:val="0"/>
        <w:keepLines w:val="0"/>
        <w:spacing w:after="100" w:before="200" w:line="240" w:lineRule="auto"/>
        <w:rPr>
          <w:b w:val="1"/>
          <w:bCs w:val="1"/>
          <w:sz w:val="24"/>
          <w:szCs w:val="24"/>
        </w:rPr>
      </w:pPr>
      <w:r w:rsidDel="00000000" w:rsidR="00000000" w:rsidRPr="00000000">
        <w:rPr>
          <w:b w:val="1"/>
          <w:bCs w:val="1"/>
          <w:sz w:val="24"/>
          <w:szCs w:val="24"/>
          <w:rtl w:val="0"/>
        </w:rPr>
        <w:t xml:space="preserve">Integrations and reporting</w:t>
      </w:r>
    </w:p>
    <w:p w:rsidR="00000000" w:rsidDel="00000000" w:rsidP="00000000" w:rsidRDefault="00000000" w:rsidRPr="00000000" w14:paraId="0000001D">
      <w:pPr>
        <w:numPr>
          <w:ilvl w:val="0"/>
          <w:numId w:val="7"/>
        </w:numPr>
        <w:spacing w:line="240" w:lineRule="auto"/>
        <w:ind w:left="720" w:hanging="360"/>
      </w:pPr>
      <w:r w:rsidDel="00000000" w:rsidR="00000000" w:rsidRPr="00000000">
        <w:rPr>
          <w:b w:val="1"/>
          <w:bCs w:val="1"/>
          <w:rtl w:val="0"/>
        </w:rPr>
        <w:t xml:space="preserve">Shopify and WooCommerce: </w:t>
      </w:r>
      <w:r w:rsidDel="00000000" w:rsidR="00000000" w:rsidRPr="00000000">
        <w:rPr>
          <w:rtl w:val="0"/>
        </w:rPr>
        <w:t xml:space="preserve">two way product, inventory, and order sync, built so more channels can be added later.</w:t>
      </w:r>
    </w:p>
    <w:p w:rsidR="00000000" w:rsidDel="00000000" w:rsidP="00000000" w:rsidRDefault="00000000" w:rsidRPr="00000000" w14:paraId="0000001E">
      <w:pPr>
        <w:numPr>
          <w:ilvl w:val="0"/>
          <w:numId w:val="7"/>
        </w:numPr>
        <w:spacing w:line="240" w:lineRule="auto"/>
        <w:ind w:left="720" w:hanging="360"/>
      </w:pPr>
      <w:r w:rsidDel="00000000" w:rsidR="00000000" w:rsidRPr="00000000">
        <w:rPr>
          <w:b w:val="1"/>
          <w:bCs w:val="1"/>
          <w:rtl w:val="0"/>
        </w:rPr>
        <w:t xml:space="preserve">Sales report: </w:t>
      </w:r>
      <w:r w:rsidDel="00000000" w:rsidR="00000000" w:rsidRPr="00000000">
        <w:rPr>
          <w:rtl w:val="0"/>
        </w:rPr>
        <w:t xml:space="preserve">order number, entered date vs. sale date (for post-dated sales), location/site, customer, channel, line items, quantity, unit price, revenue, discounts, taxes, status. Filters by date range, site, channel, and status; groupable by site, channel, or product/category. Field-picker CSV export.</w:t>
      </w:r>
    </w:p>
    <w:p w:rsidR="00000000" w:rsidDel="00000000" w:rsidP="00000000" w:rsidRDefault="00000000" w:rsidRPr="00000000" w14:paraId="0000001F">
      <w:pPr>
        <w:numPr>
          <w:ilvl w:val="0"/>
          <w:numId w:val="7"/>
        </w:numPr>
        <w:spacing w:line="240" w:lineRule="auto"/>
        <w:ind w:left="720" w:hanging="360"/>
      </w:pPr>
      <w:r w:rsidDel="00000000" w:rsidR="00000000" w:rsidRPr="00000000">
        <w:rPr>
          <w:b w:val="1"/>
          <w:bCs w:val="1"/>
          <w:rtl w:val="0"/>
        </w:rPr>
        <w:t xml:space="preserve">Inventory report: </w:t>
      </w:r>
      <w:r w:rsidDel="00000000" w:rsidR="00000000" w:rsidRPr="00000000">
        <w:rPr>
          <w:rtl w:val="0"/>
        </w:rPr>
        <w:t xml:space="preserve">on-hand, available, reserved, and layby counts per child SKU per site, with the zero-stock toggle, an optional low-stock threshold, and valuation at cost. Snapshot as-of a chosen date.</w:t>
      </w:r>
    </w:p>
    <w:p w:rsidR="00000000" w:rsidDel="00000000" w:rsidP="00000000" w:rsidRDefault="00000000" w:rsidRPr="00000000" w14:paraId="00000020">
      <w:pPr>
        <w:numPr>
          <w:ilvl w:val="0"/>
          <w:numId w:val="7"/>
        </w:numPr>
        <w:spacing w:line="240" w:lineRule="auto"/>
        <w:ind w:left="720" w:hanging="360"/>
      </w:pPr>
      <w:r w:rsidDel="00000000" w:rsidR="00000000" w:rsidRPr="00000000">
        <w:rPr>
          <w:b w:val="1"/>
          <w:bCs w:val="1"/>
          <w:rtl w:val="0"/>
        </w:rPr>
        <w:t xml:space="preserve">Packaging cost report: </w:t>
      </w:r>
      <w:r w:rsidDel="00000000" w:rsidR="00000000" w:rsidRPr="00000000">
        <w:rPr>
          <w:rtl w:val="0"/>
        </w:rPr>
        <w:t xml:space="preserve">consumption and cost by packaging type (jars, jar labels, vacuum bags, boxes, labels, custom), per order / per site/ per period.</w:t>
      </w:r>
    </w:p>
    <w:p w:rsidR="00000000" w:rsidDel="00000000" w:rsidP="00000000" w:rsidRDefault="00000000" w:rsidRPr="00000000" w14:paraId="00000021">
      <w:pPr>
        <w:numPr>
          <w:ilvl w:val="0"/>
          <w:numId w:val="7"/>
        </w:numPr>
        <w:spacing w:line="240" w:lineRule="auto"/>
        <w:ind w:left="720" w:hanging="360"/>
      </w:pPr>
      <w:r w:rsidDel="00000000" w:rsidR="00000000" w:rsidRPr="00000000">
        <w:rPr>
          <w:b w:val="1"/>
          <w:bCs w:val="1"/>
          <w:rtl w:val="0"/>
        </w:rPr>
        <w:t xml:space="preserve">Shipping cost report: </w:t>
      </w:r>
      <w:r w:rsidDel="00000000" w:rsidR="00000000" w:rsidRPr="00000000">
        <w:rPr>
          <w:rtl w:val="0"/>
        </w:rPr>
        <w:t xml:space="preserve">estimated vs. actual by carrier and service level, variance, multi-package rollup per order, cost per order / per site / per period.</w:t>
      </w:r>
    </w:p>
    <w:p w:rsidR="00000000" w:rsidDel="00000000" w:rsidP="00000000" w:rsidRDefault="00000000" w:rsidRPr="00000000" w14:paraId="00000022">
      <w:pPr>
        <w:numPr>
          <w:ilvl w:val="0"/>
          <w:numId w:val="7"/>
        </w:numPr>
        <w:spacing w:after="240" w:line="240" w:lineRule="auto"/>
        <w:ind w:left="720" w:right="600" w:hanging="360"/>
      </w:pPr>
      <w:r w:rsidDel="00000000" w:rsidR="00000000" w:rsidRPr="00000000">
        <w:rPr>
          <w:b w:val="1"/>
          <w:bCs w:val="1"/>
          <w:rtl w:val="0"/>
        </w:rPr>
        <w:t xml:space="preserve">Billing report:</w:t>
      </w:r>
      <w:r w:rsidDel="00000000" w:rsidR="00000000" w:rsidRPr="00000000">
        <w:rPr>
          <w:rtl w:val="0"/>
        </w:rPr>
        <w:t xml:space="preserve"> total billable charges per client over a date range, broken out by fee type (pick fees, packaging charges, and any others), suitable as the basis for an invoice. This is a charge-side report, distinct from the packaging and shipping </w:t>
      </w:r>
      <w:r w:rsidDel="00000000" w:rsidR="00000000" w:rsidRPr="00000000">
        <w:rPr>
          <w:i w:val="1"/>
          <w:iCs w:val="1"/>
          <w:rtl w:val="0"/>
        </w:rPr>
        <w:t xml:space="preserve">cost</w:t>
      </w:r>
      <w:r w:rsidDel="00000000" w:rsidR="00000000" w:rsidRPr="00000000">
        <w:rPr>
          <w:rtl w:val="0"/>
        </w:rPr>
        <w:t xml:space="preserve"> reports.</w:t>
      </w:r>
    </w:p>
    <w:p w:rsidR="00000000" w:rsidDel="00000000" w:rsidP="00000000" w:rsidRDefault="00000000" w:rsidRPr="00000000" w14:paraId="00000023">
      <w:pPr>
        <w:pStyle w:val="Heading2"/>
        <w:keepNext w:val="0"/>
        <w:keepLines w:val="0"/>
        <w:spacing w:after="60" w:before="200" w:line="240" w:lineRule="auto"/>
        <w:rPr>
          <w:b w:val="1"/>
          <w:bCs w:val="1"/>
          <w:sz w:val="24"/>
          <w:szCs w:val="24"/>
        </w:rPr>
      </w:pPr>
      <w:bookmarkStart w:colFirst="0" w:colLast="0" w:name="_c3dy25cd2830" w:id="0"/>
      <w:bookmarkEnd w:id="0"/>
      <w:r w:rsidDel="00000000" w:rsidR="00000000" w:rsidRPr="00000000">
        <w:rPr>
          <w:b w:val="1"/>
          <w:bCs w:val="1"/>
          <w:sz w:val="24"/>
          <w:szCs w:val="24"/>
          <w:rtl w:val="0"/>
        </w:rPr>
        <w:t xml:space="preserve">Testing</w:t>
      </w:r>
    </w:p>
    <w:p w:rsidR="00000000" w:rsidDel="00000000" w:rsidP="00000000" w:rsidRDefault="00000000" w:rsidRPr="00000000" w14:paraId="00000024">
      <w:pPr>
        <w:numPr>
          <w:ilvl w:val="0"/>
          <w:numId w:val="3"/>
        </w:numPr>
        <w:spacing w:after="240" w:before="240" w:line="240" w:lineRule="auto"/>
        <w:ind w:left="720" w:right="600" w:hanging="360"/>
      </w:pPr>
      <w:r w:rsidDel="00000000" w:rsidR="00000000" w:rsidRPr="00000000">
        <w:rPr>
          <w:b w:val="1"/>
          <w:bCs w:val="1"/>
          <w:rtl w:val="0"/>
        </w:rPr>
        <w:t xml:space="preserve">Hardening / testing:</w:t>
      </w:r>
      <w:r w:rsidDel="00000000" w:rsidR="00000000" w:rsidRPr="00000000">
        <w:rPr>
          <w:rtl w:val="0"/>
        </w:rPr>
        <w:t xml:space="preserve"> automated unit and integration tests: inventory reserve/release/consume, order status flow, combined-order cost and inventory rules, packaging cost calculation, shipping rollups, and sync idempotency (duplicate webhooks must not double-count stock). These run automatically in CI on every change and require no effort from the operations team. A staging environment seeded with a copy of real catalog data lets the developer test against realistic data. Sentry monitors the live system and surfaces errors without anyone having to test for them.</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100" w:before="200" w:line="240" w:lineRule="auto"/>
        <w:rPr>
          <w:b w:val="1"/>
          <w:bCs w:val="1"/>
          <w:sz w:val="24"/>
          <w:szCs w:val="24"/>
        </w:rPr>
      </w:pPr>
      <w:bookmarkStart w:colFirst="0" w:colLast="0" w:name="_3key8gu97cla" w:id="1"/>
      <w:bookmarkEnd w:id="1"/>
      <w:r w:rsidDel="00000000" w:rsidR="00000000" w:rsidRPr="00000000">
        <w:rPr>
          <w:b w:val="1"/>
          <w:bCs w:val="1"/>
          <w:sz w:val="24"/>
          <w:szCs w:val="24"/>
          <w:rtl w:val="0"/>
        </w:rPr>
        <w:t xml:space="preserve">Cost Structure</w:t>
      </w:r>
    </w:p>
    <w:p w:rsidR="00000000" w:rsidDel="00000000" w:rsidP="00000000" w:rsidRDefault="00000000" w:rsidRPr="00000000" w14:paraId="00000027">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560"/>
        <w:gridCol w:w="1500"/>
        <w:gridCol w:w="1620"/>
        <w:gridCol w:w="1680"/>
        <w:gridCol w:w="1680"/>
        <w:tblGridChange w:id="0">
          <w:tblGrid>
            <w:gridCol w:w="1320"/>
            <w:gridCol w:w="1560"/>
            <w:gridCol w:w="1500"/>
            <w:gridCol w:w="1620"/>
            <w:gridCol w:w="1680"/>
            <w:gridCol w:w="168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tcMar>
              <w:top w:w="80.0" w:type="dxa"/>
              <w:left w:w="100.0" w:type="dxa"/>
              <w:bottom w:w="80.0" w:type="dxa"/>
              <w:right w:w="100.0" w:type="dxa"/>
            </w:tcMar>
            <w:vAlign w:val="top"/>
          </w:tcPr>
          <w:p w:rsidR="00000000" w:rsidDel="00000000" w:rsidP="00000000" w:rsidRDefault="00000000" w:rsidRPr="00000000" w14:paraId="00000028">
            <w:pPr>
              <w:spacing w:line="240" w:lineRule="auto"/>
              <w:rPr>
                <w:b w:val="1"/>
                <w:bCs w:val="1"/>
                <w:sz w:val="20"/>
                <w:szCs w:val="20"/>
              </w:rPr>
            </w:pPr>
            <w:r w:rsidDel="00000000" w:rsidR="00000000" w:rsidRPr="00000000">
              <w:rPr>
                <w:b w:val="1"/>
                <w:bCs w:val="1"/>
                <w:sz w:val="20"/>
                <w:szCs w:val="20"/>
                <w:rtl w:val="0"/>
              </w:rPr>
              <w:t xml:space="preserve">Category</w:t>
            </w:r>
          </w:p>
        </w:tc>
        <w:tc>
          <w:tcPr>
            <w:tcBorders>
              <w:top w:color="bfbfbf" w:space="0" w:sz="8" w:val="single"/>
              <w:left w:color="bfbfbf" w:space="0" w:sz="8" w:val="single"/>
              <w:bottom w:color="bfbfbf" w:space="0" w:sz="8" w:val="single"/>
              <w:right w:color="bfbfbf" w:space="0" w:sz="8" w:val="single"/>
            </w:tcBorders>
            <w:tcMar>
              <w:top w:w="80.0" w:type="dxa"/>
              <w:left w:w="100.0" w:type="dxa"/>
              <w:bottom w:w="80.0" w:type="dxa"/>
              <w:right w:w="100.0" w:type="dxa"/>
            </w:tcMar>
            <w:vAlign w:val="top"/>
          </w:tcPr>
          <w:p w:rsidR="00000000" w:rsidDel="00000000" w:rsidP="00000000" w:rsidRDefault="00000000" w:rsidRPr="00000000" w14:paraId="00000029">
            <w:pPr>
              <w:spacing w:line="240" w:lineRule="auto"/>
              <w:rPr>
                <w:b w:val="1"/>
                <w:bCs w:val="1"/>
                <w:sz w:val="20"/>
                <w:szCs w:val="20"/>
              </w:rPr>
            </w:pPr>
            <w:r w:rsidDel="00000000" w:rsidR="00000000" w:rsidRPr="00000000">
              <w:rPr>
                <w:b w:val="1"/>
                <w:bCs w:val="1"/>
                <w:sz w:val="20"/>
                <w:szCs w:val="20"/>
                <w:rtl w:val="0"/>
              </w:rPr>
              <w:t xml:space="preserve">Item</w:t>
            </w:r>
          </w:p>
        </w:tc>
        <w:tc>
          <w:tcPr>
            <w:tcBorders>
              <w:top w:color="bfbfbf" w:space="0" w:sz="8" w:val="single"/>
              <w:left w:color="bfbfbf" w:space="0" w:sz="8" w:val="single"/>
              <w:bottom w:color="bfbfbf" w:space="0" w:sz="8" w:val="single"/>
              <w:right w:color="bfbfbf" w:space="0" w:sz="8" w:val="single"/>
            </w:tcBorders>
            <w:tcMar>
              <w:top w:w="80.0" w:type="dxa"/>
              <w:left w:w="100.0" w:type="dxa"/>
              <w:bottom w:w="80.0" w:type="dxa"/>
              <w:right w:w="100.0" w:type="dxa"/>
            </w:tcMar>
            <w:vAlign w:val="top"/>
          </w:tcPr>
          <w:p w:rsidR="00000000" w:rsidDel="00000000" w:rsidP="00000000" w:rsidRDefault="00000000" w:rsidRPr="00000000" w14:paraId="0000002A">
            <w:pPr>
              <w:spacing w:line="240" w:lineRule="auto"/>
              <w:rPr>
                <w:b w:val="1"/>
                <w:bCs w:val="1"/>
                <w:sz w:val="20"/>
                <w:szCs w:val="20"/>
              </w:rPr>
            </w:pPr>
            <w:r w:rsidDel="00000000" w:rsidR="00000000" w:rsidRPr="00000000">
              <w:rPr>
                <w:b w:val="1"/>
                <w:bCs w:val="1"/>
                <w:sz w:val="20"/>
                <w:szCs w:val="20"/>
                <w:rtl w:val="0"/>
              </w:rPr>
              <w:t xml:space="preserve">Competitor Example</w:t>
            </w:r>
          </w:p>
        </w:tc>
        <w:tc>
          <w:tcPr>
            <w:tcBorders>
              <w:top w:color="bfbfbf" w:space="0" w:sz="8" w:val="single"/>
              <w:left w:color="bfbfbf" w:space="0" w:sz="8" w:val="single"/>
              <w:bottom w:color="bfbfbf" w:space="0" w:sz="8" w:val="single"/>
              <w:right w:color="bfbfbf" w:space="0" w:sz="8" w:val="single"/>
            </w:tcBorders>
            <w:tcMar>
              <w:top w:w="80.0" w:type="dxa"/>
              <w:left w:w="100.0" w:type="dxa"/>
              <w:bottom w:w="80.0" w:type="dxa"/>
              <w:right w:w="100.0" w:type="dxa"/>
            </w:tcMar>
            <w:vAlign w:val="top"/>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Our Price (Proposed)</w:t>
            </w:r>
          </w:p>
        </w:tc>
        <w:tc>
          <w:tcPr>
            <w:tcBorders>
              <w:top w:color="bfbfbf" w:space="0" w:sz="8" w:val="single"/>
              <w:left w:color="bfbfbf" w:space="0" w:sz="8" w:val="single"/>
              <w:bottom w:color="bfbfbf" w:space="0" w:sz="8" w:val="single"/>
              <w:right w:color="bfbfbf" w:space="0" w:sz="8" w:val="single"/>
            </w:tcBorders>
            <w:tcMar>
              <w:top w:w="80.0" w:type="dxa"/>
              <w:left w:w="100.0" w:type="dxa"/>
              <w:bottom w:w="80.0" w:type="dxa"/>
              <w:right w:w="100.0" w:type="dxa"/>
            </w:tcMar>
            <w:vAlign w:val="top"/>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Who Fronts the Money</w:t>
            </w:r>
          </w:p>
        </w:tc>
        <w:tc>
          <w:tcPr>
            <w:tcBorders>
              <w:top w:color="bfbfbf" w:space="0" w:sz="8" w:val="single"/>
              <w:left w:color="bfbfbf" w:space="0" w:sz="8" w:val="single"/>
              <w:bottom w:color="bfbfbf" w:space="0" w:sz="8" w:val="single"/>
              <w:right w:color="bfbfbf" w:space="0" w:sz="8" w:val="single"/>
            </w:tcBorders>
            <w:tcMar>
              <w:top w:w="80.0" w:type="dxa"/>
              <w:left w:w="100.0" w:type="dxa"/>
              <w:bottom w:w="80.0" w:type="dxa"/>
              <w:right w:w="100.0" w:type="dxa"/>
            </w:tcMar>
            <w:vAlign w:val="top"/>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When Paid back</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Fulfillment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First pick (per unit)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$1.75–$2.75</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$1.25</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2">
            <w:pPr>
              <w:spacing w:line="240" w:lineRule="auto"/>
              <w:rPr>
                <w:b w:val="1"/>
                <w:bCs w:val="1"/>
                <w:sz w:val="20"/>
                <w:szCs w:val="20"/>
              </w:rPr>
            </w:pPr>
            <w:r w:rsidDel="00000000" w:rsidR="00000000" w:rsidRPr="00000000">
              <w:rPr>
                <w:sz w:val="20"/>
                <w:szCs w:val="20"/>
                <w:rtl w:val="0"/>
              </w:rPr>
              <w:t xml:space="preserve">– (service)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On invoice, after fulfillment</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4">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Additional pick (per unit)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$0.35–$0.75</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$0.25</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 (service)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On invoice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A">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Marketing insert (per unit)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1st free, then $0.25–$0.50</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1st free, then $0.20</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We supply inserts</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On invoice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0">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Kitting / variety packs</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TBD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At labor rate, quoted first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 (service)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On invoice after approved work</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Packaging</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Boxes, labels, jars, bags, tape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Varies</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At our cost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We buy the stock</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Per order at fulfillment, on invoice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Custom packaging</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Varies</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At cost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We buy the stock</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On invoice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Intake / storage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Pallet in (receiving)</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$9</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$0 </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We absorb</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Not billed</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Pallet out (dispatch)</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$9</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$0 </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We absorb</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Not billed</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Monthly storage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$20–$30 / pallet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$0 </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We absorb</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Not billed</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4">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New pallet (if needed)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$15</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At cost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We buy it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On invoice when used</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Shipping</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Parcel (USPS, etc.)</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Negotiated rates</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Pass-through at actual cost</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We pay the carrier</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Actual cost, on invoice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B2B freight (LTL / FTL)</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Carrier bids vary</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Pass-through at bid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We pay the carrier</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On invoice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Accounts &amp; tech</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Onboarding / setup</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Waived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Waived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C">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WMS access fee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Waived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$0 We own the software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Account management (monthly)</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$450/mo, dropping to $350 at 250+ orders</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$250/mo, dropping to $150 at higher volume (proposed)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Monthly</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8">
            <w:pPr>
              <w:spacing w:line="240" w:lineRule="auto"/>
              <w:rPr>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Store integration (per channel)</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$75 / month</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$50 / month (proposed)</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Monthly</w:t>
            </w:r>
          </w:p>
        </w:tc>
      </w:tr>
    </w:tbl>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pStyle w:val="Heading1"/>
        <w:keepNext w:val="0"/>
        <w:keepLines w:val="0"/>
        <w:pBdr>
          <w:bottom w:color="000000" w:space="4" w:sz="6" w:val="single"/>
        </w:pBdr>
        <w:spacing w:after="160" w:before="320" w:line="240" w:lineRule="auto"/>
        <w:rPr>
          <w:b w:val="1"/>
          <w:bCs w:val="1"/>
          <w:sz w:val="30"/>
          <w:szCs w:val="30"/>
        </w:rPr>
      </w:pPr>
      <w:r w:rsidDel="00000000" w:rsidR="00000000" w:rsidRPr="00000000">
        <w:rPr>
          <w:b w:val="1"/>
          <w:bCs w:val="1"/>
          <w:sz w:val="30"/>
          <w:szCs w:val="30"/>
          <w:rtl w:val="0"/>
        </w:rPr>
        <w:t xml:space="preserve">Step by Step Build </w:t>
      </w:r>
    </w:p>
    <w:p w:rsidR="00000000" w:rsidDel="00000000" w:rsidP="00000000" w:rsidRDefault="00000000" w:rsidRPr="00000000" w14:paraId="00000091">
      <w:pPr>
        <w:spacing w:after="120" w:line="240" w:lineRule="auto"/>
        <w:rPr/>
      </w:pPr>
      <w:r w:rsidDel="00000000" w:rsidR="00000000" w:rsidRPr="00000000">
        <w:rPr>
          <w:rtl w:val="0"/>
        </w:rPr>
        <w:t xml:space="preserve">Hours assumed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5660"/>
        <w:gridCol w:w="1600"/>
        <w:tblGridChange w:id="0">
          <w:tblGrid>
            <w:gridCol w:w="2100"/>
            <w:gridCol w:w="56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b w:val="1"/>
                <w:bCs w:val="1"/>
                <w:sz w:val="21"/>
                <w:szCs w:val="21"/>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b w:val="1"/>
                <w:bCs w:val="1"/>
                <w:sz w:val="21"/>
                <w:szCs w:val="21"/>
                <w:rtl w:val="0"/>
              </w:rPr>
              <w:t xml:space="preserve">What gets built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pPr>
            <w:r w:rsidDel="00000000" w:rsidR="00000000" w:rsidRPr="00000000">
              <w:rPr>
                <w:b w:val="1"/>
                <w:bCs w:val="1"/>
                <w:sz w:val="21"/>
                <w:szCs w:val="21"/>
                <w:rtl w:val="0"/>
              </w:rPr>
              <w:t xml:space="preserve">Est.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pPr>
            <w:r w:rsidDel="00000000" w:rsidR="00000000" w:rsidRPr="00000000">
              <w:rPr>
                <w:sz w:val="21"/>
                <w:szCs w:val="21"/>
                <w:rtl w:val="0"/>
              </w:rPr>
              <w:t xml:space="preserve">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spacing w:line="240" w:lineRule="auto"/>
              <w:rPr/>
            </w:pPr>
            <w:r w:rsidDel="00000000" w:rsidR="00000000" w:rsidRPr="00000000">
              <w:rPr>
                <w:sz w:val="21"/>
                <w:szCs w:val="21"/>
                <w:rtl w:val="0"/>
              </w:rPr>
              <w:t xml:space="preserve">Database schema and migrations, access control policies, email and password login, admin and staff roles, app scaffold, role based layout, audit log of every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spacing w:line="240" w:lineRule="auto"/>
              <w:rPr/>
            </w:pPr>
            <w:r w:rsidDel="00000000" w:rsidR="00000000" w:rsidRPr="00000000">
              <w:rPr>
                <w:sz w:val="21"/>
                <w:szCs w:val="21"/>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spacing w:line="240" w:lineRule="auto"/>
              <w:rPr/>
            </w:pPr>
            <w:r w:rsidDel="00000000" w:rsidR="00000000" w:rsidRPr="00000000">
              <w:rPr>
                <w:sz w:val="21"/>
                <w:szCs w:val="21"/>
                <w:rtl w:val="0"/>
              </w:rPr>
              <w:t xml:space="preserve">Catalog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spacing w:line="240" w:lineRule="auto"/>
              <w:rPr/>
            </w:pPr>
            <w:r w:rsidDel="00000000" w:rsidR="00000000" w:rsidRPr="00000000">
              <w:rPr>
                <w:sz w:val="21"/>
                <w:szCs w:val="21"/>
                <w:rtl w:val="0"/>
              </w:rPr>
              <w:t xml:space="preserve">Parent products, child SKUs per site, categories, duplicate names, zero stock toggle, packaging type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spacing w:line="240" w:lineRule="auto"/>
              <w:rPr/>
            </w:pPr>
            <w:r w:rsidDel="00000000" w:rsidR="00000000" w:rsidRPr="00000000">
              <w:rPr>
                <w:sz w:val="21"/>
                <w:szCs w:val="21"/>
                <w:rtl w:val="0"/>
              </w:rPr>
              <w:t xml:space="preserve">5 to 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spacing w:line="240" w:lineRule="auto"/>
              <w:rPr/>
            </w:pPr>
            <w:r w:rsidDel="00000000" w:rsidR="00000000" w:rsidRPr="00000000">
              <w:rPr>
                <w:sz w:val="21"/>
                <w:szCs w:val="21"/>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spacing w:line="240" w:lineRule="auto"/>
              <w:rPr/>
            </w:pPr>
            <w:r w:rsidDel="00000000" w:rsidR="00000000" w:rsidRPr="00000000">
              <w:rPr>
                <w:sz w:val="21"/>
                <w:szCs w:val="21"/>
                <w:rtl w:val="0"/>
              </w:rPr>
              <w:t xml:space="preserve">Stock per child SKU per site, available versus reserved counts, layby visibility, manual adjustments with a change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spacing w:line="240" w:lineRule="auto"/>
              <w:rPr/>
            </w:pPr>
            <w:r w:rsidDel="00000000" w:rsidR="00000000" w:rsidRPr="00000000">
              <w:rPr>
                <w:sz w:val="21"/>
                <w:szCs w:val="21"/>
                <w:rtl w:val="0"/>
              </w:rPr>
              <w:t xml:space="preserve">5 to 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spacing w:line="240" w:lineRule="auto"/>
              <w:rPr/>
            </w:pPr>
            <w:r w:rsidDel="00000000" w:rsidR="00000000" w:rsidRPr="00000000">
              <w:rPr>
                <w:sz w:val="21"/>
                <w:szCs w:val="21"/>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sz w:val="21"/>
                <w:szCs w:val="21"/>
                <w:rtl w:val="0"/>
              </w:rPr>
              <w:t xml:space="preserve">Create and edit with line items, auto order numbers, status flow, holds, layaway, reservations, post dated sales, payment recording including later layaway payments.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sz w:val="21"/>
                <w:szCs w:val="21"/>
                <w:rtl w:val="0"/>
              </w:rPr>
              <w:t xml:space="preserve">5 to 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sz w:val="21"/>
                <w:szCs w:val="21"/>
                <w:rtl w:val="0"/>
              </w:rPr>
              <w:t xml:space="preserve">Packing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sz w:val="21"/>
                <w:szCs w:val="21"/>
                <w:rtl w:val="0"/>
              </w:rPr>
              <w:t xml:space="preserve">Packing screen with box, labels for boxes, jars and any other types, bag and jar options, automatic cost calculation, notes, confirm to advance.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sz w:val="21"/>
                <w:szCs w:val="21"/>
                <w:rtl w:val="0"/>
              </w:rPr>
              <w:t xml:space="preserve">10 to 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sz w:val="21"/>
                <w:szCs w:val="21"/>
                <w:rtl w:val="0"/>
              </w:rPr>
              <w:t xml:space="preserve">Shipping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sz w:val="21"/>
                <w:szCs w:val="21"/>
                <w:rtl w:val="0"/>
              </w:rPr>
              <w:t xml:space="preserve">Shipment records with carrier, method, tracking, estimated versus actual cost, multiple packages per order, and shipping cost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spacing w:line="240" w:lineRule="auto"/>
              <w:rPr/>
            </w:pPr>
            <w:r w:rsidDel="00000000" w:rsidR="00000000" w:rsidRPr="00000000">
              <w:rPr>
                <w:sz w:val="21"/>
                <w:szCs w:val="21"/>
                <w:rtl w:val="0"/>
              </w:rPr>
              <w:t xml:space="preserve">15 to 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spacing w:line="240" w:lineRule="auto"/>
              <w:rPr/>
            </w:pPr>
            <w:r w:rsidDel="00000000" w:rsidR="00000000" w:rsidRPr="00000000">
              <w:rPr>
                <w:sz w:val="21"/>
                <w:szCs w:val="21"/>
                <w:rtl w:val="0"/>
              </w:rPr>
              <w:t xml:space="preserve">Store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spacing w:line="240" w:lineRule="auto"/>
              <w:rPr/>
            </w:pPr>
            <w:r w:rsidDel="00000000" w:rsidR="00000000" w:rsidRPr="00000000">
              <w:rPr>
                <w:sz w:val="21"/>
                <w:szCs w:val="21"/>
                <w:rtl w:val="0"/>
              </w:rPr>
              <w:t xml:space="preserve">Shopify and WooCommerce product, inventory, and order sync, webhook handling with a queue, safe retries, and mapping to store variant IDs. Built to add more channels later.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sz w:val="21"/>
                <w:szCs w:val="21"/>
                <w:rtl w:val="0"/>
              </w:rPr>
              <w:t xml:space="preserve">15 to 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spacing w:line="240" w:lineRule="auto"/>
              <w:rPr/>
            </w:pPr>
            <w:r w:rsidDel="00000000" w:rsidR="00000000" w:rsidRPr="00000000">
              <w:rPr>
                <w:sz w:val="21"/>
                <w:szCs w:val="21"/>
                <w:rtl w:val="0"/>
              </w:rPr>
              <w:t xml:space="preserve">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B">
            <w:pPr>
              <w:spacing w:line="240" w:lineRule="auto"/>
              <w:rPr/>
            </w:pPr>
            <w:r w:rsidDel="00000000" w:rsidR="00000000" w:rsidRPr="00000000">
              <w:rPr>
                <w:sz w:val="21"/>
                <w:szCs w:val="21"/>
                <w:rtl w:val="0"/>
              </w:rPr>
              <w:t xml:space="preserve">Sales report with field picker and CSV export, inventory report, packaging cost report, shipping cost report, all with date ranges.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spacing w:line="240" w:lineRule="auto"/>
              <w:rPr/>
            </w:pPr>
            <w:r w:rsidDel="00000000" w:rsidR="00000000" w:rsidRPr="00000000">
              <w:rPr>
                <w:sz w:val="21"/>
                <w:szCs w:val="21"/>
                <w:rtl w:val="0"/>
              </w:rPr>
              <w:t xml:space="preserve">1 to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spacing w:line="240" w:lineRule="auto"/>
              <w:rPr/>
            </w:pPr>
            <w:r w:rsidDel="00000000" w:rsidR="00000000" w:rsidRPr="00000000">
              <w:rPr>
                <w:sz w:val="21"/>
                <w:szCs w:val="21"/>
                <w:rtl w:val="0"/>
              </w:rPr>
              <w:t xml:space="preserve">Hardening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spacing w:line="240" w:lineRule="auto"/>
              <w:rPr/>
            </w:pPr>
            <w:r w:rsidDel="00000000" w:rsidR="00000000" w:rsidRPr="00000000">
              <w:rPr>
                <w:sz w:val="21"/>
                <w:szCs w:val="21"/>
                <w:rtl w:val="0"/>
              </w:rPr>
              <w:t xml:space="preserve">End to end testing with real catalog data, edge cases, mobile friendly picking view, data migration from current tools, and a go live 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F">
            <w:pPr>
              <w:spacing w:line="240" w:lineRule="auto"/>
              <w:rPr/>
            </w:pPr>
            <w:r w:rsidDel="00000000" w:rsidR="00000000" w:rsidRPr="00000000">
              <w:rPr>
                <w:sz w:val="21"/>
                <w:szCs w:val="21"/>
                <w:rtl w:val="0"/>
              </w:rPr>
              <w:t xml:space="preserve">10 to 15</w:t>
            </w:r>
            <w:r w:rsidDel="00000000" w:rsidR="00000000" w:rsidRPr="00000000">
              <w:rPr>
                <w:rtl w:val="0"/>
              </w:rPr>
            </w:r>
          </w:p>
        </w:tc>
      </w:tr>
    </w:tbl>
    <w:p w:rsidR="00000000" w:rsidDel="00000000" w:rsidP="00000000" w:rsidRDefault="00000000" w:rsidRPr="00000000" w14:paraId="000000B0">
      <w:pPr>
        <w:spacing w:after="80" w:line="240" w:lineRule="auto"/>
        <w:rPr/>
      </w:pPr>
      <w:r w:rsidDel="00000000" w:rsidR="00000000" w:rsidRPr="00000000">
        <w:rPr>
          <w:rtl w:val="0"/>
        </w:rPr>
      </w:r>
    </w:p>
    <w:p w:rsidR="00000000" w:rsidDel="00000000" w:rsidP="00000000" w:rsidRDefault="00000000" w:rsidRPr="00000000" w14:paraId="000000B1">
      <w:pPr>
        <w:spacing w:after="120" w:line="240" w:lineRule="auto"/>
        <w:rPr/>
      </w:pPr>
      <w:r w:rsidDel="00000000" w:rsidR="00000000" w:rsidRPr="00000000">
        <w:rPr>
          <w:b w:val="1"/>
          <w:bCs w:val="1"/>
          <w:rtl w:val="0"/>
        </w:rPr>
        <w:t xml:space="preserve">Total estimated effort: roughly 70 to 129 hours.</w:t>
      </w:r>
      <w:r w:rsidDel="00000000" w:rsidR="00000000" w:rsidRPr="00000000">
        <w:rPr>
          <w:rtl w:val="0"/>
        </w:rPr>
      </w:r>
    </w:p>
    <w:p w:rsidR="00000000" w:rsidDel="00000000" w:rsidP="00000000" w:rsidRDefault="00000000" w:rsidRPr="00000000" w14:paraId="000000B2">
      <w:pPr>
        <w:spacing w:after="120" w:line="240" w:lineRule="auto"/>
        <w:rPr/>
      </w:pPr>
      <w:r w:rsidDel="00000000" w:rsidR="00000000" w:rsidRPr="00000000">
        <w:rPr>
          <w:rtl w:val="0"/>
        </w:rPr>
      </w:r>
    </w:p>
    <w:p w:rsidR="00000000" w:rsidDel="00000000" w:rsidP="00000000" w:rsidRDefault="00000000" w:rsidRPr="00000000" w14:paraId="000000B3">
      <w:pPr>
        <w:pStyle w:val="Heading1"/>
        <w:keepNext w:val="0"/>
        <w:keepLines w:val="0"/>
        <w:pBdr>
          <w:bottom w:color="000000" w:space="4" w:sz="6" w:val="single"/>
        </w:pBdr>
        <w:spacing w:after="160" w:before="320" w:line="240" w:lineRule="auto"/>
        <w:rPr>
          <w:sz w:val="22"/>
          <w:szCs w:val="22"/>
        </w:rPr>
      </w:pPr>
      <w:r w:rsidDel="00000000" w:rsidR="00000000" w:rsidRPr="00000000">
        <w:rPr>
          <w:b w:val="1"/>
          <w:bCs w:val="1"/>
          <w:sz w:val="30"/>
          <w:szCs w:val="30"/>
          <w:rtl w:val="0"/>
        </w:rPr>
        <w:t xml:space="preserve">Key Technical Notes and Risks</w:t>
      </w:r>
      <w:r w:rsidDel="00000000" w:rsidR="00000000" w:rsidRPr="00000000">
        <w:rPr>
          <w:rtl w:val="0"/>
        </w:rPr>
      </w:r>
    </w:p>
    <w:p w:rsidR="00000000" w:rsidDel="00000000" w:rsidP="00000000" w:rsidRDefault="00000000" w:rsidRPr="00000000" w14:paraId="000000B4">
      <w:pPr>
        <w:spacing w:after="60" w:line="240" w:lineRule="auto"/>
        <w:rPr/>
      </w:pPr>
      <w:r w:rsidDel="00000000" w:rsidR="00000000" w:rsidRPr="00000000">
        <w:rPr>
          <w:b w:val="1"/>
          <w:bCs w:val="1"/>
          <w:rtl w:val="0"/>
        </w:rPr>
        <w:t xml:space="preserve">Store sync: </w:t>
      </w:r>
      <w:r w:rsidDel="00000000" w:rsidR="00000000" w:rsidRPr="00000000">
        <w:rPr>
          <w:rtl w:val="0"/>
        </w:rPr>
        <w:t xml:space="preserve">the hardest part of the build. Each store needs its own connection, webhooks must be handled so a repeated message does not double count stock, and product and stock conflicts across two platforms need clear rules for which side wins.</w:t>
      </w:r>
    </w:p>
    <w:p w:rsidR="00000000" w:rsidDel="00000000" w:rsidP="00000000" w:rsidRDefault="00000000" w:rsidRPr="00000000" w14:paraId="000000B5">
      <w:pPr>
        <w:spacing w:after="60" w:line="240" w:lineRule="auto"/>
        <w:rPr/>
      </w:pPr>
      <w:r w:rsidDel="00000000" w:rsidR="00000000" w:rsidRPr="00000000">
        <w:rPr>
          <w:b w:val="1"/>
          <w:bCs w:val="1"/>
          <w:rtl w:val="0"/>
        </w:rPr>
        <w:t xml:space="preserve">Data migration: </w:t>
      </w:r>
      <w:r w:rsidDel="00000000" w:rsidR="00000000" w:rsidRPr="00000000">
        <w:rPr>
          <w:rtl w:val="0"/>
        </w:rPr>
        <w:t xml:space="preserve">moving the current catalog and stock into the new system is part of Phase C and is easy to underestimate. It is called out as its own task.</w:t>
      </w:r>
    </w:p>
    <w:p w:rsidR="00000000" w:rsidDel="00000000" w:rsidP="00000000" w:rsidRDefault="00000000" w:rsidRPr="00000000" w14:paraId="000000B6">
      <w:pPr>
        <w:pStyle w:val="Heading1"/>
        <w:keepNext w:val="0"/>
        <w:keepLines w:val="0"/>
        <w:pBdr>
          <w:bottom w:color="000000" w:space="4" w:sz="6" w:val="single"/>
        </w:pBdr>
        <w:spacing w:after="160" w:before="320" w:line="240" w:lineRule="auto"/>
        <w:rPr>
          <w:b w:val="1"/>
          <w:bCs w:val="1"/>
          <w:sz w:val="30"/>
          <w:szCs w:val="30"/>
        </w:rPr>
      </w:pPr>
      <w:r w:rsidDel="00000000" w:rsidR="00000000" w:rsidRPr="00000000">
        <w:rPr>
          <w:b w:val="1"/>
          <w:bCs w:val="1"/>
          <w:sz w:val="30"/>
          <w:szCs w:val="30"/>
          <w:rtl w:val="0"/>
        </w:rPr>
        <w:t xml:space="preserve">Monthly Cost (Software)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200"/>
        <w:gridCol w:w="3160"/>
        <w:tblGridChange w:id="0">
          <w:tblGrid>
            <w:gridCol w:w="4000"/>
            <w:gridCol w:w="2200"/>
            <w:gridCol w:w="3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7">
            <w:pPr>
              <w:spacing w:line="240" w:lineRule="auto"/>
              <w:rPr/>
            </w:pPr>
            <w:r w:rsidDel="00000000" w:rsidR="00000000" w:rsidRPr="00000000">
              <w:rPr>
                <w:b w:val="1"/>
                <w:bCs w:val="1"/>
                <w:sz w:val="21"/>
                <w:szCs w:val="21"/>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rPr/>
            </w:pPr>
            <w:r w:rsidDel="00000000" w:rsidR="00000000" w:rsidRPr="00000000">
              <w:rPr>
                <w:b w:val="1"/>
                <w:bCs w:val="1"/>
                <w:sz w:val="21"/>
                <w:szCs w:val="21"/>
                <w:rtl w:val="0"/>
              </w:rPr>
              <w:t xml:space="preserv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rPr/>
            </w:pPr>
            <w:r w:rsidDel="00000000" w:rsidR="00000000" w:rsidRPr="00000000">
              <w:rPr>
                <w:b w:val="1"/>
                <w:bCs w:val="1"/>
                <w:sz w:val="21"/>
                <w:szCs w:val="21"/>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sz w:val="21"/>
                <w:szCs w:val="21"/>
                <w:rtl w:val="0"/>
              </w:rPr>
              <w:t xml:space="preserve">Supabase Pro (Start on 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sz w:val="21"/>
                <w:szCs w:val="21"/>
                <w:rtl w:val="0"/>
              </w:rPr>
              <w:t xml:space="preserve">$0 -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sz w:val="21"/>
                <w:szCs w:val="21"/>
                <w:rtl w:val="0"/>
              </w:rPr>
              <w:t xml:space="preserve">Database, auth, storage, access control. Pricing confirmed current.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sz w:val="21"/>
                <w:szCs w:val="21"/>
                <w:rtl w:val="0"/>
              </w:rPr>
              <w:t xml:space="preserve">Vercel Pro (Start on 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rPr/>
            </w:pPr>
            <w:r w:rsidDel="00000000" w:rsidR="00000000" w:rsidRPr="00000000">
              <w:rPr>
                <w:sz w:val="21"/>
                <w:szCs w:val="21"/>
                <w:rtl w:val="0"/>
              </w:rPr>
              <w:t xml:space="preserve">$0 -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rPr/>
            </w:pPr>
            <w:r w:rsidDel="00000000" w:rsidR="00000000" w:rsidRPr="00000000">
              <w:rPr>
                <w:sz w:val="21"/>
                <w:szCs w:val="21"/>
                <w:rtl w:val="0"/>
              </w:rPr>
              <w:t xml:space="preserve">Frontend hosting and serverless functions.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0">
            <w:pPr>
              <w:spacing w:line="240" w:lineRule="auto"/>
              <w:rPr/>
            </w:pPr>
            <w:r w:rsidDel="00000000" w:rsidR="00000000" w:rsidRPr="00000000">
              <w:rPr>
                <w:sz w:val="21"/>
                <w:szCs w:val="21"/>
                <w:rtl w:val="0"/>
              </w:rPr>
              <w:t xml:space="preserve">Upstash Redis (Start on 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spacing w:line="240" w:lineRule="auto"/>
              <w:rPr/>
            </w:pPr>
            <w:r w:rsidDel="00000000" w:rsidR="00000000" w:rsidRPr="00000000">
              <w:rPr>
                <w:sz w:val="21"/>
                <w:szCs w:val="21"/>
                <w:rtl w:val="0"/>
              </w:rPr>
              <w:t xml:space="preserve">$0 -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spacing w:line="240" w:lineRule="auto"/>
              <w:rPr/>
            </w:pPr>
            <w:r w:rsidDel="00000000" w:rsidR="00000000" w:rsidRPr="00000000">
              <w:rPr>
                <w:sz w:val="21"/>
                <w:szCs w:val="21"/>
                <w:rtl w:val="0"/>
              </w:rPr>
              <w:t xml:space="preserve">Webhook queues for the store sync.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spacing w:line="240" w:lineRule="auto"/>
              <w:rPr/>
            </w:pPr>
            <w:r w:rsidDel="00000000" w:rsidR="00000000" w:rsidRPr="00000000">
              <w:rPr>
                <w:sz w:val="21"/>
                <w:szCs w:val="21"/>
                <w:rtl w:val="0"/>
              </w:rPr>
              <w:t xml:space="preserve">Claude Pro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spacing w:line="240" w:lineRule="auto"/>
              <w:rPr/>
            </w:pPr>
            <w:r w:rsidDel="00000000" w:rsidR="00000000" w:rsidRPr="00000000">
              <w:rPr>
                <w:sz w:val="21"/>
                <w:szCs w:val="21"/>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line="240" w:lineRule="auto"/>
              <w:rPr/>
            </w:pPr>
            <w:r w:rsidDel="00000000" w:rsidR="00000000" w:rsidRPr="00000000">
              <w:rPr>
                <w:sz w:val="21"/>
                <w:szCs w:val="21"/>
                <w:rtl w:val="0"/>
              </w:rPr>
              <w:t xml:space="preserve">AI assisted development.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spacing w:line="240" w:lineRule="auto"/>
              <w:rPr/>
            </w:pPr>
            <w:r w:rsidDel="00000000" w:rsidR="00000000" w:rsidRPr="00000000">
              <w:rPr>
                <w:sz w:val="21"/>
                <w:szCs w:val="21"/>
                <w:rtl w:val="0"/>
              </w:rPr>
              <w:t xml:space="preserve">GitHub, Sentry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spacing w:line="240" w:lineRule="auto"/>
              <w:rPr/>
            </w:pPr>
            <w:r w:rsidDel="00000000" w:rsidR="00000000" w:rsidRPr="00000000">
              <w:rPr>
                <w:sz w:val="21"/>
                <w:szCs w:val="21"/>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line="240" w:lineRule="auto"/>
              <w:rPr/>
            </w:pPr>
            <w:r w:rsidDel="00000000" w:rsidR="00000000" w:rsidRPr="00000000">
              <w:rPr>
                <w:sz w:val="21"/>
                <w:szCs w:val="21"/>
                <w:rtl w:val="0"/>
              </w:rPr>
              <w:t xml:space="preserve">Free tiers are enough.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9">
            <w:pPr>
              <w:spacing w:line="240" w:lineRule="auto"/>
              <w:rPr>
                <w:sz w:val="21"/>
                <w:szCs w:val="21"/>
              </w:rPr>
            </w:pPr>
            <w:r w:rsidDel="00000000" w:rsidR="00000000" w:rsidRPr="00000000">
              <w:rPr>
                <w:sz w:val="21"/>
                <w:szCs w:val="21"/>
                <w:rtl w:val="0"/>
              </w:rPr>
              <w:t xml:space="preserve">TOTAL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A">
            <w:pPr>
              <w:spacing w:line="240" w:lineRule="auto"/>
              <w:rPr>
                <w:sz w:val="21"/>
                <w:szCs w:val="21"/>
              </w:rPr>
            </w:pPr>
            <w:r w:rsidDel="00000000" w:rsidR="00000000" w:rsidRPr="00000000">
              <w:rPr>
                <w:sz w:val="21"/>
                <w:szCs w:val="21"/>
                <w:rtl w:val="0"/>
              </w:rPr>
              <w:t xml:space="preserve">$20 - $45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spacing w:line="240" w:lineRule="auto"/>
              <w:rPr>
                <w:sz w:val="21"/>
                <w:szCs w:val="21"/>
              </w:rPr>
            </w:pPr>
            <w:r w:rsidDel="00000000" w:rsidR="00000000" w:rsidRPr="00000000">
              <w:rPr>
                <w:rtl w:val="0"/>
              </w:rPr>
            </w:r>
          </w:p>
        </w:tc>
      </w:tr>
    </w:tbl>
    <w:p w:rsidR="00000000" w:rsidDel="00000000" w:rsidP="00000000" w:rsidRDefault="00000000" w:rsidRPr="00000000" w14:paraId="000000CC">
      <w:pPr>
        <w:spacing w:after="120" w:line="240" w:lineRule="auto"/>
        <w:rPr/>
      </w:pPr>
      <w:r w:rsidDel="00000000" w:rsidR="00000000" w:rsidRPr="00000000">
        <w:rPr>
          <w:rtl w:val="0"/>
        </w:rPr>
      </w:r>
    </w:p>
    <w:p w:rsidR="00000000" w:rsidDel="00000000" w:rsidP="00000000" w:rsidRDefault="00000000" w:rsidRPr="00000000" w14:paraId="000000CD">
      <w:pPr>
        <w:pStyle w:val="Heading1"/>
        <w:keepNext w:val="0"/>
        <w:keepLines w:val="0"/>
        <w:pBdr>
          <w:bottom w:color="000000" w:space="4" w:sz="6" w:val="single"/>
        </w:pBdr>
        <w:spacing w:after="160" w:before="320" w:line="240" w:lineRule="auto"/>
        <w:rPr>
          <w:b w:val="1"/>
          <w:bCs w:val="1"/>
          <w:sz w:val="30"/>
          <w:szCs w:val="30"/>
        </w:rPr>
      </w:pPr>
      <w:r w:rsidDel="00000000" w:rsidR="00000000" w:rsidRPr="00000000">
        <w:rPr>
          <w:rtl w:val="0"/>
        </w:rPr>
      </w:r>
    </w:p>
    <w:p w:rsidR="00000000" w:rsidDel="00000000" w:rsidP="00000000" w:rsidRDefault="00000000" w:rsidRPr="00000000" w14:paraId="000000CE">
      <w:pPr>
        <w:pStyle w:val="Heading1"/>
        <w:keepNext w:val="0"/>
        <w:keepLines w:val="0"/>
        <w:pBdr>
          <w:bottom w:color="000000" w:space="4" w:sz="6" w:val="single"/>
        </w:pBdr>
        <w:spacing w:after="160" w:before="320" w:line="240" w:lineRule="auto"/>
        <w:rPr>
          <w:b w:val="1"/>
          <w:bCs w:val="1"/>
          <w:sz w:val="30"/>
          <w:szCs w:val="30"/>
        </w:rPr>
      </w:pPr>
      <w:r w:rsidDel="00000000" w:rsidR="00000000" w:rsidRPr="00000000">
        <w:rPr>
          <w:b w:val="1"/>
          <w:bCs w:val="1"/>
          <w:sz w:val="30"/>
          <w:szCs w:val="30"/>
          <w:rtl w:val="0"/>
        </w:rPr>
        <w:t xml:space="preserve">AI Time Estimate</w:t>
      </w:r>
    </w:p>
    <w:p w:rsidR="00000000" w:rsidDel="00000000" w:rsidP="00000000" w:rsidRDefault="00000000" w:rsidRPr="00000000" w14:paraId="000000CF">
      <w:pPr>
        <w:pStyle w:val="Heading1"/>
        <w:keepNext w:val="0"/>
        <w:keepLines w:val="0"/>
        <w:pBdr>
          <w:bottom w:color="000000" w:space="4" w:sz="6" w:val="single"/>
        </w:pBdr>
        <w:spacing w:after="160" w:before="320" w:line="240" w:lineRule="auto"/>
        <w:rPr>
          <w:b w:val="1"/>
          <w:bCs w:val="1"/>
          <w:sz w:val="30"/>
          <w:szCs w:val="30"/>
        </w:rPr>
      </w:pPr>
      <w:r w:rsidDel="00000000" w:rsidR="00000000" w:rsidRPr="00000000">
        <w:rPr>
          <w:b w:val="1"/>
          <w:bCs w:val="1"/>
          <w:sz w:val="30"/>
          <w:szCs w:val="30"/>
          <w:rtl w:val="0"/>
        </w:rPr>
        <w:t xml:space="preserve">Step by Step Build </w:t>
      </w:r>
    </w:p>
    <w:p w:rsidR="00000000" w:rsidDel="00000000" w:rsidP="00000000" w:rsidRDefault="00000000" w:rsidRPr="00000000" w14:paraId="000000D0">
      <w:pPr>
        <w:spacing w:after="120" w:line="240" w:lineRule="auto"/>
        <w:rPr/>
      </w:pPr>
      <w:r w:rsidDel="00000000" w:rsidR="00000000" w:rsidRPr="00000000">
        <w:rPr>
          <w:rtl w:val="0"/>
        </w:rPr>
        <w:t xml:space="preserve">This is the order of work. Earlier items are the foundation later items depend on. Hours assume focused, AI assisted development.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5660"/>
        <w:gridCol w:w="1600"/>
        <w:tblGridChange w:id="0">
          <w:tblGrid>
            <w:gridCol w:w="2100"/>
            <w:gridCol w:w="56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spacing w:line="240" w:lineRule="auto"/>
              <w:rPr/>
            </w:pPr>
            <w:r w:rsidDel="00000000" w:rsidR="00000000" w:rsidRPr="00000000">
              <w:rPr>
                <w:b w:val="1"/>
                <w:bCs w:val="1"/>
                <w:sz w:val="21"/>
                <w:szCs w:val="21"/>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spacing w:line="240" w:lineRule="auto"/>
              <w:rPr/>
            </w:pPr>
            <w:r w:rsidDel="00000000" w:rsidR="00000000" w:rsidRPr="00000000">
              <w:rPr>
                <w:b w:val="1"/>
                <w:bCs w:val="1"/>
                <w:sz w:val="21"/>
                <w:szCs w:val="21"/>
                <w:rtl w:val="0"/>
              </w:rPr>
              <w:t xml:space="preserve">What gets built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spacing w:line="240" w:lineRule="auto"/>
              <w:rPr/>
            </w:pPr>
            <w:r w:rsidDel="00000000" w:rsidR="00000000" w:rsidRPr="00000000">
              <w:rPr>
                <w:b w:val="1"/>
                <w:bCs w:val="1"/>
                <w:sz w:val="21"/>
                <w:szCs w:val="21"/>
                <w:rtl w:val="0"/>
              </w:rPr>
              <w:t xml:space="preserve">Est.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spacing w:line="240" w:lineRule="auto"/>
              <w:rPr/>
            </w:pPr>
            <w:r w:rsidDel="00000000" w:rsidR="00000000" w:rsidRPr="00000000">
              <w:rPr>
                <w:sz w:val="21"/>
                <w:szCs w:val="21"/>
                <w:rtl w:val="0"/>
              </w:rPr>
              <w:t xml:space="preserve">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sz w:val="21"/>
                <w:szCs w:val="21"/>
                <w:rtl w:val="0"/>
              </w:rPr>
              <w:t xml:space="preserve">Database schema and migrations, access control policies, email and password login, admin and staff roles, app scaffold, routing, role based layout, audit log of every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6">
            <w:pPr>
              <w:spacing w:line="240" w:lineRule="auto"/>
              <w:rPr/>
            </w:pPr>
            <w:r w:rsidDel="00000000" w:rsidR="00000000" w:rsidRPr="00000000">
              <w:rPr>
                <w:sz w:val="21"/>
                <w:szCs w:val="21"/>
                <w:rtl w:val="0"/>
              </w:rPr>
              <w:t xml:space="preserve">35 to 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spacing w:line="240" w:lineRule="auto"/>
              <w:rPr/>
            </w:pPr>
            <w:r w:rsidDel="00000000" w:rsidR="00000000" w:rsidRPr="00000000">
              <w:rPr>
                <w:sz w:val="21"/>
                <w:szCs w:val="21"/>
                <w:rtl w:val="0"/>
              </w:rPr>
              <w:t xml:space="preserve">Catalog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spacing w:line="240" w:lineRule="auto"/>
              <w:rPr/>
            </w:pPr>
            <w:r w:rsidDel="00000000" w:rsidR="00000000" w:rsidRPr="00000000">
              <w:rPr>
                <w:sz w:val="21"/>
                <w:szCs w:val="21"/>
                <w:rtl w:val="0"/>
              </w:rPr>
              <w:t xml:space="preserve">Parent products, child SKUs per site, categories, duplicate names, zero stock toggle, packaging type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spacing w:line="240" w:lineRule="auto"/>
              <w:rPr/>
            </w:pPr>
            <w:r w:rsidDel="00000000" w:rsidR="00000000" w:rsidRPr="00000000">
              <w:rPr>
                <w:sz w:val="21"/>
                <w:szCs w:val="21"/>
                <w:rtl w:val="0"/>
              </w:rPr>
              <w:t xml:space="preserve">35 to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spacing w:line="240" w:lineRule="auto"/>
              <w:rPr/>
            </w:pPr>
            <w:r w:rsidDel="00000000" w:rsidR="00000000" w:rsidRPr="00000000">
              <w:rPr>
                <w:sz w:val="21"/>
                <w:szCs w:val="21"/>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sz w:val="21"/>
                <w:szCs w:val="21"/>
                <w:rtl w:val="0"/>
              </w:rPr>
              <w:t xml:space="preserve">Stock per child SKU per site, available versus reserved counts, layby visibility, manual adjustments with a change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C">
            <w:pPr>
              <w:spacing w:line="240" w:lineRule="auto"/>
              <w:rPr/>
            </w:pPr>
            <w:r w:rsidDel="00000000" w:rsidR="00000000" w:rsidRPr="00000000">
              <w:rPr>
                <w:sz w:val="21"/>
                <w:szCs w:val="21"/>
                <w:rtl w:val="0"/>
              </w:rPr>
              <w:t xml:space="preserve">30 to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D">
            <w:pPr>
              <w:spacing w:line="240" w:lineRule="auto"/>
              <w:rPr/>
            </w:pPr>
            <w:r w:rsidDel="00000000" w:rsidR="00000000" w:rsidRPr="00000000">
              <w:rPr>
                <w:sz w:val="21"/>
                <w:szCs w:val="21"/>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sz w:val="21"/>
                <w:szCs w:val="21"/>
                <w:rtl w:val="0"/>
              </w:rPr>
              <w:t xml:space="preserve">Create and edit with line items, auto order numbers, status flow, holds, layaway, reservations, post dated sales, payment recording including later layaway payments.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sz w:val="21"/>
                <w:szCs w:val="21"/>
                <w:rtl w:val="0"/>
              </w:rPr>
              <w:t xml:space="preserve">55 to 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sz w:val="21"/>
                <w:szCs w:val="21"/>
                <w:rtl w:val="0"/>
              </w:rPr>
              <w:t xml:space="preserve">Packing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1">
            <w:pPr>
              <w:spacing w:line="240" w:lineRule="auto"/>
              <w:rPr/>
            </w:pPr>
            <w:r w:rsidDel="00000000" w:rsidR="00000000" w:rsidRPr="00000000">
              <w:rPr>
                <w:sz w:val="21"/>
                <w:szCs w:val="21"/>
                <w:rtl w:val="0"/>
              </w:rPr>
              <w:t xml:space="preserve">Packing screen with box, label, bag and jar options, automatic cost calculation, notes, confirm to advance.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spacing w:line="240" w:lineRule="auto"/>
              <w:rPr/>
            </w:pPr>
            <w:r w:rsidDel="00000000" w:rsidR="00000000" w:rsidRPr="00000000">
              <w:rPr>
                <w:sz w:val="21"/>
                <w:szCs w:val="21"/>
                <w:rtl w:val="0"/>
              </w:rPr>
              <w:t xml:space="preserve">30 to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3">
            <w:pPr>
              <w:spacing w:line="240" w:lineRule="auto"/>
              <w:rPr/>
            </w:pPr>
            <w:r w:rsidDel="00000000" w:rsidR="00000000" w:rsidRPr="00000000">
              <w:rPr>
                <w:sz w:val="21"/>
                <w:szCs w:val="21"/>
                <w:rtl w:val="0"/>
              </w:rPr>
              <w:t xml:space="preserve">Shipping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4">
            <w:pPr>
              <w:spacing w:line="240" w:lineRule="auto"/>
              <w:rPr/>
            </w:pPr>
            <w:r w:rsidDel="00000000" w:rsidR="00000000" w:rsidRPr="00000000">
              <w:rPr>
                <w:sz w:val="21"/>
                <w:szCs w:val="21"/>
                <w:rtl w:val="0"/>
              </w:rPr>
              <w:t xml:space="preserve">Shipment records with carrier, method, tracking, estimated versus actual cost, multiple packages per order, and shipping cost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5">
            <w:pPr>
              <w:spacing w:line="240" w:lineRule="auto"/>
              <w:rPr/>
            </w:pPr>
            <w:r w:rsidDel="00000000" w:rsidR="00000000" w:rsidRPr="00000000">
              <w:rPr>
                <w:sz w:val="21"/>
                <w:szCs w:val="21"/>
                <w:rtl w:val="0"/>
              </w:rPr>
              <w:t xml:space="preserve">35 to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6">
            <w:pPr>
              <w:spacing w:line="240" w:lineRule="auto"/>
              <w:rPr/>
            </w:pPr>
            <w:r w:rsidDel="00000000" w:rsidR="00000000" w:rsidRPr="00000000">
              <w:rPr>
                <w:sz w:val="21"/>
                <w:szCs w:val="21"/>
                <w:rtl w:val="0"/>
              </w:rPr>
              <w:t xml:space="preserve">Store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7">
            <w:pPr>
              <w:spacing w:line="240" w:lineRule="auto"/>
              <w:rPr/>
            </w:pPr>
            <w:r w:rsidDel="00000000" w:rsidR="00000000" w:rsidRPr="00000000">
              <w:rPr>
                <w:sz w:val="21"/>
                <w:szCs w:val="21"/>
                <w:rtl w:val="0"/>
              </w:rPr>
              <w:t xml:space="preserve">Shopify and WooCommerce product, inventory, and order sync, webhook handling with a queue, safe retries, and mapping to store variant IDs. Built to add more channels later.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8">
            <w:pPr>
              <w:spacing w:line="240" w:lineRule="auto"/>
              <w:rPr/>
            </w:pPr>
            <w:r w:rsidDel="00000000" w:rsidR="00000000" w:rsidRPr="00000000">
              <w:rPr>
                <w:sz w:val="21"/>
                <w:szCs w:val="21"/>
                <w:rtl w:val="0"/>
              </w:rPr>
              <w:t xml:space="preserve">55 to 70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9">
            <w:pPr>
              <w:spacing w:line="240" w:lineRule="auto"/>
              <w:rPr/>
            </w:pPr>
            <w:r w:rsidDel="00000000" w:rsidR="00000000" w:rsidRPr="00000000">
              <w:rPr>
                <w:sz w:val="21"/>
                <w:szCs w:val="21"/>
                <w:rtl w:val="0"/>
              </w:rPr>
              <w:t xml:space="preserve">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A">
            <w:pPr>
              <w:spacing w:line="240" w:lineRule="auto"/>
              <w:rPr/>
            </w:pPr>
            <w:r w:rsidDel="00000000" w:rsidR="00000000" w:rsidRPr="00000000">
              <w:rPr>
                <w:sz w:val="21"/>
                <w:szCs w:val="21"/>
                <w:rtl w:val="0"/>
              </w:rPr>
              <w:t xml:space="preserve">Sales report with field picker and CSV export, inventory report, packaging cost report, shipping cost report, all with date ranges.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B">
            <w:pPr>
              <w:spacing w:line="240" w:lineRule="auto"/>
              <w:rPr/>
            </w:pPr>
            <w:r w:rsidDel="00000000" w:rsidR="00000000" w:rsidRPr="00000000">
              <w:rPr>
                <w:sz w:val="21"/>
                <w:szCs w:val="21"/>
                <w:rtl w:val="0"/>
              </w:rPr>
              <w:t xml:space="preserve">35 to 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C">
            <w:pPr>
              <w:spacing w:line="240" w:lineRule="auto"/>
              <w:rPr/>
            </w:pPr>
            <w:r w:rsidDel="00000000" w:rsidR="00000000" w:rsidRPr="00000000">
              <w:rPr>
                <w:sz w:val="21"/>
                <w:szCs w:val="21"/>
                <w:rtl w:val="0"/>
              </w:rPr>
              <w:t xml:space="preserve">Hardening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pPr>
            <w:r w:rsidDel="00000000" w:rsidR="00000000" w:rsidRPr="00000000">
              <w:rPr>
                <w:sz w:val="21"/>
                <w:szCs w:val="21"/>
                <w:rtl w:val="0"/>
              </w:rPr>
              <w:t xml:space="preserve">End to end testing with real catalog data, edge cases, mobile friendly picking view, data migration from current tools, and a go live 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pPr>
            <w:r w:rsidDel="00000000" w:rsidR="00000000" w:rsidRPr="00000000">
              <w:rPr>
                <w:sz w:val="21"/>
                <w:szCs w:val="21"/>
                <w:rtl w:val="0"/>
              </w:rPr>
              <w:t xml:space="preserve">40 to 55</w:t>
            </w:r>
            <w:r w:rsidDel="00000000" w:rsidR="00000000" w:rsidRPr="00000000">
              <w:rPr>
                <w:rtl w:val="0"/>
              </w:rPr>
            </w:r>
          </w:p>
        </w:tc>
      </w:tr>
    </w:tbl>
    <w:p w:rsidR="00000000" w:rsidDel="00000000" w:rsidP="00000000" w:rsidRDefault="00000000" w:rsidRPr="00000000" w14:paraId="000000EF">
      <w:pPr>
        <w:spacing w:after="80" w:line="240" w:lineRule="auto"/>
        <w:rPr/>
      </w:pPr>
      <w:r w:rsidDel="00000000" w:rsidR="00000000" w:rsidRPr="00000000">
        <w:rPr>
          <w:rtl w:val="0"/>
        </w:rPr>
      </w:r>
    </w:p>
    <w:p w:rsidR="00000000" w:rsidDel="00000000" w:rsidP="00000000" w:rsidRDefault="00000000" w:rsidRPr="00000000" w14:paraId="000000F0">
      <w:pPr>
        <w:spacing w:after="120" w:line="240" w:lineRule="auto"/>
        <w:rPr/>
      </w:pPr>
      <w:r w:rsidDel="00000000" w:rsidR="00000000" w:rsidRPr="00000000">
        <w:rPr>
          <w:b w:val="1"/>
          <w:bCs w:val="1"/>
          <w:rtl w:val="0"/>
        </w:rPr>
        <w:t xml:space="preserve">Total estimated effort: roughly 350 to 440 hours.</w:t>
      </w:r>
      <w:r w:rsidDel="00000000" w:rsidR="00000000" w:rsidRPr="00000000">
        <w:rPr>
          <w:rtl w:val="0"/>
        </w:rPr>
      </w:r>
    </w:p>
    <w:p w:rsidR="00000000" w:rsidDel="00000000" w:rsidP="00000000" w:rsidRDefault="00000000" w:rsidRPr="00000000" w14:paraId="000000F1">
      <w:pPr>
        <w:pStyle w:val="Heading1"/>
        <w:keepNext w:val="0"/>
        <w:keepLines w:val="0"/>
        <w:pBdr>
          <w:bottom w:color="000000" w:space="4" w:sz="6" w:val="single"/>
        </w:pBdr>
        <w:spacing w:after="160" w:before="320" w:line="240" w:lineRule="auto"/>
        <w:rPr>
          <w:b w:val="1"/>
          <w:bCs w:val="1"/>
          <w:sz w:val="30"/>
          <w:szCs w:val="30"/>
        </w:rPr>
      </w:pPr>
      <w:r w:rsidDel="00000000" w:rsidR="00000000" w:rsidRPr="00000000">
        <w:rPr>
          <w:b w:val="1"/>
          <w:bCs w:val="1"/>
          <w:sz w:val="30"/>
          <w:szCs w:val="30"/>
          <w:rtl w:val="0"/>
        </w:rPr>
        <w:t xml:space="preserve">Phased Delivery</w:t>
      </w:r>
    </w:p>
    <w:p w:rsidR="00000000" w:rsidDel="00000000" w:rsidP="00000000" w:rsidRDefault="00000000" w:rsidRPr="00000000" w14:paraId="000000F2">
      <w:pPr>
        <w:spacing w:after="120" w:line="240" w:lineRule="auto"/>
        <w:rPr/>
      </w:pPr>
      <w:r w:rsidDel="00000000" w:rsidR="00000000" w:rsidRPr="00000000">
        <w:rPr>
          <w:rtl w:val="0"/>
        </w:rPr>
        <w:t xml:space="preserve">Rather than wait for the whole system, the build is delivered in three phases. The team can start using the first phase in real operations while the later phases are built.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660"/>
        <w:gridCol w:w="1500"/>
        <w:gridCol w:w="1700"/>
        <w:tblGridChange w:id="0">
          <w:tblGrid>
            <w:gridCol w:w="1500"/>
            <w:gridCol w:w="4660"/>
            <w:gridCol w:w="1500"/>
            <w:gridCol w:w="1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3">
            <w:pPr>
              <w:spacing w:line="240" w:lineRule="auto"/>
              <w:rPr/>
            </w:pPr>
            <w:r w:rsidDel="00000000" w:rsidR="00000000" w:rsidRPr="00000000">
              <w:rPr>
                <w:b w:val="1"/>
                <w:bCs w:val="1"/>
                <w:sz w:val="21"/>
                <w:szCs w:val="21"/>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4">
            <w:pPr>
              <w:spacing w:line="240" w:lineRule="auto"/>
              <w:rPr/>
            </w:pPr>
            <w:r w:rsidDel="00000000" w:rsidR="00000000" w:rsidRPr="00000000">
              <w:rPr>
                <w:b w:val="1"/>
                <w:bCs w:val="1"/>
                <w:sz w:val="21"/>
                <w:szCs w:val="21"/>
                <w:rtl w:val="0"/>
              </w:rPr>
              <w:t xml:space="preserve">What you can do with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pPr>
            <w:r w:rsidDel="00000000" w:rsidR="00000000" w:rsidRPr="00000000">
              <w:rPr>
                <w:b w:val="1"/>
                <w:bCs w:val="1"/>
                <w:sz w:val="21"/>
                <w:szCs w:val="21"/>
                <w:rtl w:val="0"/>
              </w:rPr>
              <w:t xml:space="preserve">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pPr>
            <w:r w:rsidDel="00000000" w:rsidR="00000000" w:rsidRPr="00000000">
              <w:rPr>
                <w:b w:val="1"/>
                <w:bCs w:val="1"/>
                <w:sz w:val="21"/>
                <w:szCs w:val="21"/>
                <w:rtl w:val="0"/>
              </w:rPr>
              <w:t xml:space="preserve">Focused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7">
            <w:pPr>
              <w:spacing w:line="240" w:lineRule="auto"/>
              <w:rPr/>
            </w:pPr>
            <w:r w:rsidDel="00000000" w:rsidR="00000000" w:rsidRPr="00000000">
              <w:rPr>
                <w:sz w:val="21"/>
                <w:szCs w:val="21"/>
                <w:rtl w:val="0"/>
              </w:rPr>
              <w:t xml:space="preserve">A. Core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8">
            <w:pPr>
              <w:spacing w:line="240" w:lineRule="auto"/>
              <w:rPr/>
            </w:pPr>
            <w:r w:rsidDel="00000000" w:rsidR="00000000" w:rsidRPr="00000000">
              <w:rPr>
                <w:sz w:val="21"/>
                <w:szCs w:val="21"/>
                <w:rtl w:val="0"/>
              </w:rPr>
              <w:t xml:space="preserve">catalog, inventory with reservations, orders with holds and layaway and post dating, packing with costs, shipping with costs, and core reports. Orders entered by hand in this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9">
            <w:pPr>
              <w:spacing w:line="240" w:lineRule="auto"/>
              <w:rPr/>
            </w:pPr>
            <w:r w:rsidDel="00000000" w:rsidR="00000000" w:rsidRPr="00000000">
              <w:rPr>
                <w:sz w:val="21"/>
                <w:szCs w:val="21"/>
                <w:rtl w:val="0"/>
              </w:rPr>
              <w:t xml:space="preserve">200 to 260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A">
            <w:pPr>
              <w:spacing w:line="240" w:lineRule="auto"/>
              <w:rPr/>
            </w:pPr>
            <w:r w:rsidDel="00000000" w:rsidR="00000000" w:rsidRPr="00000000">
              <w:rPr>
                <w:sz w:val="21"/>
                <w:szCs w:val="21"/>
                <w:rtl w:val="0"/>
              </w:rPr>
              <w:t xml:space="preserve">8 to 10 weeks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B">
            <w:pPr>
              <w:spacing w:line="240" w:lineRule="auto"/>
              <w:rPr/>
            </w:pPr>
            <w:r w:rsidDel="00000000" w:rsidR="00000000" w:rsidRPr="00000000">
              <w:rPr>
                <w:sz w:val="21"/>
                <w:szCs w:val="21"/>
                <w:rtl w:val="0"/>
              </w:rPr>
              <w:t xml:space="preserve">B. Store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C">
            <w:pPr>
              <w:spacing w:line="240" w:lineRule="auto"/>
              <w:rPr/>
            </w:pPr>
            <w:r w:rsidDel="00000000" w:rsidR="00000000" w:rsidRPr="00000000">
              <w:rPr>
                <w:sz w:val="21"/>
                <w:szCs w:val="21"/>
                <w:rtl w:val="0"/>
              </w:rPr>
              <w:t xml:space="preserve">Connect Shopify, then WooCommerce, one store at a time. Products, inventory, and orders sync automatically. Add more channels later.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D">
            <w:pPr>
              <w:spacing w:line="240" w:lineRule="auto"/>
              <w:rPr/>
            </w:pPr>
            <w:r w:rsidDel="00000000" w:rsidR="00000000" w:rsidRPr="00000000">
              <w:rPr>
                <w:sz w:val="21"/>
                <w:szCs w:val="21"/>
                <w:rtl w:val="0"/>
              </w:rPr>
              <w:t xml:space="preserve">90 to 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E">
            <w:pPr>
              <w:spacing w:line="240" w:lineRule="auto"/>
              <w:rPr/>
            </w:pPr>
            <w:r w:rsidDel="00000000" w:rsidR="00000000" w:rsidRPr="00000000">
              <w:rPr>
                <w:sz w:val="21"/>
                <w:szCs w:val="21"/>
                <w:rtl w:val="0"/>
              </w:rPr>
              <w:t xml:space="preserve">4 to 5 weeks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F">
            <w:pPr>
              <w:spacing w:line="240" w:lineRule="auto"/>
              <w:rPr/>
            </w:pPr>
            <w:r w:rsidDel="00000000" w:rsidR="00000000" w:rsidRPr="00000000">
              <w:rPr>
                <w:sz w:val="21"/>
                <w:szCs w:val="21"/>
                <w:rtl w:val="0"/>
              </w:rPr>
              <w:t xml:space="preserve">C. Rollout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0">
            <w:pPr>
              <w:spacing w:line="240" w:lineRule="auto"/>
              <w:rPr/>
            </w:pPr>
            <w:r w:rsidDel="00000000" w:rsidR="00000000" w:rsidRPr="00000000">
              <w:rPr>
                <w:sz w:val="21"/>
                <w:szCs w:val="21"/>
                <w:rtl w:val="0"/>
              </w:rPr>
              <w:t xml:space="preserve">Customizable report export polish, roll out across all sites, migrate data from current tools, final edge cases, go 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1">
            <w:pPr>
              <w:spacing w:line="240" w:lineRule="auto"/>
              <w:rPr/>
            </w:pPr>
            <w:r w:rsidDel="00000000" w:rsidR="00000000" w:rsidRPr="00000000">
              <w:rPr>
                <w:sz w:val="21"/>
                <w:szCs w:val="21"/>
                <w:rtl w:val="0"/>
              </w:rPr>
              <w:t xml:space="preserve">55 to 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2">
            <w:pPr>
              <w:spacing w:line="240" w:lineRule="auto"/>
              <w:rPr/>
            </w:pPr>
            <w:r w:rsidDel="00000000" w:rsidR="00000000" w:rsidRPr="00000000">
              <w:rPr>
                <w:sz w:val="21"/>
                <w:szCs w:val="21"/>
                <w:rtl w:val="0"/>
              </w:rPr>
              <w:t xml:space="preserve">2 to 3 weeks</w:t>
            </w:r>
            <w:r w:rsidDel="00000000" w:rsidR="00000000" w:rsidRPr="00000000">
              <w:rPr>
                <w:rtl w:val="0"/>
              </w:rPr>
            </w:r>
          </w:p>
        </w:tc>
      </w:tr>
    </w:tbl>
    <w:p w:rsidR="00000000" w:rsidDel="00000000" w:rsidP="00000000" w:rsidRDefault="00000000" w:rsidRPr="00000000" w14:paraId="00000103">
      <w:pPr>
        <w:spacing w:after="80" w:line="240" w:lineRule="auto"/>
        <w:rPr/>
      </w:pPr>
      <w:r w:rsidDel="00000000" w:rsidR="00000000" w:rsidRPr="00000000">
        <w:rPr>
          <w:rtl w:val="0"/>
        </w:rPr>
      </w:r>
    </w:p>
    <w:p w:rsidR="00000000" w:rsidDel="00000000" w:rsidP="00000000" w:rsidRDefault="00000000" w:rsidRPr="00000000" w14:paraId="00000104">
      <w:pPr>
        <w:spacing w:after="120" w:line="240" w:lineRule="auto"/>
        <w:rPr/>
      </w:pPr>
      <w:r w:rsidDel="00000000" w:rsidR="00000000" w:rsidRPr="00000000">
        <w:rPr>
          <w:rtl w:val="0"/>
        </w:rPr>
        <w:t xml:space="preserve">Phases run back to back. The point of the split is that real value lands at the end of Phase A, not at the very end of the project.</w:t>
      </w:r>
    </w:p>
    <w:p w:rsidR="00000000" w:rsidDel="00000000" w:rsidP="00000000" w:rsidRDefault="00000000" w:rsidRPr="00000000" w14:paraId="00000105">
      <w:pPr>
        <w:pStyle w:val="Heading1"/>
        <w:keepNext w:val="0"/>
        <w:keepLines w:val="0"/>
        <w:pBdr>
          <w:bottom w:color="000000" w:space="4" w:sz="6" w:val="single"/>
        </w:pBdr>
        <w:spacing w:after="160" w:before="320" w:line="240" w:lineRule="auto"/>
        <w:rPr>
          <w:b w:val="1"/>
          <w:bCs w:val="1"/>
          <w:sz w:val="30"/>
          <w:szCs w:val="30"/>
        </w:rPr>
      </w:pPr>
      <w:bookmarkStart w:colFirst="0" w:colLast="0" w:name="_uboj5wq5l4sc" w:id="2"/>
      <w:bookmarkEnd w:id="2"/>
      <w:r w:rsidDel="00000000" w:rsidR="00000000" w:rsidRPr="00000000">
        <w:rPr>
          <w:b w:val="1"/>
          <w:bCs w:val="1"/>
          <w:sz w:val="30"/>
          <w:szCs w:val="30"/>
          <w:rtl w:val="0"/>
        </w:rPr>
        <w:t xml:space="preserve">Timeline (based off AI estimate)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6">
            <w:pPr>
              <w:spacing w:line="240" w:lineRule="auto"/>
              <w:rPr/>
            </w:pPr>
            <w:r w:rsidDel="00000000" w:rsidR="00000000" w:rsidRPr="00000000">
              <w:rPr>
                <w:b w:val="1"/>
                <w:bCs w:val="1"/>
                <w:sz w:val="21"/>
                <w:szCs w:val="21"/>
                <w:rtl w:val="0"/>
              </w:rPr>
              <w:t xml:space="preserve">Pace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7">
            <w:pPr>
              <w:spacing w:line="240" w:lineRule="auto"/>
              <w:rPr/>
            </w:pPr>
            <w:r w:rsidDel="00000000" w:rsidR="00000000" w:rsidRPr="00000000">
              <w:rPr>
                <w:b w:val="1"/>
                <w:bCs w:val="1"/>
                <w:sz w:val="21"/>
                <w:szCs w:val="21"/>
                <w:rtl w:val="0"/>
              </w:rPr>
              <w:t xml:space="preserve">Calendar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spacing w:line="240" w:lineRule="auto"/>
              <w:rPr/>
            </w:pPr>
            <w:r w:rsidDel="00000000" w:rsidR="00000000" w:rsidRPr="00000000">
              <w:rPr>
                <w:b w:val="1"/>
                <w:bCs w:val="1"/>
                <w:sz w:val="21"/>
                <w:szCs w:val="21"/>
                <w:rtl w:val="0"/>
              </w:rPr>
              <w:t xml:space="preserve">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9">
            <w:pPr>
              <w:spacing w:line="240" w:lineRule="auto"/>
              <w:rPr/>
            </w:pPr>
            <w:r w:rsidDel="00000000" w:rsidR="00000000" w:rsidRPr="00000000">
              <w:rPr>
                <w:sz w:val="21"/>
                <w:szCs w:val="21"/>
                <w:rtl w:val="0"/>
              </w:rPr>
              <w:t xml:space="preserve">Focused (4 to 6 hrs per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A">
            <w:pPr>
              <w:spacing w:line="240" w:lineRule="auto"/>
              <w:rPr/>
            </w:pPr>
            <w:r w:rsidDel="00000000" w:rsidR="00000000" w:rsidRPr="00000000">
              <w:rPr>
                <w:sz w:val="21"/>
                <w:szCs w:val="21"/>
                <w:rtl w:val="0"/>
              </w:rPr>
              <w:t xml:space="preserve">12 to 16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B">
            <w:pPr>
              <w:spacing w:line="240" w:lineRule="auto"/>
              <w:rPr/>
            </w:pPr>
            <w:r w:rsidDel="00000000" w:rsidR="00000000" w:rsidRPr="00000000">
              <w:rPr>
                <w:sz w:val="21"/>
                <w:szCs w:val="21"/>
                <w:rtl w:val="0"/>
              </w:rPr>
              <w:t xml:space="preserve">350 to 440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C">
            <w:pPr>
              <w:spacing w:line="240" w:lineRule="auto"/>
              <w:rPr/>
            </w:pPr>
            <w:r w:rsidDel="00000000" w:rsidR="00000000" w:rsidRPr="00000000">
              <w:rPr>
                <w:sz w:val="21"/>
                <w:szCs w:val="21"/>
                <w:rtl w:val="0"/>
              </w:rPr>
              <w:t xml:space="preserve">Side project (2 to 3 hrs per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D">
            <w:pPr>
              <w:spacing w:line="240" w:lineRule="auto"/>
              <w:rPr/>
            </w:pPr>
            <w:r w:rsidDel="00000000" w:rsidR="00000000" w:rsidRPr="00000000">
              <w:rPr>
                <w:sz w:val="21"/>
                <w:szCs w:val="21"/>
                <w:rtl w:val="0"/>
              </w:rPr>
              <w:t xml:space="preserve">24 to 30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E">
            <w:pPr>
              <w:spacing w:line="240" w:lineRule="auto"/>
              <w:rPr/>
            </w:pPr>
            <w:r w:rsidDel="00000000" w:rsidR="00000000" w:rsidRPr="00000000">
              <w:rPr>
                <w:sz w:val="21"/>
                <w:szCs w:val="21"/>
                <w:rtl w:val="0"/>
              </w:rPr>
              <w:t xml:space="preserve">350 to 440</w:t>
            </w:r>
            <w:r w:rsidDel="00000000" w:rsidR="00000000" w:rsidRPr="00000000">
              <w:rPr>
                <w:rtl w:val="0"/>
              </w:rPr>
            </w:r>
          </w:p>
        </w:tc>
      </w:tr>
    </w:tbl>
    <w:p w:rsidR="00000000" w:rsidDel="00000000" w:rsidP="00000000" w:rsidRDefault="00000000" w:rsidRPr="00000000" w14:paraId="0000010F">
      <w:pPr>
        <w:spacing w:after="80" w:line="24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