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2CED0" w14:textId="77777777" w:rsidR="005E1BC3" w:rsidRDefault="005E1BC3" w:rsidP="005E1B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371F">
        <w:rPr>
          <w:rFonts w:ascii="Times New Roman" w:hAnsi="Times New Roman" w:cs="Times New Roman"/>
          <w:b/>
          <w:bCs/>
          <w:sz w:val="40"/>
          <w:szCs w:val="40"/>
        </w:rPr>
        <w:t>Tuần 1:Chức năng</w:t>
      </w:r>
    </w:p>
    <w:p w14:paraId="4109FCD7" w14:textId="77777777" w:rsidR="005E1BC3" w:rsidRPr="00FB371F" w:rsidRDefault="005E1BC3" w:rsidP="005E1B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63AD658" w14:textId="77777777" w:rsidR="005E1BC3" w:rsidRPr="00FB371F" w:rsidRDefault="005E1BC3" w:rsidP="005E1BC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71F">
        <w:rPr>
          <w:rFonts w:ascii="Times New Roman" w:hAnsi="Times New Roman" w:cs="Times New Roman"/>
          <w:b/>
          <w:bCs/>
          <w:sz w:val="28"/>
          <w:szCs w:val="28"/>
        </w:rPr>
        <w:t>FRONTEND PARTNER MANAGED (VUE.JS)</w:t>
      </w:r>
    </w:p>
    <w:p w14:paraId="0A3DC018" w14:textId="77777777" w:rsidR="005E1BC3" w:rsidRPr="00FB371F" w:rsidRDefault="005E1BC3" w:rsidP="005E1BC3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Login Page: Dựng giao diện đăng nhập và tích hợp Firebase Auth.</w:t>
      </w:r>
    </w:p>
    <w:p w14:paraId="7DFF0F30" w14:textId="77777777" w:rsidR="005E1BC3" w:rsidRPr="00FB371F" w:rsidRDefault="005E1BC3" w:rsidP="005E1BC3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Layout UI: Dựng khung giao diện chung (Sidebar menu, Header) cho phần quản trị.</w:t>
      </w:r>
    </w:p>
    <w:p w14:paraId="3CF6A6AA" w14:textId="77777777" w:rsidR="005E1BC3" w:rsidRPr="00FB371F" w:rsidRDefault="005E1BC3" w:rsidP="005E1BC3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Profile (Mockup UI): Dựng giao diện hiển thị thông tin Tổ chức (Organization) và quản lý Token (Token billing, Payment Topup).</w:t>
      </w:r>
    </w:p>
    <w:p w14:paraId="5D6495E8" w14:textId="77777777" w:rsidR="005E1BC3" w:rsidRPr="00FB371F" w:rsidRDefault="005E1BC3" w:rsidP="005E1BC3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Setup AI Service (Mockup UI): Dựng form cấu hình AI bao gồm: Chọn loại dịch vụ (Type Service), Giới hạn Token (Token Limit), và Nút tải lên dữ liệu huấn luyện (Storage data training).</w:t>
      </w:r>
    </w:p>
    <w:p w14:paraId="76D7D06D" w14:textId="77777777" w:rsidR="005E1BC3" w:rsidRPr="00FB371F" w:rsidRDefault="005E1BC3" w:rsidP="005E1BC3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Dashboard (Mockup UI): Dựng giao diện các biểu đồ/thống kê tổng quan về Token và Services.</w:t>
      </w:r>
    </w:p>
    <w:p w14:paraId="283EC1F2" w14:textId="77777777" w:rsidR="00BA2214" w:rsidRDefault="00BA2214"/>
    <w:sectPr w:rsidR="00BA2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22D0A"/>
    <w:multiLevelType w:val="multilevel"/>
    <w:tmpl w:val="3FA6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83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C3"/>
    <w:rsid w:val="0005596F"/>
    <w:rsid w:val="00091A24"/>
    <w:rsid w:val="003728B2"/>
    <w:rsid w:val="00393B05"/>
    <w:rsid w:val="003D2CC7"/>
    <w:rsid w:val="00480E2B"/>
    <w:rsid w:val="005E1BC3"/>
    <w:rsid w:val="006A605E"/>
    <w:rsid w:val="006D344F"/>
    <w:rsid w:val="006F77B2"/>
    <w:rsid w:val="00714F92"/>
    <w:rsid w:val="00730576"/>
    <w:rsid w:val="00757076"/>
    <w:rsid w:val="007A3383"/>
    <w:rsid w:val="00817AC1"/>
    <w:rsid w:val="009A1E42"/>
    <w:rsid w:val="00A25328"/>
    <w:rsid w:val="00A757B5"/>
    <w:rsid w:val="00BA2214"/>
    <w:rsid w:val="00C246D9"/>
    <w:rsid w:val="00EA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9F99"/>
  <w15:chartTrackingRefBased/>
  <w15:docId w15:val="{967C1B65-8135-433C-BB8B-98DCEDAE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BC3"/>
  </w:style>
  <w:style w:type="paragraph" w:styleId="Heading1">
    <w:name w:val="heading 1"/>
    <w:basedOn w:val="Normal"/>
    <w:next w:val="Normal"/>
    <w:link w:val="Heading1Char"/>
    <w:uiPriority w:val="9"/>
    <w:qFormat/>
    <w:rsid w:val="005E1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Lê Anh Tuấn</dc:creator>
  <cp:keywords/>
  <dc:description/>
  <cp:lastModifiedBy>Hoàng Lê Anh Tuấn</cp:lastModifiedBy>
  <cp:revision>1</cp:revision>
  <dcterms:created xsi:type="dcterms:W3CDTF">2026-03-24T07:56:00Z</dcterms:created>
  <dcterms:modified xsi:type="dcterms:W3CDTF">2026-03-24T07:58:00Z</dcterms:modified>
</cp:coreProperties>
</file>