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70B7" w14:textId="77777777" w:rsidR="00812CCD" w:rsidRPr="00812CCD" w:rsidRDefault="00812CCD" w:rsidP="00812CCD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it-IT"/>
          <w14:ligatures w14:val="none"/>
        </w:rPr>
        <w:t>Analiza Proiectului ESP32-S3 cu ADE7758</w:t>
      </w:r>
    </w:p>
    <w:p w14:paraId="2126F041" w14:textId="77777777" w:rsidR="00812CCD" w:rsidRPr="00812CCD" w:rsidRDefault="00812CCD" w:rsidP="00812CC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it-IT"/>
          <w14:ligatures w14:val="none"/>
        </w:rPr>
      </w:pPr>
      <w:r w:rsidRPr="00812CCD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it-IT"/>
          <w14:ligatures w14:val="none"/>
        </w:rPr>
        <w:t>📊</w:t>
      </w: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it-IT"/>
          <w14:ligatures w14:val="none"/>
        </w:rPr>
        <w:t xml:space="preserve"> Statistici Proiect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4"/>
        <w:gridCol w:w="2406"/>
      </w:tblGrid>
      <w:tr w:rsidR="00812CCD" w:rsidRPr="00812CCD" w14:paraId="3ED0BA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BA3EF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Fișier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CFC1E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Linii de cod</w:t>
            </w:r>
          </w:p>
        </w:tc>
      </w:tr>
      <w:tr w:rsidR="00812CCD" w:rsidRPr="00812CCD" w14:paraId="6FCCE9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A40C1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ADE7758ESP32S3ModbusPwmWifi_TouchDisplay_V08.ino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30B80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1,426</w:t>
            </w:r>
          </w:p>
        </w:tc>
      </w:tr>
      <w:tr w:rsidR="00812CCD" w:rsidRPr="00812CCD" w14:paraId="3E9D24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FF95D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globals.cpp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E33FD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362</w:t>
            </w:r>
          </w:p>
        </w:tc>
      </w:tr>
      <w:tr w:rsidR="00812CCD" w:rsidRPr="00812CCD" w14:paraId="6ED2D1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11C07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globals.h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D0EEF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189</w:t>
            </w:r>
          </w:p>
        </w:tc>
      </w:tr>
      <w:tr w:rsidR="00812CCD" w:rsidRPr="00812CCD" w14:paraId="43D1EB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14EDA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WebServer.cpp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ABE43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748</w:t>
            </w:r>
          </w:p>
        </w:tc>
      </w:tr>
      <w:tr w:rsidR="00812CCD" w:rsidRPr="00812CCD" w14:paraId="12CEB2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855EC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WebServer.h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53CEA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42</w:t>
            </w:r>
          </w:p>
        </w:tc>
      </w:tr>
      <w:tr w:rsidR="00812CCD" w:rsidRPr="00812CCD" w14:paraId="4E0889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CFC44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ADE7758.cpp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680D1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293</w:t>
            </w:r>
          </w:p>
        </w:tc>
      </w:tr>
      <w:tr w:rsidR="00812CCD" w:rsidRPr="00812CCD" w14:paraId="08732A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66AB8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ADE7758.h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8E982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181</w:t>
            </w:r>
          </w:p>
        </w:tc>
      </w:tr>
      <w:tr w:rsidR="00812CCD" w:rsidRPr="00812CCD" w14:paraId="6F73F1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59CE5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NVRAM.cpp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0DEE6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248</w:t>
            </w:r>
          </w:p>
        </w:tc>
      </w:tr>
      <w:tr w:rsidR="00812CCD" w:rsidRPr="00812CCD" w14:paraId="538629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7B8AD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NVRAM.h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49431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62</w:t>
            </w:r>
          </w:p>
        </w:tc>
      </w:tr>
      <w:tr w:rsidR="00812CCD" w:rsidRPr="00812CCD" w14:paraId="1699B8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B2C84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ETHClass.cpp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7B865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168</w:t>
            </w:r>
          </w:p>
        </w:tc>
      </w:tr>
      <w:tr w:rsidR="00812CCD" w:rsidRPr="00812CCD" w14:paraId="2FD376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82773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ETHClass.h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E208C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61</w:t>
            </w:r>
          </w:p>
        </w:tc>
      </w:tr>
      <w:tr w:rsidR="00812CCD" w:rsidRPr="00812CCD" w14:paraId="57DE8F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2E5B9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device_lock.cpp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3D7E6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134</w:t>
            </w:r>
          </w:p>
        </w:tc>
      </w:tr>
      <w:tr w:rsidR="00812CCD" w:rsidRPr="00812CCD" w14:paraId="686D8B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DF366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device_lock.h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F5570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7</w:t>
            </w:r>
          </w:p>
        </w:tc>
      </w:tr>
    </w:tbl>
    <w:p w14:paraId="4D80D686" w14:textId="77777777" w:rsidR="00812CCD" w:rsidRPr="00812CCD" w:rsidRDefault="00812CCD" w:rsidP="00812C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TOTAL: 3,921 linii de cod</w:t>
      </w:r>
    </w:p>
    <w:p w14:paraId="62B2ADB7" w14:textId="77777777" w:rsidR="00812CCD" w:rsidRPr="00812CCD" w:rsidRDefault="00812CCD" w:rsidP="00812CCD">
      <w:pPr>
        <w:spacing w:before="480" w:after="480" w:line="240" w:lineRule="auto"/>
        <w:rPr>
          <w:rFonts w:ascii="Segoe UI" w:eastAsia="Times New Roman" w:hAnsi="Segoe UI" w:cs="Segoe UI"/>
          <w:kern w:val="0"/>
          <w:lang w:eastAsia="it-IT"/>
          <w14:ligatures w14:val="none"/>
        </w:rPr>
      </w:pPr>
      <w:r w:rsidRPr="00812CC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5244F93E">
          <v:rect id="_x0000_i1025" style="width:0;height:.75pt" o:hralign="center" o:hrstd="t" o:hr="t" fillcolor="#a0a0a0" stroked="f"/>
        </w:pict>
      </w:r>
    </w:p>
    <w:p w14:paraId="7BBF39EA" w14:textId="77777777" w:rsidR="00812CCD" w:rsidRPr="00812CCD" w:rsidRDefault="00812CCD" w:rsidP="00812CCD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it-IT"/>
          <w14:ligatures w14:val="none"/>
        </w:rPr>
      </w:pPr>
      <w:r w:rsidRPr="00812CCD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it-IT"/>
          <w14:ligatures w14:val="none"/>
        </w:rPr>
        <w:t>📘</w:t>
      </w:r>
      <w:r w:rsidRPr="00812CC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it-IT"/>
          <w14:ligatures w14:val="none"/>
        </w:rPr>
        <w:t xml:space="preserve"> Manual de Utilizare Scurt</w:t>
      </w:r>
    </w:p>
    <w:p w14:paraId="721DD08C" w14:textId="77777777" w:rsidR="00812CCD" w:rsidRPr="00812CCD" w:rsidRDefault="00812CCD" w:rsidP="00812CC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it-IT"/>
          <w14:ligatures w14:val="none"/>
        </w:rPr>
        <w:lastRenderedPageBreak/>
        <w:t>Sistem Monitorizare Energie EBS Orbital Italia</w:t>
      </w:r>
    </w:p>
    <w:p w14:paraId="7CD68583" w14:textId="77777777" w:rsidR="00812CCD" w:rsidRPr="00812CCD" w:rsidRDefault="00812CCD" w:rsidP="00812C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  <w:t xml:space="preserve">1. </w:t>
      </w:r>
      <w:r w:rsidRPr="00812C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it-IT"/>
          <w14:ligatures w14:val="none"/>
        </w:rPr>
        <w:t>🚀</w:t>
      </w: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  <w:t xml:space="preserve"> Conectare și Acces</w:t>
      </w:r>
    </w:p>
    <w:p w14:paraId="4CCD0021" w14:textId="77777777" w:rsidR="00812CCD" w:rsidRPr="00812CCD" w:rsidRDefault="00812CCD" w:rsidP="00812C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WiFi Access Point (întotdeauna activ):</w:t>
      </w:r>
    </w:p>
    <w:p w14:paraId="6F8AD078" w14:textId="77777777" w:rsidR="00812CCD" w:rsidRPr="00812CCD" w:rsidRDefault="00812CCD" w:rsidP="00812CC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SSID: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 </w:t>
      </w:r>
      <w:r w:rsidRPr="00812C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it-IT"/>
          <w14:ligatures w14:val="none"/>
        </w:rPr>
        <w:t>EBS-Orbital-Config</w:t>
      </w:r>
    </w:p>
    <w:p w14:paraId="3B6C8DAB" w14:textId="77777777" w:rsidR="00812CCD" w:rsidRPr="00812CCD" w:rsidRDefault="00812CCD" w:rsidP="00812CC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Parolă: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 </w:t>
      </w:r>
      <w:r w:rsidRPr="00812C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it-IT"/>
          <w14:ligatures w14:val="none"/>
        </w:rPr>
        <w:t>12345678</w:t>
      </w:r>
    </w:p>
    <w:p w14:paraId="4E83BF8C" w14:textId="77777777" w:rsidR="00812CCD" w:rsidRPr="00812CCD" w:rsidRDefault="00812CCD" w:rsidP="00812CC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IP: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 </w:t>
      </w:r>
      <w:r w:rsidRPr="00812C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it-IT"/>
          <w14:ligatures w14:val="none"/>
        </w:rPr>
        <w:t>192.168.1.177</w:t>
      </w:r>
    </w:p>
    <w:p w14:paraId="2F584350" w14:textId="77777777" w:rsidR="00812CCD" w:rsidRPr="00812CCD" w:rsidRDefault="00812CCD" w:rsidP="00812C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Ethernet (opțional):</w:t>
      </w:r>
    </w:p>
    <w:p w14:paraId="681B2BA7" w14:textId="77777777" w:rsidR="00812CCD" w:rsidRPr="00812CCD" w:rsidRDefault="00812CCD" w:rsidP="00812CC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val="en-GB" w:eastAsia="it-IT"/>
          <w14:ligatures w14:val="none"/>
        </w:rPr>
        <w:t>IP static:</w:t>
      </w:r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 </w:t>
      </w:r>
      <w:r w:rsidRPr="00812C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GB" w:eastAsia="it-IT"/>
          <w14:ligatures w14:val="none"/>
        </w:rPr>
        <w:t>192.168.1.20</w:t>
      </w:r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 (</w:t>
      </w:r>
      <w:proofErr w:type="spellStart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când</w:t>
      </w:r>
      <w:proofErr w:type="spellEnd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 xml:space="preserve"> </w:t>
      </w:r>
      <w:proofErr w:type="spellStart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cablul</w:t>
      </w:r>
      <w:proofErr w:type="spellEnd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 xml:space="preserve"> </w:t>
      </w:r>
      <w:proofErr w:type="spellStart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este</w:t>
      </w:r>
      <w:proofErr w:type="spellEnd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 xml:space="preserve"> </w:t>
      </w:r>
      <w:proofErr w:type="spellStart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conectat</w:t>
      </w:r>
      <w:proofErr w:type="spellEnd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)</w:t>
      </w:r>
    </w:p>
    <w:p w14:paraId="75668C77" w14:textId="77777777" w:rsidR="00812CCD" w:rsidRPr="00812CCD" w:rsidRDefault="00812CCD" w:rsidP="00812C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Modbus TCP Slave:</w:t>
      </w:r>
    </w:p>
    <w:p w14:paraId="7A27B986" w14:textId="77777777" w:rsidR="00812CCD" w:rsidRPr="00812CCD" w:rsidRDefault="00812CCD" w:rsidP="00812CC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IP implicit: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 </w:t>
      </w:r>
      <w:r w:rsidRPr="00812C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it-IT"/>
          <w14:ligatures w14:val="none"/>
        </w:rPr>
        <w:t>192.168.1.246</w:t>
      </w:r>
    </w:p>
    <w:p w14:paraId="6105331A" w14:textId="77777777" w:rsidR="00812CCD" w:rsidRPr="00812CCD" w:rsidRDefault="00812CCD" w:rsidP="00812CC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Port: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 </w:t>
      </w:r>
      <w:r w:rsidRPr="00812C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it-IT"/>
          <w14:ligatures w14:val="none"/>
        </w:rPr>
        <w:t>502</w:t>
      </w:r>
    </w:p>
    <w:p w14:paraId="1F865C2A" w14:textId="77777777" w:rsidR="00812CCD" w:rsidRPr="00812CCD" w:rsidRDefault="00812CCD" w:rsidP="00812CCD">
      <w:pPr>
        <w:spacing w:before="480" w:after="480" w:line="240" w:lineRule="auto"/>
        <w:rPr>
          <w:rFonts w:ascii="Segoe UI" w:eastAsia="Times New Roman" w:hAnsi="Segoe UI" w:cs="Segoe UI"/>
          <w:kern w:val="0"/>
          <w:lang w:eastAsia="it-IT"/>
          <w14:ligatures w14:val="none"/>
        </w:rPr>
      </w:pPr>
      <w:r w:rsidRPr="00812CC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3B1A8DF9">
          <v:rect id="_x0000_i1026" style="width:0;height:.75pt" o:hralign="center" o:hrstd="t" o:hr="t" fillcolor="#a0a0a0" stroked="f"/>
        </w:pict>
      </w:r>
    </w:p>
    <w:p w14:paraId="008A8A6F" w14:textId="77777777" w:rsidR="00812CCD" w:rsidRPr="00812CCD" w:rsidRDefault="00812CCD" w:rsidP="00812C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GB"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GB" w:eastAsia="it-IT"/>
          <w14:ligatures w14:val="none"/>
        </w:rPr>
        <w:t xml:space="preserve">2. </w:t>
      </w:r>
      <w:r w:rsidRPr="00812C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it-IT"/>
          <w14:ligatures w14:val="none"/>
        </w:rPr>
        <w:t>🌐</w:t>
      </w: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GB" w:eastAsia="it-IT"/>
          <w14:ligatures w14:val="none"/>
        </w:rPr>
        <w:t xml:space="preserve"> </w:t>
      </w:r>
      <w:proofErr w:type="spellStart"/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GB" w:eastAsia="it-IT"/>
          <w14:ligatures w14:val="none"/>
        </w:rPr>
        <w:t>Interfață</w:t>
      </w:r>
      <w:proofErr w:type="spellEnd"/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GB" w:eastAsia="it-IT"/>
          <w14:ligatures w14:val="none"/>
        </w:rPr>
        <w:t xml:space="preserve"> Web</w:t>
      </w:r>
    </w:p>
    <w:p w14:paraId="5DED6943" w14:textId="77777777" w:rsidR="00812CCD" w:rsidRPr="00812CCD" w:rsidRDefault="00812CCD" w:rsidP="00812C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</w:pPr>
      <w:proofErr w:type="spellStart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Accesează</w:t>
      </w:r>
      <w:proofErr w:type="spellEnd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 </w:t>
      </w:r>
      <w:r w:rsidRPr="00812C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en-GB" w:eastAsia="it-IT"/>
          <w14:ligatures w14:val="none"/>
        </w:rPr>
        <w:t>http://192.168.1.177</w:t>
      </w:r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 </w:t>
      </w:r>
      <w:proofErr w:type="spellStart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în</w:t>
      </w:r>
      <w:proofErr w:type="spellEnd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 xml:space="preserve"> browser.</w:t>
      </w:r>
    </w:p>
    <w:p w14:paraId="77EC1E3B" w14:textId="77777777" w:rsidR="00812CCD" w:rsidRPr="00812CCD" w:rsidRDefault="00812CCD" w:rsidP="00812C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Dashboard principal afișează:</w:t>
      </w:r>
    </w:p>
    <w:p w14:paraId="3850C282" w14:textId="77777777" w:rsidR="00812CCD" w:rsidRPr="00812CCD" w:rsidRDefault="00812CCD" w:rsidP="00812C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Tensiuni fază (V)</w:t>
      </w:r>
    </w:p>
    <w:p w14:paraId="0D42BF7C" w14:textId="77777777" w:rsidR="00812CCD" w:rsidRPr="00812CCD" w:rsidRDefault="00812CCD" w:rsidP="00812C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Curenți fază (A)</w:t>
      </w:r>
    </w:p>
    <w:p w14:paraId="54B8ABBF" w14:textId="77777777" w:rsidR="00812CCD" w:rsidRPr="00812CCD" w:rsidRDefault="00812CCD" w:rsidP="00812C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</w:pPr>
      <w:proofErr w:type="spellStart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Putere</w:t>
      </w:r>
      <w:proofErr w:type="spellEnd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 xml:space="preserve"> </w:t>
      </w:r>
      <w:proofErr w:type="spellStart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activă</w:t>
      </w:r>
      <w:proofErr w:type="spellEnd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 xml:space="preserve"> </w:t>
      </w:r>
      <w:proofErr w:type="spellStart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totală</w:t>
      </w:r>
      <w:proofErr w:type="spellEnd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 xml:space="preserve"> </w:t>
      </w:r>
      <w:proofErr w:type="spellStart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și</w:t>
      </w:r>
      <w:proofErr w:type="spellEnd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 xml:space="preserve"> pe </w:t>
      </w:r>
      <w:proofErr w:type="spellStart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fază</w:t>
      </w:r>
      <w:proofErr w:type="spellEnd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 xml:space="preserve"> (kW)</w:t>
      </w:r>
    </w:p>
    <w:p w14:paraId="4BA1A4F7" w14:textId="77777777" w:rsidR="00812CCD" w:rsidRPr="00812CCD" w:rsidRDefault="00812CCD" w:rsidP="00812C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Energie acumulată (kWh)</w:t>
      </w:r>
    </w:p>
    <w:p w14:paraId="134264C3" w14:textId="77777777" w:rsidR="00812CCD" w:rsidRPr="00812CCD" w:rsidRDefault="00812CCD" w:rsidP="00812C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Frecvență rețea (Hz)</w:t>
      </w:r>
    </w:p>
    <w:p w14:paraId="752035D3" w14:textId="77777777" w:rsidR="00812CCD" w:rsidRPr="00812CCD" w:rsidRDefault="00812CCD" w:rsidP="00812CC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Factor de putere (PF)</w:t>
      </w:r>
    </w:p>
    <w:p w14:paraId="6FBDC733" w14:textId="77777777" w:rsidR="00812CCD" w:rsidRPr="00812CCD" w:rsidRDefault="00812CCD" w:rsidP="00812CCD">
      <w:pPr>
        <w:spacing w:before="480" w:after="480" w:line="240" w:lineRule="auto"/>
        <w:rPr>
          <w:rFonts w:ascii="Segoe UI" w:eastAsia="Times New Roman" w:hAnsi="Segoe UI" w:cs="Segoe UI"/>
          <w:kern w:val="0"/>
          <w:lang w:eastAsia="it-IT"/>
          <w14:ligatures w14:val="none"/>
        </w:rPr>
      </w:pPr>
      <w:r w:rsidRPr="00812CC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04C56A1E">
          <v:rect id="_x0000_i1027" style="width:0;height:.75pt" o:hralign="center" o:hrstd="t" o:hr="t" fillcolor="#a0a0a0" stroked="f"/>
        </w:pict>
      </w:r>
    </w:p>
    <w:p w14:paraId="5E8FF0ED" w14:textId="77777777" w:rsidR="00812CCD" w:rsidRPr="00812CCD" w:rsidRDefault="00812CCD" w:rsidP="00812C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GB"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GB" w:eastAsia="it-IT"/>
          <w14:ligatures w14:val="none"/>
        </w:rPr>
        <w:t xml:space="preserve">3. </w:t>
      </w:r>
      <w:r w:rsidRPr="00812C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it-IT"/>
          <w14:ligatures w14:val="none"/>
        </w:rPr>
        <w:t>🎮</w:t>
      </w: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GB" w:eastAsia="it-IT"/>
          <w14:ligatures w14:val="none"/>
        </w:rPr>
        <w:t xml:space="preserve"> Control Manual</w:t>
      </w:r>
    </w:p>
    <w:p w14:paraId="531AA89C" w14:textId="77777777" w:rsidR="00812CCD" w:rsidRPr="00812CCD" w:rsidRDefault="00812CCD" w:rsidP="00812C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</w:pPr>
      <w:proofErr w:type="spellStart"/>
      <w:r w:rsidRPr="00812CCD">
        <w:rPr>
          <w:rFonts w:ascii="Segoe UI" w:eastAsia="Times New Roman" w:hAnsi="Segoe UI" w:cs="Segoe UI"/>
          <w:b/>
          <w:bCs/>
          <w:color w:val="0F1115"/>
          <w:kern w:val="0"/>
          <w:lang w:val="en-GB" w:eastAsia="it-IT"/>
          <w14:ligatures w14:val="none"/>
        </w:rPr>
        <w:t>Activare</w:t>
      </w:r>
      <w:proofErr w:type="spellEnd"/>
      <w:r w:rsidRPr="00812CCD">
        <w:rPr>
          <w:rFonts w:ascii="Segoe UI" w:eastAsia="Times New Roman" w:hAnsi="Segoe UI" w:cs="Segoe UI"/>
          <w:b/>
          <w:bCs/>
          <w:color w:val="0F1115"/>
          <w:kern w:val="0"/>
          <w:lang w:val="en-GB" w:eastAsia="it-IT"/>
          <w14:ligatures w14:val="none"/>
        </w:rPr>
        <w:t xml:space="preserve"> mod manual:</w:t>
      </w:r>
    </w:p>
    <w:p w14:paraId="40C353D2" w14:textId="77777777" w:rsidR="00812CCD" w:rsidRPr="00812CCD" w:rsidRDefault="00812CCD" w:rsidP="00812CC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Buton "Attiva/Disattiva Modalità Manuale"</w:t>
      </w:r>
    </w:p>
    <w:p w14:paraId="20736F64" w14:textId="77777777" w:rsidR="00812CCD" w:rsidRPr="00812CCD" w:rsidRDefault="00812CCD" w:rsidP="00812CC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Timeout automat după 60 secunde</w:t>
      </w:r>
    </w:p>
    <w:p w14:paraId="0785097A" w14:textId="77777777" w:rsidR="00812CCD" w:rsidRPr="00812CCD" w:rsidRDefault="00812CCD" w:rsidP="00812C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lastRenderedPageBreak/>
        <w:t>Comandați:</w:t>
      </w:r>
    </w:p>
    <w:p w14:paraId="15C93F00" w14:textId="77777777" w:rsidR="00812CCD" w:rsidRPr="00812CCD" w:rsidRDefault="00812CCD" w:rsidP="00812CC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Step1 (PWM):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 Valoare 0-4095 (control analogic sarcină)</w:t>
      </w:r>
    </w:p>
    <w:p w14:paraId="6482A6E2" w14:textId="77777777" w:rsidR="00812CCD" w:rsidRPr="00812CCD" w:rsidRDefault="00812CCD" w:rsidP="00812CC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val="en-GB" w:eastAsia="it-IT"/>
          <w14:ligatures w14:val="none"/>
        </w:rPr>
        <w:t>Step2/3/4:</w:t>
      </w:r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 ON/OFF (</w:t>
      </w:r>
      <w:proofErr w:type="spellStart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comutatoare</w:t>
      </w:r>
      <w:proofErr w:type="spellEnd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 xml:space="preserve"> discrete)</w:t>
      </w:r>
    </w:p>
    <w:p w14:paraId="03491BAC" w14:textId="77777777" w:rsidR="00812CCD" w:rsidRPr="00812CCD" w:rsidRDefault="00812CCD" w:rsidP="00812CC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Alimentare generală stepuri: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 Buton "</w:t>
      </w:r>
      <w:r w:rsidRPr="00812CCD">
        <w:rPr>
          <w:rFonts w:ascii="Segoe UI Emoji" w:eastAsia="Times New Roman" w:hAnsi="Segoe UI Emoji" w:cs="Segoe UI Emoji"/>
          <w:color w:val="0F1115"/>
          <w:kern w:val="0"/>
          <w:lang w:eastAsia="it-IT"/>
          <w14:ligatures w14:val="none"/>
        </w:rPr>
        <w:t>⚡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 xml:space="preserve"> En Output" (mosfet P)</w:t>
      </w:r>
    </w:p>
    <w:p w14:paraId="26B75AB8" w14:textId="77777777" w:rsidR="00812CCD" w:rsidRPr="00812CCD" w:rsidRDefault="00812CCD" w:rsidP="00812CCD">
      <w:pPr>
        <w:spacing w:before="480" w:after="480" w:line="240" w:lineRule="auto"/>
        <w:rPr>
          <w:rFonts w:ascii="Segoe UI" w:eastAsia="Times New Roman" w:hAnsi="Segoe UI" w:cs="Segoe UI"/>
          <w:kern w:val="0"/>
          <w:lang w:eastAsia="it-IT"/>
          <w14:ligatures w14:val="none"/>
        </w:rPr>
      </w:pPr>
      <w:r w:rsidRPr="00812CC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2484C084">
          <v:rect id="_x0000_i1028" style="width:0;height:.75pt" o:hralign="center" o:hrstd="t" o:hr="t" fillcolor="#a0a0a0" stroked="f"/>
        </w:pict>
      </w:r>
    </w:p>
    <w:p w14:paraId="63201864" w14:textId="77777777" w:rsidR="00812CCD" w:rsidRPr="00812CCD" w:rsidRDefault="00812CCD" w:rsidP="00812C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  <w:t xml:space="preserve">4. </w:t>
      </w:r>
      <w:r w:rsidRPr="00812C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it-IT"/>
          <w14:ligatures w14:val="none"/>
        </w:rPr>
        <w:t>⚙️</w:t>
      </w: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  <w:t xml:space="preserve"> Calibrare</w:t>
      </w:r>
    </w:p>
    <w:p w14:paraId="6154931C" w14:textId="77777777" w:rsidR="00812CCD" w:rsidRPr="00812CCD" w:rsidRDefault="00812CCD" w:rsidP="00812CC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Calibrare Auto-Zero (offset-uri):</w:t>
      </w:r>
    </w:p>
    <w:p w14:paraId="049C90C3" w14:textId="77777777" w:rsidR="00812CCD" w:rsidRPr="00812CCD" w:rsidRDefault="00812CCD" w:rsidP="00812CC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Sconectează </w:t>
      </w: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TOATE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 intrările de tensiune și curent</w:t>
      </w:r>
    </w:p>
    <w:p w14:paraId="056A386C" w14:textId="77777777" w:rsidR="00812CCD" w:rsidRPr="00812CCD" w:rsidRDefault="00812CCD" w:rsidP="00812CC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Așteaptă 5 secunde</w:t>
      </w:r>
    </w:p>
    <w:p w14:paraId="570347D2" w14:textId="77777777" w:rsidR="00812CCD" w:rsidRPr="00812CCD" w:rsidRDefault="00812CCD" w:rsidP="00812CC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Apasă butonul </w:t>
      </w: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"</w:t>
      </w:r>
      <w:r w:rsidRPr="00812CCD">
        <w:rPr>
          <w:rFonts w:ascii="Segoe UI Emoji" w:eastAsia="Times New Roman" w:hAnsi="Segoe UI Emoji" w:cs="Segoe UI Emoji"/>
          <w:b/>
          <w:bCs/>
          <w:color w:val="0F1115"/>
          <w:kern w:val="0"/>
          <w:lang w:eastAsia="it-IT"/>
          <w14:ligatures w14:val="none"/>
        </w:rPr>
        <w:t>⚡</w:t>
      </w: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 xml:space="preserve"> Auto-Zero"</w:t>
      </w:r>
    </w:p>
    <w:p w14:paraId="33E73328" w14:textId="77777777" w:rsidR="00812CCD" w:rsidRPr="00812CCD" w:rsidRDefault="00812CCD" w:rsidP="00812CC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Valorile offset sunt salvate automat</w:t>
      </w:r>
    </w:p>
    <w:p w14:paraId="47A266A3" w14:textId="77777777" w:rsidR="00812CCD" w:rsidRPr="00812CCD" w:rsidRDefault="00812CCD" w:rsidP="00812CC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Calibrare generală:</w:t>
      </w:r>
    </w:p>
    <w:p w14:paraId="3C4864A4" w14:textId="77777777" w:rsidR="00812CCD" w:rsidRPr="00812CCD" w:rsidRDefault="00812CCD" w:rsidP="00812C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Configurează:</w:t>
      </w:r>
    </w:p>
    <w:p w14:paraId="4049B0DC" w14:textId="77777777" w:rsidR="00812CCD" w:rsidRPr="00812CCD" w:rsidRDefault="00812CCD" w:rsidP="00812CC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val="en-GB" w:eastAsia="it-IT"/>
          <w14:ligatures w14:val="none"/>
        </w:rPr>
        <w:t>Setpoint (W)</w:t>
      </w:r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 xml:space="preserve"> - </w:t>
      </w:r>
      <w:proofErr w:type="spellStart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putere</w:t>
      </w:r>
      <w:proofErr w:type="spellEnd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 xml:space="preserve"> </w:t>
      </w:r>
      <w:proofErr w:type="spellStart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țintă</w:t>
      </w:r>
      <w:proofErr w:type="spellEnd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 xml:space="preserve"> </w:t>
      </w:r>
      <w:proofErr w:type="spellStart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pentru</w:t>
      </w:r>
      <w:proofErr w:type="spellEnd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 xml:space="preserve"> control</w:t>
      </w:r>
    </w:p>
    <w:p w14:paraId="6612B41F" w14:textId="77777777" w:rsidR="00812CCD" w:rsidRPr="00812CCD" w:rsidRDefault="00812CCD" w:rsidP="00812CC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Factori tensiune/curent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 - corecție scară</w:t>
      </w:r>
    </w:p>
    <w:p w14:paraId="7694FF0C" w14:textId="77777777" w:rsidR="00812CCD" w:rsidRPr="00812CCD" w:rsidRDefault="00812CCD" w:rsidP="00812CC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TA Primar/Secondary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 - raport transformator curent</w:t>
      </w:r>
    </w:p>
    <w:p w14:paraId="4D095DE1" w14:textId="77777777" w:rsidR="00812CCD" w:rsidRPr="00812CCD" w:rsidRDefault="00812CCD" w:rsidP="00812CC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Prez1..4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 - praguri putere pentru comutare trepte</w:t>
      </w:r>
    </w:p>
    <w:p w14:paraId="7B635794" w14:textId="77777777" w:rsidR="00812CCD" w:rsidRPr="00812CCD" w:rsidRDefault="00812CCD" w:rsidP="00812CCD">
      <w:pPr>
        <w:spacing w:before="480" w:after="480" w:line="240" w:lineRule="auto"/>
        <w:rPr>
          <w:rFonts w:ascii="Segoe UI" w:eastAsia="Times New Roman" w:hAnsi="Segoe UI" w:cs="Segoe UI"/>
          <w:kern w:val="0"/>
          <w:lang w:eastAsia="it-IT"/>
          <w14:ligatures w14:val="none"/>
        </w:rPr>
      </w:pPr>
      <w:r w:rsidRPr="00812CC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13DA4399">
          <v:rect id="_x0000_i1029" style="width:0;height:.75pt" o:hralign="center" o:hrstd="t" o:hr="t" fillcolor="#a0a0a0" stroked="f"/>
        </w:pict>
      </w:r>
    </w:p>
    <w:p w14:paraId="2D23B69D" w14:textId="77777777" w:rsidR="00812CCD" w:rsidRPr="00812CCD" w:rsidRDefault="00812CCD" w:rsidP="00812C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  <w:t xml:space="preserve">5. </w:t>
      </w:r>
      <w:r w:rsidRPr="00812C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it-IT"/>
          <w14:ligatures w14:val="none"/>
        </w:rPr>
        <w:t>🔧</w:t>
      </w: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  <w:t xml:space="preserve"> Configurare Rețea</w:t>
      </w:r>
    </w:p>
    <w:p w14:paraId="4E21639A" w14:textId="77777777" w:rsidR="00812CCD" w:rsidRPr="00812CCD" w:rsidRDefault="00812CCD" w:rsidP="00812C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Modbus IP:</w:t>
      </w:r>
    </w:p>
    <w:p w14:paraId="71F6D81E" w14:textId="77777777" w:rsidR="00812CCD" w:rsidRPr="00812CCD" w:rsidRDefault="00812CCD" w:rsidP="00812CC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Modifică IP-ul slave-ului în câmpul "IP Slave Modbus"</w:t>
      </w:r>
    </w:p>
    <w:p w14:paraId="25CDFA8D" w14:textId="77777777" w:rsidR="00812CCD" w:rsidRPr="00812CCD" w:rsidRDefault="00812CCD" w:rsidP="00812CC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Apasă "Salva IP"</w:t>
      </w:r>
    </w:p>
    <w:p w14:paraId="6A11AC3E" w14:textId="77777777" w:rsidR="00812CCD" w:rsidRPr="00812CCD" w:rsidRDefault="00812CCD" w:rsidP="00812CC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Conexiunea se restabilește automat</w:t>
      </w:r>
    </w:p>
    <w:p w14:paraId="4309A921" w14:textId="77777777" w:rsidR="00812CCD" w:rsidRPr="00812CCD" w:rsidRDefault="00812CCD" w:rsidP="00812CCD">
      <w:pPr>
        <w:spacing w:before="480" w:after="480" w:line="240" w:lineRule="auto"/>
        <w:rPr>
          <w:rFonts w:ascii="Segoe UI" w:eastAsia="Times New Roman" w:hAnsi="Segoe UI" w:cs="Segoe UI"/>
          <w:kern w:val="0"/>
          <w:lang w:eastAsia="it-IT"/>
          <w14:ligatures w14:val="none"/>
        </w:rPr>
      </w:pPr>
      <w:r w:rsidRPr="00812CC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37600E89">
          <v:rect id="_x0000_i1030" style="width:0;height:.75pt" o:hralign="center" o:hrstd="t" o:hr="t" fillcolor="#a0a0a0" stroked="f"/>
        </w:pict>
      </w:r>
    </w:p>
    <w:p w14:paraId="64AA3253" w14:textId="77777777" w:rsidR="00812CCD" w:rsidRPr="00812CCD" w:rsidRDefault="00812CCD" w:rsidP="00812C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  <w:t xml:space="preserve">6. </w:t>
      </w:r>
      <w:r w:rsidRPr="00812C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it-IT"/>
          <w14:ligatures w14:val="none"/>
        </w:rPr>
        <w:t>🔄</w:t>
      </w: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  <w:t xml:space="preserve"> OTA Update (Firmware)</w:t>
      </w:r>
    </w:p>
    <w:p w14:paraId="70598419" w14:textId="77777777" w:rsidR="00812CCD" w:rsidRPr="00812CCD" w:rsidRDefault="00812CCD" w:rsidP="00812C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Procedură:</w:t>
      </w:r>
    </w:p>
    <w:p w14:paraId="352DAD24" w14:textId="77777777" w:rsidR="00812CCD" w:rsidRPr="00812CCD" w:rsidRDefault="00812CCD" w:rsidP="00812CC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Selectează fișier </w:t>
      </w:r>
      <w:r w:rsidRPr="00812C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it-IT"/>
          <w14:ligatures w14:val="none"/>
        </w:rPr>
        <w:t>.bin</w:t>
      </w:r>
    </w:p>
    <w:p w14:paraId="345813DF" w14:textId="77777777" w:rsidR="00812CCD" w:rsidRPr="00812CCD" w:rsidRDefault="00812CCD" w:rsidP="00812CC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lastRenderedPageBreak/>
        <w:t>Apasă "Avvia OTA"</w:t>
      </w:r>
    </w:p>
    <w:p w14:paraId="31FF2B07" w14:textId="77777777" w:rsidR="00812CCD" w:rsidRPr="00812CCD" w:rsidRDefault="00812CCD" w:rsidP="00812CC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Autentifică-te cu </w:t>
      </w:r>
      <w:r w:rsidRPr="00812C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it-IT"/>
          <w14:ligatures w14:val="none"/>
        </w:rPr>
        <w:t>admin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 / </w:t>
      </w:r>
      <w:r w:rsidRPr="00812CC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it-IT"/>
          <w14:ligatures w14:val="none"/>
        </w:rPr>
        <w:t>orbital123</w:t>
      </w:r>
    </w:p>
    <w:p w14:paraId="25227D4B" w14:textId="77777777" w:rsidR="00812CCD" w:rsidRPr="00812CCD" w:rsidRDefault="00812CCD" w:rsidP="00812CC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Urmărește progresul upload-ului</w:t>
      </w:r>
    </w:p>
    <w:p w14:paraId="372D603E" w14:textId="77777777" w:rsidR="00812CCD" w:rsidRPr="00812CCD" w:rsidRDefault="00812CCD" w:rsidP="00812CC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Sistemul repornește automat</w:t>
      </w:r>
    </w:p>
    <w:p w14:paraId="62D1F4A0" w14:textId="77777777" w:rsidR="00812CCD" w:rsidRPr="00812CCD" w:rsidRDefault="00812CCD" w:rsidP="00812C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Securitate:</w:t>
      </w:r>
    </w:p>
    <w:p w14:paraId="2BA2909E" w14:textId="77777777" w:rsidR="00812CCD" w:rsidRPr="00812CCD" w:rsidRDefault="00812CCD" w:rsidP="00812CC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Autentificare HTTP Basic</w:t>
      </w:r>
    </w:p>
    <w:p w14:paraId="1692C5DB" w14:textId="77777777" w:rsidR="00812CCD" w:rsidRPr="00812CCD" w:rsidRDefault="00812CCD" w:rsidP="00812CC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Verificare semnătură RSA (opțională în DEV MODE)</w:t>
      </w:r>
    </w:p>
    <w:p w14:paraId="17BD2ED7" w14:textId="77777777" w:rsidR="00812CCD" w:rsidRPr="00812CCD" w:rsidRDefault="00812CCD" w:rsidP="00812CCD">
      <w:pPr>
        <w:spacing w:before="480" w:after="480" w:line="240" w:lineRule="auto"/>
        <w:rPr>
          <w:rFonts w:ascii="Segoe UI" w:eastAsia="Times New Roman" w:hAnsi="Segoe UI" w:cs="Segoe UI"/>
          <w:kern w:val="0"/>
          <w:lang w:eastAsia="it-IT"/>
          <w14:ligatures w14:val="none"/>
        </w:rPr>
      </w:pPr>
      <w:r w:rsidRPr="00812CC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7B1A8252">
          <v:rect id="_x0000_i1031" style="width:0;height:.75pt" o:hralign="center" o:hrstd="t" o:hr="t" fillcolor="#a0a0a0" stroked="f"/>
        </w:pict>
      </w:r>
    </w:p>
    <w:p w14:paraId="4FBA9E22" w14:textId="77777777" w:rsidR="00812CCD" w:rsidRPr="00812CCD" w:rsidRDefault="00812CCD" w:rsidP="00812C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GB"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GB" w:eastAsia="it-IT"/>
          <w14:ligatures w14:val="none"/>
        </w:rPr>
        <w:t xml:space="preserve">7. </w:t>
      </w:r>
      <w:r w:rsidRPr="00812C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it-IT"/>
          <w14:ligatures w14:val="none"/>
        </w:rPr>
        <w:t>📟</w:t>
      </w: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GB" w:eastAsia="it-IT"/>
          <w14:ligatures w14:val="none"/>
        </w:rPr>
        <w:t xml:space="preserve"> Display OLED</w:t>
      </w:r>
    </w:p>
    <w:p w14:paraId="455168C0" w14:textId="77777777" w:rsidR="00812CCD" w:rsidRPr="00812CCD" w:rsidRDefault="00812CCD" w:rsidP="00812C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</w:pPr>
      <w:proofErr w:type="spellStart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Afișează</w:t>
      </w:r>
      <w:proofErr w:type="spellEnd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 xml:space="preserve"> </w:t>
      </w:r>
      <w:proofErr w:type="spellStart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în</w:t>
      </w:r>
      <w:proofErr w:type="spellEnd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 xml:space="preserve"> </w:t>
      </w:r>
      <w:proofErr w:type="spellStart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>timp</w:t>
      </w:r>
      <w:proofErr w:type="spellEnd"/>
      <w:r w:rsidRPr="00812CCD">
        <w:rPr>
          <w:rFonts w:ascii="Segoe UI" w:eastAsia="Times New Roman" w:hAnsi="Segoe UI" w:cs="Segoe UI"/>
          <w:color w:val="0F1115"/>
          <w:kern w:val="0"/>
          <w:lang w:val="en-GB" w:eastAsia="it-IT"/>
          <w14:ligatures w14:val="none"/>
        </w:rPr>
        <w:t xml:space="preserve"> real:</w:t>
      </w:r>
    </w:p>
    <w:p w14:paraId="5F2C64E4" w14:textId="77777777" w:rsidR="00812CCD" w:rsidRPr="00812CCD" w:rsidRDefault="00812CCD" w:rsidP="00812CC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Putere totală (kW)</w:t>
      </w:r>
    </w:p>
    <w:p w14:paraId="4527622F" w14:textId="77777777" w:rsidR="00812CCD" w:rsidRPr="00812CCD" w:rsidRDefault="00812CCD" w:rsidP="00812CC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Tensiune fază A (V)</w:t>
      </w:r>
    </w:p>
    <w:p w14:paraId="12EE795F" w14:textId="77777777" w:rsidR="00812CCD" w:rsidRPr="00812CCD" w:rsidRDefault="00812CCD" w:rsidP="00812CC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Curent fază A (A)</w:t>
      </w:r>
    </w:p>
    <w:p w14:paraId="61B2F23F" w14:textId="77777777" w:rsidR="00812CCD" w:rsidRPr="00812CCD" w:rsidRDefault="00812CCD" w:rsidP="00812CC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PWM actual</w:t>
      </w:r>
    </w:p>
    <w:p w14:paraId="290458B1" w14:textId="77777777" w:rsidR="00812CCD" w:rsidRPr="00812CCD" w:rsidRDefault="00812CCD" w:rsidP="00812CC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Factor putere</w:t>
      </w:r>
    </w:p>
    <w:p w14:paraId="26CB572B" w14:textId="77777777" w:rsidR="00812CCD" w:rsidRPr="00812CCD" w:rsidRDefault="00812CCD" w:rsidP="00812CC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Energie (kWh)</w:t>
      </w:r>
    </w:p>
    <w:p w14:paraId="61DBD06E" w14:textId="77777777" w:rsidR="00812CCD" w:rsidRPr="00812CCD" w:rsidRDefault="00812CCD" w:rsidP="00812CC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Status Ethernet/Modbus</w:t>
      </w:r>
    </w:p>
    <w:p w14:paraId="48D7F490" w14:textId="77777777" w:rsidR="00812CCD" w:rsidRPr="00812CCD" w:rsidRDefault="00812CCD" w:rsidP="00812C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Touch: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 Atinge pinul 4 pentru a activa display-ul (se stinge după 60 secunde)</w:t>
      </w:r>
    </w:p>
    <w:p w14:paraId="1FCE01AB" w14:textId="77777777" w:rsidR="00812CCD" w:rsidRPr="00812CCD" w:rsidRDefault="00812CCD" w:rsidP="00812CCD">
      <w:pPr>
        <w:spacing w:before="480" w:after="480" w:line="240" w:lineRule="auto"/>
        <w:rPr>
          <w:rFonts w:ascii="Segoe UI" w:eastAsia="Times New Roman" w:hAnsi="Segoe UI" w:cs="Segoe UI"/>
          <w:kern w:val="0"/>
          <w:lang w:eastAsia="it-IT"/>
          <w14:ligatures w14:val="none"/>
        </w:rPr>
      </w:pPr>
      <w:r w:rsidRPr="00812CC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3067ADA">
          <v:rect id="_x0000_i1032" style="width:0;height:.75pt" o:hralign="center" o:hrstd="t" o:hr="t" fillcolor="#a0a0a0" stroked="f"/>
        </w:pict>
      </w:r>
    </w:p>
    <w:p w14:paraId="3D22D04B" w14:textId="77777777" w:rsidR="00812CCD" w:rsidRPr="00812CCD" w:rsidRDefault="00812CCD" w:rsidP="00812C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  <w:t xml:space="preserve">8. </w:t>
      </w:r>
      <w:r w:rsidRPr="00812C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it-IT"/>
          <w14:ligatures w14:val="none"/>
        </w:rPr>
        <w:t>🔌</w:t>
      </w: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  <w:t xml:space="preserve"> Pinout Principal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  <w:gridCol w:w="7769"/>
      </w:tblGrid>
      <w:tr w:rsidR="00812CCD" w:rsidRPr="00812CCD" w14:paraId="4F05BC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D988C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Pin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221C0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Funcție</w:t>
            </w:r>
          </w:p>
        </w:tc>
      </w:tr>
      <w:tr w:rsidR="00812CCD" w:rsidRPr="00812CCD" w14:paraId="5E7918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7E7B2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05C12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it-IT"/>
                <w14:ligatures w14:val="none"/>
              </w:rPr>
              <w:t>I2C SDA (OLED, DAC, EEPROM)</w:t>
            </w:r>
          </w:p>
        </w:tc>
      </w:tr>
      <w:tr w:rsidR="00812CCD" w:rsidRPr="00812CCD" w14:paraId="7B6B44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E9B6D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DA121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I2C SCL</w:t>
            </w:r>
          </w:p>
        </w:tc>
      </w:tr>
      <w:tr w:rsidR="00812CCD" w:rsidRPr="00812CCD" w14:paraId="479D1B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F0630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D41AA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SPI CLK (ADE7758)</w:t>
            </w:r>
          </w:p>
        </w:tc>
      </w:tr>
      <w:tr w:rsidR="00812CCD" w:rsidRPr="00812CCD" w14:paraId="2476AF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74485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CA870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SPI MISO</w:t>
            </w:r>
          </w:p>
        </w:tc>
      </w:tr>
      <w:tr w:rsidR="00812CCD" w:rsidRPr="00812CCD" w14:paraId="107396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7C566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CE3FF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SPI MOSI</w:t>
            </w:r>
          </w:p>
        </w:tc>
      </w:tr>
      <w:tr w:rsidR="00812CCD" w:rsidRPr="00812CCD" w14:paraId="618324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14A6D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11303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SPI CS (ADE7758)</w:t>
            </w:r>
          </w:p>
        </w:tc>
      </w:tr>
      <w:tr w:rsidR="00812CCD" w:rsidRPr="00812CCD" w14:paraId="12A945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19D83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4A70C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PWM Output</w:t>
            </w:r>
          </w:p>
        </w:tc>
      </w:tr>
      <w:tr w:rsidR="00812CCD" w:rsidRPr="00812CCD" w14:paraId="5D3DAB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DB69A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2E950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Step2</w:t>
            </w:r>
          </w:p>
        </w:tc>
      </w:tr>
      <w:tr w:rsidR="00812CCD" w:rsidRPr="00812CCD" w14:paraId="726335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D0411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1B96C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Step3</w:t>
            </w:r>
          </w:p>
        </w:tc>
      </w:tr>
      <w:tr w:rsidR="00812CCD" w:rsidRPr="00812CCD" w14:paraId="29B6B2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3BF93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955A0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Step4</w:t>
            </w:r>
          </w:p>
        </w:tc>
      </w:tr>
      <w:tr w:rsidR="00812CCD" w:rsidRPr="00812CCD" w14:paraId="25AD24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EDE30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EAFDA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it-IT"/>
                <w14:ligatures w14:val="none"/>
              </w:rPr>
            </w:pPr>
            <w:proofErr w:type="spellStart"/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it-IT"/>
                <w14:ligatures w14:val="none"/>
              </w:rPr>
              <w:t>Alimentare</w:t>
            </w:r>
            <w:proofErr w:type="spellEnd"/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it-IT"/>
                <w14:ligatures w14:val="none"/>
              </w:rPr>
              <w:t xml:space="preserve"> </w:t>
            </w:r>
            <w:proofErr w:type="spellStart"/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it-IT"/>
                <w14:ligatures w14:val="none"/>
              </w:rPr>
              <w:t>stepuri</w:t>
            </w:r>
            <w:proofErr w:type="spellEnd"/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it-IT"/>
                <w14:ligatures w14:val="none"/>
              </w:rPr>
              <w:t xml:space="preserve"> (</w:t>
            </w:r>
            <w:proofErr w:type="spellStart"/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it-IT"/>
                <w14:ligatures w14:val="none"/>
              </w:rPr>
              <w:t>mosfet</w:t>
            </w:r>
            <w:proofErr w:type="spellEnd"/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val="en-GB" w:eastAsia="it-IT"/>
                <w14:ligatures w14:val="none"/>
              </w:rPr>
              <w:t xml:space="preserve"> P) - LOW = ON</w:t>
            </w:r>
          </w:p>
        </w:tc>
      </w:tr>
      <w:tr w:rsidR="00812CCD" w:rsidRPr="00812CCD" w14:paraId="40069E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E4CB2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13622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Touch display</w:t>
            </w:r>
          </w:p>
        </w:tc>
      </w:tr>
      <w:tr w:rsidR="00812CCD" w:rsidRPr="00812CCD" w14:paraId="5B2C1B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42062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12/11/13/14/9/10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B2F23" w14:textId="77777777" w:rsidR="00812CCD" w:rsidRPr="00812CCD" w:rsidRDefault="00812CCD" w:rsidP="00812CC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</w:pPr>
            <w:r w:rsidRPr="00812CC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it-IT"/>
                <w14:ligatures w14:val="none"/>
              </w:rPr>
              <w:t>W5500 Ethernet</w:t>
            </w:r>
          </w:p>
        </w:tc>
      </w:tr>
    </w:tbl>
    <w:p w14:paraId="4636F349" w14:textId="77777777" w:rsidR="00812CCD" w:rsidRPr="00812CCD" w:rsidRDefault="00812CCD" w:rsidP="00812CCD">
      <w:pPr>
        <w:spacing w:before="480" w:after="480" w:line="240" w:lineRule="auto"/>
        <w:rPr>
          <w:rFonts w:ascii="Segoe UI" w:eastAsia="Times New Roman" w:hAnsi="Segoe UI" w:cs="Segoe UI"/>
          <w:kern w:val="0"/>
          <w:lang w:eastAsia="it-IT"/>
          <w14:ligatures w14:val="none"/>
        </w:rPr>
      </w:pPr>
      <w:r w:rsidRPr="00812CC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6AA3C8CC">
          <v:rect id="_x0000_i1033" style="width:0;height:.75pt" o:hralign="center" o:hrstd="t" o:hr="t" fillcolor="#a0a0a0" stroked="f"/>
        </w:pict>
      </w:r>
    </w:p>
    <w:p w14:paraId="45202238" w14:textId="77777777" w:rsidR="00812CCD" w:rsidRPr="00812CCD" w:rsidRDefault="00812CCD" w:rsidP="00812C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  <w:t xml:space="preserve">9. </w:t>
      </w:r>
      <w:r w:rsidRPr="00812C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it-IT"/>
          <w14:ligatures w14:val="none"/>
        </w:rPr>
        <w:t>🛠️</w:t>
      </w: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  <w:t xml:space="preserve"> Comenzi Serial</w:t>
      </w:r>
    </w:p>
    <w:p w14:paraId="7CCD8AFE" w14:textId="77777777" w:rsidR="00812CCD" w:rsidRPr="00812CCD" w:rsidRDefault="00812CCD" w:rsidP="00812C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Tastează în Serial Monitor:</w:t>
      </w:r>
    </w:p>
    <w:p w14:paraId="745A2B81" w14:textId="77777777" w:rsidR="00812CCD" w:rsidRPr="00812CCD" w:rsidRDefault="00812CCD" w:rsidP="00812CC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S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 - Status sistem</w:t>
      </w:r>
    </w:p>
    <w:p w14:paraId="4243F02B" w14:textId="77777777" w:rsidR="00812CCD" w:rsidRPr="00812CCD" w:rsidRDefault="00812CCD" w:rsidP="00812CC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M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 - Reconectare Modbus</w:t>
      </w:r>
    </w:p>
    <w:p w14:paraId="436188A6" w14:textId="77777777" w:rsidR="00812CCD" w:rsidRPr="00812CCD" w:rsidRDefault="00812CCD" w:rsidP="00812CC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R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 - Reset W5500</w:t>
      </w:r>
    </w:p>
    <w:p w14:paraId="0FC418C8" w14:textId="77777777" w:rsidR="00812CCD" w:rsidRPr="00812CCD" w:rsidRDefault="00812CCD" w:rsidP="00812CC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X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 - Restart ESP32</w:t>
      </w:r>
    </w:p>
    <w:p w14:paraId="70F76747" w14:textId="77777777" w:rsidR="00812CCD" w:rsidRPr="00812CCD" w:rsidRDefault="00812CCD" w:rsidP="00812CC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lang w:eastAsia="it-IT"/>
          <w14:ligatures w14:val="none"/>
        </w:rPr>
        <w:t>cal</w:t>
      </w: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 - Calibrare auto-zero (în consolă)</w:t>
      </w:r>
    </w:p>
    <w:p w14:paraId="5E41F897" w14:textId="77777777" w:rsidR="00812CCD" w:rsidRPr="00812CCD" w:rsidRDefault="00812CCD" w:rsidP="00812CCD">
      <w:pPr>
        <w:spacing w:before="480" w:after="480" w:line="240" w:lineRule="auto"/>
        <w:rPr>
          <w:rFonts w:ascii="Segoe UI" w:eastAsia="Times New Roman" w:hAnsi="Segoe UI" w:cs="Segoe UI"/>
          <w:kern w:val="0"/>
          <w:lang w:eastAsia="it-IT"/>
          <w14:ligatures w14:val="none"/>
        </w:rPr>
      </w:pPr>
      <w:r w:rsidRPr="00812CC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285B1E84">
          <v:rect id="_x0000_i1034" style="width:0;height:.75pt" o:hralign="center" o:hrstd="t" o:hr="t" fillcolor="#a0a0a0" stroked="f"/>
        </w:pict>
      </w:r>
    </w:p>
    <w:p w14:paraId="23EAA4FB" w14:textId="77777777" w:rsidR="00812CCD" w:rsidRPr="00812CCD" w:rsidRDefault="00812CCD" w:rsidP="00812CC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  <w:t xml:space="preserve">10. </w:t>
      </w:r>
      <w:r w:rsidRPr="00812CCD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it-IT"/>
          <w14:ligatures w14:val="none"/>
        </w:rPr>
        <w:t>⚠️</w:t>
      </w:r>
      <w:r w:rsidRPr="00812CC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it-IT"/>
          <w14:ligatures w14:val="none"/>
        </w:rPr>
        <w:t xml:space="preserve"> Protecție Anti-Clonare</w:t>
      </w:r>
    </w:p>
    <w:p w14:paraId="7BC7E8C7" w14:textId="77777777" w:rsidR="00812CCD" w:rsidRPr="00812CCD" w:rsidRDefault="00812CCD" w:rsidP="00812CC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Sistemul include verificare hardware:</w:t>
      </w:r>
    </w:p>
    <w:p w14:paraId="3F3A11F4" w14:textId="77777777" w:rsidR="00812CCD" w:rsidRPr="00812CCD" w:rsidRDefault="00812CCD" w:rsidP="00812CC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Pe prima pornire, înregistrează MAC-ul în FRAM</w:t>
      </w:r>
    </w:p>
    <w:p w14:paraId="31CF9AA1" w14:textId="77777777" w:rsidR="00812CCD" w:rsidRPr="00812CCD" w:rsidRDefault="00812CCD" w:rsidP="00812CC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La boot, verifică dacă hardware-ul corespunde</w:t>
      </w:r>
    </w:p>
    <w:p w14:paraId="046BD5ED" w14:textId="77777777" w:rsidR="00812CCD" w:rsidRPr="00812CCD" w:rsidRDefault="00812CCD" w:rsidP="00812CC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</w:pPr>
      <w:r w:rsidRPr="00812CCD">
        <w:rPr>
          <w:rFonts w:ascii="Segoe UI" w:eastAsia="Times New Roman" w:hAnsi="Segoe UI" w:cs="Segoe UI"/>
          <w:color w:val="0F1115"/>
          <w:kern w:val="0"/>
          <w:lang w:eastAsia="it-IT"/>
          <w14:ligatures w14:val="none"/>
        </w:rPr>
        <w:t>Dacă e detectată clonă, sistemul se blochează intenționat</w:t>
      </w:r>
    </w:p>
    <w:p w14:paraId="534DB563" w14:textId="749AEAA4" w:rsidR="00F41A14" w:rsidRDefault="00812CCD">
      <w:r>
        <w:t>Cheie EBS;</w:t>
      </w:r>
    </w:p>
    <w:p w14:paraId="0CC21A18" w14:textId="1A219DB8" w:rsidR="00812CCD" w:rsidRDefault="00812CCD">
      <w:r w:rsidRPr="00812CCD">
        <w:lastRenderedPageBreak/>
        <w:t>0x99, 0x74, 0x8C, 0x66, 0xC7, 0x8A, 0x05, 0xB9, 0x14, 0xFD, 0x1E, 0xCE, 0x8B, 0x94, 0x13, 0x78, 0x0D, 0xD5, 0xF1, 0xC2, 0xFF, 0x62, 0x15, 0x39, 0xBC, 0x55, 0xF9, 0xF9, 0x6E, 0x02, 0x43, 0x48</w:t>
      </w:r>
    </w:p>
    <w:sectPr w:rsidR="00812CCD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47D2"/>
    <w:multiLevelType w:val="multilevel"/>
    <w:tmpl w:val="0332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F0773"/>
    <w:multiLevelType w:val="multilevel"/>
    <w:tmpl w:val="FF7E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A37A0"/>
    <w:multiLevelType w:val="multilevel"/>
    <w:tmpl w:val="1088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E14C4"/>
    <w:multiLevelType w:val="multilevel"/>
    <w:tmpl w:val="C7DE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D4824"/>
    <w:multiLevelType w:val="multilevel"/>
    <w:tmpl w:val="8EAA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A0167"/>
    <w:multiLevelType w:val="multilevel"/>
    <w:tmpl w:val="11F4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BF1C79"/>
    <w:multiLevelType w:val="multilevel"/>
    <w:tmpl w:val="0D6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90752"/>
    <w:multiLevelType w:val="multilevel"/>
    <w:tmpl w:val="1AC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B693C"/>
    <w:multiLevelType w:val="multilevel"/>
    <w:tmpl w:val="01D6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F153A"/>
    <w:multiLevelType w:val="multilevel"/>
    <w:tmpl w:val="0090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44B00"/>
    <w:multiLevelType w:val="multilevel"/>
    <w:tmpl w:val="1444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B7543"/>
    <w:multiLevelType w:val="multilevel"/>
    <w:tmpl w:val="CE9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90F11"/>
    <w:multiLevelType w:val="multilevel"/>
    <w:tmpl w:val="8260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B93602"/>
    <w:multiLevelType w:val="multilevel"/>
    <w:tmpl w:val="55D0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442801">
    <w:abstractNumId w:val="2"/>
  </w:num>
  <w:num w:numId="2" w16cid:durableId="153376693">
    <w:abstractNumId w:val="11"/>
  </w:num>
  <w:num w:numId="3" w16cid:durableId="248009332">
    <w:abstractNumId w:val="13"/>
  </w:num>
  <w:num w:numId="4" w16cid:durableId="824904186">
    <w:abstractNumId w:val="10"/>
  </w:num>
  <w:num w:numId="5" w16cid:durableId="1537161125">
    <w:abstractNumId w:val="9"/>
  </w:num>
  <w:num w:numId="6" w16cid:durableId="1073354335">
    <w:abstractNumId w:val="8"/>
  </w:num>
  <w:num w:numId="7" w16cid:durableId="1931574888">
    <w:abstractNumId w:val="12"/>
  </w:num>
  <w:num w:numId="8" w16cid:durableId="1822771603">
    <w:abstractNumId w:val="3"/>
  </w:num>
  <w:num w:numId="9" w16cid:durableId="1203321924">
    <w:abstractNumId w:val="7"/>
  </w:num>
  <w:num w:numId="10" w16cid:durableId="806705678">
    <w:abstractNumId w:val="5"/>
  </w:num>
  <w:num w:numId="11" w16cid:durableId="2086106277">
    <w:abstractNumId w:val="0"/>
  </w:num>
  <w:num w:numId="12" w16cid:durableId="256982371">
    <w:abstractNumId w:val="4"/>
  </w:num>
  <w:num w:numId="13" w16cid:durableId="1170678526">
    <w:abstractNumId w:val="6"/>
  </w:num>
  <w:num w:numId="14" w16cid:durableId="413824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A14"/>
    <w:rsid w:val="00497994"/>
    <w:rsid w:val="00812CCD"/>
    <w:rsid w:val="00F4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DD222"/>
  <w15:chartTrackingRefBased/>
  <w15:docId w15:val="{39A035B5-9DFF-4791-B253-496EE2E01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Groza</dc:creator>
  <cp:keywords/>
  <dc:description/>
  <cp:lastModifiedBy>Dan Groza</cp:lastModifiedBy>
  <cp:revision>2</cp:revision>
  <dcterms:created xsi:type="dcterms:W3CDTF">2026-02-20T19:59:00Z</dcterms:created>
  <dcterms:modified xsi:type="dcterms:W3CDTF">2026-02-20T19:59:00Z</dcterms:modified>
</cp:coreProperties>
</file>