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363202977"/>
        <w:docPartObj>
          <w:docPartGallery w:val="Cover Pages"/>
          <w:docPartUnique/>
        </w:docPartObj>
      </w:sdtPr>
      <w:sdtEndPr>
        <w:rPr>
          <w:lang w:val="en-US"/>
        </w:rPr>
      </w:sdtEndPr>
      <w:sdtContent>
        <w:p w14:paraId="536C4674" w14:textId="77777777" w:rsidR="0016154F" w:rsidRDefault="0016154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7FD9589" wp14:editId="0CD3C285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7458382"/>
                    <wp:effectExtent l="0" t="0" r="0" b="0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7458382"/>
                              <a:chOff x="0" y="0"/>
                              <a:chExt cx="6858000" cy="7458382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le"/>
                                    <w:tag w:val=""/>
                                    <w:id w:val="-1476986296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26FDFCD9" w14:textId="1C1ED3B0" w:rsidR="0016154F" w:rsidRDefault="00CE4576" w:rsidP="0016154F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78D9E9EB" w14:textId="42373488" w:rsidR="0016154F" w:rsidRDefault="00CE4576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Virtual Assistant – Chatbot Project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47FD9589" id="Group 119" o:spid="_x0000_s1026" style="position:absolute;margin-left:0;margin-top:0;width:540pt;height:587.25pt;z-index:-251657216;mso-position-horizontal:center;mso-position-horizontal-relative:page;mso-position-vertical:center;mso-position-vertical-relative:page" coordsize="68580,7458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&#13;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" fillcolor="#4472c4 [3204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8" type="#_x0000_t202" style="position:absolute;width:68580;height:7315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&#13;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le"/>
                              <w:tag w:val=""/>
                              <w:id w:val="-1476986296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26FDFCD9" w14:textId="1C1ED3B0" w:rsidR="0016154F" w:rsidRDefault="00CE4576" w:rsidP="0016154F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78D9E9EB" w14:textId="42373488" w:rsidR="0016154F" w:rsidRDefault="00CE4576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Virtual Assistant – Chatbot Project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7BD7A136" w14:textId="77777777" w:rsidR="0016154F" w:rsidRDefault="0016154F">
          <w:pPr>
            <w:rPr>
              <w:lang w:val="en-US"/>
            </w:rPr>
          </w:pPr>
          <w:r>
            <w:rPr>
              <w:lang w:val="en-US"/>
            </w:rPr>
            <w:br w:type="page"/>
          </w:r>
        </w:p>
      </w:sdtContent>
    </w:sdt>
    <w:p w14:paraId="10539800" w14:textId="296E49EE" w:rsidR="0016154F" w:rsidRDefault="0016154F" w:rsidP="0016154F">
      <w:pPr>
        <w:pStyle w:val="Heading1"/>
        <w:rPr>
          <w:lang w:val="en-US"/>
        </w:rPr>
      </w:pPr>
      <w:r>
        <w:rPr>
          <w:lang w:val="en-US"/>
        </w:rPr>
        <w:lastRenderedPageBreak/>
        <w:t>Introduction</w:t>
      </w:r>
    </w:p>
    <w:p w14:paraId="0716F17A" w14:textId="163A89C6" w:rsidR="0016154F" w:rsidRDefault="0016154F" w:rsidP="0016154F">
      <w:pPr>
        <w:rPr>
          <w:lang w:val="en-US"/>
        </w:rPr>
      </w:pPr>
    </w:p>
    <w:p w14:paraId="5EC42A19" w14:textId="0C3791D3" w:rsidR="0016154F" w:rsidRDefault="0016154F" w:rsidP="0016154F">
      <w:r>
        <w:rPr>
          <w:lang w:val="en-US"/>
        </w:rPr>
        <w:t xml:space="preserve">Virtual assistant as service platform </w:t>
      </w:r>
      <w:r w:rsidR="000424C3" w:rsidRPr="000424C3">
        <w:t>Solving the problem of the customer needs and modern application approach and rapidly increasing the customer support using the virtual assistant</w:t>
      </w:r>
      <w:r w:rsidR="000424C3">
        <w:t>.</w:t>
      </w:r>
      <w:r w:rsidR="000424C3" w:rsidRPr="000424C3">
        <w:t xml:space="preserve"> </w:t>
      </w:r>
    </w:p>
    <w:p w14:paraId="4AE200A0" w14:textId="5B3EE413" w:rsidR="000424C3" w:rsidRDefault="000424C3" w:rsidP="0016154F"/>
    <w:p w14:paraId="4ACB95BB" w14:textId="77777777" w:rsidR="000424C3" w:rsidRDefault="000424C3" w:rsidP="0016154F">
      <w:r w:rsidRPr="000424C3">
        <w:t>in this virtual assistant service has several risk factors in terms of data security</w:t>
      </w:r>
      <w:r>
        <w:t>,</w:t>
      </w:r>
      <w:r w:rsidRPr="000424C3">
        <w:t xml:space="preserve"> data quality</w:t>
      </w:r>
      <w:r>
        <w:t xml:space="preserve">, </w:t>
      </w:r>
      <w:r w:rsidRPr="000424C3">
        <w:t>quality of the service an integration applications complexity of neural network capabilities</w:t>
      </w:r>
      <w:r>
        <w:t>.</w:t>
      </w:r>
    </w:p>
    <w:p w14:paraId="3B3E85E1" w14:textId="77777777" w:rsidR="000424C3" w:rsidRDefault="000424C3" w:rsidP="0016154F"/>
    <w:p w14:paraId="16C0809A" w14:textId="677B663C" w:rsidR="000424C3" w:rsidRPr="0016154F" w:rsidRDefault="000424C3" w:rsidP="0016154F">
      <w:pPr>
        <w:rPr>
          <w:lang w:val="en-US"/>
        </w:rPr>
      </w:pPr>
      <w:r w:rsidRPr="000424C3">
        <w:t>in this document we are analysing the risk plan and identification with medications</w:t>
      </w:r>
      <w:r>
        <w:t>.</w:t>
      </w:r>
    </w:p>
    <w:p w14:paraId="0718B20C" w14:textId="040E05EF" w:rsidR="0016154F" w:rsidRDefault="0016154F" w:rsidP="0016154F">
      <w:pPr>
        <w:pStyle w:val="Heading1"/>
        <w:rPr>
          <w:lang w:val="en-US"/>
        </w:rPr>
      </w:pPr>
      <w:r>
        <w:rPr>
          <w:lang w:val="en-US"/>
        </w:rPr>
        <w:t>Risk Planning and Identification</w:t>
      </w:r>
    </w:p>
    <w:p w14:paraId="29065826" w14:textId="737077BA" w:rsidR="000424C3" w:rsidRDefault="000424C3" w:rsidP="000424C3">
      <w:pPr>
        <w:rPr>
          <w:lang w:val="en-US"/>
        </w:rPr>
      </w:pPr>
    </w:p>
    <w:p w14:paraId="3CAE172D" w14:textId="626C3B60" w:rsidR="000424C3" w:rsidRDefault="000424C3" w:rsidP="000424C3">
      <w:r w:rsidRPr="000424C3">
        <w:t>In terms of the risk planning and identification contain planning</w:t>
      </w:r>
      <w:r>
        <w:t xml:space="preserve">, </w:t>
      </w:r>
      <w:r w:rsidRPr="000424C3">
        <w:t>development</w:t>
      </w:r>
      <w:r>
        <w:t xml:space="preserve">, </w:t>
      </w:r>
      <w:r w:rsidRPr="000424C3">
        <w:t xml:space="preserve">testing </w:t>
      </w:r>
      <w:r>
        <w:t>and</w:t>
      </w:r>
      <w:r w:rsidRPr="000424C3">
        <w:t xml:space="preserve"> deployment</w:t>
      </w:r>
      <w:r>
        <w:t>.</w:t>
      </w:r>
      <w:r w:rsidRPr="000424C3">
        <w:t xml:space="preserve">  </w:t>
      </w:r>
    </w:p>
    <w:p w14:paraId="6D2EB6F3" w14:textId="77777777" w:rsidR="000424C3" w:rsidRPr="000424C3" w:rsidRDefault="000424C3" w:rsidP="000424C3">
      <w:pPr>
        <w:rPr>
          <w:lang w:val="en-US"/>
        </w:rPr>
      </w:pPr>
    </w:p>
    <w:p w14:paraId="0B051135" w14:textId="1E2C4466" w:rsidR="0016154F" w:rsidRDefault="0016154F" w:rsidP="0016154F">
      <w:pPr>
        <w:pStyle w:val="Heading2"/>
        <w:rPr>
          <w:lang w:val="en-US"/>
        </w:rPr>
      </w:pPr>
      <w:r>
        <w:rPr>
          <w:lang w:val="en-US"/>
        </w:rPr>
        <w:t>Risk Environment</w:t>
      </w:r>
    </w:p>
    <w:p w14:paraId="2348AE6F" w14:textId="54422894" w:rsidR="000424C3" w:rsidRDefault="000424C3" w:rsidP="000424C3">
      <w:pPr>
        <w:rPr>
          <w:lang w:val="en-US"/>
        </w:rPr>
      </w:pPr>
    </w:p>
    <w:p w14:paraId="01FFFAB8" w14:textId="1CD6350A" w:rsidR="000424C3" w:rsidRDefault="000424C3" w:rsidP="000424C3">
      <w:r w:rsidRPr="000424C3">
        <w:t>In this virtual assistant platform will be hosted on the any cloud or on premise based solutions</w:t>
      </w:r>
      <w:r>
        <w:t xml:space="preserve">. </w:t>
      </w:r>
      <w:r w:rsidRPr="000424C3">
        <w:t>Corresponding Voice Assistant are virtual assistant contain the services of interface for customer chat and bot engine for analysing the natural language processing based on the customer inputs</w:t>
      </w:r>
      <w:r>
        <w:t xml:space="preserve">. </w:t>
      </w:r>
      <w:r w:rsidRPr="000424C3">
        <w:t>the overall process as a large amount of computation in terms of user load which contain number of concurrent users</w:t>
      </w:r>
      <w:r>
        <w:t>.</w:t>
      </w:r>
    </w:p>
    <w:p w14:paraId="60BD7DC6" w14:textId="608EF729" w:rsidR="000424C3" w:rsidRDefault="000424C3" w:rsidP="000424C3"/>
    <w:p w14:paraId="1B3F70D6" w14:textId="77777777" w:rsidR="00B34786" w:rsidRDefault="00B34786" w:rsidP="000424C3">
      <w:r w:rsidRPr="00B34786">
        <w:t xml:space="preserve">also the environment should be vertically as well as horizontally scalable in terms of the payload on top of the cloud environment are </w:t>
      </w:r>
      <w:r>
        <w:t>or</w:t>
      </w:r>
      <w:r w:rsidRPr="00B34786">
        <w:t xml:space="preserve"> premises cluster</w:t>
      </w:r>
      <w:r>
        <w:t>.</w:t>
      </w:r>
    </w:p>
    <w:p w14:paraId="6E79A472" w14:textId="77777777" w:rsidR="00B34786" w:rsidRDefault="00B34786" w:rsidP="000424C3"/>
    <w:p w14:paraId="67ACBEC0" w14:textId="08565325" w:rsidR="000424C3" w:rsidRPr="000424C3" w:rsidRDefault="00B34786" w:rsidP="000424C3">
      <w:pPr>
        <w:rPr>
          <w:lang w:val="en-US"/>
        </w:rPr>
      </w:pPr>
      <w:r w:rsidRPr="00B34786">
        <w:t xml:space="preserve">Security aspects we will encrypt the bot messaging communication end to end based on the user authentication and authorization which will be seamlessly validating </w:t>
      </w:r>
      <w:r>
        <w:t>the</w:t>
      </w:r>
      <w:r w:rsidRPr="00B34786">
        <w:t xml:space="preserve"> service</w:t>
      </w:r>
      <w:r>
        <w:t>.</w:t>
      </w:r>
      <w:r w:rsidRPr="00B34786">
        <w:t xml:space="preserve">  </w:t>
      </w:r>
    </w:p>
    <w:p w14:paraId="0959AE6E" w14:textId="72C0652A" w:rsidR="0016154F" w:rsidRDefault="0016154F" w:rsidP="0016154F">
      <w:pPr>
        <w:pStyle w:val="Heading2"/>
        <w:rPr>
          <w:lang w:val="en-US"/>
        </w:rPr>
      </w:pPr>
      <w:r>
        <w:rPr>
          <w:lang w:val="en-US"/>
        </w:rPr>
        <w:t>Risk Planning</w:t>
      </w:r>
    </w:p>
    <w:p w14:paraId="59F5FB56" w14:textId="3100A6DD" w:rsidR="00B34786" w:rsidRDefault="00B34786" w:rsidP="00B34786">
      <w:pPr>
        <w:rPr>
          <w:lang w:val="en-US"/>
        </w:rPr>
      </w:pPr>
    </w:p>
    <w:p w14:paraId="31B54E31" w14:textId="77777777" w:rsidR="00B34786" w:rsidRDefault="00B34786" w:rsidP="00B34786">
      <w:r w:rsidRPr="00B34786">
        <w:t>Virtual assistant service contain seamless integration with enterprise applications and Many devices</w:t>
      </w:r>
      <w:r>
        <w:t>.</w:t>
      </w:r>
    </w:p>
    <w:p w14:paraId="047DB295" w14:textId="77777777" w:rsidR="00B34786" w:rsidRDefault="00B34786" w:rsidP="00B34786"/>
    <w:p w14:paraId="43FFBA12" w14:textId="77777777" w:rsidR="00B34786" w:rsidRDefault="00B34786" w:rsidP="00B34786">
      <w:r w:rsidRPr="00B34786">
        <w:t xml:space="preserve">following the plan to control the risk </w:t>
      </w:r>
      <w:r>
        <w:t>:</w:t>
      </w:r>
    </w:p>
    <w:p w14:paraId="32B2F749" w14:textId="77777777" w:rsidR="00B34786" w:rsidRDefault="00B34786" w:rsidP="00B34786"/>
    <w:p w14:paraId="010E4681" w14:textId="18BB8C15" w:rsidR="00B34786" w:rsidRPr="00B34786" w:rsidRDefault="00B34786" w:rsidP="00B34786">
      <w:pPr>
        <w:pStyle w:val="ListParagraph"/>
        <w:numPr>
          <w:ilvl w:val="0"/>
          <w:numId w:val="3"/>
        </w:numPr>
        <w:rPr>
          <w:lang w:val="en-US"/>
        </w:rPr>
      </w:pPr>
      <w:r w:rsidRPr="00B34786">
        <w:t xml:space="preserve">Highly secure communication </w:t>
      </w:r>
    </w:p>
    <w:p w14:paraId="6DF9B6AD" w14:textId="7EFDEC2E" w:rsidR="00B34786" w:rsidRPr="00B34786" w:rsidRDefault="00B34786" w:rsidP="00B34786">
      <w:pPr>
        <w:pStyle w:val="ListParagraph"/>
        <w:numPr>
          <w:ilvl w:val="0"/>
          <w:numId w:val="3"/>
        </w:numPr>
        <w:rPr>
          <w:lang w:val="en-US"/>
        </w:rPr>
      </w:pPr>
      <w:r w:rsidRPr="00B34786">
        <w:t xml:space="preserve">velocity of entire network run communication </w:t>
      </w:r>
    </w:p>
    <w:p w14:paraId="6E5AA7A7" w14:textId="559A1244" w:rsidR="00B34786" w:rsidRPr="00B34786" w:rsidRDefault="00B34786" w:rsidP="00B34786">
      <w:pPr>
        <w:pStyle w:val="ListParagraph"/>
        <w:numPr>
          <w:ilvl w:val="0"/>
          <w:numId w:val="3"/>
        </w:numPr>
        <w:rPr>
          <w:lang w:val="en-US"/>
        </w:rPr>
      </w:pPr>
      <w:r w:rsidRPr="00B34786">
        <w:t xml:space="preserve">load balancer and application firewall to control the Internet threads </w:t>
      </w:r>
    </w:p>
    <w:p w14:paraId="12BBA7E0" w14:textId="178DE131" w:rsidR="00B34786" w:rsidRPr="00B34786" w:rsidRDefault="00B34786" w:rsidP="00B34786">
      <w:pPr>
        <w:pStyle w:val="ListParagraph"/>
        <w:numPr>
          <w:ilvl w:val="0"/>
          <w:numId w:val="3"/>
        </w:numPr>
        <w:rPr>
          <w:lang w:val="en-US"/>
        </w:rPr>
      </w:pPr>
      <w:r w:rsidRPr="00B34786">
        <w:t xml:space="preserve">container service to provide the durable service </w:t>
      </w:r>
    </w:p>
    <w:p w14:paraId="3904DB02" w14:textId="26F1650A" w:rsidR="00B34786" w:rsidRPr="00B34786" w:rsidRDefault="00B34786" w:rsidP="00B34786">
      <w:pPr>
        <w:pStyle w:val="ListParagraph"/>
        <w:numPr>
          <w:ilvl w:val="0"/>
          <w:numId w:val="3"/>
        </w:numPr>
        <w:rPr>
          <w:lang w:val="en-US"/>
        </w:rPr>
      </w:pPr>
      <w:r w:rsidRPr="00B34786">
        <w:t xml:space="preserve">log monitoring and alert systems ensure the systems treads </w:t>
      </w:r>
    </w:p>
    <w:p w14:paraId="4744AF2A" w14:textId="77777777" w:rsidR="00B34786" w:rsidRPr="00B34786" w:rsidRDefault="00B34786" w:rsidP="00B34786">
      <w:pPr>
        <w:rPr>
          <w:lang w:val="en-US"/>
        </w:rPr>
      </w:pPr>
    </w:p>
    <w:p w14:paraId="1689A5D8" w14:textId="57B3AAAF" w:rsidR="0016154F" w:rsidRPr="0016154F" w:rsidRDefault="0016154F" w:rsidP="0016154F">
      <w:pPr>
        <w:pStyle w:val="Heading2"/>
        <w:rPr>
          <w:lang w:val="en-US"/>
        </w:rPr>
      </w:pPr>
      <w:r>
        <w:rPr>
          <w:lang w:val="en-US"/>
        </w:rPr>
        <w:t xml:space="preserve">Risk Identification </w:t>
      </w:r>
    </w:p>
    <w:p w14:paraId="74BA7EC1" w14:textId="77777777" w:rsidR="0016154F" w:rsidRPr="0016154F" w:rsidRDefault="0016154F" w:rsidP="0016154F">
      <w:pPr>
        <w:rPr>
          <w:lang w:val="en-US"/>
        </w:rPr>
      </w:pPr>
    </w:p>
    <w:p w14:paraId="622C264A" w14:textId="0E0BF802" w:rsidR="0016154F" w:rsidRDefault="00B34786" w:rsidP="0016154F">
      <w:pPr>
        <w:ind w:left="432"/>
      </w:pPr>
      <w:r>
        <w:t>R</w:t>
      </w:r>
      <w:r w:rsidRPr="00B34786">
        <w:t>isk identification which also Monitor and alert in terms of environment issues, security issues</w:t>
      </w:r>
      <w:r>
        <w:t>,</w:t>
      </w:r>
      <w:r w:rsidRPr="00B34786">
        <w:t xml:space="preserve"> data storage and capabilities with identify the corresponding data set to provide the seamless service</w:t>
      </w:r>
      <w:r>
        <w:t>.</w:t>
      </w:r>
    </w:p>
    <w:p w14:paraId="7C3611C1" w14:textId="7D3A7319" w:rsidR="00B34786" w:rsidRDefault="00B34786" w:rsidP="0016154F">
      <w:pPr>
        <w:ind w:left="432"/>
      </w:pPr>
      <w:r w:rsidRPr="00B34786">
        <w:lastRenderedPageBreak/>
        <w:t xml:space="preserve">following the risk has been identified and we have taken the action against that </w:t>
      </w:r>
      <w:r>
        <w:t>:</w:t>
      </w:r>
    </w:p>
    <w:p w14:paraId="465E8263" w14:textId="32BCF6FE" w:rsidR="00B34786" w:rsidRDefault="00B34786" w:rsidP="0016154F">
      <w:pPr>
        <w:ind w:left="432"/>
      </w:pPr>
    </w:p>
    <w:tbl>
      <w:tblPr>
        <w:tblStyle w:val="TableGrid"/>
        <w:tblW w:w="0" w:type="auto"/>
        <w:tblInd w:w="432" w:type="dxa"/>
        <w:tblLook w:val="04A0" w:firstRow="1" w:lastRow="0" w:firstColumn="1" w:lastColumn="0" w:noHBand="0" w:noVBand="1"/>
      </w:tblPr>
      <w:tblGrid>
        <w:gridCol w:w="4296"/>
        <w:gridCol w:w="4288"/>
      </w:tblGrid>
      <w:tr w:rsidR="00B34786" w14:paraId="5C87588C" w14:textId="77777777" w:rsidTr="00B34786">
        <w:tc>
          <w:tcPr>
            <w:tcW w:w="4508" w:type="dxa"/>
          </w:tcPr>
          <w:p w14:paraId="0DF522D3" w14:textId="0E4D616F" w:rsidR="00B34786" w:rsidRDefault="00B34786" w:rsidP="0016154F">
            <w:pPr>
              <w:rPr>
                <w:lang w:val="en-US"/>
              </w:rPr>
            </w:pPr>
            <w:r>
              <w:rPr>
                <w:lang w:val="en-US"/>
              </w:rPr>
              <w:t xml:space="preserve">Risk Identification </w:t>
            </w:r>
          </w:p>
        </w:tc>
        <w:tc>
          <w:tcPr>
            <w:tcW w:w="4508" w:type="dxa"/>
          </w:tcPr>
          <w:p w14:paraId="1045B041" w14:textId="1B4FB114" w:rsidR="00B34786" w:rsidRDefault="00B34786" w:rsidP="0016154F">
            <w:pPr>
              <w:rPr>
                <w:lang w:val="en-US"/>
              </w:rPr>
            </w:pPr>
            <w:r>
              <w:rPr>
                <w:lang w:val="en-US"/>
              </w:rPr>
              <w:t>Action</w:t>
            </w:r>
          </w:p>
        </w:tc>
      </w:tr>
      <w:tr w:rsidR="00B34786" w14:paraId="0AA561F0" w14:textId="77777777" w:rsidTr="00B34786">
        <w:tc>
          <w:tcPr>
            <w:tcW w:w="4508" w:type="dxa"/>
          </w:tcPr>
          <w:p w14:paraId="4F5CCFC5" w14:textId="786A2B49" w:rsidR="00B34786" w:rsidRDefault="00B34786" w:rsidP="0016154F">
            <w:pPr>
              <w:rPr>
                <w:lang w:val="en-US"/>
              </w:rPr>
            </w:pPr>
            <w:r>
              <w:rPr>
                <w:lang w:val="en-US"/>
              </w:rPr>
              <w:t>NLP Search Service</w:t>
            </w:r>
          </w:p>
        </w:tc>
        <w:tc>
          <w:tcPr>
            <w:tcW w:w="4508" w:type="dxa"/>
          </w:tcPr>
          <w:p w14:paraId="369B9B66" w14:textId="562C24E4" w:rsidR="00B34786" w:rsidRDefault="00DF267F" w:rsidP="0016154F">
            <w:pPr>
              <w:rPr>
                <w:lang w:val="en-US"/>
              </w:rPr>
            </w:pPr>
            <w:r>
              <w:rPr>
                <w:lang w:val="en-US"/>
              </w:rPr>
              <w:t>PyTorch based</w:t>
            </w:r>
            <w:r w:rsidR="00B34786">
              <w:rPr>
                <w:lang w:val="en-US"/>
              </w:rPr>
              <w:t xml:space="preserve"> NLP Process with Local Dataset</w:t>
            </w:r>
          </w:p>
        </w:tc>
      </w:tr>
      <w:tr w:rsidR="00B34786" w14:paraId="29A3A1E3" w14:textId="77777777" w:rsidTr="00B34786">
        <w:tc>
          <w:tcPr>
            <w:tcW w:w="4508" w:type="dxa"/>
          </w:tcPr>
          <w:p w14:paraId="05AAEB6A" w14:textId="0DD40B2B" w:rsidR="00B34786" w:rsidRDefault="00B34786" w:rsidP="0016154F">
            <w:pPr>
              <w:rPr>
                <w:lang w:val="en-US"/>
              </w:rPr>
            </w:pPr>
            <w:r>
              <w:rPr>
                <w:lang w:val="en-US"/>
              </w:rPr>
              <w:t>Speech Service</w:t>
            </w:r>
          </w:p>
        </w:tc>
        <w:tc>
          <w:tcPr>
            <w:tcW w:w="4508" w:type="dxa"/>
          </w:tcPr>
          <w:p w14:paraId="0915EFF8" w14:textId="52AA7D19" w:rsidR="00B34786" w:rsidRDefault="00B34786" w:rsidP="0016154F">
            <w:pPr>
              <w:rPr>
                <w:lang w:val="en-US"/>
              </w:rPr>
            </w:pPr>
            <w:r>
              <w:rPr>
                <w:lang w:val="en-US"/>
              </w:rPr>
              <w:t xml:space="preserve">Web Speech API integration </w:t>
            </w:r>
          </w:p>
        </w:tc>
      </w:tr>
      <w:tr w:rsidR="00B34786" w14:paraId="623A56B5" w14:textId="77777777" w:rsidTr="00B34786">
        <w:tc>
          <w:tcPr>
            <w:tcW w:w="4508" w:type="dxa"/>
          </w:tcPr>
          <w:p w14:paraId="05863C10" w14:textId="437BA5B8" w:rsidR="00B34786" w:rsidRDefault="00B34786" w:rsidP="0016154F">
            <w:pPr>
              <w:rPr>
                <w:lang w:val="en-US"/>
              </w:rPr>
            </w:pPr>
            <w:r>
              <w:rPr>
                <w:lang w:val="en-US"/>
              </w:rPr>
              <w:t xml:space="preserve">Integration Service </w:t>
            </w:r>
          </w:p>
        </w:tc>
        <w:tc>
          <w:tcPr>
            <w:tcW w:w="4508" w:type="dxa"/>
          </w:tcPr>
          <w:p w14:paraId="09BAE6F1" w14:textId="089D575D" w:rsidR="00B34786" w:rsidRDefault="00B34786" w:rsidP="0016154F">
            <w:pPr>
              <w:rPr>
                <w:lang w:val="en-US"/>
              </w:rPr>
            </w:pPr>
            <w:r>
              <w:rPr>
                <w:lang w:val="en-US"/>
              </w:rPr>
              <w:t xml:space="preserve">Serverless based integration using Logic Apps </w:t>
            </w:r>
          </w:p>
        </w:tc>
      </w:tr>
      <w:tr w:rsidR="00B34786" w14:paraId="143CC862" w14:textId="77777777" w:rsidTr="00B34786">
        <w:tc>
          <w:tcPr>
            <w:tcW w:w="4508" w:type="dxa"/>
          </w:tcPr>
          <w:p w14:paraId="731D4F91" w14:textId="0F561DCC" w:rsidR="00B34786" w:rsidRDefault="00B34786" w:rsidP="0016154F">
            <w:pPr>
              <w:rPr>
                <w:lang w:val="en-US"/>
              </w:rPr>
            </w:pPr>
            <w:r>
              <w:rPr>
                <w:lang w:val="en-US"/>
              </w:rPr>
              <w:t xml:space="preserve">Customer Load </w:t>
            </w:r>
          </w:p>
        </w:tc>
        <w:tc>
          <w:tcPr>
            <w:tcW w:w="4508" w:type="dxa"/>
          </w:tcPr>
          <w:p w14:paraId="46826A82" w14:textId="27BC4110" w:rsidR="00B34786" w:rsidRDefault="00B34786" w:rsidP="0016154F">
            <w:pPr>
              <w:rPr>
                <w:lang w:val="en-US"/>
              </w:rPr>
            </w:pPr>
            <w:r>
              <w:rPr>
                <w:lang w:val="en-US"/>
              </w:rPr>
              <w:t xml:space="preserve">Container based deployment with AKS Cluster </w:t>
            </w:r>
          </w:p>
        </w:tc>
      </w:tr>
      <w:tr w:rsidR="00DF267F" w14:paraId="7FA8B4B6" w14:textId="77777777" w:rsidTr="00B34786">
        <w:tc>
          <w:tcPr>
            <w:tcW w:w="4508" w:type="dxa"/>
          </w:tcPr>
          <w:p w14:paraId="2B81AA2A" w14:textId="2D360359" w:rsidR="00DF267F" w:rsidRDefault="00DF267F" w:rsidP="0016154F">
            <w:pPr>
              <w:rPr>
                <w:lang w:val="en-US"/>
              </w:rPr>
            </w:pPr>
            <w:r>
              <w:rPr>
                <w:lang w:val="en-US"/>
              </w:rPr>
              <w:t xml:space="preserve">Deployment Issue </w:t>
            </w:r>
          </w:p>
        </w:tc>
        <w:tc>
          <w:tcPr>
            <w:tcW w:w="4508" w:type="dxa"/>
          </w:tcPr>
          <w:p w14:paraId="2869D8A3" w14:textId="25B97A3C" w:rsidR="00DF267F" w:rsidRDefault="00DF267F" w:rsidP="0016154F">
            <w:pPr>
              <w:rPr>
                <w:lang w:val="en-US"/>
              </w:rPr>
            </w:pPr>
            <w:r>
              <w:rPr>
                <w:lang w:val="en-US"/>
              </w:rPr>
              <w:t xml:space="preserve">Integrated CI/CD Build and Release Pipeline </w:t>
            </w:r>
          </w:p>
        </w:tc>
      </w:tr>
    </w:tbl>
    <w:p w14:paraId="165C3EC0" w14:textId="77777777" w:rsidR="00B34786" w:rsidRPr="0016154F" w:rsidRDefault="00B34786" w:rsidP="0016154F">
      <w:pPr>
        <w:ind w:left="432"/>
        <w:rPr>
          <w:lang w:val="en-US"/>
        </w:rPr>
      </w:pPr>
    </w:p>
    <w:p w14:paraId="1BFDD1D2" w14:textId="362E8985" w:rsidR="0016154F" w:rsidRDefault="00DF267F" w:rsidP="0016154F">
      <w:pPr>
        <w:pStyle w:val="Heading1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7D9DC4" wp14:editId="0960EA79">
                <wp:simplePos x="0" y="0"/>
                <wp:positionH relativeFrom="column">
                  <wp:posOffset>260527</wp:posOffset>
                </wp:positionH>
                <wp:positionV relativeFrom="paragraph">
                  <wp:posOffset>116566</wp:posOffset>
                </wp:positionV>
                <wp:extent cx="4592433" cy="2518431"/>
                <wp:effectExtent l="0" t="0" r="0" b="8890"/>
                <wp:wrapNone/>
                <wp:docPr id="4" name="Ar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592433" cy="2518431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0AF233" id="Arc 4" o:spid="_x0000_s1026" style="position:absolute;margin-left:20.5pt;margin-top:9.2pt;width:361.6pt;height:198.3pt;rotation:180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4592433,251843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" path="m2296217,nsc3564383,,4592434,563770,4592434,1259216r-2296217,l2296217,xem2296217,nfc3564383,,4592434,563770,4592434,1259216e" filled="f" strokecolor="#4472c4 [3204]" strokeweight=".5pt">
                <v:stroke joinstyle="miter"/>
                <v:path arrowok="t" o:connecttype="custom" o:connectlocs="2296217,0;4592434,1259216" o:connectangles="0,0"/>
              </v:shape>
            </w:pict>
          </mc:Fallback>
        </mc:AlternateContent>
      </w:r>
      <w:r w:rsidR="0016154F">
        <w:rPr>
          <w:lang w:val="en-US"/>
        </w:rPr>
        <w:t>Risk Analysis</w:t>
      </w:r>
    </w:p>
    <w:p w14:paraId="147D49D9" w14:textId="33C3C36A" w:rsidR="00DF267F" w:rsidRDefault="00DF267F" w:rsidP="00DF267F">
      <w:pPr>
        <w:rPr>
          <w:lang w:val="en-US"/>
        </w:rPr>
      </w:pPr>
    </w:p>
    <w:p w14:paraId="3FD6B1D1" w14:textId="28C3DD83" w:rsidR="00DF267F" w:rsidRDefault="00DF267F" w:rsidP="00DF267F">
      <w:pPr>
        <w:rPr>
          <w:lang w:val="en-US"/>
        </w:rPr>
      </w:pPr>
      <w:r w:rsidRPr="00DF267F">
        <w:t xml:space="preserve">following the diagram will provide analysis of the each stages </w:t>
      </w:r>
    </w:p>
    <w:p w14:paraId="368E179E" w14:textId="2CBEFE4D" w:rsidR="00DF267F" w:rsidRDefault="00DF267F" w:rsidP="00DF267F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B387AC" wp14:editId="5BE36959">
                <wp:simplePos x="0" y="0"/>
                <wp:positionH relativeFrom="column">
                  <wp:posOffset>216750</wp:posOffset>
                </wp:positionH>
                <wp:positionV relativeFrom="paragraph">
                  <wp:posOffset>69654</wp:posOffset>
                </wp:positionV>
                <wp:extent cx="45719" cy="2017952"/>
                <wp:effectExtent l="63500" t="25400" r="43815" b="1460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20179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7951C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7.05pt;margin-top:5.5pt;width:3.6pt;height:158.9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" strokecolor="#4472c4 [3204]" strokeweight=".5pt">
                <v:stroke endarrow="block" joinstyle="miter"/>
              </v:shape>
            </w:pict>
          </mc:Fallback>
        </mc:AlternateContent>
      </w:r>
    </w:p>
    <w:p w14:paraId="44E45B3D" w14:textId="4ACAC477" w:rsidR="00DF267F" w:rsidRDefault="00DF267F" w:rsidP="00DF267F">
      <w:pPr>
        <w:rPr>
          <w:lang w:val="en-US"/>
        </w:rPr>
      </w:pPr>
    </w:p>
    <w:p w14:paraId="4AB3F99A" w14:textId="03BE047F" w:rsidR="00DF267F" w:rsidRDefault="00DF267F" w:rsidP="00DF267F">
      <w:pPr>
        <w:rPr>
          <w:lang w:val="en-US"/>
        </w:rPr>
      </w:pPr>
    </w:p>
    <w:p w14:paraId="4A490050" w14:textId="165884AC" w:rsidR="00DF267F" w:rsidRDefault="00DF267F" w:rsidP="00DF267F">
      <w:pPr>
        <w:rPr>
          <w:lang w:val="en-US"/>
        </w:rPr>
      </w:pPr>
    </w:p>
    <w:p w14:paraId="22402968" w14:textId="458DE101" w:rsidR="00DF267F" w:rsidRDefault="00CE4576" w:rsidP="00DF267F">
      <w:pPr>
        <w:rPr>
          <w:lang w:val="en-US"/>
        </w:rPr>
      </w:pPr>
      <w:r>
        <w:rPr>
          <w:lang w:val="en-US"/>
        </w:rPr>
        <w:t>Risk</w:t>
      </w:r>
    </w:p>
    <w:p w14:paraId="3D23F7D9" w14:textId="191F4FEA" w:rsidR="00DF267F" w:rsidRDefault="00DF267F" w:rsidP="00DF267F">
      <w:pPr>
        <w:rPr>
          <w:lang w:val="en-US"/>
        </w:rPr>
      </w:pPr>
    </w:p>
    <w:p w14:paraId="0F27C1E8" w14:textId="4B63B1EC" w:rsidR="00DF267F" w:rsidRDefault="00DF267F" w:rsidP="00DF267F">
      <w:pPr>
        <w:rPr>
          <w:lang w:val="en-US"/>
        </w:rPr>
      </w:pPr>
    </w:p>
    <w:p w14:paraId="49775D9A" w14:textId="5C641993" w:rsidR="00DF267F" w:rsidRDefault="00DF267F" w:rsidP="00DF267F">
      <w:pPr>
        <w:rPr>
          <w:lang w:val="en-US"/>
        </w:rPr>
      </w:pPr>
    </w:p>
    <w:p w14:paraId="7BBEDD19" w14:textId="141BCD97" w:rsidR="00DF267F" w:rsidRDefault="00DF267F" w:rsidP="00DF267F">
      <w:pPr>
        <w:rPr>
          <w:lang w:val="en-US"/>
        </w:rPr>
      </w:pPr>
    </w:p>
    <w:p w14:paraId="62AB3443" w14:textId="642FED78" w:rsidR="00DF267F" w:rsidRDefault="00DF267F" w:rsidP="00DF267F">
      <w:pPr>
        <w:rPr>
          <w:lang w:val="en-US"/>
        </w:rPr>
      </w:pPr>
    </w:p>
    <w:p w14:paraId="021ABDBE" w14:textId="0ECD6891" w:rsidR="00DF267F" w:rsidRDefault="00DF267F" w:rsidP="00DF267F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B495473" wp14:editId="2B9798D3">
                <wp:simplePos x="0" y="0"/>
                <wp:positionH relativeFrom="column">
                  <wp:posOffset>132817</wp:posOffset>
                </wp:positionH>
                <wp:positionV relativeFrom="paragraph">
                  <wp:posOffset>40245</wp:posOffset>
                </wp:positionV>
                <wp:extent cx="3856827" cy="86285"/>
                <wp:effectExtent l="0" t="63500" r="0" b="1587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56827" cy="862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623EC" id="Straight Arrow Connector 3" o:spid="_x0000_s1026" type="#_x0000_t32" style="position:absolute;margin-left:10.45pt;margin-top:3.15pt;width:303.7pt;height:6.8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" strokecolor="#4472c4 [3204]" strokeweight=".5pt">
                <v:stroke endarrow="block" joinstyle="miter"/>
              </v:shape>
            </w:pict>
          </mc:Fallback>
        </mc:AlternateContent>
      </w:r>
    </w:p>
    <w:p w14:paraId="79FCA583" w14:textId="2CCF37DE" w:rsidR="00DF267F" w:rsidRPr="00DF267F" w:rsidRDefault="00CE4576" w:rsidP="00DF267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Development </w:t>
      </w:r>
    </w:p>
    <w:p w14:paraId="601FF40D" w14:textId="579322E4" w:rsidR="0016154F" w:rsidRDefault="0016154F" w:rsidP="0016154F">
      <w:pPr>
        <w:pStyle w:val="Heading2"/>
        <w:rPr>
          <w:lang w:val="en-US"/>
        </w:rPr>
      </w:pPr>
      <w:r>
        <w:rPr>
          <w:lang w:val="en-US"/>
        </w:rPr>
        <w:t>Technological Factor</w:t>
      </w:r>
    </w:p>
    <w:p w14:paraId="42AE6F87" w14:textId="38F95AB2" w:rsidR="00DF267F" w:rsidRDefault="00DF267F" w:rsidP="00DF267F">
      <w:pPr>
        <w:rPr>
          <w:lang w:val="en-US"/>
        </w:rPr>
      </w:pPr>
    </w:p>
    <w:p w14:paraId="51193189" w14:textId="284F6C81" w:rsidR="00DF267F" w:rsidRPr="00DF267F" w:rsidRDefault="00DF267F" w:rsidP="00DF267F">
      <w:pPr>
        <w:rPr>
          <w:lang w:val="en-US"/>
        </w:rPr>
      </w:pPr>
      <w:r w:rsidRPr="00DF267F">
        <w:t>Technological factors basically Which package and current version of the application</w:t>
      </w:r>
      <w:r>
        <w:t xml:space="preserve"> </w:t>
      </w:r>
      <w:r w:rsidRPr="00DF267F">
        <w:t>also improving the data set based on the conversations quality improvements</w:t>
      </w:r>
      <w:r>
        <w:t>.</w:t>
      </w:r>
      <w:r w:rsidRPr="00DF267F">
        <w:t xml:space="preserve">  </w:t>
      </w:r>
    </w:p>
    <w:p w14:paraId="3612F0C8" w14:textId="249F1285" w:rsidR="0016154F" w:rsidRDefault="0016154F" w:rsidP="0016154F">
      <w:pPr>
        <w:pStyle w:val="Heading2"/>
        <w:rPr>
          <w:lang w:val="en-US"/>
        </w:rPr>
      </w:pPr>
      <w:r>
        <w:rPr>
          <w:lang w:val="en-US"/>
        </w:rPr>
        <w:t>Strengths</w:t>
      </w:r>
    </w:p>
    <w:p w14:paraId="05964E1D" w14:textId="723F612F" w:rsidR="00CE4576" w:rsidRDefault="00CE4576" w:rsidP="00CE4576">
      <w:pPr>
        <w:rPr>
          <w:lang w:val="en-US"/>
        </w:rPr>
      </w:pPr>
    </w:p>
    <w:p w14:paraId="04804030" w14:textId="21D455C5" w:rsidR="00CE4576" w:rsidRDefault="00CE4576" w:rsidP="00CE4576">
      <w:r w:rsidRPr="00CE4576">
        <w:t>We are providing the on premises as well as cloud based multi cloud capability virtual assistant service</w:t>
      </w:r>
      <w:r>
        <w:t>.</w:t>
      </w:r>
    </w:p>
    <w:p w14:paraId="69EB3C35" w14:textId="0071AEB3" w:rsidR="00CE4576" w:rsidRDefault="00CE4576" w:rsidP="00CE4576"/>
    <w:p w14:paraId="2447BCA8" w14:textId="343F846F" w:rsidR="00CE4576" w:rsidRPr="00CE4576" w:rsidRDefault="00CE4576" w:rsidP="00CE4576">
      <w:pPr>
        <w:rPr>
          <w:lang w:val="en-US"/>
        </w:rPr>
      </w:pPr>
      <w:r w:rsidRPr="00CE4576">
        <w:t xml:space="preserve">which can be independent solution for any cloud </w:t>
      </w:r>
      <w:r>
        <w:t xml:space="preserve">or </w:t>
      </w:r>
      <w:r w:rsidRPr="00CE4576">
        <w:t xml:space="preserve">on prime </w:t>
      </w:r>
      <w:r>
        <w:t>based</w:t>
      </w:r>
      <w:r w:rsidRPr="00CE4576">
        <w:t xml:space="preserve"> solutions </w:t>
      </w:r>
    </w:p>
    <w:p w14:paraId="57E2927D" w14:textId="03C8541A" w:rsidR="0016154F" w:rsidRDefault="0016154F" w:rsidP="0016154F">
      <w:pPr>
        <w:pStyle w:val="Heading2"/>
        <w:rPr>
          <w:lang w:val="en-US"/>
        </w:rPr>
      </w:pPr>
      <w:r>
        <w:rPr>
          <w:lang w:val="en-US"/>
        </w:rPr>
        <w:t>Weaknesses</w:t>
      </w:r>
    </w:p>
    <w:p w14:paraId="374F1F5B" w14:textId="7172C733" w:rsidR="00CE4576" w:rsidRDefault="00CE4576" w:rsidP="00CE4576">
      <w:pPr>
        <w:rPr>
          <w:lang w:val="en-US"/>
        </w:rPr>
      </w:pPr>
    </w:p>
    <w:p w14:paraId="3E65CBDE" w14:textId="77777777" w:rsidR="00CE4576" w:rsidRDefault="00CE4576" w:rsidP="00CE4576">
      <w:r w:rsidRPr="00CE4576">
        <w:t>we are improving the data set period of time this also will be resolved</w:t>
      </w:r>
      <w:r>
        <w:t>.</w:t>
      </w:r>
    </w:p>
    <w:p w14:paraId="6E9E24E1" w14:textId="77777777" w:rsidR="00CE4576" w:rsidRDefault="00CE4576" w:rsidP="00CE4576"/>
    <w:p w14:paraId="5F59E228" w14:textId="77777777" w:rsidR="00CE4576" w:rsidRDefault="00CE4576" w:rsidP="00CE4576"/>
    <w:p w14:paraId="5B50EFA7" w14:textId="43F9C07A" w:rsidR="00CE4576" w:rsidRPr="00CE4576" w:rsidRDefault="00CE4576" w:rsidP="00CE4576">
      <w:pPr>
        <w:rPr>
          <w:lang w:val="en-US"/>
        </w:rPr>
      </w:pPr>
      <w:r w:rsidRPr="00CE4576">
        <w:t xml:space="preserve"> </w:t>
      </w:r>
    </w:p>
    <w:p w14:paraId="253A1468" w14:textId="1CD413E2" w:rsidR="0016154F" w:rsidRDefault="0016154F" w:rsidP="0016154F">
      <w:pPr>
        <w:pStyle w:val="Heading2"/>
        <w:rPr>
          <w:lang w:val="en-US"/>
        </w:rPr>
      </w:pPr>
      <w:r>
        <w:rPr>
          <w:lang w:val="en-US"/>
        </w:rPr>
        <w:lastRenderedPageBreak/>
        <w:t>Opportunities</w:t>
      </w:r>
    </w:p>
    <w:p w14:paraId="0F0B9341" w14:textId="4A1CE966" w:rsidR="00CE4576" w:rsidRDefault="00CE4576" w:rsidP="00CE4576">
      <w:pPr>
        <w:rPr>
          <w:lang w:val="en-US"/>
        </w:rPr>
      </w:pPr>
    </w:p>
    <w:p w14:paraId="5232BE27" w14:textId="243744E1" w:rsidR="00CE4576" w:rsidRPr="00CE4576" w:rsidRDefault="00CE4576" w:rsidP="00CE4576">
      <w:pPr>
        <w:rPr>
          <w:lang w:val="en-US"/>
        </w:rPr>
      </w:pPr>
      <w:r w:rsidRPr="00CE4576">
        <w:t>we have opportunity for various industries like education</w:t>
      </w:r>
      <w:r>
        <w:t>,</w:t>
      </w:r>
      <w:r w:rsidRPr="00CE4576">
        <w:t xml:space="preserve"> hospital</w:t>
      </w:r>
      <w:r>
        <w:t>,</w:t>
      </w:r>
      <w:r w:rsidRPr="00CE4576">
        <w:t xml:space="preserve"> support</w:t>
      </w:r>
      <w:r>
        <w:t>,</w:t>
      </w:r>
      <w:r w:rsidRPr="00CE4576">
        <w:t xml:space="preserve"> supply chain management many of the industries required On </w:t>
      </w:r>
      <w:r>
        <w:t>Prime</w:t>
      </w:r>
      <w:r w:rsidRPr="00CE4576">
        <w:t xml:space="preserve"> based solutions since it's on the cloud be services but we have a cap ability to build on their own self</w:t>
      </w:r>
      <w:r>
        <w:t>.</w:t>
      </w:r>
      <w:r w:rsidRPr="00CE4576">
        <w:t xml:space="preserve"> </w:t>
      </w:r>
    </w:p>
    <w:p w14:paraId="1C25C01B" w14:textId="6F479C6E" w:rsidR="00CE4576" w:rsidRDefault="00CE4576" w:rsidP="00CE4576">
      <w:pPr>
        <w:rPr>
          <w:lang w:val="en-US"/>
        </w:rPr>
      </w:pPr>
    </w:p>
    <w:p w14:paraId="294912E3" w14:textId="77777777" w:rsidR="00CE4576" w:rsidRPr="00CE4576" w:rsidRDefault="00CE4576" w:rsidP="00CE4576">
      <w:pPr>
        <w:rPr>
          <w:lang w:val="en-US"/>
        </w:rPr>
      </w:pPr>
    </w:p>
    <w:p w14:paraId="18F66411" w14:textId="7CEC994B" w:rsidR="00CE4576" w:rsidRDefault="0016154F" w:rsidP="0016154F">
      <w:pPr>
        <w:pStyle w:val="Heading1"/>
        <w:rPr>
          <w:lang w:val="en-US"/>
        </w:rPr>
      </w:pPr>
      <w:r>
        <w:rPr>
          <w:lang w:val="en-US"/>
        </w:rPr>
        <w:t>Risk Migration and Control</w:t>
      </w:r>
    </w:p>
    <w:p w14:paraId="1BC1CA49" w14:textId="77777777" w:rsidR="00CE4576" w:rsidRPr="00CE4576" w:rsidRDefault="00CE4576" w:rsidP="00CE4576">
      <w:pPr>
        <w:rPr>
          <w:lang w:val="en-US"/>
        </w:rPr>
      </w:pPr>
    </w:p>
    <w:p w14:paraId="2A7E6294" w14:textId="74883D66" w:rsidR="0016154F" w:rsidRDefault="00CE4576" w:rsidP="00CE4576">
      <w:pPr>
        <w:rPr>
          <w:lang w:val="en-US"/>
        </w:rPr>
      </w:pPr>
      <w:r>
        <w:rPr>
          <w:lang w:val="en-US"/>
        </w:rPr>
        <w:t xml:space="preserve"> </w:t>
      </w:r>
      <w:r w:rsidRPr="00CE4576">
        <w:t xml:space="preserve">In terms of the migration and upgradation system contain based on the data set based on the use case as well as multilingual capabilities </w:t>
      </w:r>
      <w:r w:rsidR="0016154F" w:rsidRPr="00CE4576">
        <w:rPr>
          <w:lang w:val="en-US"/>
        </w:rPr>
        <w:t xml:space="preserve"> </w:t>
      </w:r>
    </w:p>
    <w:p w14:paraId="29A87568" w14:textId="3EACDA4B" w:rsidR="00CE4576" w:rsidRDefault="00CE4576" w:rsidP="00CE4576">
      <w:pPr>
        <w:rPr>
          <w:lang w:val="en-US"/>
        </w:rPr>
      </w:pPr>
    </w:p>
    <w:p w14:paraId="083F3BFA" w14:textId="471091D7" w:rsidR="00CE4576" w:rsidRDefault="00CE4576" w:rsidP="00CE4576">
      <w:r w:rsidRPr="00CE4576">
        <w:t xml:space="preserve">Use cases we are going to plan for our virtual assistant as a service platform and so migration from cloud to cloud or cloud </w:t>
      </w:r>
      <w:r>
        <w:t>to</w:t>
      </w:r>
      <w:r w:rsidRPr="00CE4576">
        <w:t xml:space="preserve"> on prime will be seamlessly interactable</w:t>
      </w:r>
      <w:r>
        <w:t>.</w:t>
      </w:r>
      <w:r w:rsidRPr="00CE4576">
        <w:t xml:space="preserve"> </w:t>
      </w:r>
    </w:p>
    <w:p w14:paraId="61B7C05E" w14:textId="736C6DDF" w:rsidR="00B1225F" w:rsidRDefault="00B1225F" w:rsidP="00CE4576"/>
    <w:p w14:paraId="5E1B8E22" w14:textId="77777777" w:rsidR="00B1225F" w:rsidRDefault="00B1225F" w:rsidP="00CE4576">
      <w:r w:rsidRPr="00B1225F">
        <w:t>following the Migration strategy to avoid the migration issues and futu</w:t>
      </w:r>
      <w:r>
        <w:t xml:space="preserve">re </w:t>
      </w:r>
      <w:r w:rsidRPr="00B1225F">
        <w:t>risk</w:t>
      </w:r>
    </w:p>
    <w:p w14:paraId="475C98B7" w14:textId="77777777" w:rsidR="00B1225F" w:rsidRDefault="00B1225F" w:rsidP="00CE4576"/>
    <w:p w14:paraId="21BFED37" w14:textId="54FA09C6" w:rsidR="00B1225F" w:rsidRDefault="00B1225F" w:rsidP="00B1225F">
      <w:pPr>
        <w:pStyle w:val="ListParagraph"/>
        <w:numPr>
          <w:ilvl w:val="0"/>
          <w:numId w:val="4"/>
        </w:numPr>
      </w:pPr>
      <w:r w:rsidRPr="00B1225F">
        <w:t xml:space="preserve">lift to shift mechanism </w:t>
      </w:r>
    </w:p>
    <w:p w14:paraId="1755D5A3" w14:textId="51833ED1" w:rsidR="00B1225F" w:rsidRDefault="00B1225F" w:rsidP="00B1225F">
      <w:pPr>
        <w:pStyle w:val="ListParagraph"/>
        <w:numPr>
          <w:ilvl w:val="0"/>
          <w:numId w:val="4"/>
        </w:numPr>
      </w:pPr>
      <w:r w:rsidRPr="00B1225F">
        <w:t xml:space="preserve">re host mechanism </w:t>
      </w:r>
    </w:p>
    <w:p w14:paraId="330DBBE2" w14:textId="4A59DE87" w:rsidR="00B1225F" w:rsidRDefault="00B1225F" w:rsidP="00B1225F">
      <w:pPr>
        <w:pStyle w:val="ListParagraph"/>
        <w:numPr>
          <w:ilvl w:val="0"/>
          <w:numId w:val="4"/>
        </w:numPr>
      </w:pPr>
      <w:r w:rsidRPr="00B1225F">
        <w:t xml:space="preserve">refactoring mechanism </w:t>
      </w:r>
    </w:p>
    <w:p w14:paraId="72DB9038" w14:textId="1756B5C6" w:rsidR="0016154F" w:rsidRDefault="0016154F" w:rsidP="00CE4576">
      <w:pPr>
        <w:pStyle w:val="Heading1"/>
        <w:numPr>
          <w:ilvl w:val="0"/>
          <w:numId w:val="0"/>
        </w:numPr>
        <w:ind w:left="432" w:hanging="432"/>
        <w:rPr>
          <w:lang w:val="en-US"/>
        </w:rPr>
      </w:pPr>
    </w:p>
    <w:p w14:paraId="5678F059" w14:textId="77777777" w:rsidR="0016154F" w:rsidRDefault="0016154F" w:rsidP="0016154F">
      <w:pPr>
        <w:pStyle w:val="Heading1"/>
        <w:numPr>
          <w:ilvl w:val="0"/>
          <w:numId w:val="0"/>
        </w:numPr>
        <w:ind w:left="432"/>
        <w:rPr>
          <w:lang w:val="en-US"/>
        </w:rPr>
      </w:pPr>
    </w:p>
    <w:p w14:paraId="5C0F851E" w14:textId="7EA3E9C6" w:rsidR="0016154F" w:rsidRPr="0016154F" w:rsidRDefault="0016154F" w:rsidP="0016154F">
      <w:pPr>
        <w:rPr>
          <w:lang w:val="en-US"/>
        </w:rPr>
      </w:pPr>
    </w:p>
    <w:p w14:paraId="21CA6B20" w14:textId="77777777" w:rsidR="0016154F" w:rsidRPr="0016154F" w:rsidRDefault="0016154F" w:rsidP="0016154F">
      <w:pPr>
        <w:rPr>
          <w:lang w:val="en-US"/>
        </w:rPr>
      </w:pPr>
    </w:p>
    <w:sectPr w:rsidR="0016154F" w:rsidRPr="0016154F" w:rsidSect="0016154F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D0FDC"/>
    <w:multiLevelType w:val="hybridMultilevel"/>
    <w:tmpl w:val="485667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1C4A9E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6C53024"/>
    <w:multiLevelType w:val="multilevel"/>
    <w:tmpl w:val="0809001F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decimal"/>
      <w:lvlText w:val="%1.%2."/>
      <w:lvlJc w:val="left"/>
      <w:pPr>
        <w:ind w:left="2232" w:hanging="432"/>
      </w:pPr>
    </w:lvl>
    <w:lvl w:ilvl="2">
      <w:start w:val="1"/>
      <w:numFmt w:val="decimal"/>
      <w:lvlText w:val="%1.%2.%3."/>
      <w:lvlJc w:val="left"/>
      <w:pPr>
        <w:ind w:left="2664" w:hanging="504"/>
      </w:pPr>
    </w:lvl>
    <w:lvl w:ilvl="3">
      <w:start w:val="1"/>
      <w:numFmt w:val="decimal"/>
      <w:lvlText w:val="%1.%2.%3.%4."/>
      <w:lvlJc w:val="left"/>
      <w:pPr>
        <w:ind w:left="3168" w:hanging="648"/>
      </w:pPr>
    </w:lvl>
    <w:lvl w:ilvl="4">
      <w:start w:val="1"/>
      <w:numFmt w:val="decimal"/>
      <w:lvlText w:val="%1.%2.%3.%4.%5."/>
      <w:lvlJc w:val="left"/>
      <w:pPr>
        <w:ind w:left="3672" w:hanging="792"/>
      </w:pPr>
    </w:lvl>
    <w:lvl w:ilvl="5">
      <w:start w:val="1"/>
      <w:numFmt w:val="decimal"/>
      <w:lvlText w:val="%1.%2.%3.%4.%5.%6."/>
      <w:lvlJc w:val="left"/>
      <w:pPr>
        <w:ind w:left="4176" w:hanging="936"/>
      </w:pPr>
    </w:lvl>
    <w:lvl w:ilvl="6">
      <w:start w:val="1"/>
      <w:numFmt w:val="decimal"/>
      <w:lvlText w:val="%1.%2.%3.%4.%5.%6.%7."/>
      <w:lvlJc w:val="left"/>
      <w:pPr>
        <w:ind w:left="4680" w:hanging="1080"/>
      </w:pPr>
    </w:lvl>
    <w:lvl w:ilvl="7">
      <w:start w:val="1"/>
      <w:numFmt w:val="decimal"/>
      <w:lvlText w:val="%1.%2.%3.%4.%5.%6.%7.%8."/>
      <w:lvlJc w:val="left"/>
      <w:pPr>
        <w:ind w:left="5184" w:hanging="1224"/>
      </w:pPr>
    </w:lvl>
    <w:lvl w:ilvl="8">
      <w:start w:val="1"/>
      <w:numFmt w:val="decimal"/>
      <w:lvlText w:val="%1.%2.%3.%4.%5.%6.%7.%8.%9."/>
      <w:lvlJc w:val="left"/>
      <w:pPr>
        <w:ind w:left="5760" w:hanging="1440"/>
      </w:pPr>
    </w:lvl>
  </w:abstractNum>
  <w:abstractNum w:abstractNumId="3" w15:restartNumberingAfterBreak="0">
    <w:nsid w:val="465A3F0F"/>
    <w:multiLevelType w:val="hybridMultilevel"/>
    <w:tmpl w:val="AB4E59AA"/>
    <w:lvl w:ilvl="0" w:tplc="0809000F">
      <w:start w:val="1"/>
      <w:numFmt w:val="decimal"/>
      <w:lvlText w:val="%1."/>
      <w:lvlJc w:val="left"/>
      <w:pPr>
        <w:ind w:left="776" w:hanging="360"/>
      </w:pPr>
    </w:lvl>
    <w:lvl w:ilvl="1" w:tplc="08090019" w:tentative="1">
      <w:start w:val="1"/>
      <w:numFmt w:val="lowerLetter"/>
      <w:lvlText w:val="%2."/>
      <w:lvlJc w:val="left"/>
      <w:pPr>
        <w:ind w:left="1496" w:hanging="360"/>
      </w:pPr>
    </w:lvl>
    <w:lvl w:ilvl="2" w:tplc="0809001B" w:tentative="1">
      <w:start w:val="1"/>
      <w:numFmt w:val="lowerRoman"/>
      <w:lvlText w:val="%3."/>
      <w:lvlJc w:val="right"/>
      <w:pPr>
        <w:ind w:left="2216" w:hanging="180"/>
      </w:pPr>
    </w:lvl>
    <w:lvl w:ilvl="3" w:tplc="0809000F" w:tentative="1">
      <w:start w:val="1"/>
      <w:numFmt w:val="decimal"/>
      <w:lvlText w:val="%4."/>
      <w:lvlJc w:val="left"/>
      <w:pPr>
        <w:ind w:left="2936" w:hanging="360"/>
      </w:pPr>
    </w:lvl>
    <w:lvl w:ilvl="4" w:tplc="08090019" w:tentative="1">
      <w:start w:val="1"/>
      <w:numFmt w:val="lowerLetter"/>
      <w:lvlText w:val="%5."/>
      <w:lvlJc w:val="left"/>
      <w:pPr>
        <w:ind w:left="3656" w:hanging="360"/>
      </w:pPr>
    </w:lvl>
    <w:lvl w:ilvl="5" w:tplc="0809001B" w:tentative="1">
      <w:start w:val="1"/>
      <w:numFmt w:val="lowerRoman"/>
      <w:lvlText w:val="%6."/>
      <w:lvlJc w:val="right"/>
      <w:pPr>
        <w:ind w:left="4376" w:hanging="180"/>
      </w:pPr>
    </w:lvl>
    <w:lvl w:ilvl="6" w:tplc="0809000F" w:tentative="1">
      <w:start w:val="1"/>
      <w:numFmt w:val="decimal"/>
      <w:lvlText w:val="%7."/>
      <w:lvlJc w:val="left"/>
      <w:pPr>
        <w:ind w:left="5096" w:hanging="360"/>
      </w:pPr>
    </w:lvl>
    <w:lvl w:ilvl="7" w:tplc="08090019" w:tentative="1">
      <w:start w:val="1"/>
      <w:numFmt w:val="lowerLetter"/>
      <w:lvlText w:val="%8."/>
      <w:lvlJc w:val="left"/>
      <w:pPr>
        <w:ind w:left="5816" w:hanging="360"/>
      </w:pPr>
    </w:lvl>
    <w:lvl w:ilvl="8" w:tplc="0809001B" w:tentative="1">
      <w:start w:val="1"/>
      <w:numFmt w:val="lowerRoman"/>
      <w:lvlText w:val="%9."/>
      <w:lvlJc w:val="right"/>
      <w:pPr>
        <w:ind w:left="6536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54F"/>
    <w:rsid w:val="000424C3"/>
    <w:rsid w:val="0016154F"/>
    <w:rsid w:val="005D3A7F"/>
    <w:rsid w:val="00B1225F"/>
    <w:rsid w:val="00B34786"/>
    <w:rsid w:val="00B36DC9"/>
    <w:rsid w:val="00CE4576"/>
    <w:rsid w:val="00DC14A2"/>
    <w:rsid w:val="00DF2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4D704"/>
  <w15:chartTrackingRefBased/>
  <w15:docId w15:val="{CAFF9E2D-83DE-6C46-B226-FBDB52060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154F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154F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154F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154F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154F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154F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154F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154F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154F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6154F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16154F"/>
    <w:rPr>
      <w:rFonts w:eastAsiaTheme="minorEastAsia"/>
      <w:sz w:val="22"/>
      <w:szCs w:val="22"/>
      <w:lang w:val="en-US"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1615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6154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154F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154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154F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154F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154F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154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154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B34786"/>
    <w:pPr>
      <w:ind w:left="720"/>
      <w:contextualSpacing/>
    </w:pPr>
  </w:style>
  <w:style w:type="table" w:styleId="TableGrid">
    <w:name w:val="Table Grid"/>
    <w:basedOn w:val="TableNormal"/>
    <w:uiPriority w:val="39"/>
    <w:rsid w:val="00B347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566</Words>
  <Characters>3229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Virtual Assistant – Chatbot Project</dc:subject>
  <dc:creator>Sathishkumar Nagarajan</dc:creator>
  <cp:keywords/>
  <dc:description/>
  <cp:lastModifiedBy>Sathishkumar Nagarajan</cp:lastModifiedBy>
  <cp:revision>2</cp:revision>
  <dcterms:created xsi:type="dcterms:W3CDTF">2020-12-09T11:58:00Z</dcterms:created>
  <dcterms:modified xsi:type="dcterms:W3CDTF">2020-12-09T11:58:00Z</dcterms:modified>
</cp:coreProperties>
</file>