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5D58D" w14:textId="3EC9A22D" w:rsidR="00FF029C" w:rsidRPr="00FF029C" w:rsidRDefault="00FF029C">
      <w:pPr>
        <w:rPr>
          <w:rFonts w:ascii="Avenir Light" w:hAnsi="Avenir Light"/>
          <w:i/>
          <w:sz w:val="28"/>
          <w:szCs w:val="28"/>
        </w:rPr>
      </w:pPr>
      <w:r w:rsidRPr="00FF029C">
        <w:rPr>
          <w:rFonts w:ascii="Avenir Light" w:hAnsi="Avenir Light"/>
          <w:i/>
          <w:sz w:val="28"/>
          <w:szCs w:val="28"/>
        </w:rPr>
        <w:t xml:space="preserve">Voyeurism </w:t>
      </w:r>
    </w:p>
    <w:p w14:paraId="352033BA" w14:textId="77777777" w:rsidR="00FF029C" w:rsidRPr="00FF029C" w:rsidRDefault="00FF029C">
      <w:pPr>
        <w:rPr>
          <w:rFonts w:ascii="Avenir Light" w:hAnsi="Avenir Light"/>
          <w:sz w:val="28"/>
          <w:szCs w:val="28"/>
        </w:rPr>
      </w:pPr>
    </w:p>
    <w:p w14:paraId="4F9181FC" w14:textId="45CD5BC1" w:rsidR="007B3663" w:rsidRPr="00FF029C" w:rsidRDefault="00FF029C">
      <w:pPr>
        <w:rPr>
          <w:rFonts w:ascii="Avenir Light" w:hAnsi="Avenir Light"/>
          <w:sz w:val="28"/>
          <w:szCs w:val="28"/>
        </w:rPr>
      </w:pPr>
      <w:r w:rsidRPr="00FF029C">
        <w:rPr>
          <w:rFonts w:ascii="Avenir Light" w:hAnsi="Avenir Light"/>
          <w:sz w:val="28"/>
          <w:szCs w:val="28"/>
        </w:rPr>
        <w:t>Chloe Lowe</w:t>
      </w:r>
    </w:p>
    <w:p w14:paraId="0C33B5AB" w14:textId="3938742B" w:rsidR="00FF029C" w:rsidRPr="00FF029C" w:rsidRDefault="00FF029C">
      <w:pPr>
        <w:rPr>
          <w:rFonts w:ascii="Avenir Light" w:hAnsi="Avenir Light"/>
          <w:sz w:val="28"/>
          <w:szCs w:val="28"/>
        </w:rPr>
      </w:pPr>
      <w:r w:rsidRPr="00FF029C">
        <w:rPr>
          <w:rFonts w:ascii="Avenir Light" w:hAnsi="Avenir Light"/>
          <w:sz w:val="28"/>
          <w:szCs w:val="28"/>
        </w:rPr>
        <w:t xml:space="preserve">HND Photography Year One </w:t>
      </w:r>
    </w:p>
    <w:p w14:paraId="1C348D33" w14:textId="585F6958" w:rsidR="00C7340A" w:rsidRDefault="00C7340A">
      <w:pPr>
        <w:rPr>
          <w:rFonts w:ascii="Avenir Light" w:hAnsi="Avenir Light"/>
          <w:sz w:val="28"/>
          <w:szCs w:val="28"/>
          <w:u w:val="single"/>
        </w:rPr>
      </w:pPr>
    </w:p>
    <w:p w14:paraId="3A253832" w14:textId="429EDEB8" w:rsidR="005572F2" w:rsidRDefault="005572F2">
      <w:pPr>
        <w:rPr>
          <w:rFonts w:ascii="Avenir Light" w:hAnsi="Avenir Light"/>
          <w:sz w:val="28"/>
          <w:szCs w:val="28"/>
        </w:rPr>
      </w:pPr>
      <w:r>
        <w:rPr>
          <w:rFonts w:ascii="Avenir Light" w:hAnsi="Avenir Light"/>
          <w:sz w:val="28"/>
          <w:szCs w:val="28"/>
        </w:rPr>
        <w:t xml:space="preserve">As the dark nights roll in, there is a sinister feeling on a familiar walk. </w:t>
      </w:r>
      <w:r>
        <w:rPr>
          <w:rFonts w:ascii="Avenir Light" w:hAnsi="Avenir Light"/>
          <w:sz w:val="28"/>
          <w:szCs w:val="28"/>
        </w:rPr>
        <w:t xml:space="preserve">I know these paths, the twists and turns but sometimes there is this </w:t>
      </w:r>
      <w:r w:rsidR="00244B71">
        <w:rPr>
          <w:rFonts w:ascii="Avenir Light" w:hAnsi="Avenir Light"/>
          <w:sz w:val="28"/>
          <w:szCs w:val="28"/>
        </w:rPr>
        <w:t>sensation</w:t>
      </w:r>
      <w:r>
        <w:rPr>
          <w:rFonts w:ascii="Avenir Light" w:hAnsi="Avenir Light"/>
          <w:sz w:val="28"/>
          <w:szCs w:val="28"/>
        </w:rPr>
        <w:t xml:space="preserve"> of being followed. </w:t>
      </w:r>
    </w:p>
    <w:p w14:paraId="64053C92" w14:textId="77777777" w:rsidR="005572F2" w:rsidRDefault="005572F2">
      <w:pPr>
        <w:rPr>
          <w:rFonts w:ascii="Avenir Light" w:hAnsi="Avenir Light"/>
          <w:sz w:val="28"/>
          <w:szCs w:val="28"/>
        </w:rPr>
      </w:pPr>
    </w:p>
    <w:p w14:paraId="2719902E" w14:textId="4647138C" w:rsidR="00C7340A" w:rsidRPr="00244B71" w:rsidRDefault="005572F2">
      <w:pPr>
        <w:rPr>
          <w:rFonts w:ascii="Avenir Light" w:hAnsi="Avenir Light"/>
          <w:sz w:val="28"/>
          <w:szCs w:val="28"/>
        </w:rPr>
      </w:pPr>
      <w:r>
        <w:rPr>
          <w:rFonts w:ascii="Avenir Light" w:hAnsi="Avenir Light"/>
          <w:sz w:val="28"/>
          <w:szCs w:val="28"/>
        </w:rPr>
        <w:t xml:space="preserve">To give these feelings a narrative I </w:t>
      </w:r>
      <w:r w:rsidR="00244B71">
        <w:rPr>
          <w:rFonts w:ascii="Avenir Light" w:hAnsi="Avenir Light"/>
          <w:sz w:val="28"/>
          <w:szCs w:val="28"/>
        </w:rPr>
        <w:t>shadowed</w:t>
      </w:r>
      <w:r>
        <w:rPr>
          <w:rFonts w:ascii="Avenir Light" w:hAnsi="Avenir Light"/>
          <w:sz w:val="28"/>
          <w:szCs w:val="28"/>
        </w:rPr>
        <w:t xml:space="preserve"> </w:t>
      </w:r>
      <w:r w:rsidR="00244B71">
        <w:rPr>
          <w:rFonts w:ascii="Avenir Light" w:hAnsi="Avenir Light"/>
          <w:sz w:val="28"/>
          <w:szCs w:val="28"/>
        </w:rPr>
        <w:t>my</w:t>
      </w:r>
      <w:r>
        <w:rPr>
          <w:rFonts w:ascii="Avenir Light" w:hAnsi="Avenir Light"/>
          <w:sz w:val="28"/>
          <w:szCs w:val="28"/>
        </w:rPr>
        <w:t xml:space="preserve"> boyfriend </w:t>
      </w:r>
      <w:r w:rsidR="00244B71">
        <w:rPr>
          <w:rFonts w:ascii="Avenir Light" w:hAnsi="Avenir Light"/>
          <w:sz w:val="28"/>
          <w:szCs w:val="28"/>
        </w:rPr>
        <w:t xml:space="preserve">closely </w:t>
      </w:r>
      <w:r>
        <w:rPr>
          <w:rFonts w:ascii="Avenir Light" w:hAnsi="Avenir Light"/>
          <w:sz w:val="28"/>
          <w:szCs w:val="28"/>
        </w:rPr>
        <w:t>using 3200iso film</w:t>
      </w:r>
      <w:r w:rsidRPr="005572F2">
        <w:rPr>
          <w:rFonts w:ascii="Avenir Light" w:hAnsi="Avenir Light"/>
          <w:sz w:val="28"/>
          <w:szCs w:val="28"/>
        </w:rPr>
        <w:t xml:space="preserve"> </w:t>
      </w:r>
      <w:r>
        <w:rPr>
          <w:rFonts w:ascii="Avenir Light" w:hAnsi="Avenir Light"/>
          <w:sz w:val="28"/>
          <w:szCs w:val="28"/>
        </w:rPr>
        <w:t>under low light conditions</w:t>
      </w:r>
      <w:r>
        <w:rPr>
          <w:rFonts w:ascii="Avenir Light" w:hAnsi="Avenir Light"/>
          <w:sz w:val="28"/>
          <w:szCs w:val="28"/>
        </w:rPr>
        <w:t xml:space="preserve">, to give the </w:t>
      </w:r>
      <w:r w:rsidR="00244B71">
        <w:rPr>
          <w:rFonts w:ascii="Avenir Light" w:hAnsi="Avenir Light"/>
          <w:sz w:val="28"/>
          <w:szCs w:val="28"/>
        </w:rPr>
        <w:t>impression of being watched and in a defenceless sta</w:t>
      </w:r>
      <w:bookmarkStart w:id="0" w:name="_GoBack"/>
      <w:bookmarkEnd w:id="0"/>
      <w:r w:rsidR="00244B71">
        <w:rPr>
          <w:rFonts w:ascii="Avenir Light" w:hAnsi="Avenir Light"/>
          <w:sz w:val="28"/>
          <w:szCs w:val="28"/>
        </w:rPr>
        <w:t xml:space="preserve">te. </w:t>
      </w:r>
    </w:p>
    <w:p w14:paraId="4541D675" w14:textId="77777777" w:rsidR="005E082B" w:rsidRPr="00FF029C" w:rsidRDefault="005E082B">
      <w:pPr>
        <w:rPr>
          <w:rFonts w:ascii="Avenir Light" w:hAnsi="Avenir Light"/>
          <w:sz w:val="28"/>
          <w:szCs w:val="28"/>
        </w:rPr>
      </w:pPr>
    </w:p>
    <w:p w14:paraId="09CD0EF7" w14:textId="77777777" w:rsidR="00C7340A" w:rsidRPr="00FF029C" w:rsidRDefault="00F62512">
      <w:pPr>
        <w:rPr>
          <w:rFonts w:ascii="Avenir Light" w:hAnsi="Avenir Light"/>
          <w:sz w:val="28"/>
          <w:szCs w:val="28"/>
        </w:rPr>
      </w:pPr>
      <w:r w:rsidRPr="00FF029C">
        <w:rPr>
          <w:rFonts w:ascii="Avenir Light" w:hAnsi="Avenir Light"/>
          <w:sz w:val="28"/>
          <w:szCs w:val="28"/>
        </w:rPr>
        <w:t xml:space="preserve"> </w:t>
      </w:r>
    </w:p>
    <w:sectPr w:rsidR="00C7340A" w:rsidRPr="00FF029C" w:rsidSect="00F360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0A"/>
    <w:rsid w:val="00244B71"/>
    <w:rsid w:val="005572F2"/>
    <w:rsid w:val="005E082B"/>
    <w:rsid w:val="00805C6A"/>
    <w:rsid w:val="009001A8"/>
    <w:rsid w:val="00C7340A"/>
    <w:rsid w:val="00DB4ED4"/>
    <w:rsid w:val="00F36025"/>
    <w:rsid w:val="00F62512"/>
    <w:rsid w:val="00FF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BF355"/>
  <w15:chartTrackingRefBased/>
  <w15:docId w15:val="{B60B6CE8-88DB-AA46-ADE5-A3297373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2019-01-18T15:14:00Z</cp:lastPrinted>
  <dcterms:created xsi:type="dcterms:W3CDTF">2019-01-18T16:06:00Z</dcterms:created>
  <dcterms:modified xsi:type="dcterms:W3CDTF">2019-01-18T16:06:00Z</dcterms:modified>
</cp:coreProperties>
</file>