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0vkuwbxrp2t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Orchid Gym Weekly Group Fitness Class Schedule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our energizing and fun group fitness classes! We offer a variety of classes to suit all fitness levels and interests. Here's our weekly schedule: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3mxwv9j19eoj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Monday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AM: Sunrise Yoga - Start your week with a calming and centering yoga session.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9:30 AM: Total Body Strength - A full-body workout focusing on strength and endurance.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12:00 PM: Midday HIIT - High-Intensity Interval Training for a quick, intense midday workout.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PM: Zumba - Dance your way to fitness with this high-energy, fun workout.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wuj043axn4bf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Tuesday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AM: Early Bird Spin - Energizing and intense cycling session.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10:00 AM: Aqua Aerobics - Low-impact, refreshing pool workout.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5:30 PM: Pilates - Improve your core strength and flexibility.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7:00 PM: Kickboxing - High-energy class focusing on cardio and coordination.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yb15vtbl3zae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Wednesday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AM: Boot Camp - A challenging mix of cardiovascular and strength training.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9:30 AM: Barre Fitness - Ballet-inspired workout to tone and sculpt your body.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12:00 PM: Power Yoga - A dynamic and physically demanding style of yoga.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PM: Body Pump - A barbell workout for anyone looking to get lean and toned.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sfcwtqdjbjrj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Thursday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AM: Circuit Training - A mix of strength and cardio exercises in a circuit format.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10:00 AM: Senior Fitness - Gentle exercise focusing on strength, flexibility, and balance.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5:30 PM: Spin &amp; Sculpt - Combination of cycling and strength training.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7:00 PM: Meditation and Mindfulness - Wind down with guided relaxation and meditation.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04vlr22vd8l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Friday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AM: HIIT &amp; Run - Interval running mixed with high-intensity exercises.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9:30 AM: Vinyasa Yoga - A flowing, dynamic sequence of poses.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12:00 PM: Core Blast - A quick, intense workout focusing on the abdominal muscles.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 PM: Dance Fitness - End your week with fun dance routines.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ttmyfo24qmz2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Saturday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9:00 AM: Weekend Warrior - A high-energy mix of cardio and strength.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11:00 AM: Family Yoga - A fun yoga class for members and their children.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1:00 PM: Mobility and Stretch - Focus on stretching and improving mobility.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tvkt4enfnnhw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Sunday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10:00 AM: Restorative Yoga - A relaxing and rejuvenating class.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12:00 PM: Spin Class - Cardio workout on a stationary bike.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4:00 PM: Tai Chi - Gentle martial arts focusing on relaxation and balance.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