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0A" w:rsidRDefault="001D320A">
      <w:pPr>
        <w:rPr>
          <w:b/>
        </w:rPr>
      </w:pPr>
      <w:r>
        <w:rPr>
          <w:b/>
        </w:rPr>
        <w:t xml:space="preserve">                                                              </w:t>
      </w:r>
      <w:r w:rsidR="00FA5ED6">
        <w:rPr>
          <w:b/>
        </w:rPr>
        <w:t>EAC MİMARLIK&amp; İNŞAAT</w:t>
      </w:r>
      <w:r>
        <w:rPr>
          <w:b/>
        </w:rPr>
        <w:t xml:space="preserve"> ŞİRKETİ</w:t>
      </w:r>
    </w:p>
    <w:p w:rsidR="00FA5ED6" w:rsidRDefault="001D320A">
      <w:r>
        <w:t xml:space="preserve">        Hizmetlerine Lütfullah ERTUĞRUL ile 90</w:t>
      </w:r>
      <w:r w:rsidR="00FA5ED6">
        <w:t>’</w:t>
      </w:r>
      <w:r>
        <w:t xml:space="preserve">lı yıllarda ERTUĞRUL İNŞAAT çatısı altında başlayan </w:t>
      </w:r>
      <w:proofErr w:type="gramStart"/>
      <w:r>
        <w:t>firmamız ; 2015</w:t>
      </w:r>
      <w:proofErr w:type="gramEnd"/>
      <w:r>
        <w:t xml:space="preserve"> yılında Mimar Seyfettin ERTUĞRUL ile birlikte EAC </w:t>
      </w:r>
      <w:r w:rsidR="00FA5ED6">
        <w:t>MİMARLIK&amp;İNŞAAT</w:t>
      </w:r>
      <w:r>
        <w:t xml:space="preserve"> olarak</w:t>
      </w:r>
      <w:r w:rsidR="00146EC5">
        <w:t xml:space="preserve"> hizmetine</w:t>
      </w:r>
      <w:r>
        <w:t xml:space="preserve"> devam etmektedir .</w:t>
      </w:r>
      <w:r w:rsidR="00FA5ED6">
        <w:t xml:space="preserve">90’lı yıllarda Aydın/Kuşadası Tatil </w:t>
      </w:r>
      <w:proofErr w:type="spellStart"/>
      <w:r w:rsidR="00FA5ED6">
        <w:t>Köyleri,Aydın</w:t>
      </w:r>
      <w:proofErr w:type="spellEnd"/>
      <w:r w:rsidR="00FA5ED6">
        <w:t>/Kurtuluş-</w:t>
      </w:r>
      <w:proofErr w:type="spellStart"/>
      <w:r w:rsidR="00FA5ED6">
        <w:t>Güzelhisar</w:t>
      </w:r>
      <w:proofErr w:type="spellEnd"/>
      <w:r w:rsidR="00FA5ED6">
        <w:t xml:space="preserve"> Projeleri hayata geçirilmiştir . </w:t>
      </w:r>
      <w:r w:rsidR="00146EC5">
        <w:t xml:space="preserve">2015’te Aydın/Meşrutiyet Projesi başlamıştır ve devam </w:t>
      </w:r>
      <w:proofErr w:type="gramStart"/>
      <w:r w:rsidR="00146EC5">
        <w:t>etmektedir .</w:t>
      </w:r>
      <w:proofErr w:type="gramEnd"/>
    </w:p>
    <w:p w:rsidR="001D320A" w:rsidRDefault="00FA5ED6">
      <w:r>
        <w:t xml:space="preserve">        </w:t>
      </w:r>
      <w:proofErr w:type="gramStart"/>
      <w:r w:rsidR="001D320A">
        <w:t xml:space="preserve">Mimarlık </w:t>
      </w:r>
      <w:r>
        <w:t>, Projelendirme</w:t>
      </w:r>
      <w:proofErr w:type="gramEnd"/>
      <w:r>
        <w:t xml:space="preserve"> , Taahhüt ve Müteahhitlik çalışmaları , şirketimizi ve mimarlık hizmetlerimizi aşamalar halinde bugünkü konumuna getirmiştir . </w:t>
      </w:r>
    </w:p>
    <w:p w:rsidR="00FA5ED6" w:rsidRDefault="00FA5ED6">
      <w:r>
        <w:t xml:space="preserve">        EAC MİMARLIK&amp;İNŞAAT hem Aydın’da hem de İstanbul’da aktif olarak proje ve inşaat çalışmalarını </w:t>
      </w:r>
      <w:proofErr w:type="gramStart"/>
      <w:r>
        <w:t>sürdürmektedir .</w:t>
      </w:r>
      <w:proofErr w:type="gramEnd"/>
      <w:r>
        <w:t xml:space="preserve"> </w:t>
      </w:r>
    </w:p>
    <w:p w:rsidR="00146EC5" w:rsidRDefault="00146EC5">
      <w:bookmarkStart w:id="0" w:name="_GoBack"/>
      <w:bookmarkEnd w:id="0"/>
    </w:p>
    <w:p w:rsidR="00146EC5" w:rsidRDefault="00146EC5">
      <w:r>
        <w:t xml:space="preserve">ŞİRKET ORTAKLARIMIZ </w:t>
      </w:r>
    </w:p>
    <w:p w:rsidR="00146EC5" w:rsidRPr="001D320A" w:rsidRDefault="00146EC5">
      <w:r>
        <w:t>LÜTFULLAH ERTUĞRUL                                                                                  SEYFETTİN ERTUĞRUL</w:t>
      </w:r>
    </w:p>
    <w:sectPr w:rsidR="00146EC5" w:rsidRPr="001D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0A"/>
    <w:rsid w:val="00146EC5"/>
    <w:rsid w:val="001D320A"/>
    <w:rsid w:val="00A454BE"/>
    <w:rsid w:val="00FA5ED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7ABA2-C162-4AAB-ADD2-323DEDF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Seyfettin ERTUĞRUL</dc:creator>
  <cp:keywords/>
  <dc:description/>
  <cp:lastModifiedBy>Seyfettin ERTUĞRUL</cp:lastModifiedBy>
  <cp:revision>2</cp:revision>
  <dcterms:created xsi:type="dcterms:W3CDTF">2016-08-09T10:07:00Z</dcterms:created>
  <dcterms:modified xsi:type="dcterms:W3CDTF">2016-08-09T10:45:00Z</dcterms:modified>
</cp:coreProperties>
</file>