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5E2DF27">
      <w:bookmarkStart w:name="_GoBack" w:id="0"/>
      <w:bookmarkEnd w:id="0"/>
      <w:r w:rsidR="362B7D49">
        <w:rPr/>
        <w:t>Техническое задание для дипломного проекта:</w:t>
      </w:r>
    </w:p>
    <w:p w:rsidR="362B7D49" w:rsidP="362B7D49" w:rsidRDefault="362B7D49" w14:paraId="2C500FB7" w14:textId="7020CF5A">
      <w:pPr>
        <w:pStyle w:val="Normal"/>
      </w:pPr>
      <w:r w:rsidR="362B7D49">
        <w:rPr/>
        <w:t>1) Реализовать адаптивную верстку сайта;</w:t>
      </w:r>
    </w:p>
    <w:p w:rsidR="362B7D49" w:rsidP="362B7D49" w:rsidRDefault="362B7D49" w14:paraId="16743332" w14:textId="612B99DC">
      <w:pPr>
        <w:pStyle w:val="Normal"/>
      </w:pPr>
      <w:r w:rsidR="362B7D49">
        <w:rPr/>
        <w:t>2) Проверить сайт на кроссбраузерность</w:t>
      </w:r>
    </w:p>
    <w:p w:rsidR="362B7D49" w:rsidP="362B7D49" w:rsidRDefault="362B7D49" w14:paraId="092ADD0E" w14:textId="245E3232">
      <w:pPr>
        <w:pStyle w:val="Normal"/>
      </w:pPr>
      <w:r w:rsidR="362B7D49">
        <w:rPr/>
        <w:t>3) Использовать один из препроцессоров при разработке SASS/SCSS/LESS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C1012F"/>
  <w15:docId w15:val="{2f506650-e523-4d7e-915b-3291c6cba3fb}"/>
  <w:rsids>
    <w:rsidRoot w:val="25D3AE77"/>
    <w:rsid w:val="25D3AE77"/>
    <w:rsid w:val="362B7D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2019-11-12T11:07:11.7811095Z</dcterms:created>
  <dcterms:modified xsi:type="dcterms:W3CDTF">2019-11-12T11:09:23.3304825Z</dcterms:modified>
  <dc:creator>Denis Zinchenko</dc:creator>
  <lastModifiedBy>Denis Zinchenko</lastModifiedBy>
</coreProperties>
</file>