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62BA" w14:textId="77777777" w:rsidR="00ED7D5A" w:rsidRDefault="00ED7D5A">
      <w:pPr>
        <w:spacing w:before="2500"/>
      </w:pPr>
    </w:p>
    <w:p w14:paraId="369A53DC" w14:textId="77777777" w:rsidR="00ED7D5A" w:rsidRDefault="00000000">
      <w:pPr>
        <w:spacing w:after="300"/>
        <w:jc w:val="center"/>
      </w:pPr>
      <w:r>
        <w:rPr>
          <w:b/>
          <w:bCs/>
          <w:color w:val="2C3E50"/>
          <w:sz w:val="72"/>
          <w:szCs w:val="72"/>
        </w:rPr>
        <w:t>ORCP</w:t>
      </w:r>
    </w:p>
    <w:p w14:paraId="598FF40A" w14:textId="77777777" w:rsidR="00ED7D5A" w:rsidRDefault="00000000">
      <w:pPr>
        <w:spacing w:after="200"/>
        <w:jc w:val="center"/>
      </w:pPr>
      <w:r>
        <w:rPr>
          <w:color w:val="34495E"/>
          <w:sz w:val="36"/>
          <w:szCs w:val="36"/>
        </w:rPr>
        <w:t>Open Robot Control Protocol</w:t>
      </w:r>
    </w:p>
    <w:p w14:paraId="02920AAA" w14:textId="77777777" w:rsidR="00ED7D5A" w:rsidRDefault="00000000">
      <w:pPr>
        <w:spacing w:after="800"/>
        <w:jc w:val="center"/>
      </w:pPr>
      <w:r>
        <w:rPr>
          <w:color w:val="7F8C8D"/>
          <w:sz w:val="30"/>
          <w:szCs w:val="30"/>
        </w:rPr>
        <w:t>Specification</w:t>
      </w:r>
    </w:p>
    <w:p w14:paraId="37AFC5DE" w14:textId="77777777" w:rsidR="00ED7D5A" w:rsidRDefault="00000000">
      <w:pPr>
        <w:jc w:val="center"/>
      </w:pPr>
      <w:r>
        <w:rPr>
          <w:b/>
          <w:bCs/>
          <w:color w:val="2C3E50"/>
          <w:sz w:val="26"/>
          <w:szCs w:val="26"/>
        </w:rPr>
        <w:t>Version 1.0</w:t>
      </w:r>
    </w:p>
    <w:p w14:paraId="6D46B2A2" w14:textId="77777777" w:rsidR="00ED7D5A" w:rsidRDefault="00000000">
      <w:pPr>
        <w:jc w:val="center"/>
      </w:pPr>
      <w:r>
        <w:rPr>
          <w:color w:val="7F8C8D"/>
        </w:rPr>
        <w:t>March 2026</w:t>
      </w:r>
    </w:p>
    <w:p w14:paraId="4C2676CC" w14:textId="24D2825D" w:rsidR="00ED7D5A" w:rsidRDefault="00000000" w:rsidP="00173224">
      <w:pPr>
        <w:spacing w:before="1500"/>
        <w:jc w:val="center"/>
      </w:pPr>
      <w:r>
        <w:rPr>
          <w:i/>
          <w:iCs/>
          <w:color w:val="7F8C8D"/>
        </w:rPr>
        <w:t>A simple, safe, transport-agnostic</w:t>
      </w:r>
      <w:r w:rsidR="00173224">
        <w:rPr>
          <w:i/>
          <w:iCs/>
          <w:color w:val="7F8C8D"/>
        </w:rPr>
        <w:br/>
      </w:r>
      <w:r>
        <w:rPr>
          <w:i/>
          <w:iCs/>
          <w:color w:val="7F8C8D"/>
        </w:rPr>
        <w:t>protocol</w:t>
      </w:r>
      <w:r w:rsidR="00173224">
        <w:rPr>
          <w:i/>
          <w:iCs/>
          <w:color w:val="7F8C8D"/>
        </w:rPr>
        <w:t xml:space="preserve"> </w:t>
      </w:r>
      <w:r>
        <w:rPr>
          <w:i/>
          <w:iCs/>
          <w:color w:val="7F8C8D"/>
        </w:rPr>
        <w:t>for robot control.</w:t>
      </w:r>
    </w:p>
    <w:p w14:paraId="7AA855DC" w14:textId="77777777" w:rsidR="00ED7D5A" w:rsidRDefault="00000000">
      <w:pPr>
        <w:spacing w:before="1500"/>
        <w:jc w:val="center"/>
      </w:pPr>
      <w:r>
        <w:rPr>
          <w:color w:val="95A5A6"/>
          <w:sz w:val="18"/>
          <w:szCs w:val="18"/>
        </w:rPr>
        <w:t>This specification is released under the MIT License.</w:t>
      </w:r>
    </w:p>
    <w:p w14:paraId="26F2CC63" w14:textId="77777777" w:rsidR="00ED7D5A" w:rsidRDefault="00000000">
      <w:pPr>
        <w:jc w:val="center"/>
      </w:pPr>
      <w:r>
        <w:rPr>
          <w:color w:val="95A5A6"/>
          <w:sz w:val="18"/>
          <w:szCs w:val="18"/>
        </w:rPr>
        <w:t>You are free to implement, modify, and distribute implementations</w:t>
      </w:r>
    </w:p>
    <w:p w14:paraId="4B97C85B" w14:textId="77777777" w:rsidR="00ED7D5A" w:rsidRDefault="00000000">
      <w:pPr>
        <w:jc w:val="center"/>
      </w:pPr>
      <w:r>
        <w:rPr>
          <w:color w:val="95A5A6"/>
          <w:sz w:val="18"/>
          <w:szCs w:val="18"/>
        </w:rPr>
        <w:t>of this protocol without restriction.</w:t>
      </w:r>
    </w:p>
    <w:p w14:paraId="18EE3576" w14:textId="77777777" w:rsidR="00ED7D5A" w:rsidRDefault="00ED7D5A">
      <w:pPr>
        <w:sectPr w:rsidR="00ED7D5A">
          <w:pgSz w:w="11906" w:h="16838"/>
          <w:pgMar w:top="1440" w:right="1440" w:bottom="1440" w:left="1440" w:header="708" w:footer="708" w:gutter="0"/>
          <w:cols w:space="720"/>
          <w:docGrid w:linePitch="360"/>
        </w:sectPr>
      </w:pPr>
    </w:p>
    <w:p w14:paraId="0585A0A6" w14:textId="77777777" w:rsidR="00ED7D5A" w:rsidRDefault="00000000">
      <w:pPr>
        <w:pStyle w:val="Heading1"/>
      </w:pPr>
      <w:bookmarkStart w:id="0" w:name="_Toc225188002"/>
      <w:r>
        <w:lastRenderedPageBreak/>
        <w:t>Table of Contents</w:t>
      </w:r>
      <w:bookmarkEnd w:id="0"/>
    </w:p>
    <w:sdt>
      <w:sdtPr>
        <w:alias w:val="Table of Contents"/>
        <w:id w:val="-1025018734"/>
      </w:sdtPr>
      <w:sdtContent>
        <w:p w14:paraId="7270BD4B" w14:textId="321A761A" w:rsidR="00173224" w:rsidRDefault="00000000">
          <w:pPr>
            <w:pStyle w:val="TOC1"/>
            <w:tabs>
              <w:tab w:val="right" w:leader="dot" w:pos="9016"/>
            </w:tabs>
            <w:rPr>
              <w:noProof/>
            </w:rPr>
          </w:pPr>
          <w:r>
            <w:fldChar w:fldCharType="begin"/>
          </w:r>
          <w:r>
            <w:instrText>TOC \h \o "1-3"</w:instrText>
          </w:r>
          <w:r>
            <w:fldChar w:fldCharType="separate"/>
          </w:r>
          <w:hyperlink w:anchor="_Toc225188002" w:history="1">
            <w:r w:rsidR="00173224" w:rsidRPr="004B5D7C">
              <w:rPr>
                <w:rStyle w:val="Hyperlink"/>
                <w:noProof/>
              </w:rPr>
              <w:t>Table of Contents</w:t>
            </w:r>
            <w:r w:rsidR="00173224">
              <w:rPr>
                <w:noProof/>
              </w:rPr>
              <w:tab/>
            </w:r>
            <w:r w:rsidR="00173224">
              <w:rPr>
                <w:noProof/>
              </w:rPr>
              <w:fldChar w:fldCharType="begin"/>
            </w:r>
            <w:r w:rsidR="00173224">
              <w:rPr>
                <w:noProof/>
              </w:rPr>
              <w:instrText xml:space="preserve"> PAGEREF _Toc225188002 \h </w:instrText>
            </w:r>
            <w:r w:rsidR="00173224">
              <w:rPr>
                <w:noProof/>
              </w:rPr>
            </w:r>
            <w:r w:rsidR="00173224">
              <w:rPr>
                <w:noProof/>
              </w:rPr>
              <w:fldChar w:fldCharType="separate"/>
            </w:r>
            <w:r w:rsidR="009F1509">
              <w:rPr>
                <w:noProof/>
              </w:rPr>
              <w:t>2</w:t>
            </w:r>
            <w:r w:rsidR="00173224">
              <w:rPr>
                <w:noProof/>
              </w:rPr>
              <w:fldChar w:fldCharType="end"/>
            </w:r>
          </w:hyperlink>
        </w:p>
        <w:p w14:paraId="6A1AE0E7" w14:textId="5F1646A2" w:rsidR="00173224" w:rsidRDefault="00173224">
          <w:pPr>
            <w:pStyle w:val="TOC1"/>
            <w:tabs>
              <w:tab w:val="right" w:leader="dot" w:pos="9016"/>
            </w:tabs>
            <w:rPr>
              <w:noProof/>
            </w:rPr>
          </w:pPr>
          <w:hyperlink w:anchor="_Toc225188003" w:history="1">
            <w:r w:rsidRPr="004B5D7C">
              <w:rPr>
                <w:rStyle w:val="Hyperlink"/>
                <w:noProof/>
              </w:rPr>
              <w:t>1. Introduction</w:t>
            </w:r>
            <w:r>
              <w:rPr>
                <w:noProof/>
              </w:rPr>
              <w:tab/>
            </w:r>
            <w:r>
              <w:rPr>
                <w:noProof/>
              </w:rPr>
              <w:fldChar w:fldCharType="begin"/>
            </w:r>
            <w:r>
              <w:rPr>
                <w:noProof/>
              </w:rPr>
              <w:instrText xml:space="preserve"> PAGEREF _Toc225188003 \h </w:instrText>
            </w:r>
            <w:r>
              <w:rPr>
                <w:noProof/>
              </w:rPr>
            </w:r>
            <w:r>
              <w:rPr>
                <w:noProof/>
              </w:rPr>
              <w:fldChar w:fldCharType="separate"/>
            </w:r>
            <w:r w:rsidR="009F1509">
              <w:rPr>
                <w:noProof/>
              </w:rPr>
              <w:t>4</w:t>
            </w:r>
            <w:r>
              <w:rPr>
                <w:noProof/>
              </w:rPr>
              <w:fldChar w:fldCharType="end"/>
            </w:r>
          </w:hyperlink>
        </w:p>
        <w:p w14:paraId="2432E519" w14:textId="503D8209" w:rsidR="00173224" w:rsidRDefault="00173224">
          <w:pPr>
            <w:pStyle w:val="TOC2"/>
            <w:tabs>
              <w:tab w:val="right" w:leader="dot" w:pos="9016"/>
            </w:tabs>
            <w:rPr>
              <w:noProof/>
            </w:rPr>
          </w:pPr>
          <w:hyperlink w:anchor="_Toc225188004" w:history="1">
            <w:r w:rsidRPr="004B5D7C">
              <w:rPr>
                <w:rStyle w:val="Hyperlink"/>
                <w:noProof/>
              </w:rPr>
              <w:t>1.1 Purpose</w:t>
            </w:r>
            <w:r>
              <w:rPr>
                <w:noProof/>
              </w:rPr>
              <w:tab/>
            </w:r>
            <w:r>
              <w:rPr>
                <w:noProof/>
              </w:rPr>
              <w:fldChar w:fldCharType="begin"/>
            </w:r>
            <w:r>
              <w:rPr>
                <w:noProof/>
              </w:rPr>
              <w:instrText xml:space="preserve"> PAGEREF _Toc225188004 \h </w:instrText>
            </w:r>
            <w:r>
              <w:rPr>
                <w:noProof/>
              </w:rPr>
            </w:r>
            <w:r>
              <w:rPr>
                <w:noProof/>
              </w:rPr>
              <w:fldChar w:fldCharType="separate"/>
            </w:r>
            <w:r w:rsidR="009F1509">
              <w:rPr>
                <w:noProof/>
              </w:rPr>
              <w:t>4</w:t>
            </w:r>
            <w:r>
              <w:rPr>
                <w:noProof/>
              </w:rPr>
              <w:fldChar w:fldCharType="end"/>
            </w:r>
          </w:hyperlink>
        </w:p>
        <w:p w14:paraId="4F8BA821" w14:textId="193F60D6" w:rsidR="00173224" w:rsidRDefault="00173224">
          <w:pPr>
            <w:pStyle w:val="TOC2"/>
            <w:tabs>
              <w:tab w:val="right" w:leader="dot" w:pos="9016"/>
            </w:tabs>
            <w:rPr>
              <w:noProof/>
            </w:rPr>
          </w:pPr>
          <w:hyperlink w:anchor="_Toc225188005" w:history="1">
            <w:r w:rsidRPr="004B5D7C">
              <w:rPr>
                <w:rStyle w:val="Hyperlink"/>
                <w:noProof/>
              </w:rPr>
              <w:t>1.2 Scope</w:t>
            </w:r>
            <w:r>
              <w:rPr>
                <w:noProof/>
              </w:rPr>
              <w:tab/>
            </w:r>
            <w:r>
              <w:rPr>
                <w:noProof/>
              </w:rPr>
              <w:fldChar w:fldCharType="begin"/>
            </w:r>
            <w:r>
              <w:rPr>
                <w:noProof/>
              </w:rPr>
              <w:instrText xml:space="preserve"> PAGEREF _Toc225188005 \h </w:instrText>
            </w:r>
            <w:r>
              <w:rPr>
                <w:noProof/>
              </w:rPr>
            </w:r>
            <w:r>
              <w:rPr>
                <w:noProof/>
              </w:rPr>
              <w:fldChar w:fldCharType="separate"/>
            </w:r>
            <w:r w:rsidR="009F1509">
              <w:rPr>
                <w:noProof/>
              </w:rPr>
              <w:t>4</w:t>
            </w:r>
            <w:r>
              <w:rPr>
                <w:noProof/>
              </w:rPr>
              <w:fldChar w:fldCharType="end"/>
            </w:r>
          </w:hyperlink>
        </w:p>
        <w:p w14:paraId="3BBDCEBC" w14:textId="064D0AD7" w:rsidR="00173224" w:rsidRDefault="00173224">
          <w:pPr>
            <w:pStyle w:val="TOC2"/>
            <w:tabs>
              <w:tab w:val="right" w:leader="dot" w:pos="9016"/>
            </w:tabs>
            <w:rPr>
              <w:noProof/>
            </w:rPr>
          </w:pPr>
          <w:hyperlink w:anchor="_Toc225188006" w:history="1">
            <w:r w:rsidRPr="004B5D7C">
              <w:rPr>
                <w:rStyle w:val="Hyperlink"/>
                <w:noProof/>
              </w:rPr>
              <w:t>1.3 Design Principles</w:t>
            </w:r>
            <w:r>
              <w:rPr>
                <w:noProof/>
              </w:rPr>
              <w:tab/>
            </w:r>
            <w:r>
              <w:rPr>
                <w:noProof/>
              </w:rPr>
              <w:fldChar w:fldCharType="begin"/>
            </w:r>
            <w:r>
              <w:rPr>
                <w:noProof/>
              </w:rPr>
              <w:instrText xml:space="preserve"> PAGEREF _Toc225188006 \h </w:instrText>
            </w:r>
            <w:r>
              <w:rPr>
                <w:noProof/>
              </w:rPr>
            </w:r>
            <w:r>
              <w:rPr>
                <w:noProof/>
              </w:rPr>
              <w:fldChar w:fldCharType="separate"/>
            </w:r>
            <w:r w:rsidR="009F1509">
              <w:rPr>
                <w:noProof/>
              </w:rPr>
              <w:t>4</w:t>
            </w:r>
            <w:r>
              <w:rPr>
                <w:noProof/>
              </w:rPr>
              <w:fldChar w:fldCharType="end"/>
            </w:r>
          </w:hyperlink>
        </w:p>
        <w:p w14:paraId="7BB0C67A" w14:textId="3281AA0F" w:rsidR="00173224" w:rsidRDefault="00173224">
          <w:pPr>
            <w:pStyle w:val="TOC2"/>
            <w:tabs>
              <w:tab w:val="right" w:leader="dot" w:pos="9016"/>
            </w:tabs>
            <w:rPr>
              <w:noProof/>
            </w:rPr>
          </w:pPr>
          <w:hyperlink w:anchor="_Toc225188007" w:history="1">
            <w:r w:rsidRPr="004B5D7C">
              <w:rPr>
                <w:rStyle w:val="Hyperlink"/>
                <w:noProof/>
              </w:rPr>
              <w:t>1.4 Terminology</w:t>
            </w:r>
            <w:r>
              <w:rPr>
                <w:noProof/>
              </w:rPr>
              <w:tab/>
            </w:r>
            <w:r>
              <w:rPr>
                <w:noProof/>
              </w:rPr>
              <w:fldChar w:fldCharType="begin"/>
            </w:r>
            <w:r>
              <w:rPr>
                <w:noProof/>
              </w:rPr>
              <w:instrText xml:space="preserve"> PAGEREF _Toc225188007 \h </w:instrText>
            </w:r>
            <w:r>
              <w:rPr>
                <w:noProof/>
              </w:rPr>
            </w:r>
            <w:r>
              <w:rPr>
                <w:noProof/>
              </w:rPr>
              <w:fldChar w:fldCharType="separate"/>
            </w:r>
            <w:r w:rsidR="009F1509">
              <w:rPr>
                <w:noProof/>
              </w:rPr>
              <w:t>5</w:t>
            </w:r>
            <w:r>
              <w:rPr>
                <w:noProof/>
              </w:rPr>
              <w:fldChar w:fldCharType="end"/>
            </w:r>
          </w:hyperlink>
        </w:p>
        <w:p w14:paraId="47BB41C3" w14:textId="68BF71EC" w:rsidR="00173224" w:rsidRDefault="00173224">
          <w:pPr>
            <w:pStyle w:val="TOC2"/>
            <w:tabs>
              <w:tab w:val="right" w:leader="dot" w:pos="9016"/>
            </w:tabs>
            <w:rPr>
              <w:noProof/>
            </w:rPr>
          </w:pPr>
          <w:hyperlink w:anchor="_Toc225188008" w:history="1">
            <w:r w:rsidRPr="004B5D7C">
              <w:rPr>
                <w:rStyle w:val="Hyperlink"/>
                <w:noProof/>
              </w:rPr>
              <w:t>1.5 Normative Language</w:t>
            </w:r>
            <w:r>
              <w:rPr>
                <w:noProof/>
              </w:rPr>
              <w:tab/>
            </w:r>
            <w:r>
              <w:rPr>
                <w:noProof/>
              </w:rPr>
              <w:fldChar w:fldCharType="begin"/>
            </w:r>
            <w:r>
              <w:rPr>
                <w:noProof/>
              </w:rPr>
              <w:instrText xml:space="preserve"> PAGEREF _Toc225188008 \h </w:instrText>
            </w:r>
            <w:r>
              <w:rPr>
                <w:noProof/>
              </w:rPr>
            </w:r>
            <w:r>
              <w:rPr>
                <w:noProof/>
              </w:rPr>
              <w:fldChar w:fldCharType="separate"/>
            </w:r>
            <w:r w:rsidR="009F1509">
              <w:rPr>
                <w:noProof/>
              </w:rPr>
              <w:t>5</w:t>
            </w:r>
            <w:r>
              <w:rPr>
                <w:noProof/>
              </w:rPr>
              <w:fldChar w:fldCharType="end"/>
            </w:r>
          </w:hyperlink>
        </w:p>
        <w:p w14:paraId="75D6B106" w14:textId="4276BED2" w:rsidR="00173224" w:rsidRDefault="00173224">
          <w:pPr>
            <w:pStyle w:val="TOC1"/>
            <w:tabs>
              <w:tab w:val="right" w:leader="dot" w:pos="9016"/>
            </w:tabs>
            <w:rPr>
              <w:noProof/>
            </w:rPr>
          </w:pPr>
          <w:hyperlink w:anchor="_Toc225188009" w:history="1">
            <w:r w:rsidRPr="004B5D7C">
              <w:rPr>
                <w:rStyle w:val="Hyperlink"/>
                <w:noProof/>
              </w:rPr>
              <w:t>2. ASCII Message Format</w:t>
            </w:r>
            <w:r>
              <w:rPr>
                <w:noProof/>
              </w:rPr>
              <w:tab/>
            </w:r>
            <w:r>
              <w:rPr>
                <w:noProof/>
              </w:rPr>
              <w:fldChar w:fldCharType="begin"/>
            </w:r>
            <w:r>
              <w:rPr>
                <w:noProof/>
              </w:rPr>
              <w:instrText xml:space="preserve"> PAGEREF _Toc225188009 \h </w:instrText>
            </w:r>
            <w:r>
              <w:rPr>
                <w:noProof/>
              </w:rPr>
            </w:r>
            <w:r>
              <w:rPr>
                <w:noProof/>
              </w:rPr>
              <w:fldChar w:fldCharType="separate"/>
            </w:r>
            <w:r w:rsidR="009F1509">
              <w:rPr>
                <w:noProof/>
              </w:rPr>
              <w:t>6</w:t>
            </w:r>
            <w:r>
              <w:rPr>
                <w:noProof/>
              </w:rPr>
              <w:fldChar w:fldCharType="end"/>
            </w:r>
          </w:hyperlink>
        </w:p>
        <w:p w14:paraId="4852358E" w14:textId="74C22A79" w:rsidR="00173224" w:rsidRDefault="00173224">
          <w:pPr>
            <w:pStyle w:val="TOC2"/>
            <w:tabs>
              <w:tab w:val="right" w:leader="dot" w:pos="9016"/>
            </w:tabs>
            <w:rPr>
              <w:noProof/>
            </w:rPr>
          </w:pPr>
          <w:hyperlink w:anchor="_Toc225188010" w:history="1">
            <w:r w:rsidRPr="004B5D7C">
              <w:rPr>
                <w:rStyle w:val="Hyperlink"/>
                <w:noProof/>
              </w:rPr>
              <w:t>2.1 Overview</w:t>
            </w:r>
            <w:r>
              <w:rPr>
                <w:noProof/>
              </w:rPr>
              <w:tab/>
            </w:r>
            <w:r>
              <w:rPr>
                <w:noProof/>
              </w:rPr>
              <w:fldChar w:fldCharType="begin"/>
            </w:r>
            <w:r>
              <w:rPr>
                <w:noProof/>
              </w:rPr>
              <w:instrText xml:space="preserve"> PAGEREF _Toc225188010 \h </w:instrText>
            </w:r>
            <w:r>
              <w:rPr>
                <w:noProof/>
              </w:rPr>
            </w:r>
            <w:r>
              <w:rPr>
                <w:noProof/>
              </w:rPr>
              <w:fldChar w:fldCharType="separate"/>
            </w:r>
            <w:r w:rsidR="009F1509">
              <w:rPr>
                <w:noProof/>
              </w:rPr>
              <w:t>6</w:t>
            </w:r>
            <w:r>
              <w:rPr>
                <w:noProof/>
              </w:rPr>
              <w:fldChar w:fldCharType="end"/>
            </w:r>
          </w:hyperlink>
        </w:p>
        <w:p w14:paraId="14DD6487" w14:textId="6EA50378" w:rsidR="00173224" w:rsidRDefault="00173224">
          <w:pPr>
            <w:pStyle w:val="TOC2"/>
            <w:tabs>
              <w:tab w:val="right" w:leader="dot" w:pos="9016"/>
            </w:tabs>
            <w:rPr>
              <w:noProof/>
            </w:rPr>
          </w:pPr>
          <w:hyperlink w:anchor="_Toc225188011" w:history="1">
            <w:r w:rsidRPr="004B5D7C">
              <w:rPr>
                <w:rStyle w:val="Hyperlink"/>
                <w:noProof/>
              </w:rPr>
              <w:t>2.2 Commands (Host → Controller)</w:t>
            </w:r>
            <w:r>
              <w:rPr>
                <w:noProof/>
              </w:rPr>
              <w:tab/>
            </w:r>
            <w:r>
              <w:rPr>
                <w:noProof/>
              </w:rPr>
              <w:fldChar w:fldCharType="begin"/>
            </w:r>
            <w:r>
              <w:rPr>
                <w:noProof/>
              </w:rPr>
              <w:instrText xml:space="preserve"> PAGEREF _Toc225188011 \h </w:instrText>
            </w:r>
            <w:r>
              <w:rPr>
                <w:noProof/>
              </w:rPr>
            </w:r>
            <w:r>
              <w:rPr>
                <w:noProof/>
              </w:rPr>
              <w:fldChar w:fldCharType="separate"/>
            </w:r>
            <w:r w:rsidR="009F1509">
              <w:rPr>
                <w:noProof/>
              </w:rPr>
              <w:t>6</w:t>
            </w:r>
            <w:r>
              <w:rPr>
                <w:noProof/>
              </w:rPr>
              <w:fldChar w:fldCharType="end"/>
            </w:r>
          </w:hyperlink>
        </w:p>
        <w:p w14:paraId="0C663DA7" w14:textId="19DB1F9D" w:rsidR="00173224" w:rsidRDefault="00173224">
          <w:pPr>
            <w:pStyle w:val="TOC2"/>
            <w:tabs>
              <w:tab w:val="right" w:leader="dot" w:pos="9016"/>
            </w:tabs>
            <w:rPr>
              <w:noProof/>
            </w:rPr>
          </w:pPr>
          <w:hyperlink w:anchor="_Toc225188012" w:history="1">
            <w:r w:rsidRPr="004B5D7C">
              <w:rPr>
                <w:rStyle w:val="Hyperlink"/>
                <w:noProof/>
              </w:rPr>
              <w:t>2.3 Success Response (Controller → Host)</w:t>
            </w:r>
            <w:r>
              <w:rPr>
                <w:noProof/>
              </w:rPr>
              <w:tab/>
            </w:r>
            <w:r>
              <w:rPr>
                <w:noProof/>
              </w:rPr>
              <w:fldChar w:fldCharType="begin"/>
            </w:r>
            <w:r>
              <w:rPr>
                <w:noProof/>
              </w:rPr>
              <w:instrText xml:space="preserve"> PAGEREF _Toc225188012 \h </w:instrText>
            </w:r>
            <w:r>
              <w:rPr>
                <w:noProof/>
              </w:rPr>
            </w:r>
            <w:r>
              <w:rPr>
                <w:noProof/>
              </w:rPr>
              <w:fldChar w:fldCharType="separate"/>
            </w:r>
            <w:r w:rsidR="009F1509">
              <w:rPr>
                <w:noProof/>
              </w:rPr>
              <w:t>6</w:t>
            </w:r>
            <w:r>
              <w:rPr>
                <w:noProof/>
              </w:rPr>
              <w:fldChar w:fldCharType="end"/>
            </w:r>
          </w:hyperlink>
        </w:p>
        <w:p w14:paraId="4957E265" w14:textId="5ED0D90E" w:rsidR="00173224" w:rsidRDefault="00173224">
          <w:pPr>
            <w:pStyle w:val="TOC2"/>
            <w:tabs>
              <w:tab w:val="right" w:leader="dot" w:pos="9016"/>
            </w:tabs>
            <w:rPr>
              <w:noProof/>
            </w:rPr>
          </w:pPr>
          <w:hyperlink w:anchor="_Toc225188013" w:history="1">
            <w:r w:rsidRPr="004B5D7C">
              <w:rPr>
                <w:rStyle w:val="Hyperlink"/>
                <w:noProof/>
              </w:rPr>
              <w:t>2.4 Error Response (Controller → Host)</w:t>
            </w:r>
            <w:r>
              <w:rPr>
                <w:noProof/>
              </w:rPr>
              <w:tab/>
            </w:r>
            <w:r>
              <w:rPr>
                <w:noProof/>
              </w:rPr>
              <w:fldChar w:fldCharType="begin"/>
            </w:r>
            <w:r>
              <w:rPr>
                <w:noProof/>
              </w:rPr>
              <w:instrText xml:space="preserve"> PAGEREF _Toc225188013 \h </w:instrText>
            </w:r>
            <w:r>
              <w:rPr>
                <w:noProof/>
              </w:rPr>
            </w:r>
            <w:r>
              <w:rPr>
                <w:noProof/>
              </w:rPr>
              <w:fldChar w:fldCharType="separate"/>
            </w:r>
            <w:r w:rsidR="009F1509">
              <w:rPr>
                <w:noProof/>
              </w:rPr>
              <w:t>6</w:t>
            </w:r>
            <w:r>
              <w:rPr>
                <w:noProof/>
              </w:rPr>
              <w:fldChar w:fldCharType="end"/>
            </w:r>
          </w:hyperlink>
        </w:p>
        <w:p w14:paraId="4B951568" w14:textId="35546E29" w:rsidR="00173224" w:rsidRDefault="00173224">
          <w:pPr>
            <w:pStyle w:val="TOC2"/>
            <w:tabs>
              <w:tab w:val="right" w:leader="dot" w:pos="9016"/>
            </w:tabs>
            <w:rPr>
              <w:noProof/>
            </w:rPr>
          </w:pPr>
          <w:hyperlink w:anchor="_Toc225188014" w:history="1">
            <w:r w:rsidRPr="004B5D7C">
              <w:rPr>
                <w:rStyle w:val="Hyperlink"/>
                <w:noProof/>
              </w:rPr>
              <w:t>2.5 Push Messages (Controller → Host, Unsolicited)</w:t>
            </w:r>
            <w:r>
              <w:rPr>
                <w:noProof/>
              </w:rPr>
              <w:tab/>
            </w:r>
            <w:r>
              <w:rPr>
                <w:noProof/>
              </w:rPr>
              <w:fldChar w:fldCharType="begin"/>
            </w:r>
            <w:r>
              <w:rPr>
                <w:noProof/>
              </w:rPr>
              <w:instrText xml:space="preserve"> PAGEREF _Toc225188014 \h </w:instrText>
            </w:r>
            <w:r>
              <w:rPr>
                <w:noProof/>
              </w:rPr>
            </w:r>
            <w:r>
              <w:rPr>
                <w:noProof/>
              </w:rPr>
              <w:fldChar w:fldCharType="separate"/>
            </w:r>
            <w:r w:rsidR="009F1509">
              <w:rPr>
                <w:noProof/>
              </w:rPr>
              <w:t>6</w:t>
            </w:r>
            <w:r>
              <w:rPr>
                <w:noProof/>
              </w:rPr>
              <w:fldChar w:fldCharType="end"/>
            </w:r>
          </w:hyperlink>
        </w:p>
        <w:p w14:paraId="31631305" w14:textId="501D1364" w:rsidR="00173224" w:rsidRDefault="00173224">
          <w:pPr>
            <w:pStyle w:val="TOC2"/>
            <w:tabs>
              <w:tab w:val="right" w:leader="dot" w:pos="9016"/>
            </w:tabs>
            <w:rPr>
              <w:noProof/>
            </w:rPr>
          </w:pPr>
          <w:hyperlink w:anchor="_Toc225188015" w:history="1">
            <w:r w:rsidRPr="004B5D7C">
              <w:rPr>
                <w:rStyle w:val="Hyperlink"/>
                <w:noProof/>
              </w:rPr>
              <w:t>2.6 Error Codes</w:t>
            </w:r>
            <w:r>
              <w:rPr>
                <w:noProof/>
              </w:rPr>
              <w:tab/>
            </w:r>
            <w:r>
              <w:rPr>
                <w:noProof/>
              </w:rPr>
              <w:fldChar w:fldCharType="begin"/>
            </w:r>
            <w:r>
              <w:rPr>
                <w:noProof/>
              </w:rPr>
              <w:instrText xml:space="preserve"> PAGEREF _Toc225188015 \h </w:instrText>
            </w:r>
            <w:r>
              <w:rPr>
                <w:noProof/>
              </w:rPr>
            </w:r>
            <w:r>
              <w:rPr>
                <w:noProof/>
              </w:rPr>
              <w:fldChar w:fldCharType="separate"/>
            </w:r>
            <w:r w:rsidR="009F1509">
              <w:rPr>
                <w:noProof/>
              </w:rPr>
              <w:t>6</w:t>
            </w:r>
            <w:r>
              <w:rPr>
                <w:noProof/>
              </w:rPr>
              <w:fldChar w:fldCharType="end"/>
            </w:r>
          </w:hyperlink>
        </w:p>
        <w:p w14:paraId="40DD714C" w14:textId="409737A7" w:rsidR="00173224" w:rsidRDefault="00173224">
          <w:pPr>
            <w:pStyle w:val="TOC1"/>
            <w:tabs>
              <w:tab w:val="right" w:leader="dot" w:pos="9016"/>
            </w:tabs>
            <w:rPr>
              <w:noProof/>
            </w:rPr>
          </w:pPr>
          <w:hyperlink w:anchor="_Toc225188016" w:history="1">
            <w:r w:rsidRPr="004B5D7C">
              <w:rPr>
                <w:rStyle w:val="Hyperlink"/>
                <w:noProof/>
              </w:rPr>
              <w:t>3. Transport Layer</w:t>
            </w:r>
            <w:r>
              <w:rPr>
                <w:noProof/>
              </w:rPr>
              <w:tab/>
            </w:r>
            <w:r>
              <w:rPr>
                <w:noProof/>
              </w:rPr>
              <w:fldChar w:fldCharType="begin"/>
            </w:r>
            <w:r>
              <w:rPr>
                <w:noProof/>
              </w:rPr>
              <w:instrText xml:space="preserve"> PAGEREF _Toc225188016 \h </w:instrText>
            </w:r>
            <w:r>
              <w:rPr>
                <w:noProof/>
              </w:rPr>
            </w:r>
            <w:r>
              <w:rPr>
                <w:noProof/>
              </w:rPr>
              <w:fldChar w:fldCharType="separate"/>
            </w:r>
            <w:r w:rsidR="009F1509">
              <w:rPr>
                <w:noProof/>
              </w:rPr>
              <w:t>8</w:t>
            </w:r>
            <w:r>
              <w:rPr>
                <w:noProof/>
              </w:rPr>
              <w:fldChar w:fldCharType="end"/>
            </w:r>
          </w:hyperlink>
        </w:p>
        <w:p w14:paraId="0A503938" w14:textId="37F7083D" w:rsidR="00173224" w:rsidRDefault="00173224">
          <w:pPr>
            <w:pStyle w:val="TOC2"/>
            <w:tabs>
              <w:tab w:val="right" w:leader="dot" w:pos="9016"/>
            </w:tabs>
            <w:rPr>
              <w:noProof/>
            </w:rPr>
          </w:pPr>
          <w:hyperlink w:anchor="_Toc225188017" w:history="1">
            <w:r w:rsidRPr="004B5D7C">
              <w:rPr>
                <w:rStyle w:val="Hyperlink"/>
                <w:noProof/>
              </w:rPr>
              <w:t>3.1 General Requirements</w:t>
            </w:r>
            <w:r>
              <w:rPr>
                <w:noProof/>
              </w:rPr>
              <w:tab/>
            </w:r>
            <w:r>
              <w:rPr>
                <w:noProof/>
              </w:rPr>
              <w:fldChar w:fldCharType="begin"/>
            </w:r>
            <w:r>
              <w:rPr>
                <w:noProof/>
              </w:rPr>
              <w:instrText xml:space="preserve"> PAGEREF _Toc225188017 \h </w:instrText>
            </w:r>
            <w:r>
              <w:rPr>
                <w:noProof/>
              </w:rPr>
            </w:r>
            <w:r>
              <w:rPr>
                <w:noProof/>
              </w:rPr>
              <w:fldChar w:fldCharType="separate"/>
            </w:r>
            <w:r w:rsidR="009F1509">
              <w:rPr>
                <w:noProof/>
              </w:rPr>
              <w:t>8</w:t>
            </w:r>
            <w:r>
              <w:rPr>
                <w:noProof/>
              </w:rPr>
              <w:fldChar w:fldCharType="end"/>
            </w:r>
          </w:hyperlink>
        </w:p>
        <w:p w14:paraId="42AFCD32" w14:textId="6E8AE95C" w:rsidR="00173224" w:rsidRDefault="00173224">
          <w:pPr>
            <w:pStyle w:val="TOC2"/>
            <w:tabs>
              <w:tab w:val="right" w:leader="dot" w:pos="9016"/>
            </w:tabs>
            <w:rPr>
              <w:noProof/>
            </w:rPr>
          </w:pPr>
          <w:hyperlink w:anchor="_Toc225188018" w:history="1">
            <w:r w:rsidRPr="004B5D7C">
              <w:rPr>
                <w:rStyle w:val="Hyperlink"/>
                <w:noProof/>
              </w:rPr>
              <w:t>3.2 USB CDC (Recommended Default)</w:t>
            </w:r>
            <w:r>
              <w:rPr>
                <w:noProof/>
              </w:rPr>
              <w:tab/>
            </w:r>
            <w:r>
              <w:rPr>
                <w:noProof/>
              </w:rPr>
              <w:fldChar w:fldCharType="begin"/>
            </w:r>
            <w:r>
              <w:rPr>
                <w:noProof/>
              </w:rPr>
              <w:instrText xml:space="preserve"> PAGEREF _Toc225188018 \h </w:instrText>
            </w:r>
            <w:r>
              <w:rPr>
                <w:noProof/>
              </w:rPr>
            </w:r>
            <w:r>
              <w:rPr>
                <w:noProof/>
              </w:rPr>
              <w:fldChar w:fldCharType="separate"/>
            </w:r>
            <w:r w:rsidR="009F1509">
              <w:rPr>
                <w:noProof/>
              </w:rPr>
              <w:t>8</w:t>
            </w:r>
            <w:r>
              <w:rPr>
                <w:noProof/>
              </w:rPr>
              <w:fldChar w:fldCharType="end"/>
            </w:r>
          </w:hyperlink>
        </w:p>
        <w:p w14:paraId="6D5FC550" w14:textId="267FA4A2" w:rsidR="00173224" w:rsidRDefault="00173224">
          <w:pPr>
            <w:pStyle w:val="TOC2"/>
            <w:tabs>
              <w:tab w:val="right" w:leader="dot" w:pos="9016"/>
            </w:tabs>
            <w:rPr>
              <w:noProof/>
            </w:rPr>
          </w:pPr>
          <w:hyperlink w:anchor="_Toc225188019" w:history="1">
            <w:r w:rsidRPr="004B5D7C">
              <w:rPr>
                <w:rStyle w:val="Hyperlink"/>
                <w:noProof/>
              </w:rPr>
              <w:t>3.3 TCP Socket (WiFi / Ethernet)</w:t>
            </w:r>
            <w:r>
              <w:rPr>
                <w:noProof/>
              </w:rPr>
              <w:tab/>
            </w:r>
            <w:r>
              <w:rPr>
                <w:noProof/>
              </w:rPr>
              <w:fldChar w:fldCharType="begin"/>
            </w:r>
            <w:r>
              <w:rPr>
                <w:noProof/>
              </w:rPr>
              <w:instrText xml:space="preserve"> PAGEREF _Toc225188019 \h </w:instrText>
            </w:r>
            <w:r>
              <w:rPr>
                <w:noProof/>
              </w:rPr>
            </w:r>
            <w:r>
              <w:rPr>
                <w:noProof/>
              </w:rPr>
              <w:fldChar w:fldCharType="separate"/>
            </w:r>
            <w:r w:rsidR="009F1509">
              <w:rPr>
                <w:noProof/>
              </w:rPr>
              <w:t>8</w:t>
            </w:r>
            <w:r>
              <w:rPr>
                <w:noProof/>
              </w:rPr>
              <w:fldChar w:fldCharType="end"/>
            </w:r>
          </w:hyperlink>
        </w:p>
        <w:p w14:paraId="0E217937" w14:textId="311FCFE8" w:rsidR="00173224" w:rsidRDefault="00173224">
          <w:pPr>
            <w:pStyle w:val="TOC2"/>
            <w:tabs>
              <w:tab w:val="right" w:leader="dot" w:pos="9016"/>
            </w:tabs>
            <w:rPr>
              <w:noProof/>
            </w:rPr>
          </w:pPr>
          <w:hyperlink w:anchor="_Toc225188020" w:history="1">
            <w:r w:rsidRPr="004B5D7C">
              <w:rPr>
                <w:rStyle w:val="Hyperlink"/>
                <w:noProof/>
              </w:rPr>
              <w:t>3.4 UART</w:t>
            </w:r>
            <w:r>
              <w:rPr>
                <w:noProof/>
              </w:rPr>
              <w:tab/>
            </w:r>
            <w:r>
              <w:rPr>
                <w:noProof/>
              </w:rPr>
              <w:fldChar w:fldCharType="begin"/>
            </w:r>
            <w:r>
              <w:rPr>
                <w:noProof/>
              </w:rPr>
              <w:instrText xml:space="preserve"> PAGEREF _Toc225188020 \h </w:instrText>
            </w:r>
            <w:r>
              <w:rPr>
                <w:noProof/>
              </w:rPr>
            </w:r>
            <w:r>
              <w:rPr>
                <w:noProof/>
              </w:rPr>
              <w:fldChar w:fldCharType="separate"/>
            </w:r>
            <w:r w:rsidR="009F1509">
              <w:rPr>
                <w:noProof/>
              </w:rPr>
              <w:t>8</w:t>
            </w:r>
            <w:r>
              <w:rPr>
                <w:noProof/>
              </w:rPr>
              <w:fldChar w:fldCharType="end"/>
            </w:r>
          </w:hyperlink>
        </w:p>
        <w:p w14:paraId="3533DCB7" w14:textId="06DA7829" w:rsidR="00173224" w:rsidRDefault="00173224">
          <w:pPr>
            <w:pStyle w:val="TOC2"/>
            <w:tabs>
              <w:tab w:val="right" w:leader="dot" w:pos="9016"/>
            </w:tabs>
            <w:rPr>
              <w:noProof/>
            </w:rPr>
          </w:pPr>
          <w:hyperlink w:anchor="_Toc225188021" w:history="1">
            <w:r w:rsidRPr="004B5D7C">
              <w:rPr>
                <w:rStyle w:val="Hyperlink"/>
                <w:noProof/>
              </w:rPr>
              <w:t>3.5 CAN Bus</w:t>
            </w:r>
            <w:r>
              <w:rPr>
                <w:noProof/>
              </w:rPr>
              <w:tab/>
            </w:r>
            <w:r>
              <w:rPr>
                <w:noProof/>
              </w:rPr>
              <w:fldChar w:fldCharType="begin"/>
            </w:r>
            <w:r>
              <w:rPr>
                <w:noProof/>
              </w:rPr>
              <w:instrText xml:space="preserve"> PAGEREF _Toc225188021 \h </w:instrText>
            </w:r>
            <w:r>
              <w:rPr>
                <w:noProof/>
              </w:rPr>
            </w:r>
            <w:r>
              <w:rPr>
                <w:noProof/>
              </w:rPr>
              <w:fldChar w:fldCharType="separate"/>
            </w:r>
            <w:r w:rsidR="009F1509">
              <w:rPr>
                <w:noProof/>
              </w:rPr>
              <w:t>8</w:t>
            </w:r>
            <w:r>
              <w:rPr>
                <w:noProof/>
              </w:rPr>
              <w:fldChar w:fldCharType="end"/>
            </w:r>
          </w:hyperlink>
        </w:p>
        <w:p w14:paraId="21A738FE" w14:textId="34D1CB7C" w:rsidR="00173224" w:rsidRDefault="00173224">
          <w:pPr>
            <w:pStyle w:val="TOC1"/>
            <w:tabs>
              <w:tab w:val="right" w:leader="dot" w:pos="9016"/>
            </w:tabs>
            <w:rPr>
              <w:noProof/>
            </w:rPr>
          </w:pPr>
          <w:hyperlink w:anchor="_Toc225188022" w:history="1">
            <w:r w:rsidRPr="004B5D7C">
              <w:rPr>
                <w:rStyle w:val="Hyperlink"/>
                <w:noProof/>
              </w:rPr>
              <w:t>4. Command Reference</w:t>
            </w:r>
            <w:r>
              <w:rPr>
                <w:noProof/>
              </w:rPr>
              <w:tab/>
            </w:r>
            <w:r>
              <w:rPr>
                <w:noProof/>
              </w:rPr>
              <w:fldChar w:fldCharType="begin"/>
            </w:r>
            <w:r>
              <w:rPr>
                <w:noProof/>
              </w:rPr>
              <w:instrText xml:space="preserve"> PAGEREF _Toc225188022 \h </w:instrText>
            </w:r>
            <w:r>
              <w:rPr>
                <w:noProof/>
              </w:rPr>
            </w:r>
            <w:r>
              <w:rPr>
                <w:noProof/>
              </w:rPr>
              <w:fldChar w:fldCharType="separate"/>
            </w:r>
            <w:r w:rsidR="009F1509">
              <w:rPr>
                <w:noProof/>
              </w:rPr>
              <w:t>9</w:t>
            </w:r>
            <w:r>
              <w:rPr>
                <w:noProof/>
              </w:rPr>
              <w:fldChar w:fldCharType="end"/>
            </w:r>
          </w:hyperlink>
        </w:p>
        <w:p w14:paraId="274219F4" w14:textId="74BCC30F" w:rsidR="00173224" w:rsidRDefault="00173224">
          <w:pPr>
            <w:pStyle w:val="TOC3"/>
            <w:tabs>
              <w:tab w:val="right" w:leader="dot" w:pos="9016"/>
            </w:tabs>
            <w:rPr>
              <w:noProof/>
            </w:rPr>
          </w:pPr>
          <w:hyperlink w:anchor="_Toc225188023" w:history="1">
            <w:r w:rsidRPr="004B5D7C">
              <w:rPr>
                <w:rStyle w:val="Hyperlink"/>
                <w:noProof/>
              </w:rPr>
              <w:t>CMD_VEL</w:t>
            </w:r>
            <w:r>
              <w:rPr>
                <w:noProof/>
              </w:rPr>
              <w:tab/>
            </w:r>
            <w:r>
              <w:rPr>
                <w:noProof/>
              </w:rPr>
              <w:fldChar w:fldCharType="begin"/>
            </w:r>
            <w:r>
              <w:rPr>
                <w:noProof/>
              </w:rPr>
              <w:instrText xml:space="preserve"> PAGEREF _Toc225188023 \h </w:instrText>
            </w:r>
            <w:r>
              <w:rPr>
                <w:noProof/>
              </w:rPr>
            </w:r>
            <w:r>
              <w:rPr>
                <w:noProof/>
              </w:rPr>
              <w:fldChar w:fldCharType="separate"/>
            </w:r>
            <w:r w:rsidR="009F1509">
              <w:rPr>
                <w:noProof/>
              </w:rPr>
              <w:t>9</w:t>
            </w:r>
            <w:r>
              <w:rPr>
                <w:noProof/>
              </w:rPr>
              <w:fldChar w:fldCharType="end"/>
            </w:r>
          </w:hyperlink>
        </w:p>
        <w:p w14:paraId="2DEA6987" w14:textId="5C08C7AE" w:rsidR="00173224" w:rsidRDefault="00173224">
          <w:pPr>
            <w:pStyle w:val="TOC3"/>
            <w:tabs>
              <w:tab w:val="right" w:leader="dot" w:pos="9016"/>
            </w:tabs>
            <w:rPr>
              <w:noProof/>
            </w:rPr>
          </w:pPr>
          <w:hyperlink w:anchor="_Toc225188024" w:history="1">
            <w:r w:rsidRPr="004B5D7C">
              <w:rPr>
                <w:rStyle w:val="Hyperlink"/>
                <w:noProof/>
              </w:rPr>
              <w:t>DEFAULTS</w:t>
            </w:r>
            <w:r>
              <w:rPr>
                <w:noProof/>
              </w:rPr>
              <w:tab/>
            </w:r>
            <w:r>
              <w:rPr>
                <w:noProof/>
              </w:rPr>
              <w:fldChar w:fldCharType="begin"/>
            </w:r>
            <w:r>
              <w:rPr>
                <w:noProof/>
              </w:rPr>
              <w:instrText xml:space="preserve"> PAGEREF _Toc225188024 \h </w:instrText>
            </w:r>
            <w:r>
              <w:rPr>
                <w:noProof/>
              </w:rPr>
            </w:r>
            <w:r>
              <w:rPr>
                <w:noProof/>
              </w:rPr>
              <w:fldChar w:fldCharType="separate"/>
            </w:r>
            <w:r w:rsidR="009F1509">
              <w:rPr>
                <w:noProof/>
              </w:rPr>
              <w:t>9</w:t>
            </w:r>
            <w:r>
              <w:rPr>
                <w:noProof/>
              </w:rPr>
              <w:fldChar w:fldCharType="end"/>
            </w:r>
          </w:hyperlink>
        </w:p>
        <w:p w14:paraId="14DF2940" w14:textId="4498AA1A" w:rsidR="00173224" w:rsidRDefault="00173224">
          <w:pPr>
            <w:pStyle w:val="TOC3"/>
            <w:tabs>
              <w:tab w:val="right" w:leader="dot" w:pos="9016"/>
            </w:tabs>
            <w:rPr>
              <w:noProof/>
            </w:rPr>
          </w:pPr>
          <w:hyperlink w:anchor="_Toc225188025" w:history="1">
            <w:r w:rsidRPr="004B5D7C">
              <w:rPr>
                <w:rStyle w:val="Hyperlink"/>
                <w:noProof/>
              </w:rPr>
              <w:t>ENABLE</w:t>
            </w:r>
            <w:r>
              <w:rPr>
                <w:noProof/>
              </w:rPr>
              <w:tab/>
            </w:r>
            <w:r>
              <w:rPr>
                <w:noProof/>
              </w:rPr>
              <w:fldChar w:fldCharType="begin"/>
            </w:r>
            <w:r>
              <w:rPr>
                <w:noProof/>
              </w:rPr>
              <w:instrText xml:space="preserve"> PAGEREF _Toc225188025 \h </w:instrText>
            </w:r>
            <w:r>
              <w:rPr>
                <w:noProof/>
              </w:rPr>
            </w:r>
            <w:r>
              <w:rPr>
                <w:noProof/>
              </w:rPr>
              <w:fldChar w:fldCharType="separate"/>
            </w:r>
            <w:r w:rsidR="009F1509">
              <w:rPr>
                <w:noProof/>
              </w:rPr>
              <w:t>10</w:t>
            </w:r>
            <w:r>
              <w:rPr>
                <w:noProof/>
              </w:rPr>
              <w:fldChar w:fldCharType="end"/>
            </w:r>
          </w:hyperlink>
        </w:p>
        <w:p w14:paraId="503E417C" w14:textId="324E7912" w:rsidR="00173224" w:rsidRDefault="00173224">
          <w:pPr>
            <w:pStyle w:val="TOC3"/>
            <w:tabs>
              <w:tab w:val="right" w:leader="dot" w:pos="9016"/>
            </w:tabs>
            <w:rPr>
              <w:noProof/>
            </w:rPr>
          </w:pPr>
          <w:hyperlink w:anchor="_Toc225188026" w:history="1">
            <w:r w:rsidRPr="004B5D7C">
              <w:rPr>
                <w:rStyle w:val="Hyperlink"/>
                <w:noProof/>
              </w:rPr>
              <w:t>GET</w:t>
            </w:r>
            <w:r>
              <w:rPr>
                <w:noProof/>
              </w:rPr>
              <w:tab/>
            </w:r>
            <w:r>
              <w:rPr>
                <w:noProof/>
              </w:rPr>
              <w:fldChar w:fldCharType="begin"/>
            </w:r>
            <w:r>
              <w:rPr>
                <w:noProof/>
              </w:rPr>
              <w:instrText xml:space="preserve"> PAGEREF _Toc225188026 \h </w:instrText>
            </w:r>
            <w:r>
              <w:rPr>
                <w:noProof/>
              </w:rPr>
            </w:r>
            <w:r>
              <w:rPr>
                <w:noProof/>
              </w:rPr>
              <w:fldChar w:fldCharType="separate"/>
            </w:r>
            <w:r w:rsidR="009F1509">
              <w:rPr>
                <w:noProof/>
              </w:rPr>
              <w:t>10</w:t>
            </w:r>
            <w:r>
              <w:rPr>
                <w:noProof/>
              </w:rPr>
              <w:fldChar w:fldCharType="end"/>
            </w:r>
          </w:hyperlink>
        </w:p>
        <w:p w14:paraId="7F630597" w14:textId="267F05A2" w:rsidR="00173224" w:rsidRDefault="00173224">
          <w:pPr>
            <w:pStyle w:val="TOC3"/>
            <w:tabs>
              <w:tab w:val="right" w:leader="dot" w:pos="9016"/>
            </w:tabs>
            <w:rPr>
              <w:noProof/>
            </w:rPr>
          </w:pPr>
          <w:hyperlink w:anchor="_Toc225188027" w:history="1">
            <w:r w:rsidRPr="004B5D7C">
              <w:rPr>
                <w:rStyle w:val="Hyperlink"/>
                <w:noProof/>
              </w:rPr>
              <w:t>HB</w:t>
            </w:r>
            <w:r>
              <w:rPr>
                <w:noProof/>
              </w:rPr>
              <w:tab/>
            </w:r>
            <w:r>
              <w:rPr>
                <w:noProof/>
              </w:rPr>
              <w:fldChar w:fldCharType="begin"/>
            </w:r>
            <w:r>
              <w:rPr>
                <w:noProof/>
              </w:rPr>
              <w:instrText xml:space="preserve"> PAGEREF _Toc225188027 \h </w:instrText>
            </w:r>
            <w:r>
              <w:rPr>
                <w:noProof/>
              </w:rPr>
            </w:r>
            <w:r>
              <w:rPr>
                <w:noProof/>
              </w:rPr>
              <w:fldChar w:fldCharType="separate"/>
            </w:r>
            <w:r w:rsidR="009F1509">
              <w:rPr>
                <w:noProof/>
              </w:rPr>
              <w:t>11</w:t>
            </w:r>
            <w:r>
              <w:rPr>
                <w:noProof/>
              </w:rPr>
              <w:fldChar w:fldCharType="end"/>
            </w:r>
          </w:hyperlink>
        </w:p>
        <w:p w14:paraId="14DA6001" w14:textId="584CC6BF" w:rsidR="00173224" w:rsidRDefault="00173224">
          <w:pPr>
            <w:pStyle w:val="TOC3"/>
            <w:tabs>
              <w:tab w:val="right" w:leader="dot" w:pos="9016"/>
            </w:tabs>
            <w:rPr>
              <w:noProof/>
            </w:rPr>
          </w:pPr>
          <w:hyperlink w:anchor="_Toc225188028" w:history="1">
            <w:r w:rsidRPr="004B5D7C">
              <w:rPr>
                <w:rStyle w:val="Hyperlink"/>
                <w:noProof/>
              </w:rPr>
              <w:t>INFO</w:t>
            </w:r>
            <w:r>
              <w:rPr>
                <w:noProof/>
              </w:rPr>
              <w:tab/>
            </w:r>
            <w:r>
              <w:rPr>
                <w:noProof/>
              </w:rPr>
              <w:fldChar w:fldCharType="begin"/>
            </w:r>
            <w:r>
              <w:rPr>
                <w:noProof/>
              </w:rPr>
              <w:instrText xml:space="preserve"> PAGEREF _Toc225188028 \h </w:instrText>
            </w:r>
            <w:r>
              <w:rPr>
                <w:noProof/>
              </w:rPr>
            </w:r>
            <w:r>
              <w:rPr>
                <w:noProof/>
              </w:rPr>
              <w:fldChar w:fldCharType="separate"/>
            </w:r>
            <w:r w:rsidR="009F1509">
              <w:rPr>
                <w:noProof/>
              </w:rPr>
              <w:t>11</w:t>
            </w:r>
            <w:r>
              <w:rPr>
                <w:noProof/>
              </w:rPr>
              <w:fldChar w:fldCharType="end"/>
            </w:r>
          </w:hyperlink>
        </w:p>
        <w:p w14:paraId="18A1BA4B" w14:textId="5284D234" w:rsidR="00173224" w:rsidRDefault="00173224">
          <w:pPr>
            <w:pStyle w:val="TOC3"/>
            <w:tabs>
              <w:tab w:val="right" w:leader="dot" w:pos="9016"/>
            </w:tabs>
            <w:rPr>
              <w:noProof/>
            </w:rPr>
          </w:pPr>
          <w:hyperlink w:anchor="_Toc225188029" w:history="1">
            <w:r w:rsidRPr="004B5D7C">
              <w:rPr>
                <w:rStyle w:val="Hyperlink"/>
                <w:noProof/>
              </w:rPr>
              <w:t>LOAD</w:t>
            </w:r>
            <w:r>
              <w:rPr>
                <w:noProof/>
              </w:rPr>
              <w:tab/>
            </w:r>
            <w:r>
              <w:rPr>
                <w:noProof/>
              </w:rPr>
              <w:fldChar w:fldCharType="begin"/>
            </w:r>
            <w:r>
              <w:rPr>
                <w:noProof/>
              </w:rPr>
              <w:instrText xml:space="preserve"> PAGEREF _Toc225188029 \h </w:instrText>
            </w:r>
            <w:r>
              <w:rPr>
                <w:noProof/>
              </w:rPr>
            </w:r>
            <w:r>
              <w:rPr>
                <w:noProof/>
              </w:rPr>
              <w:fldChar w:fldCharType="separate"/>
            </w:r>
            <w:r w:rsidR="009F1509">
              <w:rPr>
                <w:noProof/>
              </w:rPr>
              <w:t>11</w:t>
            </w:r>
            <w:r>
              <w:rPr>
                <w:noProof/>
              </w:rPr>
              <w:fldChar w:fldCharType="end"/>
            </w:r>
          </w:hyperlink>
        </w:p>
        <w:p w14:paraId="0F747E01" w14:textId="45816017" w:rsidR="00173224" w:rsidRDefault="00173224">
          <w:pPr>
            <w:pStyle w:val="TOC3"/>
            <w:tabs>
              <w:tab w:val="right" w:leader="dot" w:pos="9016"/>
            </w:tabs>
            <w:rPr>
              <w:noProof/>
            </w:rPr>
          </w:pPr>
          <w:hyperlink w:anchor="_Toc225188030" w:history="1">
            <w:r w:rsidRPr="004B5D7C">
              <w:rPr>
                <w:rStyle w:val="Hyperlink"/>
                <w:noProof/>
              </w:rPr>
              <w:t>PING</w:t>
            </w:r>
            <w:r>
              <w:rPr>
                <w:noProof/>
              </w:rPr>
              <w:tab/>
            </w:r>
            <w:r>
              <w:rPr>
                <w:noProof/>
              </w:rPr>
              <w:fldChar w:fldCharType="begin"/>
            </w:r>
            <w:r>
              <w:rPr>
                <w:noProof/>
              </w:rPr>
              <w:instrText xml:space="preserve"> PAGEREF _Toc225188030 \h </w:instrText>
            </w:r>
            <w:r>
              <w:rPr>
                <w:noProof/>
              </w:rPr>
            </w:r>
            <w:r>
              <w:rPr>
                <w:noProof/>
              </w:rPr>
              <w:fldChar w:fldCharType="separate"/>
            </w:r>
            <w:r w:rsidR="009F1509">
              <w:rPr>
                <w:noProof/>
              </w:rPr>
              <w:t>12</w:t>
            </w:r>
            <w:r>
              <w:rPr>
                <w:noProof/>
              </w:rPr>
              <w:fldChar w:fldCharType="end"/>
            </w:r>
          </w:hyperlink>
        </w:p>
        <w:p w14:paraId="0312AD08" w14:textId="558AECAB" w:rsidR="00173224" w:rsidRDefault="00173224">
          <w:pPr>
            <w:pStyle w:val="TOC3"/>
            <w:tabs>
              <w:tab w:val="right" w:leader="dot" w:pos="9016"/>
            </w:tabs>
            <w:rPr>
              <w:noProof/>
            </w:rPr>
          </w:pPr>
          <w:hyperlink w:anchor="_Toc225188031" w:history="1">
            <w:r w:rsidRPr="004B5D7C">
              <w:rPr>
                <w:rStyle w:val="Hyperlink"/>
                <w:noProof/>
              </w:rPr>
              <w:t>PRESET</w:t>
            </w:r>
            <w:r>
              <w:rPr>
                <w:noProof/>
              </w:rPr>
              <w:tab/>
            </w:r>
            <w:r>
              <w:rPr>
                <w:noProof/>
              </w:rPr>
              <w:fldChar w:fldCharType="begin"/>
            </w:r>
            <w:r>
              <w:rPr>
                <w:noProof/>
              </w:rPr>
              <w:instrText xml:space="preserve"> PAGEREF _Toc225188031 \h </w:instrText>
            </w:r>
            <w:r>
              <w:rPr>
                <w:noProof/>
              </w:rPr>
            </w:r>
            <w:r>
              <w:rPr>
                <w:noProof/>
              </w:rPr>
              <w:fldChar w:fldCharType="separate"/>
            </w:r>
            <w:r w:rsidR="009F1509">
              <w:rPr>
                <w:noProof/>
              </w:rPr>
              <w:t>12</w:t>
            </w:r>
            <w:r>
              <w:rPr>
                <w:noProof/>
              </w:rPr>
              <w:fldChar w:fldCharType="end"/>
            </w:r>
          </w:hyperlink>
        </w:p>
        <w:p w14:paraId="7E84B603" w14:textId="250D77E6" w:rsidR="00173224" w:rsidRDefault="00173224">
          <w:pPr>
            <w:pStyle w:val="TOC3"/>
            <w:tabs>
              <w:tab w:val="right" w:leader="dot" w:pos="9016"/>
            </w:tabs>
            <w:rPr>
              <w:noProof/>
            </w:rPr>
          </w:pPr>
          <w:hyperlink w:anchor="_Toc225188032" w:history="1">
            <w:r w:rsidRPr="004B5D7C">
              <w:rPr>
                <w:rStyle w:val="Hyperlink"/>
                <w:noProof/>
              </w:rPr>
              <w:t>SAVE</w:t>
            </w:r>
            <w:r>
              <w:rPr>
                <w:noProof/>
              </w:rPr>
              <w:tab/>
            </w:r>
            <w:r>
              <w:rPr>
                <w:noProof/>
              </w:rPr>
              <w:fldChar w:fldCharType="begin"/>
            </w:r>
            <w:r>
              <w:rPr>
                <w:noProof/>
              </w:rPr>
              <w:instrText xml:space="preserve"> PAGEREF _Toc225188032 \h </w:instrText>
            </w:r>
            <w:r>
              <w:rPr>
                <w:noProof/>
              </w:rPr>
            </w:r>
            <w:r>
              <w:rPr>
                <w:noProof/>
              </w:rPr>
              <w:fldChar w:fldCharType="separate"/>
            </w:r>
            <w:r w:rsidR="009F1509">
              <w:rPr>
                <w:noProof/>
              </w:rPr>
              <w:t>13</w:t>
            </w:r>
            <w:r>
              <w:rPr>
                <w:noProof/>
              </w:rPr>
              <w:fldChar w:fldCharType="end"/>
            </w:r>
          </w:hyperlink>
        </w:p>
        <w:p w14:paraId="44479471" w14:textId="6609AE6B" w:rsidR="00173224" w:rsidRDefault="00173224">
          <w:pPr>
            <w:pStyle w:val="TOC3"/>
            <w:tabs>
              <w:tab w:val="right" w:leader="dot" w:pos="9016"/>
            </w:tabs>
            <w:rPr>
              <w:noProof/>
            </w:rPr>
          </w:pPr>
          <w:hyperlink w:anchor="_Toc225188033" w:history="1">
            <w:r w:rsidRPr="004B5D7C">
              <w:rPr>
                <w:rStyle w:val="Hyperlink"/>
                <w:noProof/>
              </w:rPr>
              <w:t>SET</w:t>
            </w:r>
            <w:r>
              <w:rPr>
                <w:noProof/>
              </w:rPr>
              <w:tab/>
            </w:r>
            <w:r>
              <w:rPr>
                <w:noProof/>
              </w:rPr>
              <w:fldChar w:fldCharType="begin"/>
            </w:r>
            <w:r>
              <w:rPr>
                <w:noProof/>
              </w:rPr>
              <w:instrText xml:space="preserve"> PAGEREF _Toc225188033 \h </w:instrText>
            </w:r>
            <w:r>
              <w:rPr>
                <w:noProof/>
              </w:rPr>
            </w:r>
            <w:r>
              <w:rPr>
                <w:noProof/>
              </w:rPr>
              <w:fldChar w:fldCharType="separate"/>
            </w:r>
            <w:r w:rsidR="009F1509">
              <w:rPr>
                <w:noProof/>
              </w:rPr>
              <w:t>13</w:t>
            </w:r>
            <w:r>
              <w:rPr>
                <w:noProof/>
              </w:rPr>
              <w:fldChar w:fldCharType="end"/>
            </w:r>
          </w:hyperlink>
        </w:p>
        <w:p w14:paraId="09168D7E" w14:textId="39AADD7F" w:rsidR="00173224" w:rsidRDefault="00173224">
          <w:pPr>
            <w:pStyle w:val="TOC3"/>
            <w:tabs>
              <w:tab w:val="right" w:leader="dot" w:pos="9016"/>
            </w:tabs>
            <w:rPr>
              <w:noProof/>
            </w:rPr>
          </w:pPr>
          <w:hyperlink w:anchor="_Toc225188034" w:history="1">
            <w:r w:rsidRPr="004B5D7C">
              <w:rPr>
                <w:rStyle w:val="Hyperlink"/>
                <w:noProof/>
              </w:rPr>
              <w:t>STATUS</w:t>
            </w:r>
            <w:r>
              <w:rPr>
                <w:noProof/>
              </w:rPr>
              <w:tab/>
            </w:r>
            <w:r>
              <w:rPr>
                <w:noProof/>
              </w:rPr>
              <w:fldChar w:fldCharType="begin"/>
            </w:r>
            <w:r>
              <w:rPr>
                <w:noProof/>
              </w:rPr>
              <w:instrText xml:space="preserve"> PAGEREF _Toc225188034 \h </w:instrText>
            </w:r>
            <w:r>
              <w:rPr>
                <w:noProof/>
              </w:rPr>
            </w:r>
            <w:r>
              <w:rPr>
                <w:noProof/>
              </w:rPr>
              <w:fldChar w:fldCharType="separate"/>
            </w:r>
            <w:r w:rsidR="009F1509">
              <w:rPr>
                <w:noProof/>
              </w:rPr>
              <w:t>14</w:t>
            </w:r>
            <w:r>
              <w:rPr>
                <w:noProof/>
              </w:rPr>
              <w:fldChar w:fldCharType="end"/>
            </w:r>
          </w:hyperlink>
        </w:p>
        <w:p w14:paraId="413ED777" w14:textId="679465BA" w:rsidR="00173224" w:rsidRDefault="00173224">
          <w:pPr>
            <w:pStyle w:val="TOC3"/>
            <w:tabs>
              <w:tab w:val="right" w:leader="dot" w:pos="9016"/>
            </w:tabs>
            <w:rPr>
              <w:noProof/>
            </w:rPr>
          </w:pPr>
          <w:hyperlink w:anchor="_Toc225188035" w:history="1">
            <w:r w:rsidRPr="004B5D7C">
              <w:rPr>
                <w:rStyle w:val="Hyperlink"/>
                <w:noProof/>
              </w:rPr>
              <w:t>STOP</w:t>
            </w:r>
            <w:r>
              <w:rPr>
                <w:noProof/>
              </w:rPr>
              <w:tab/>
            </w:r>
            <w:r>
              <w:rPr>
                <w:noProof/>
              </w:rPr>
              <w:fldChar w:fldCharType="begin"/>
            </w:r>
            <w:r>
              <w:rPr>
                <w:noProof/>
              </w:rPr>
              <w:instrText xml:space="preserve"> PAGEREF _Toc225188035 \h </w:instrText>
            </w:r>
            <w:r>
              <w:rPr>
                <w:noProof/>
              </w:rPr>
            </w:r>
            <w:r>
              <w:rPr>
                <w:noProof/>
              </w:rPr>
              <w:fldChar w:fldCharType="separate"/>
            </w:r>
            <w:r w:rsidR="009F1509">
              <w:rPr>
                <w:noProof/>
              </w:rPr>
              <w:t>15</w:t>
            </w:r>
            <w:r>
              <w:rPr>
                <w:noProof/>
              </w:rPr>
              <w:fldChar w:fldCharType="end"/>
            </w:r>
          </w:hyperlink>
        </w:p>
        <w:p w14:paraId="22DCCF04" w14:textId="5ECD97B4" w:rsidR="00173224" w:rsidRDefault="00173224">
          <w:pPr>
            <w:pStyle w:val="TOC3"/>
            <w:tabs>
              <w:tab w:val="right" w:leader="dot" w:pos="9016"/>
            </w:tabs>
            <w:rPr>
              <w:noProof/>
            </w:rPr>
          </w:pPr>
          <w:hyperlink w:anchor="_Toc225188036" w:history="1">
            <w:r w:rsidRPr="004B5D7C">
              <w:rPr>
                <w:rStyle w:val="Hyperlink"/>
                <w:noProof/>
              </w:rPr>
              <w:t>STREAM</w:t>
            </w:r>
            <w:r>
              <w:rPr>
                <w:noProof/>
              </w:rPr>
              <w:tab/>
            </w:r>
            <w:r>
              <w:rPr>
                <w:noProof/>
              </w:rPr>
              <w:fldChar w:fldCharType="begin"/>
            </w:r>
            <w:r>
              <w:rPr>
                <w:noProof/>
              </w:rPr>
              <w:instrText xml:space="preserve"> PAGEREF _Toc225188036 \h </w:instrText>
            </w:r>
            <w:r>
              <w:rPr>
                <w:noProof/>
              </w:rPr>
            </w:r>
            <w:r>
              <w:rPr>
                <w:noProof/>
              </w:rPr>
              <w:fldChar w:fldCharType="separate"/>
            </w:r>
            <w:r w:rsidR="009F1509">
              <w:rPr>
                <w:noProof/>
              </w:rPr>
              <w:t>15</w:t>
            </w:r>
            <w:r>
              <w:rPr>
                <w:noProof/>
              </w:rPr>
              <w:fldChar w:fldCharType="end"/>
            </w:r>
          </w:hyperlink>
        </w:p>
        <w:p w14:paraId="0BFE9DAE" w14:textId="1F0D65CC" w:rsidR="00173224" w:rsidRDefault="00173224">
          <w:pPr>
            <w:pStyle w:val="TOC3"/>
            <w:tabs>
              <w:tab w:val="right" w:leader="dot" w:pos="9016"/>
            </w:tabs>
            <w:rPr>
              <w:noProof/>
            </w:rPr>
          </w:pPr>
          <w:hyperlink w:anchor="_Toc225188037" w:history="1">
            <w:r w:rsidRPr="004B5D7C">
              <w:rPr>
                <w:rStyle w:val="Hyperlink"/>
                <w:noProof/>
              </w:rPr>
              <w:t>WHEEL</w:t>
            </w:r>
            <w:r>
              <w:rPr>
                <w:noProof/>
              </w:rPr>
              <w:tab/>
            </w:r>
            <w:r>
              <w:rPr>
                <w:noProof/>
              </w:rPr>
              <w:fldChar w:fldCharType="begin"/>
            </w:r>
            <w:r>
              <w:rPr>
                <w:noProof/>
              </w:rPr>
              <w:instrText xml:space="preserve"> PAGEREF _Toc225188037 \h </w:instrText>
            </w:r>
            <w:r>
              <w:rPr>
                <w:noProof/>
              </w:rPr>
            </w:r>
            <w:r>
              <w:rPr>
                <w:noProof/>
              </w:rPr>
              <w:fldChar w:fldCharType="separate"/>
            </w:r>
            <w:r w:rsidR="009F1509">
              <w:rPr>
                <w:noProof/>
              </w:rPr>
              <w:t>16</w:t>
            </w:r>
            <w:r>
              <w:rPr>
                <w:noProof/>
              </w:rPr>
              <w:fldChar w:fldCharType="end"/>
            </w:r>
          </w:hyperlink>
        </w:p>
        <w:p w14:paraId="41F3CBCA" w14:textId="2B15F7B8" w:rsidR="00173224" w:rsidRDefault="00173224">
          <w:pPr>
            <w:pStyle w:val="TOC1"/>
            <w:tabs>
              <w:tab w:val="right" w:leader="dot" w:pos="9016"/>
            </w:tabs>
            <w:rPr>
              <w:noProof/>
            </w:rPr>
          </w:pPr>
          <w:hyperlink w:anchor="_Toc225188038" w:history="1">
            <w:r w:rsidRPr="004B5D7C">
              <w:rPr>
                <w:rStyle w:val="Hyperlink"/>
                <w:noProof/>
              </w:rPr>
              <w:t>5. Safety System</w:t>
            </w:r>
            <w:r>
              <w:rPr>
                <w:noProof/>
              </w:rPr>
              <w:tab/>
            </w:r>
            <w:r>
              <w:rPr>
                <w:noProof/>
              </w:rPr>
              <w:fldChar w:fldCharType="begin"/>
            </w:r>
            <w:r>
              <w:rPr>
                <w:noProof/>
              </w:rPr>
              <w:instrText xml:space="preserve"> PAGEREF _Toc225188038 \h </w:instrText>
            </w:r>
            <w:r>
              <w:rPr>
                <w:noProof/>
              </w:rPr>
            </w:r>
            <w:r>
              <w:rPr>
                <w:noProof/>
              </w:rPr>
              <w:fldChar w:fldCharType="separate"/>
            </w:r>
            <w:r w:rsidR="009F1509">
              <w:rPr>
                <w:noProof/>
              </w:rPr>
              <w:t>17</w:t>
            </w:r>
            <w:r>
              <w:rPr>
                <w:noProof/>
              </w:rPr>
              <w:fldChar w:fldCharType="end"/>
            </w:r>
          </w:hyperlink>
        </w:p>
        <w:p w14:paraId="40DDEB56" w14:textId="25A59255" w:rsidR="00173224" w:rsidRDefault="00173224">
          <w:pPr>
            <w:pStyle w:val="TOC2"/>
            <w:tabs>
              <w:tab w:val="right" w:leader="dot" w:pos="9016"/>
            </w:tabs>
            <w:rPr>
              <w:noProof/>
            </w:rPr>
          </w:pPr>
          <w:hyperlink w:anchor="_Toc225188039" w:history="1">
            <w:r w:rsidRPr="004B5D7C">
              <w:rPr>
                <w:rStyle w:val="Hyperlink"/>
                <w:noProof/>
              </w:rPr>
              <w:t>5.1 Operating Presets</w:t>
            </w:r>
            <w:r>
              <w:rPr>
                <w:noProof/>
              </w:rPr>
              <w:tab/>
            </w:r>
            <w:r>
              <w:rPr>
                <w:noProof/>
              </w:rPr>
              <w:fldChar w:fldCharType="begin"/>
            </w:r>
            <w:r>
              <w:rPr>
                <w:noProof/>
              </w:rPr>
              <w:instrText xml:space="preserve"> PAGEREF _Toc225188039 \h </w:instrText>
            </w:r>
            <w:r>
              <w:rPr>
                <w:noProof/>
              </w:rPr>
            </w:r>
            <w:r>
              <w:rPr>
                <w:noProof/>
              </w:rPr>
              <w:fldChar w:fldCharType="separate"/>
            </w:r>
            <w:r w:rsidR="009F1509">
              <w:rPr>
                <w:noProof/>
              </w:rPr>
              <w:t>17</w:t>
            </w:r>
            <w:r>
              <w:rPr>
                <w:noProof/>
              </w:rPr>
              <w:fldChar w:fldCharType="end"/>
            </w:r>
          </w:hyperlink>
        </w:p>
        <w:p w14:paraId="1C9A0BC0" w14:textId="7206219B" w:rsidR="00173224" w:rsidRDefault="00173224">
          <w:pPr>
            <w:pStyle w:val="TOC2"/>
            <w:tabs>
              <w:tab w:val="right" w:leader="dot" w:pos="9016"/>
            </w:tabs>
            <w:rPr>
              <w:noProof/>
            </w:rPr>
          </w:pPr>
          <w:hyperlink w:anchor="_Toc225188040" w:history="1">
            <w:r w:rsidRPr="004B5D7C">
              <w:rPr>
                <w:rStyle w:val="Hyperlink"/>
                <w:noProof/>
              </w:rPr>
              <w:t>5.2 Fault Hierarchy</w:t>
            </w:r>
            <w:r>
              <w:rPr>
                <w:noProof/>
              </w:rPr>
              <w:tab/>
            </w:r>
            <w:r>
              <w:rPr>
                <w:noProof/>
              </w:rPr>
              <w:fldChar w:fldCharType="begin"/>
            </w:r>
            <w:r>
              <w:rPr>
                <w:noProof/>
              </w:rPr>
              <w:instrText xml:space="preserve"> PAGEREF _Toc225188040 \h </w:instrText>
            </w:r>
            <w:r>
              <w:rPr>
                <w:noProof/>
              </w:rPr>
            </w:r>
            <w:r>
              <w:rPr>
                <w:noProof/>
              </w:rPr>
              <w:fldChar w:fldCharType="separate"/>
            </w:r>
            <w:r w:rsidR="009F1509">
              <w:rPr>
                <w:noProof/>
              </w:rPr>
              <w:t>17</w:t>
            </w:r>
            <w:r>
              <w:rPr>
                <w:noProof/>
              </w:rPr>
              <w:fldChar w:fldCharType="end"/>
            </w:r>
          </w:hyperlink>
        </w:p>
        <w:p w14:paraId="5CC17F7E" w14:textId="49C5C286" w:rsidR="00173224" w:rsidRDefault="00173224">
          <w:pPr>
            <w:pStyle w:val="TOC2"/>
            <w:tabs>
              <w:tab w:val="right" w:leader="dot" w:pos="9016"/>
            </w:tabs>
            <w:rPr>
              <w:noProof/>
            </w:rPr>
          </w:pPr>
          <w:hyperlink w:anchor="_Toc225188041" w:history="1">
            <w:r w:rsidRPr="004B5D7C">
              <w:rPr>
                <w:rStyle w:val="Hyperlink"/>
                <w:noProof/>
              </w:rPr>
              <w:t>5.3 Emergency Stop</w:t>
            </w:r>
            <w:r>
              <w:rPr>
                <w:noProof/>
              </w:rPr>
              <w:tab/>
            </w:r>
            <w:r>
              <w:rPr>
                <w:noProof/>
              </w:rPr>
              <w:fldChar w:fldCharType="begin"/>
            </w:r>
            <w:r>
              <w:rPr>
                <w:noProof/>
              </w:rPr>
              <w:instrText xml:space="preserve"> PAGEREF _Toc225188041 \h </w:instrText>
            </w:r>
            <w:r>
              <w:rPr>
                <w:noProof/>
              </w:rPr>
            </w:r>
            <w:r>
              <w:rPr>
                <w:noProof/>
              </w:rPr>
              <w:fldChar w:fldCharType="separate"/>
            </w:r>
            <w:r w:rsidR="009F1509">
              <w:rPr>
                <w:noProof/>
              </w:rPr>
              <w:t>17</w:t>
            </w:r>
            <w:r>
              <w:rPr>
                <w:noProof/>
              </w:rPr>
              <w:fldChar w:fldCharType="end"/>
            </w:r>
          </w:hyperlink>
        </w:p>
        <w:p w14:paraId="0644EE34" w14:textId="25515CB5" w:rsidR="00173224" w:rsidRDefault="00173224">
          <w:pPr>
            <w:pStyle w:val="TOC2"/>
            <w:tabs>
              <w:tab w:val="right" w:leader="dot" w:pos="9016"/>
            </w:tabs>
            <w:rPr>
              <w:noProof/>
            </w:rPr>
          </w:pPr>
          <w:hyperlink w:anchor="_Toc225188042" w:history="1">
            <w:r w:rsidRPr="004B5D7C">
              <w:rPr>
                <w:rStyle w:val="Hyperlink"/>
                <w:noProof/>
              </w:rPr>
              <w:t>5.4 Command Timeout</w:t>
            </w:r>
            <w:r>
              <w:rPr>
                <w:noProof/>
              </w:rPr>
              <w:tab/>
            </w:r>
            <w:r>
              <w:rPr>
                <w:noProof/>
              </w:rPr>
              <w:fldChar w:fldCharType="begin"/>
            </w:r>
            <w:r>
              <w:rPr>
                <w:noProof/>
              </w:rPr>
              <w:instrText xml:space="preserve"> PAGEREF _Toc225188042 \h </w:instrText>
            </w:r>
            <w:r>
              <w:rPr>
                <w:noProof/>
              </w:rPr>
            </w:r>
            <w:r>
              <w:rPr>
                <w:noProof/>
              </w:rPr>
              <w:fldChar w:fldCharType="separate"/>
            </w:r>
            <w:r w:rsidR="009F1509">
              <w:rPr>
                <w:noProof/>
              </w:rPr>
              <w:t>17</w:t>
            </w:r>
            <w:r>
              <w:rPr>
                <w:noProof/>
              </w:rPr>
              <w:fldChar w:fldCharType="end"/>
            </w:r>
          </w:hyperlink>
        </w:p>
        <w:p w14:paraId="1D72E3CF" w14:textId="717DD577" w:rsidR="00173224" w:rsidRDefault="00173224">
          <w:pPr>
            <w:pStyle w:val="TOC2"/>
            <w:tabs>
              <w:tab w:val="right" w:leader="dot" w:pos="9016"/>
            </w:tabs>
            <w:rPr>
              <w:noProof/>
            </w:rPr>
          </w:pPr>
          <w:hyperlink w:anchor="_Toc225188043" w:history="1">
            <w:r w:rsidRPr="004B5D7C">
              <w:rPr>
                <w:rStyle w:val="Hyperlink"/>
                <w:noProof/>
              </w:rPr>
              <w:t>5.5 Heartbeat</w:t>
            </w:r>
            <w:r>
              <w:rPr>
                <w:noProof/>
              </w:rPr>
              <w:tab/>
            </w:r>
            <w:r>
              <w:rPr>
                <w:noProof/>
              </w:rPr>
              <w:fldChar w:fldCharType="begin"/>
            </w:r>
            <w:r>
              <w:rPr>
                <w:noProof/>
              </w:rPr>
              <w:instrText xml:space="preserve"> PAGEREF _Toc225188043 \h </w:instrText>
            </w:r>
            <w:r>
              <w:rPr>
                <w:noProof/>
              </w:rPr>
            </w:r>
            <w:r>
              <w:rPr>
                <w:noProof/>
              </w:rPr>
              <w:fldChar w:fldCharType="separate"/>
            </w:r>
            <w:r w:rsidR="009F1509">
              <w:rPr>
                <w:noProof/>
              </w:rPr>
              <w:t>18</w:t>
            </w:r>
            <w:r>
              <w:rPr>
                <w:noProof/>
              </w:rPr>
              <w:fldChar w:fldCharType="end"/>
            </w:r>
          </w:hyperlink>
        </w:p>
        <w:p w14:paraId="5B9A4866" w14:textId="00589FD6" w:rsidR="00173224" w:rsidRDefault="00173224">
          <w:pPr>
            <w:pStyle w:val="TOC2"/>
            <w:tabs>
              <w:tab w:val="right" w:leader="dot" w:pos="9016"/>
            </w:tabs>
            <w:rPr>
              <w:noProof/>
            </w:rPr>
          </w:pPr>
          <w:hyperlink w:anchor="_Toc225188044" w:history="1">
            <w:r w:rsidRPr="004B5D7C">
              <w:rPr>
                <w:rStyle w:val="Hyperlink"/>
                <w:noProof/>
              </w:rPr>
              <w:t>5.6 Acceleration Limiting</w:t>
            </w:r>
            <w:r>
              <w:rPr>
                <w:noProof/>
              </w:rPr>
              <w:tab/>
            </w:r>
            <w:r>
              <w:rPr>
                <w:noProof/>
              </w:rPr>
              <w:fldChar w:fldCharType="begin"/>
            </w:r>
            <w:r>
              <w:rPr>
                <w:noProof/>
              </w:rPr>
              <w:instrText xml:space="preserve"> PAGEREF _Toc225188044 \h </w:instrText>
            </w:r>
            <w:r>
              <w:rPr>
                <w:noProof/>
              </w:rPr>
            </w:r>
            <w:r>
              <w:rPr>
                <w:noProof/>
              </w:rPr>
              <w:fldChar w:fldCharType="separate"/>
            </w:r>
            <w:r w:rsidR="009F1509">
              <w:rPr>
                <w:noProof/>
              </w:rPr>
              <w:t>18</w:t>
            </w:r>
            <w:r>
              <w:rPr>
                <w:noProof/>
              </w:rPr>
              <w:fldChar w:fldCharType="end"/>
            </w:r>
          </w:hyperlink>
        </w:p>
        <w:p w14:paraId="48D866D7" w14:textId="6815E436" w:rsidR="00173224" w:rsidRDefault="00173224">
          <w:pPr>
            <w:pStyle w:val="TOC1"/>
            <w:tabs>
              <w:tab w:val="right" w:leader="dot" w:pos="9016"/>
            </w:tabs>
            <w:rPr>
              <w:noProof/>
            </w:rPr>
          </w:pPr>
          <w:hyperlink w:anchor="_Toc225188045" w:history="1">
            <w:r w:rsidRPr="004B5D7C">
              <w:rPr>
                <w:rStyle w:val="Hyperlink"/>
                <w:noProof/>
              </w:rPr>
              <w:t>6. Push Messages</w:t>
            </w:r>
            <w:r>
              <w:rPr>
                <w:noProof/>
              </w:rPr>
              <w:tab/>
            </w:r>
            <w:r>
              <w:rPr>
                <w:noProof/>
              </w:rPr>
              <w:fldChar w:fldCharType="begin"/>
            </w:r>
            <w:r>
              <w:rPr>
                <w:noProof/>
              </w:rPr>
              <w:instrText xml:space="preserve"> PAGEREF _Toc225188045 \h </w:instrText>
            </w:r>
            <w:r>
              <w:rPr>
                <w:noProof/>
              </w:rPr>
            </w:r>
            <w:r>
              <w:rPr>
                <w:noProof/>
              </w:rPr>
              <w:fldChar w:fldCharType="separate"/>
            </w:r>
            <w:r w:rsidR="009F1509">
              <w:rPr>
                <w:noProof/>
              </w:rPr>
              <w:t>19</w:t>
            </w:r>
            <w:r>
              <w:rPr>
                <w:noProof/>
              </w:rPr>
              <w:fldChar w:fldCharType="end"/>
            </w:r>
          </w:hyperlink>
        </w:p>
        <w:p w14:paraId="30EE34A0" w14:textId="678A8BEF" w:rsidR="00173224" w:rsidRDefault="00173224">
          <w:pPr>
            <w:pStyle w:val="TOC2"/>
            <w:tabs>
              <w:tab w:val="right" w:leader="dot" w:pos="9016"/>
            </w:tabs>
            <w:rPr>
              <w:noProof/>
            </w:rPr>
          </w:pPr>
          <w:hyperlink w:anchor="_Toc225188046" w:history="1">
            <w:r w:rsidRPr="004B5D7C">
              <w:rPr>
                <w:rStyle w:val="Hyperlink"/>
                <w:noProof/>
              </w:rPr>
              <w:t>6.1 Streaming Telemetry</w:t>
            </w:r>
            <w:r>
              <w:rPr>
                <w:noProof/>
              </w:rPr>
              <w:tab/>
            </w:r>
            <w:r>
              <w:rPr>
                <w:noProof/>
              </w:rPr>
              <w:fldChar w:fldCharType="begin"/>
            </w:r>
            <w:r>
              <w:rPr>
                <w:noProof/>
              </w:rPr>
              <w:instrText xml:space="preserve"> PAGEREF _Toc225188046 \h </w:instrText>
            </w:r>
            <w:r>
              <w:rPr>
                <w:noProof/>
              </w:rPr>
            </w:r>
            <w:r>
              <w:rPr>
                <w:noProof/>
              </w:rPr>
              <w:fldChar w:fldCharType="separate"/>
            </w:r>
            <w:r w:rsidR="009F1509">
              <w:rPr>
                <w:noProof/>
              </w:rPr>
              <w:t>19</w:t>
            </w:r>
            <w:r>
              <w:rPr>
                <w:noProof/>
              </w:rPr>
              <w:fldChar w:fldCharType="end"/>
            </w:r>
          </w:hyperlink>
        </w:p>
        <w:p w14:paraId="3D65B4E4" w14:textId="1E1429CA" w:rsidR="00173224" w:rsidRDefault="00173224">
          <w:pPr>
            <w:pStyle w:val="TOC2"/>
            <w:tabs>
              <w:tab w:val="right" w:leader="dot" w:pos="9016"/>
            </w:tabs>
            <w:rPr>
              <w:noProof/>
            </w:rPr>
          </w:pPr>
          <w:hyperlink w:anchor="_Toc225188047" w:history="1">
            <w:r w:rsidRPr="004B5D7C">
              <w:rPr>
                <w:rStyle w:val="Hyperlink"/>
                <w:noProof/>
              </w:rPr>
              <w:t>6.2 Warnings</w:t>
            </w:r>
            <w:r>
              <w:rPr>
                <w:noProof/>
              </w:rPr>
              <w:tab/>
            </w:r>
            <w:r>
              <w:rPr>
                <w:noProof/>
              </w:rPr>
              <w:fldChar w:fldCharType="begin"/>
            </w:r>
            <w:r>
              <w:rPr>
                <w:noProof/>
              </w:rPr>
              <w:instrText xml:space="preserve"> PAGEREF _Toc225188047 \h </w:instrText>
            </w:r>
            <w:r>
              <w:rPr>
                <w:noProof/>
              </w:rPr>
            </w:r>
            <w:r>
              <w:rPr>
                <w:noProof/>
              </w:rPr>
              <w:fldChar w:fldCharType="separate"/>
            </w:r>
            <w:r w:rsidR="009F1509">
              <w:rPr>
                <w:noProof/>
              </w:rPr>
              <w:t>19</w:t>
            </w:r>
            <w:r>
              <w:rPr>
                <w:noProof/>
              </w:rPr>
              <w:fldChar w:fldCharType="end"/>
            </w:r>
          </w:hyperlink>
        </w:p>
        <w:p w14:paraId="01D975B5" w14:textId="26125D03" w:rsidR="00173224" w:rsidRDefault="00173224">
          <w:pPr>
            <w:pStyle w:val="TOC2"/>
            <w:tabs>
              <w:tab w:val="right" w:leader="dot" w:pos="9016"/>
            </w:tabs>
            <w:rPr>
              <w:noProof/>
            </w:rPr>
          </w:pPr>
          <w:hyperlink w:anchor="_Toc225188048" w:history="1">
            <w:r w:rsidRPr="004B5D7C">
              <w:rPr>
                <w:rStyle w:val="Hyperlink"/>
                <w:noProof/>
              </w:rPr>
              <w:t>6.3 Faults</w:t>
            </w:r>
            <w:r>
              <w:rPr>
                <w:noProof/>
              </w:rPr>
              <w:tab/>
            </w:r>
            <w:r>
              <w:rPr>
                <w:noProof/>
              </w:rPr>
              <w:fldChar w:fldCharType="begin"/>
            </w:r>
            <w:r>
              <w:rPr>
                <w:noProof/>
              </w:rPr>
              <w:instrText xml:space="preserve"> PAGEREF _Toc225188048 \h </w:instrText>
            </w:r>
            <w:r>
              <w:rPr>
                <w:noProof/>
              </w:rPr>
            </w:r>
            <w:r>
              <w:rPr>
                <w:noProof/>
              </w:rPr>
              <w:fldChar w:fldCharType="separate"/>
            </w:r>
            <w:r w:rsidR="009F1509">
              <w:rPr>
                <w:noProof/>
              </w:rPr>
              <w:t>19</w:t>
            </w:r>
            <w:r>
              <w:rPr>
                <w:noProof/>
              </w:rPr>
              <w:fldChar w:fldCharType="end"/>
            </w:r>
          </w:hyperlink>
        </w:p>
        <w:p w14:paraId="0E85634B" w14:textId="4F70510B" w:rsidR="00173224" w:rsidRDefault="00173224">
          <w:pPr>
            <w:pStyle w:val="TOC1"/>
            <w:tabs>
              <w:tab w:val="right" w:leader="dot" w:pos="9016"/>
            </w:tabs>
            <w:rPr>
              <w:noProof/>
            </w:rPr>
          </w:pPr>
          <w:hyperlink w:anchor="_Toc225188049" w:history="1">
            <w:r w:rsidRPr="004B5D7C">
              <w:rPr>
                <w:rStyle w:val="Hyperlink"/>
                <w:noProof/>
              </w:rPr>
              <w:t>7. Standard Configuration Parameters</w:t>
            </w:r>
            <w:r>
              <w:rPr>
                <w:noProof/>
              </w:rPr>
              <w:tab/>
            </w:r>
            <w:r>
              <w:rPr>
                <w:noProof/>
              </w:rPr>
              <w:fldChar w:fldCharType="begin"/>
            </w:r>
            <w:r>
              <w:rPr>
                <w:noProof/>
              </w:rPr>
              <w:instrText xml:space="preserve"> PAGEREF _Toc225188049 \h </w:instrText>
            </w:r>
            <w:r>
              <w:rPr>
                <w:noProof/>
              </w:rPr>
            </w:r>
            <w:r>
              <w:rPr>
                <w:noProof/>
              </w:rPr>
              <w:fldChar w:fldCharType="separate"/>
            </w:r>
            <w:r w:rsidR="009F1509">
              <w:rPr>
                <w:noProof/>
              </w:rPr>
              <w:t>20</w:t>
            </w:r>
            <w:r>
              <w:rPr>
                <w:noProof/>
              </w:rPr>
              <w:fldChar w:fldCharType="end"/>
            </w:r>
          </w:hyperlink>
        </w:p>
        <w:p w14:paraId="2E3EF31D" w14:textId="7B269660" w:rsidR="00173224" w:rsidRDefault="00173224">
          <w:pPr>
            <w:pStyle w:val="TOC2"/>
            <w:tabs>
              <w:tab w:val="right" w:leader="dot" w:pos="9016"/>
            </w:tabs>
            <w:rPr>
              <w:noProof/>
            </w:rPr>
          </w:pPr>
          <w:hyperlink w:anchor="_Toc225188050" w:history="1">
            <w:r w:rsidRPr="004B5D7C">
              <w:rPr>
                <w:rStyle w:val="Hyperlink"/>
                <w:noProof/>
              </w:rPr>
              <w:t>7.1 Kinematics</w:t>
            </w:r>
            <w:r>
              <w:rPr>
                <w:noProof/>
              </w:rPr>
              <w:tab/>
            </w:r>
            <w:r>
              <w:rPr>
                <w:noProof/>
              </w:rPr>
              <w:fldChar w:fldCharType="begin"/>
            </w:r>
            <w:r>
              <w:rPr>
                <w:noProof/>
              </w:rPr>
              <w:instrText xml:space="preserve"> PAGEREF _Toc225188050 \h </w:instrText>
            </w:r>
            <w:r>
              <w:rPr>
                <w:noProof/>
              </w:rPr>
            </w:r>
            <w:r>
              <w:rPr>
                <w:noProof/>
              </w:rPr>
              <w:fldChar w:fldCharType="separate"/>
            </w:r>
            <w:r w:rsidR="009F1509">
              <w:rPr>
                <w:noProof/>
              </w:rPr>
              <w:t>20</w:t>
            </w:r>
            <w:r>
              <w:rPr>
                <w:noProof/>
              </w:rPr>
              <w:fldChar w:fldCharType="end"/>
            </w:r>
          </w:hyperlink>
        </w:p>
        <w:p w14:paraId="4001793A" w14:textId="5C40DBBC" w:rsidR="00173224" w:rsidRDefault="00173224">
          <w:pPr>
            <w:pStyle w:val="TOC2"/>
            <w:tabs>
              <w:tab w:val="right" w:leader="dot" w:pos="9016"/>
            </w:tabs>
            <w:rPr>
              <w:noProof/>
            </w:rPr>
          </w:pPr>
          <w:hyperlink w:anchor="_Toc225188051" w:history="1">
            <w:r w:rsidRPr="004B5D7C">
              <w:rPr>
                <w:rStyle w:val="Hyperlink"/>
                <w:noProof/>
              </w:rPr>
              <w:t>7.2 PID Controller</w:t>
            </w:r>
            <w:r>
              <w:rPr>
                <w:noProof/>
              </w:rPr>
              <w:tab/>
            </w:r>
            <w:r>
              <w:rPr>
                <w:noProof/>
              </w:rPr>
              <w:fldChar w:fldCharType="begin"/>
            </w:r>
            <w:r>
              <w:rPr>
                <w:noProof/>
              </w:rPr>
              <w:instrText xml:space="preserve"> PAGEREF _Toc225188051 \h </w:instrText>
            </w:r>
            <w:r>
              <w:rPr>
                <w:noProof/>
              </w:rPr>
            </w:r>
            <w:r>
              <w:rPr>
                <w:noProof/>
              </w:rPr>
              <w:fldChar w:fldCharType="separate"/>
            </w:r>
            <w:r w:rsidR="009F1509">
              <w:rPr>
                <w:noProof/>
              </w:rPr>
              <w:t>20</w:t>
            </w:r>
            <w:r>
              <w:rPr>
                <w:noProof/>
              </w:rPr>
              <w:fldChar w:fldCharType="end"/>
            </w:r>
          </w:hyperlink>
        </w:p>
        <w:p w14:paraId="139469CF" w14:textId="76D59CF8" w:rsidR="00173224" w:rsidRDefault="00173224">
          <w:pPr>
            <w:pStyle w:val="TOC2"/>
            <w:tabs>
              <w:tab w:val="right" w:leader="dot" w:pos="9016"/>
            </w:tabs>
            <w:rPr>
              <w:noProof/>
            </w:rPr>
          </w:pPr>
          <w:hyperlink w:anchor="_Toc225188052" w:history="1">
            <w:r w:rsidRPr="004B5D7C">
              <w:rPr>
                <w:rStyle w:val="Hyperlink"/>
                <w:noProof/>
              </w:rPr>
              <w:t>7.3 Battery Monitoring</w:t>
            </w:r>
            <w:r>
              <w:rPr>
                <w:noProof/>
              </w:rPr>
              <w:tab/>
            </w:r>
            <w:r>
              <w:rPr>
                <w:noProof/>
              </w:rPr>
              <w:fldChar w:fldCharType="begin"/>
            </w:r>
            <w:r>
              <w:rPr>
                <w:noProof/>
              </w:rPr>
              <w:instrText xml:space="preserve"> PAGEREF _Toc225188052 \h </w:instrText>
            </w:r>
            <w:r>
              <w:rPr>
                <w:noProof/>
              </w:rPr>
            </w:r>
            <w:r>
              <w:rPr>
                <w:noProof/>
              </w:rPr>
              <w:fldChar w:fldCharType="separate"/>
            </w:r>
            <w:r w:rsidR="009F1509">
              <w:rPr>
                <w:noProof/>
              </w:rPr>
              <w:t>20</w:t>
            </w:r>
            <w:r>
              <w:rPr>
                <w:noProof/>
              </w:rPr>
              <w:fldChar w:fldCharType="end"/>
            </w:r>
          </w:hyperlink>
        </w:p>
        <w:p w14:paraId="3FABE578" w14:textId="76EA4705" w:rsidR="00173224" w:rsidRDefault="00173224">
          <w:pPr>
            <w:pStyle w:val="TOC2"/>
            <w:tabs>
              <w:tab w:val="right" w:leader="dot" w:pos="9016"/>
            </w:tabs>
            <w:rPr>
              <w:noProof/>
            </w:rPr>
          </w:pPr>
          <w:hyperlink w:anchor="_Toc225188053" w:history="1">
            <w:r w:rsidRPr="004B5D7C">
              <w:rPr>
                <w:rStyle w:val="Hyperlink"/>
                <w:noProof/>
              </w:rPr>
              <w:t>7.4 Safety Timing</w:t>
            </w:r>
            <w:r>
              <w:rPr>
                <w:noProof/>
              </w:rPr>
              <w:tab/>
            </w:r>
            <w:r>
              <w:rPr>
                <w:noProof/>
              </w:rPr>
              <w:fldChar w:fldCharType="begin"/>
            </w:r>
            <w:r>
              <w:rPr>
                <w:noProof/>
              </w:rPr>
              <w:instrText xml:space="preserve"> PAGEREF _Toc225188053 \h </w:instrText>
            </w:r>
            <w:r>
              <w:rPr>
                <w:noProof/>
              </w:rPr>
            </w:r>
            <w:r>
              <w:rPr>
                <w:noProof/>
              </w:rPr>
              <w:fldChar w:fldCharType="separate"/>
            </w:r>
            <w:r w:rsidR="009F1509">
              <w:rPr>
                <w:noProof/>
              </w:rPr>
              <w:t>20</w:t>
            </w:r>
            <w:r>
              <w:rPr>
                <w:noProof/>
              </w:rPr>
              <w:fldChar w:fldCharType="end"/>
            </w:r>
          </w:hyperlink>
        </w:p>
        <w:p w14:paraId="408EFA12" w14:textId="03FCF9F9" w:rsidR="00173224" w:rsidRDefault="00173224">
          <w:pPr>
            <w:pStyle w:val="TOC1"/>
            <w:tabs>
              <w:tab w:val="right" w:leader="dot" w:pos="9016"/>
            </w:tabs>
            <w:rPr>
              <w:noProof/>
            </w:rPr>
          </w:pPr>
          <w:hyperlink w:anchor="_Toc225188054" w:history="1">
            <w:r w:rsidRPr="004B5D7C">
              <w:rPr>
                <w:rStyle w:val="Hyperlink"/>
                <w:noProof/>
              </w:rPr>
              <w:t>8. Kinematic Model</w:t>
            </w:r>
            <w:r>
              <w:rPr>
                <w:noProof/>
              </w:rPr>
              <w:tab/>
            </w:r>
            <w:r>
              <w:rPr>
                <w:noProof/>
              </w:rPr>
              <w:fldChar w:fldCharType="begin"/>
            </w:r>
            <w:r>
              <w:rPr>
                <w:noProof/>
              </w:rPr>
              <w:instrText xml:space="preserve"> PAGEREF _Toc225188054 \h </w:instrText>
            </w:r>
            <w:r>
              <w:rPr>
                <w:noProof/>
              </w:rPr>
            </w:r>
            <w:r>
              <w:rPr>
                <w:noProof/>
              </w:rPr>
              <w:fldChar w:fldCharType="separate"/>
            </w:r>
            <w:r w:rsidR="009F1509">
              <w:rPr>
                <w:noProof/>
              </w:rPr>
              <w:t>20</w:t>
            </w:r>
            <w:r>
              <w:rPr>
                <w:noProof/>
              </w:rPr>
              <w:fldChar w:fldCharType="end"/>
            </w:r>
          </w:hyperlink>
        </w:p>
        <w:p w14:paraId="481C5756" w14:textId="5BE99C78" w:rsidR="00173224" w:rsidRDefault="00173224">
          <w:pPr>
            <w:pStyle w:val="TOC1"/>
            <w:tabs>
              <w:tab w:val="right" w:leader="dot" w:pos="9016"/>
            </w:tabs>
            <w:rPr>
              <w:noProof/>
            </w:rPr>
          </w:pPr>
          <w:hyperlink w:anchor="_Toc225188055" w:history="1">
            <w:r w:rsidRPr="004B5D7C">
              <w:rPr>
                <w:rStyle w:val="Hyperlink"/>
                <w:noProof/>
              </w:rPr>
              <w:t>9. Conformance Levels</w:t>
            </w:r>
            <w:r>
              <w:rPr>
                <w:noProof/>
              </w:rPr>
              <w:tab/>
            </w:r>
            <w:r>
              <w:rPr>
                <w:noProof/>
              </w:rPr>
              <w:fldChar w:fldCharType="begin"/>
            </w:r>
            <w:r>
              <w:rPr>
                <w:noProof/>
              </w:rPr>
              <w:instrText xml:space="preserve"> PAGEREF _Toc225188055 \h </w:instrText>
            </w:r>
            <w:r>
              <w:rPr>
                <w:noProof/>
              </w:rPr>
            </w:r>
            <w:r>
              <w:rPr>
                <w:noProof/>
              </w:rPr>
              <w:fldChar w:fldCharType="separate"/>
            </w:r>
            <w:r w:rsidR="009F1509">
              <w:rPr>
                <w:noProof/>
              </w:rPr>
              <w:t>22</w:t>
            </w:r>
            <w:r>
              <w:rPr>
                <w:noProof/>
              </w:rPr>
              <w:fldChar w:fldCharType="end"/>
            </w:r>
          </w:hyperlink>
        </w:p>
        <w:p w14:paraId="024F4D12" w14:textId="334B1B40" w:rsidR="00173224" w:rsidRDefault="00173224">
          <w:pPr>
            <w:pStyle w:val="TOC2"/>
            <w:tabs>
              <w:tab w:val="right" w:leader="dot" w:pos="9016"/>
            </w:tabs>
            <w:rPr>
              <w:noProof/>
            </w:rPr>
          </w:pPr>
          <w:hyperlink w:anchor="_Toc225188056" w:history="1">
            <w:r w:rsidRPr="004B5D7C">
              <w:rPr>
                <w:rStyle w:val="Hyperlink"/>
                <w:noProof/>
              </w:rPr>
              <w:t>9.1 Level 1 — Basic</w:t>
            </w:r>
            <w:r>
              <w:rPr>
                <w:noProof/>
              </w:rPr>
              <w:tab/>
            </w:r>
            <w:r>
              <w:rPr>
                <w:noProof/>
              </w:rPr>
              <w:fldChar w:fldCharType="begin"/>
            </w:r>
            <w:r>
              <w:rPr>
                <w:noProof/>
              </w:rPr>
              <w:instrText xml:space="preserve"> PAGEREF _Toc225188056 \h </w:instrText>
            </w:r>
            <w:r>
              <w:rPr>
                <w:noProof/>
              </w:rPr>
            </w:r>
            <w:r>
              <w:rPr>
                <w:noProof/>
              </w:rPr>
              <w:fldChar w:fldCharType="separate"/>
            </w:r>
            <w:r w:rsidR="009F1509">
              <w:rPr>
                <w:noProof/>
              </w:rPr>
              <w:t>22</w:t>
            </w:r>
            <w:r>
              <w:rPr>
                <w:noProof/>
              </w:rPr>
              <w:fldChar w:fldCharType="end"/>
            </w:r>
          </w:hyperlink>
        </w:p>
        <w:p w14:paraId="374C6250" w14:textId="78D8DA0E" w:rsidR="00173224" w:rsidRDefault="00173224">
          <w:pPr>
            <w:pStyle w:val="TOC2"/>
            <w:tabs>
              <w:tab w:val="right" w:leader="dot" w:pos="9016"/>
            </w:tabs>
            <w:rPr>
              <w:noProof/>
            </w:rPr>
          </w:pPr>
          <w:hyperlink w:anchor="_Toc225188057" w:history="1">
            <w:r w:rsidRPr="004B5D7C">
              <w:rPr>
                <w:rStyle w:val="Hyperlink"/>
                <w:noProof/>
              </w:rPr>
              <w:t>9.2 Level 2 — Standard</w:t>
            </w:r>
            <w:r>
              <w:rPr>
                <w:noProof/>
              </w:rPr>
              <w:tab/>
            </w:r>
            <w:r>
              <w:rPr>
                <w:noProof/>
              </w:rPr>
              <w:fldChar w:fldCharType="begin"/>
            </w:r>
            <w:r>
              <w:rPr>
                <w:noProof/>
              </w:rPr>
              <w:instrText xml:space="preserve"> PAGEREF _Toc225188057 \h </w:instrText>
            </w:r>
            <w:r>
              <w:rPr>
                <w:noProof/>
              </w:rPr>
            </w:r>
            <w:r>
              <w:rPr>
                <w:noProof/>
              </w:rPr>
              <w:fldChar w:fldCharType="separate"/>
            </w:r>
            <w:r w:rsidR="009F1509">
              <w:rPr>
                <w:noProof/>
              </w:rPr>
              <w:t>22</w:t>
            </w:r>
            <w:r>
              <w:rPr>
                <w:noProof/>
              </w:rPr>
              <w:fldChar w:fldCharType="end"/>
            </w:r>
          </w:hyperlink>
        </w:p>
        <w:p w14:paraId="08646871" w14:textId="50F4C22D" w:rsidR="00173224" w:rsidRDefault="00173224">
          <w:pPr>
            <w:pStyle w:val="TOC2"/>
            <w:tabs>
              <w:tab w:val="right" w:leader="dot" w:pos="9016"/>
            </w:tabs>
            <w:rPr>
              <w:noProof/>
            </w:rPr>
          </w:pPr>
          <w:hyperlink w:anchor="_Toc225188058" w:history="1">
            <w:r w:rsidRPr="004B5D7C">
              <w:rPr>
                <w:rStyle w:val="Hyperlink"/>
                <w:noProof/>
              </w:rPr>
              <w:t>9.3 Level 3 — Extended</w:t>
            </w:r>
            <w:r>
              <w:rPr>
                <w:noProof/>
              </w:rPr>
              <w:tab/>
            </w:r>
            <w:r>
              <w:rPr>
                <w:noProof/>
              </w:rPr>
              <w:fldChar w:fldCharType="begin"/>
            </w:r>
            <w:r>
              <w:rPr>
                <w:noProof/>
              </w:rPr>
              <w:instrText xml:space="preserve"> PAGEREF _Toc225188058 \h </w:instrText>
            </w:r>
            <w:r>
              <w:rPr>
                <w:noProof/>
              </w:rPr>
            </w:r>
            <w:r>
              <w:rPr>
                <w:noProof/>
              </w:rPr>
              <w:fldChar w:fldCharType="separate"/>
            </w:r>
            <w:r w:rsidR="009F1509">
              <w:rPr>
                <w:noProof/>
              </w:rPr>
              <w:t>22</w:t>
            </w:r>
            <w:r>
              <w:rPr>
                <w:noProof/>
              </w:rPr>
              <w:fldChar w:fldCharType="end"/>
            </w:r>
          </w:hyperlink>
        </w:p>
        <w:p w14:paraId="0F076536" w14:textId="3444BF86" w:rsidR="00173224" w:rsidRDefault="00173224">
          <w:pPr>
            <w:pStyle w:val="TOC1"/>
            <w:tabs>
              <w:tab w:val="right" w:leader="dot" w:pos="9016"/>
            </w:tabs>
            <w:rPr>
              <w:noProof/>
            </w:rPr>
          </w:pPr>
          <w:hyperlink w:anchor="_Toc225188059" w:history="1">
            <w:r w:rsidRPr="004B5D7C">
              <w:rPr>
                <w:rStyle w:val="Hyperlink"/>
                <w:noProof/>
              </w:rPr>
              <w:t>10. Units</w:t>
            </w:r>
            <w:r>
              <w:rPr>
                <w:noProof/>
              </w:rPr>
              <w:tab/>
            </w:r>
            <w:r>
              <w:rPr>
                <w:noProof/>
              </w:rPr>
              <w:fldChar w:fldCharType="begin"/>
            </w:r>
            <w:r>
              <w:rPr>
                <w:noProof/>
              </w:rPr>
              <w:instrText xml:space="preserve"> PAGEREF _Toc225188059 \h </w:instrText>
            </w:r>
            <w:r>
              <w:rPr>
                <w:noProof/>
              </w:rPr>
            </w:r>
            <w:r>
              <w:rPr>
                <w:noProof/>
              </w:rPr>
              <w:fldChar w:fldCharType="separate"/>
            </w:r>
            <w:r w:rsidR="009F1509">
              <w:rPr>
                <w:noProof/>
              </w:rPr>
              <w:t>23</w:t>
            </w:r>
            <w:r>
              <w:rPr>
                <w:noProof/>
              </w:rPr>
              <w:fldChar w:fldCharType="end"/>
            </w:r>
          </w:hyperlink>
        </w:p>
        <w:p w14:paraId="29C277E6" w14:textId="63F86F11" w:rsidR="00173224" w:rsidRDefault="00173224">
          <w:pPr>
            <w:pStyle w:val="TOC1"/>
            <w:tabs>
              <w:tab w:val="right" w:leader="dot" w:pos="9016"/>
            </w:tabs>
            <w:rPr>
              <w:noProof/>
            </w:rPr>
          </w:pPr>
          <w:hyperlink w:anchor="_Toc225188060" w:history="1">
            <w:r w:rsidRPr="004B5D7C">
              <w:rPr>
                <w:rStyle w:val="Hyperlink"/>
                <w:noProof/>
              </w:rPr>
              <w:t>Annex A: CAN Binary Encoding (Normative)</w:t>
            </w:r>
            <w:r>
              <w:rPr>
                <w:noProof/>
              </w:rPr>
              <w:tab/>
            </w:r>
            <w:r>
              <w:rPr>
                <w:noProof/>
              </w:rPr>
              <w:fldChar w:fldCharType="begin"/>
            </w:r>
            <w:r>
              <w:rPr>
                <w:noProof/>
              </w:rPr>
              <w:instrText xml:space="preserve"> PAGEREF _Toc225188060 \h </w:instrText>
            </w:r>
            <w:r>
              <w:rPr>
                <w:noProof/>
              </w:rPr>
            </w:r>
            <w:r>
              <w:rPr>
                <w:noProof/>
              </w:rPr>
              <w:fldChar w:fldCharType="separate"/>
            </w:r>
            <w:r w:rsidR="009F1509">
              <w:rPr>
                <w:noProof/>
              </w:rPr>
              <w:t>24</w:t>
            </w:r>
            <w:r>
              <w:rPr>
                <w:noProof/>
              </w:rPr>
              <w:fldChar w:fldCharType="end"/>
            </w:r>
          </w:hyperlink>
        </w:p>
        <w:p w14:paraId="247E7DA3" w14:textId="50231ADB" w:rsidR="00173224" w:rsidRDefault="00173224">
          <w:pPr>
            <w:pStyle w:val="TOC2"/>
            <w:tabs>
              <w:tab w:val="right" w:leader="dot" w:pos="9016"/>
            </w:tabs>
            <w:rPr>
              <w:noProof/>
            </w:rPr>
          </w:pPr>
          <w:hyperlink w:anchor="_Toc225188061" w:history="1">
            <w:r w:rsidRPr="004B5D7C">
              <w:rPr>
                <w:rStyle w:val="Hyperlink"/>
                <w:noProof/>
              </w:rPr>
              <w:t>A.1 Addressing</w:t>
            </w:r>
            <w:r>
              <w:rPr>
                <w:noProof/>
              </w:rPr>
              <w:tab/>
            </w:r>
            <w:r>
              <w:rPr>
                <w:noProof/>
              </w:rPr>
              <w:fldChar w:fldCharType="begin"/>
            </w:r>
            <w:r>
              <w:rPr>
                <w:noProof/>
              </w:rPr>
              <w:instrText xml:space="preserve"> PAGEREF _Toc225188061 \h </w:instrText>
            </w:r>
            <w:r>
              <w:rPr>
                <w:noProof/>
              </w:rPr>
            </w:r>
            <w:r>
              <w:rPr>
                <w:noProof/>
              </w:rPr>
              <w:fldChar w:fldCharType="separate"/>
            </w:r>
            <w:r w:rsidR="009F1509">
              <w:rPr>
                <w:noProof/>
              </w:rPr>
              <w:t>24</w:t>
            </w:r>
            <w:r>
              <w:rPr>
                <w:noProof/>
              </w:rPr>
              <w:fldChar w:fldCharType="end"/>
            </w:r>
          </w:hyperlink>
        </w:p>
        <w:p w14:paraId="23A689D8" w14:textId="292E82FB" w:rsidR="00173224" w:rsidRDefault="00173224">
          <w:pPr>
            <w:pStyle w:val="TOC2"/>
            <w:tabs>
              <w:tab w:val="right" w:leader="dot" w:pos="9016"/>
            </w:tabs>
            <w:rPr>
              <w:noProof/>
            </w:rPr>
          </w:pPr>
          <w:hyperlink w:anchor="_Toc225188062" w:history="1">
            <w:r w:rsidRPr="004B5D7C">
              <w:rPr>
                <w:rStyle w:val="Hyperlink"/>
                <w:noProof/>
              </w:rPr>
              <w:t>A.2 Value Encoding</w:t>
            </w:r>
            <w:r>
              <w:rPr>
                <w:noProof/>
              </w:rPr>
              <w:tab/>
            </w:r>
            <w:r>
              <w:rPr>
                <w:noProof/>
              </w:rPr>
              <w:fldChar w:fldCharType="begin"/>
            </w:r>
            <w:r>
              <w:rPr>
                <w:noProof/>
              </w:rPr>
              <w:instrText xml:space="preserve"> PAGEREF _Toc225188062 \h </w:instrText>
            </w:r>
            <w:r>
              <w:rPr>
                <w:noProof/>
              </w:rPr>
            </w:r>
            <w:r>
              <w:rPr>
                <w:noProof/>
              </w:rPr>
              <w:fldChar w:fldCharType="separate"/>
            </w:r>
            <w:r w:rsidR="009F1509">
              <w:rPr>
                <w:noProof/>
              </w:rPr>
              <w:t>24</w:t>
            </w:r>
            <w:r>
              <w:rPr>
                <w:noProof/>
              </w:rPr>
              <w:fldChar w:fldCharType="end"/>
            </w:r>
          </w:hyperlink>
        </w:p>
        <w:p w14:paraId="4702DCB7" w14:textId="5C238A4D" w:rsidR="00173224" w:rsidRDefault="00173224">
          <w:pPr>
            <w:pStyle w:val="TOC2"/>
            <w:tabs>
              <w:tab w:val="right" w:leader="dot" w:pos="9016"/>
            </w:tabs>
            <w:rPr>
              <w:noProof/>
            </w:rPr>
          </w:pPr>
          <w:hyperlink w:anchor="_Toc225188063" w:history="1">
            <w:r w:rsidRPr="004B5D7C">
              <w:rPr>
                <w:rStyle w:val="Hyperlink"/>
                <w:noProof/>
              </w:rPr>
              <w:t>A.3 Command Frames (Host → Controller)</w:t>
            </w:r>
            <w:r>
              <w:rPr>
                <w:noProof/>
              </w:rPr>
              <w:tab/>
            </w:r>
            <w:r>
              <w:rPr>
                <w:noProof/>
              </w:rPr>
              <w:fldChar w:fldCharType="begin"/>
            </w:r>
            <w:r>
              <w:rPr>
                <w:noProof/>
              </w:rPr>
              <w:instrText xml:space="preserve"> PAGEREF _Toc225188063 \h </w:instrText>
            </w:r>
            <w:r>
              <w:rPr>
                <w:noProof/>
              </w:rPr>
            </w:r>
            <w:r>
              <w:rPr>
                <w:noProof/>
              </w:rPr>
              <w:fldChar w:fldCharType="separate"/>
            </w:r>
            <w:r w:rsidR="009F1509">
              <w:rPr>
                <w:noProof/>
              </w:rPr>
              <w:t>24</w:t>
            </w:r>
            <w:r>
              <w:rPr>
                <w:noProof/>
              </w:rPr>
              <w:fldChar w:fldCharType="end"/>
            </w:r>
          </w:hyperlink>
        </w:p>
        <w:p w14:paraId="53DA29A0" w14:textId="283EDF31" w:rsidR="00173224" w:rsidRDefault="00173224">
          <w:pPr>
            <w:pStyle w:val="TOC2"/>
            <w:tabs>
              <w:tab w:val="right" w:leader="dot" w:pos="9016"/>
            </w:tabs>
            <w:rPr>
              <w:noProof/>
            </w:rPr>
          </w:pPr>
          <w:hyperlink w:anchor="_Toc225188064" w:history="1">
            <w:r w:rsidRPr="004B5D7C">
              <w:rPr>
                <w:rStyle w:val="Hyperlink"/>
                <w:noProof/>
              </w:rPr>
              <w:t>A.4 Response Frames (Controller → Host)</w:t>
            </w:r>
            <w:r>
              <w:rPr>
                <w:noProof/>
              </w:rPr>
              <w:tab/>
            </w:r>
            <w:r>
              <w:rPr>
                <w:noProof/>
              </w:rPr>
              <w:fldChar w:fldCharType="begin"/>
            </w:r>
            <w:r>
              <w:rPr>
                <w:noProof/>
              </w:rPr>
              <w:instrText xml:space="preserve"> PAGEREF _Toc225188064 \h </w:instrText>
            </w:r>
            <w:r>
              <w:rPr>
                <w:noProof/>
              </w:rPr>
            </w:r>
            <w:r>
              <w:rPr>
                <w:noProof/>
              </w:rPr>
              <w:fldChar w:fldCharType="separate"/>
            </w:r>
            <w:r w:rsidR="009F1509">
              <w:rPr>
                <w:noProof/>
              </w:rPr>
              <w:t>24</w:t>
            </w:r>
            <w:r>
              <w:rPr>
                <w:noProof/>
              </w:rPr>
              <w:fldChar w:fldCharType="end"/>
            </w:r>
          </w:hyperlink>
        </w:p>
        <w:p w14:paraId="737BD476" w14:textId="7029AEDB" w:rsidR="00173224" w:rsidRDefault="00173224">
          <w:pPr>
            <w:pStyle w:val="TOC2"/>
            <w:tabs>
              <w:tab w:val="right" w:leader="dot" w:pos="9016"/>
            </w:tabs>
            <w:rPr>
              <w:noProof/>
            </w:rPr>
          </w:pPr>
          <w:hyperlink w:anchor="_Toc225188065" w:history="1">
            <w:r w:rsidRPr="004B5D7C">
              <w:rPr>
                <w:rStyle w:val="Hyperlink"/>
                <w:noProof/>
              </w:rPr>
              <w:t>A.5 Parameter IDs</w:t>
            </w:r>
            <w:r>
              <w:rPr>
                <w:noProof/>
              </w:rPr>
              <w:tab/>
            </w:r>
            <w:r>
              <w:rPr>
                <w:noProof/>
              </w:rPr>
              <w:fldChar w:fldCharType="begin"/>
            </w:r>
            <w:r>
              <w:rPr>
                <w:noProof/>
              </w:rPr>
              <w:instrText xml:space="preserve"> PAGEREF _Toc225188065 \h </w:instrText>
            </w:r>
            <w:r>
              <w:rPr>
                <w:noProof/>
              </w:rPr>
            </w:r>
            <w:r>
              <w:rPr>
                <w:noProof/>
              </w:rPr>
              <w:fldChar w:fldCharType="separate"/>
            </w:r>
            <w:r w:rsidR="009F1509">
              <w:rPr>
                <w:noProof/>
              </w:rPr>
              <w:t>25</w:t>
            </w:r>
            <w:r>
              <w:rPr>
                <w:noProof/>
              </w:rPr>
              <w:fldChar w:fldCharType="end"/>
            </w:r>
          </w:hyperlink>
        </w:p>
        <w:p w14:paraId="70929DF0" w14:textId="5188DE96" w:rsidR="00173224" w:rsidRDefault="00173224">
          <w:pPr>
            <w:pStyle w:val="TOC1"/>
            <w:tabs>
              <w:tab w:val="right" w:leader="dot" w:pos="9016"/>
            </w:tabs>
            <w:rPr>
              <w:noProof/>
            </w:rPr>
          </w:pPr>
          <w:hyperlink w:anchor="_Toc225188066" w:history="1">
            <w:r w:rsidRPr="004B5D7C">
              <w:rPr>
                <w:rStyle w:val="Hyperlink"/>
                <w:noProof/>
              </w:rPr>
              <w:t>Annex B: Extending ORCP (Informative)</w:t>
            </w:r>
            <w:r>
              <w:rPr>
                <w:noProof/>
              </w:rPr>
              <w:tab/>
            </w:r>
            <w:r>
              <w:rPr>
                <w:noProof/>
              </w:rPr>
              <w:fldChar w:fldCharType="begin"/>
            </w:r>
            <w:r>
              <w:rPr>
                <w:noProof/>
              </w:rPr>
              <w:instrText xml:space="preserve"> PAGEREF _Toc225188066 \h </w:instrText>
            </w:r>
            <w:r>
              <w:rPr>
                <w:noProof/>
              </w:rPr>
            </w:r>
            <w:r>
              <w:rPr>
                <w:noProof/>
              </w:rPr>
              <w:fldChar w:fldCharType="separate"/>
            </w:r>
            <w:r w:rsidR="009F1509">
              <w:rPr>
                <w:noProof/>
              </w:rPr>
              <w:t>26</w:t>
            </w:r>
            <w:r>
              <w:rPr>
                <w:noProof/>
              </w:rPr>
              <w:fldChar w:fldCharType="end"/>
            </w:r>
          </w:hyperlink>
        </w:p>
        <w:p w14:paraId="43C1EFC1" w14:textId="79A519DB" w:rsidR="00173224" w:rsidRDefault="00173224">
          <w:pPr>
            <w:pStyle w:val="TOC2"/>
            <w:tabs>
              <w:tab w:val="right" w:leader="dot" w:pos="9016"/>
            </w:tabs>
            <w:rPr>
              <w:noProof/>
            </w:rPr>
          </w:pPr>
          <w:hyperlink w:anchor="_Toc225188067" w:history="1">
            <w:r w:rsidRPr="004B5D7C">
              <w:rPr>
                <w:rStyle w:val="Hyperlink"/>
                <w:noProof/>
              </w:rPr>
              <w:t>B.1 Vendor-Specific Commands</w:t>
            </w:r>
            <w:r>
              <w:rPr>
                <w:noProof/>
              </w:rPr>
              <w:tab/>
            </w:r>
            <w:r>
              <w:rPr>
                <w:noProof/>
              </w:rPr>
              <w:fldChar w:fldCharType="begin"/>
            </w:r>
            <w:r>
              <w:rPr>
                <w:noProof/>
              </w:rPr>
              <w:instrText xml:space="preserve"> PAGEREF _Toc225188067 \h </w:instrText>
            </w:r>
            <w:r>
              <w:rPr>
                <w:noProof/>
              </w:rPr>
            </w:r>
            <w:r>
              <w:rPr>
                <w:noProof/>
              </w:rPr>
              <w:fldChar w:fldCharType="separate"/>
            </w:r>
            <w:r w:rsidR="009F1509">
              <w:rPr>
                <w:noProof/>
              </w:rPr>
              <w:t>26</w:t>
            </w:r>
            <w:r>
              <w:rPr>
                <w:noProof/>
              </w:rPr>
              <w:fldChar w:fldCharType="end"/>
            </w:r>
          </w:hyperlink>
        </w:p>
        <w:p w14:paraId="0217AACA" w14:textId="2EDEFF88" w:rsidR="00173224" w:rsidRDefault="00173224">
          <w:pPr>
            <w:pStyle w:val="TOC2"/>
            <w:tabs>
              <w:tab w:val="right" w:leader="dot" w:pos="9016"/>
            </w:tabs>
            <w:rPr>
              <w:noProof/>
            </w:rPr>
          </w:pPr>
          <w:hyperlink w:anchor="_Toc225188068" w:history="1">
            <w:r w:rsidRPr="004B5D7C">
              <w:rPr>
                <w:rStyle w:val="Hyperlink"/>
                <w:noProof/>
              </w:rPr>
              <w:t>B.2 Additional Telemetry Fields</w:t>
            </w:r>
            <w:r>
              <w:rPr>
                <w:noProof/>
              </w:rPr>
              <w:tab/>
            </w:r>
            <w:r>
              <w:rPr>
                <w:noProof/>
              </w:rPr>
              <w:fldChar w:fldCharType="begin"/>
            </w:r>
            <w:r>
              <w:rPr>
                <w:noProof/>
              </w:rPr>
              <w:instrText xml:space="preserve"> PAGEREF _Toc225188068 \h </w:instrText>
            </w:r>
            <w:r>
              <w:rPr>
                <w:noProof/>
              </w:rPr>
            </w:r>
            <w:r>
              <w:rPr>
                <w:noProof/>
              </w:rPr>
              <w:fldChar w:fldCharType="separate"/>
            </w:r>
            <w:r w:rsidR="009F1509">
              <w:rPr>
                <w:noProof/>
              </w:rPr>
              <w:t>26</w:t>
            </w:r>
            <w:r>
              <w:rPr>
                <w:noProof/>
              </w:rPr>
              <w:fldChar w:fldCharType="end"/>
            </w:r>
          </w:hyperlink>
        </w:p>
        <w:p w14:paraId="60FFBB88" w14:textId="5313B1A2" w:rsidR="00173224" w:rsidRDefault="00173224">
          <w:pPr>
            <w:pStyle w:val="TOC2"/>
            <w:tabs>
              <w:tab w:val="right" w:leader="dot" w:pos="9016"/>
            </w:tabs>
            <w:rPr>
              <w:noProof/>
            </w:rPr>
          </w:pPr>
          <w:hyperlink w:anchor="_Toc225188069" w:history="1">
            <w:r w:rsidRPr="004B5D7C">
              <w:rPr>
                <w:rStyle w:val="Hyperlink"/>
                <w:noProof/>
              </w:rPr>
              <w:t>B.3 Additional Kinematic Models</w:t>
            </w:r>
            <w:r>
              <w:rPr>
                <w:noProof/>
              </w:rPr>
              <w:tab/>
            </w:r>
            <w:r>
              <w:rPr>
                <w:noProof/>
              </w:rPr>
              <w:fldChar w:fldCharType="begin"/>
            </w:r>
            <w:r>
              <w:rPr>
                <w:noProof/>
              </w:rPr>
              <w:instrText xml:space="preserve"> PAGEREF _Toc225188069 \h </w:instrText>
            </w:r>
            <w:r>
              <w:rPr>
                <w:noProof/>
              </w:rPr>
            </w:r>
            <w:r>
              <w:rPr>
                <w:noProof/>
              </w:rPr>
              <w:fldChar w:fldCharType="separate"/>
            </w:r>
            <w:r w:rsidR="009F1509">
              <w:rPr>
                <w:noProof/>
              </w:rPr>
              <w:t>26</w:t>
            </w:r>
            <w:r>
              <w:rPr>
                <w:noProof/>
              </w:rPr>
              <w:fldChar w:fldCharType="end"/>
            </w:r>
          </w:hyperlink>
        </w:p>
        <w:p w14:paraId="4DCA3A6E" w14:textId="7ABE0055" w:rsidR="00173224" w:rsidRDefault="00173224">
          <w:pPr>
            <w:pStyle w:val="TOC2"/>
            <w:tabs>
              <w:tab w:val="right" w:leader="dot" w:pos="9016"/>
            </w:tabs>
            <w:rPr>
              <w:noProof/>
            </w:rPr>
          </w:pPr>
          <w:hyperlink w:anchor="_Toc225188070" w:history="1">
            <w:r w:rsidRPr="004B5D7C">
              <w:rPr>
                <w:rStyle w:val="Hyperlink"/>
                <w:noProof/>
              </w:rPr>
              <w:t>B.4 Multi-Robot Coordination</w:t>
            </w:r>
            <w:r>
              <w:rPr>
                <w:noProof/>
              </w:rPr>
              <w:tab/>
            </w:r>
            <w:r>
              <w:rPr>
                <w:noProof/>
              </w:rPr>
              <w:fldChar w:fldCharType="begin"/>
            </w:r>
            <w:r>
              <w:rPr>
                <w:noProof/>
              </w:rPr>
              <w:instrText xml:space="preserve"> PAGEREF _Toc225188070 \h </w:instrText>
            </w:r>
            <w:r>
              <w:rPr>
                <w:noProof/>
              </w:rPr>
            </w:r>
            <w:r>
              <w:rPr>
                <w:noProof/>
              </w:rPr>
              <w:fldChar w:fldCharType="separate"/>
            </w:r>
            <w:r w:rsidR="009F1509">
              <w:rPr>
                <w:noProof/>
              </w:rPr>
              <w:t>26</w:t>
            </w:r>
            <w:r>
              <w:rPr>
                <w:noProof/>
              </w:rPr>
              <w:fldChar w:fldCharType="end"/>
            </w:r>
          </w:hyperlink>
        </w:p>
        <w:p w14:paraId="62307FA0" w14:textId="5222C3EC" w:rsidR="00173224" w:rsidRDefault="00173224">
          <w:pPr>
            <w:pStyle w:val="TOC1"/>
            <w:tabs>
              <w:tab w:val="right" w:leader="dot" w:pos="9016"/>
            </w:tabs>
            <w:rPr>
              <w:noProof/>
            </w:rPr>
          </w:pPr>
          <w:hyperlink w:anchor="_Toc225188071" w:history="1">
            <w:r w:rsidRPr="004B5D7C">
              <w:rPr>
                <w:rStyle w:val="Hyperlink"/>
                <w:noProof/>
              </w:rPr>
              <w:t>Revision History</w:t>
            </w:r>
            <w:r>
              <w:rPr>
                <w:noProof/>
              </w:rPr>
              <w:tab/>
            </w:r>
            <w:r>
              <w:rPr>
                <w:noProof/>
              </w:rPr>
              <w:fldChar w:fldCharType="begin"/>
            </w:r>
            <w:r>
              <w:rPr>
                <w:noProof/>
              </w:rPr>
              <w:instrText xml:space="preserve"> PAGEREF _Toc225188071 \h </w:instrText>
            </w:r>
            <w:r>
              <w:rPr>
                <w:noProof/>
              </w:rPr>
            </w:r>
            <w:r>
              <w:rPr>
                <w:noProof/>
              </w:rPr>
              <w:fldChar w:fldCharType="separate"/>
            </w:r>
            <w:r w:rsidR="009F1509">
              <w:rPr>
                <w:noProof/>
              </w:rPr>
              <w:t>27</w:t>
            </w:r>
            <w:r>
              <w:rPr>
                <w:noProof/>
              </w:rPr>
              <w:fldChar w:fldCharType="end"/>
            </w:r>
          </w:hyperlink>
        </w:p>
        <w:p w14:paraId="799D0C04" w14:textId="4EBC56D0" w:rsidR="00173224" w:rsidRDefault="00173224">
          <w:pPr>
            <w:pStyle w:val="TOC1"/>
            <w:tabs>
              <w:tab w:val="right" w:leader="dot" w:pos="9016"/>
            </w:tabs>
            <w:rPr>
              <w:noProof/>
            </w:rPr>
          </w:pPr>
          <w:hyperlink w:anchor="_Toc225188072" w:history="1">
            <w:r w:rsidRPr="004B5D7C">
              <w:rPr>
                <w:rStyle w:val="Hyperlink"/>
                <w:noProof/>
              </w:rPr>
              <w:t>License</w:t>
            </w:r>
            <w:r>
              <w:rPr>
                <w:noProof/>
              </w:rPr>
              <w:tab/>
            </w:r>
            <w:r>
              <w:rPr>
                <w:noProof/>
              </w:rPr>
              <w:fldChar w:fldCharType="begin"/>
            </w:r>
            <w:r>
              <w:rPr>
                <w:noProof/>
              </w:rPr>
              <w:instrText xml:space="preserve"> PAGEREF _Toc225188072 \h </w:instrText>
            </w:r>
            <w:r>
              <w:rPr>
                <w:noProof/>
              </w:rPr>
            </w:r>
            <w:r>
              <w:rPr>
                <w:noProof/>
              </w:rPr>
              <w:fldChar w:fldCharType="separate"/>
            </w:r>
            <w:r w:rsidR="009F1509">
              <w:rPr>
                <w:noProof/>
              </w:rPr>
              <w:t>27</w:t>
            </w:r>
            <w:r>
              <w:rPr>
                <w:noProof/>
              </w:rPr>
              <w:fldChar w:fldCharType="end"/>
            </w:r>
          </w:hyperlink>
        </w:p>
        <w:p w14:paraId="18E2EF11" w14:textId="77777777" w:rsidR="00ED7D5A" w:rsidRDefault="00000000">
          <w:r>
            <w:fldChar w:fldCharType="end"/>
          </w:r>
        </w:p>
      </w:sdtContent>
    </w:sdt>
    <w:p w14:paraId="54FA0B28" w14:textId="77777777" w:rsidR="00ED7D5A" w:rsidRDefault="00000000">
      <w:r>
        <w:br w:type="page"/>
      </w:r>
    </w:p>
    <w:p w14:paraId="178AEF46" w14:textId="77777777" w:rsidR="00ED7D5A" w:rsidRDefault="00000000">
      <w:pPr>
        <w:pStyle w:val="Heading1"/>
      </w:pPr>
      <w:bookmarkStart w:id="1" w:name="_Toc225188003"/>
      <w:r>
        <w:lastRenderedPageBreak/>
        <w:t>1. Introduction</w:t>
      </w:r>
      <w:bookmarkEnd w:id="1"/>
    </w:p>
    <w:p w14:paraId="480A1FEE" w14:textId="77777777" w:rsidR="00ED7D5A" w:rsidRDefault="00000000">
      <w:pPr>
        <w:pStyle w:val="Heading2"/>
      </w:pPr>
      <w:bookmarkStart w:id="2" w:name="_Toc225188004"/>
      <w:r>
        <w:t>1.1 Purpose</w:t>
      </w:r>
      <w:bookmarkEnd w:id="2"/>
    </w:p>
    <w:p w14:paraId="2B6B9C8E" w14:textId="24157E9D" w:rsidR="00173224" w:rsidRDefault="00173224">
      <w:pPr>
        <w:spacing w:after="140"/>
      </w:pPr>
      <w:r>
        <w:t>The Open Robot Control Protocol (ORCP) defines a standard interface for controlling and monitoring robots. It provides a common language between a high-level controller (a laptop, single-board computer, PLC, or fleet management system) and a low-level device controller (a microcontroller managing actuators, sensors, and safety systems). ORCP v1.0 focuses on mobile platform motion control, with future versions extending to sensor integration, manipulator control, and multi-robot coordination.</w:t>
      </w:r>
    </w:p>
    <w:p w14:paraId="578A9923" w14:textId="77777777" w:rsidR="00ED7D5A" w:rsidRDefault="00ED7D5A">
      <w:pPr>
        <w:spacing w:after="80"/>
      </w:pPr>
    </w:p>
    <w:p w14:paraId="7B21BAF6" w14:textId="77777777" w:rsidR="00ED7D5A" w:rsidRDefault="00000000">
      <w:pPr>
        <w:spacing w:after="140"/>
      </w:pPr>
      <w:r>
        <w:t>ORCP is designed to be simple enough to type in a terminal, structured enough for real-time control, safe enough for deployment in educational and commercial environments, and extensible enough for research and industrial applications.</w:t>
      </w:r>
    </w:p>
    <w:p w14:paraId="580E7B1B" w14:textId="77777777" w:rsidR="00ED7D5A" w:rsidRDefault="00000000">
      <w:pPr>
        <w:pStyle w:val="Heading2"/>
      </w:pPr>
      <w:bookmarkStart w:id="3" w:name="_Toc225188005"/>
      <w:r>
        <w:t>1.2 Scope</w:t>
      </w:r>
      <w:bookmarkEnd w:id="3"/>
    </w:p>
    <w:p w14:paraId="3E95B1DF" w14:textId="77777777" w:rsidR="00ED7D5A" w:rsidRDefault="00000000">
      <w:pPr>
        <w:spacing w:after="140"/>
      </w:pPr>
      <w:r>
        <w:t>ORCP covers the following functional areas:</w:t>
      </w:r>
    </w:p>
    <w:p w14:paraId="0FD5838B" w14:textId="77777777" w:rsidR="00ED7D5A" w:rsidRDefault="00000000">
      <w:pPr>
        <w:spacing w:after="120"/>
      </w:pPr>
      <w:r>
        <w:rPr>
          <w:b/>
          <w:bCs/>
        </w:rPr>
        <w:t xml:space="preserve">Motion control: </w:t>
      </w:r>
      <w:r>
        <w:t>Velocity commands for differential-drive and skid-steer mobile bases, using both unicycle (linear/angular) and direct wheel velocity models.</w:t>
      </w:r>
    </w:p>
    <w:p w14:paraId="0D242292" w14:textId="77777777" w:rsidR="00ED7D5A" w:rsidRDefault="00000000">
      <w:pPr>
        <w:spacing w:after="120"/>
      </w:pPr>
      <w:r>
        <w:rPr>
          <w:b/>
          <w:bCs/>
        </w:rPr>
        <w:t xml:space="preserve">Safety management: </w:t>
      </w:r>
      <w:r>
        <w:t>Operating mode presets, enable gates, heartbeat monitoring, emergency stop integration, and configurable fault handling.</w:t>
      </w:r>
    </w:p>
    <w:p w14:paraId="3E4F01EC" w14:textId="77777777" w:rsidR="00ED7D5A" w:rsidRDefault="00000000">
      <w:pPr>
        <w:spacing w:after="120"/>
      </w:pPr>
      <w:r>
        <w:rPr>
          <w:b/>
          <w:bCs/>
        </w:rPr>
        <w:t xml:space="preserve">Telemetry: </w:t>
      </w:r>
      <w:r>
        <w:t>Real-time streaming of velocities, duty cycles, battery status, and sensor data.</w:t>
      </w:r>
    </w:p>
    <w:p w14:paraId="78098E20" w14:textId="77777777" w:rsidR="00ED7D5A" w:rsidRDefault="00000000">
      <w:pPr>
        <w:spacing w:after="120"/>
      </w:pPr>
      <w:r>
        <w:rPr>
          <w:b/>
          <w:bCs/>
        </w:rPr>
        <w:t xml:space="preserve">Configuration: </w:t>
      </w:r>
      <w:r>
        <w:t>Runtime parameter management with persistent storage for tuning, calibration, and deployment.</w:t>
      </w:r>
    </w:p>
    <w:p w14:paraId="219E6833" w14:textId="77777777" w:rsidR="00ED7D5A" w:rsidRDefault="00000000">
      <w:pPr>
        <w:spacing w:after="120"/>
      </w:pPr>
      <w:r>
        <w:rPr>
          <w:b/>
          <w:bCs/>
        </w:rPr>
        <w:t xml:space="preserve">System information: </w:t>
      </w:r>
      <w:r>
        <w:t>Device identification, capability reporting, and diagnostics.</w:t>
      </w:r>
    </w:p>
    <w:p w14:paraId="551028B2" w14:textId="77777777" w:rsidR="00ED7D5A" w:rsidRDefault="00ED7D5A">
      <w:pPr>
        <w:spacing w:after="80"/>
      </w:pPr>
    </w:p>
    <w:p w14:paraId="67F60908" w14:textId="77777777" w:rsidR="00ED7D5A" w:rsidRDefault="00000000">
      <w:pPr>
        <w:spacing w:after="140"/>
      </w:pPr>
      <w:r>
        <w:t>ORCP does not define motor driver hardware, mechanical design, kinematics beyond differential drive, path planning, or SLAM algorithms. It is a device-level protocol, not a middleware or application framework.</w:t>
      </w:r>
    </w:p>
    <w:p w14:paraId="64C565F9" w14:textId="77777777" w:rsidR="00ED7D5A" w:rsidRDefault="00000000">
      <w:pPr>
        <w:pStyle w:val="Heading2"/>
      </w:pPr>
      <w:bookmarkStart w:id="4" w:name="_Toc225188006"/>
      <w:r>
        <w:t>1.3 Design Principles</w:t>
      </w:r>
      <w:bookmarkEnd w:id="4"/>
    </w:p>
    <w:p w14:paraId="03E5FB25" w14:textId="77777777" w:rsidR="00ED7D5A" w:rsidRDefault="00000000">
      <w:pPr>
        <w:spacing w:after="120"/>
      </w:pPr>
      <w:r>
        <w:rPr>
          <w:b/>
          <w:bCs/>
        </w:rPr>
        <w:t xml:space="preserve">Human-readable: </w:t>
      </w:r>
      <w:r>
        <w:t>The primary encoding is ASCII text. Commands can be typed and responses read in any serial terminal. No special tools are required to operate an ORCP device.</w:t>
      </w:r>
    </w:p>
    <w:p w14:paraId="28E06D52" w14:textId="77777777" w:rsidR="00ED7D5A" w:rsidRDefault="00000000">
      <w:pPr>
        <w:spacing w:after="120"/>
      </w:pPr>
      <w:r>
        <w:rPr>
          <w:b/>
          <w:bCs/>
        </w:rPr>
        <w:t xml:space="preserve">Transport-agnostic: </w:t>
      </w:r>
      <w:r>
        <w:t>ORCP defines message semantics independently of the physical transport. Normative encodings are provided for ASCII (over USB CDC, UART, or TCP) and binary (over CAN bus). Other transports may be used provided the message semantics are preserved.</w:t>
      </w:r>
    </w:p>
    <w:p w14:paraId="44CEA314" w14:textId="77777777" w:rsidR="00ED7D5A" w:rsidRDefault="00000000">
      <w:pPr>
        <w:spacing w:after="120"/>
      </w:pPr>
      <w:r>
        <w:rPr>
          <w:b/>
          <w:bCs/>
        </w:rPr>
        <w:t xml:space="preserve">Named parameters: </w:t>
      </w:r>
      <w:r>
        <w:t>All parameters use key=value syntax. Parameters are order-independent and self-documenting. Clients MUST ignore unrecognised parameters in responses.</w:t>
      </w:r>
    </w:p>
    <w:p w14:paraId="46530A43" w14:textId="77777777" w:rsidR="00ED7D5A" w:rsidRDefault="00000000">
      <w:pPr>
        <w:spacing w:after="120"/>
      </w:pPr>
      <w:proofErr w:type="gramStart"/>
      <w:r>
        <w:rPr>
          <w:b/>
          <w:bCs/>
        </w:rPr>
        <w:t>Forward-compatible</w:t>
      </w:r>
      <w:proofErr w:type="gramEnd"/>
      <w:r>
        <w:rPr>
          <w:b/>
          <w:bCs/>
        </w:rPr>
        <w:t xml:space="preserve">: </w:t>
      </w:r>
      <w:r>
        <w:t>Implementations MAY add new parameters to existing responses and new commands to the protocol without breaking conformant clients, provided existing semantics are preserved.</w:t>
      </w:r>
    </w:p>
    <w:p w14:paraId="7ABD7791" w14:textId="77777777" w:rsidR="00ED7D5A" w:rsidRDefault="00000000">
      <w:pPr>
        <w:spacing w:after="120"/>
      </w:pPr>
      <w:r>
        <w:rPr>
          <w:b/>
          <w:bCs/>
        </w:rPr>
        <w:t xml:space="preserve">Fail-safe: </w:t>
      </w:r>
      <w:r>
        <w:t>Unrecognised commands MUST return an error. The safety system MUST enforce timeouts. The device MUST stop if communication is lost.</w:t>
      </w:r>
    </w:p>
    <w:p w14:paraId="51A0DD9A" w14:textId="77777777" w:rsidR="00ED7D5A" w:rsidRDefault="00000000">
      <w:pPr>
        <w:pStyle w:val="Heading2"/>
      </w:pPr>
      <w:bookmarkStart w:id="5" w:name="_Toc225188007"/>
      <w:r>
        <w:lastRenderedPageBreak/>
        <w:t>1.4 Terminology</w:t>
      </w:r>
      <w:bookmarkEnd w:id="5"/>
    </w:p>
    <w:p w14:paraId="23623464" w14:textId="77777777" w:rsidR="00ED7D5A" w:rsidRDefault="00000000">
      <w:pPr>
        <w:spacing w:after="140"/>
      </w:pPr>
      <w:r>
        <w:t>This specification uses the following terms:</w:t>
      </w:r>
    </w:p>
    <w:p w14:paraId="098092D5" w14:textId="77777777" w:rsidR="00ED7D5A" w:rsidRDefault="00000000">
      <w:pPr>
        <w:spacing w:after="120"/>
      </w:pPr>
      <w:r>
        <w:rPr>
          <w:b/>
          <w:bCs/>
        </w:rPr>
        <w:t xml:space="preserve">Controller: </w:t>
      </w:r>
      <w:r>
        <w:t>The device implementing ORCP — typically a microcontroller board driving motors and reading sensors. Also called the 'device' or 'server'.</w:t>
      </w:r>
    </w:p>
    <w:p w14:paraId="248DB931" w14:textId="77777777" w:rsidR="00ED7D5A" w:rsidRDefault="00000000">
      <w:pPr>
        <w:spacing w:after="120"/>
      </w:pPr>
      <w:r>
        <w:rPr>
          <w:b/>
          <w:bCs/>
        </w:rPr>
        <w:t xml:space="preserve">Host: </w:t>
      </w:r>
      <w:r>
        <w:t>The system sending commands to the controller — a laptop, SBC, PLC, or any software client. Also called the 'client'.</w:t>
      </w:r>
    </w:p>
    <w:p w14:paraId="6C064F09" w14:textId="77777777" w:rsidR="00ED7D5A" w:rsidRDefault="00000000">
      <w:pPr>
        <w:spacing w:after="120"/>
      </w:pPr>
      <w:r>
        <w:rPr>
          <w:b/>
          <w:bCs/>
        </w:rPr>
        <w:t xml:space="preserve">Base: </w:t>
      </w:r>
      <w:r>
        <w:t>The mobile robot platform containing the controller, motors, wheels, battery, and safety systems.</w:t>
      </w:r>
    </w:p>
    <w:p w14:paraId="4912FBFD" w14:textId="77777777" w:rsidR="00ED7D5A" w:rsidRDefault="00000000">
      <w:pPr>
        <w:spacing w:after="120"/>
      </w:pPr>
      <w:r>
        <w:rPr>
          <w:b/>
          <w:bCs/>
        </w:rPr>
        <w:t xml:space="preserve">Transport: </w:t>
      </w:r>
      <w:r>
        <w:t>The physical and data-link layer carrying ORCP messages (USB CDC, TCP socket, UART, CAN bus, etc.).</w:t>
      </w:r>
    </w:p>
    <w:p w14:paraId="7859EC27" w14:textId="77777777" w:rsidR="00ED7D5A" w:rsidRDefault="00000000">
      <w:pPr>
        <w:pStyle w:val="Heading2"/>
      </w:pPr>
      <w:bookmarkStart w:id="6" w:name="_Toc225188008"/>
      <w:r>
        <w:t>1.5 Normative Language</w:t>
      </w:r>
      <w:bookmarkEnd w:id="6"/>
    </w:p>
    <w:p w14:paraId="2CC58CCE" w14:textId="77777777" w:rsidR="00ED7D5A" w:rsidRDefault="00000000">
      <w:pPr>
        <w:spacing w:after="140"/>
      </w:pPr>
      <w:r>
        <w:t>The key words MUST, MUST NOT, SHALL, SHALL NOT, SHOULD, SHOULD NOT, RECOMMENDED, MAY, and OPTIONAL in this document are to be interpreted as described in RFC 2119.</w:t>
      </w:r>
    </w:p>
    <w:p w14:paraId="31B77F3F" w14:textId="77777777" w:rsidR="00ED7D5A" w:rsidRDefault="00000000">
      <w:r>
        <w:br w:type="page"/>
      </w:r>
    </w:p>
    <w:p w14:paraId="67996781" w14:textId="77777777" w:rsidR="00ED7D5A" w:rsidRDefault="00000000">
      <w:pPr>
        <w:pStyle w:val="Heading1"/>
      </w:pPr>
      <w:bookmarkStart w:id="7" w:name="_Toc225188009"/>
      <w:r>
        <w:lastRenderedPageBreak/>
        <w:t>2. ASCII Message Format</w:t>
      </w:r>
      <w:bookmarkEnd w:id="7"/>
    </w:p>
    <w:p w14:paraId="0324B4FB" w14:textId="77777777" w:rsidR="00ED7D5A" w:rsidRDefault="00000000">
      <w:pPr>
        <w:pStyle w:val="Heading2"/>
      </w:pPr>
      <w:bookmarkStart w:id="8" w:name="_Toc225188010"/>
      <w:r>
        <w:t>2.1 Overview</w:t>
      </w:r>
      <w:bookmarkEnd w:id="8"/>
    </w:p>
    <w:p w14:paraId="323FB0FD" w14:textId="77777777" w:rsidR="00ED7D5A" w:rsidRDefault="00000000">
      <w:pPr>
        <w:spacing w:after="140"/>
      </w:pPr>
      <w:r>
        <w:t>ORCP uses a line-oriented ASCII message format. Each message is a single line of UTF-8 text terminated by a newline character. The protocol follows a request-response model with support for unsolicited push messages from the controller.</w:t>
      </w:r>
    </w:p>
    <w:p w14:paraId="5075AF68" w14:textId="77777777" w:rsidR="00ED7D5A" w:rsidRDefault="00000000">
      <w:pPr>
        <w:pStyle w:val="Heading2"/>
      </w:pPr>
      <w:bookmarkStart w:id="9" w:name="_Toc225188011"/>
      <w:r>
        <w:t>2.2 Commands (Host → Controller)</w:t>
      </w:r>
      <w:bookmarkEnd w:id="9"/>
    </w:p>
    <w:p w14:paraId="4DD6FCED" w14:textId="77777777" w:rsidR="00ED7D5A" w:rsidRDefault="00000000">
      <w:pPr>
        <w:shd w:val="clear" w:color="auto" w:fill="F0F0F0"/>
        <w:spacing w:after="60"/>
      </w:pPr>
      <w:r>
        <w:rPr>
          <w:rFonts w:ascii="Courier New" w:eastAsia="Courier New" w:hAnsi="Courier New" w:cs="Courier New"/>
          <w:sz w:val="20"/>
          <w:szCs w:val="20"/>
        </w:rPr>
        <w:t>COMMAND [param=value ...] &lt;newline&gt;</w:t>
      </w:r>
    </w:p>
    <w:p w14:paraId="4BB1E943" w14:textId="77777777" w:rsidR="00ED7D5A" w:rsidRDefault="00ED7D5A">
      <w:pPr>
        <w:spacing w:after="80"/>
      </w:pPr>
    </w:p>
    <w:p w14:paraId="034E8F07" w14:textId="77777777" w:rsidR="00ED7D5A" w:rsidRDefault="00000000">
      <w:pPr>
        <w:spacing w:after="120"/>
      </w:pPr>
      <w:r>
        <w:rPr>
          <w:b/>
          <w:bCs/>
        </w:rPr>
        <w:t xml:space="preserve">COMMAND: </w:t>
      </w:r>
      <w:r>
        <w:t>An uppercase ASCII keyword identifying the operation.</w:t>
      </w:r>
    </w:p>
    <w:p w14:paraId="77D1B14B" w14:textId="77777777" w:rsidR="00ED7D5A" w:rsidRDefault="00000000">
      <w:pPr>
        <w:spacing w:after="120"/>
      </w:pPr>
      <w:r>
        <w:rPr>
          <w:b/>
          <w:bCs/>
        </w:rPr>
        <w:t xml:space="preserve">Parameters: </w:t>
      </w:r>
      <w:r>
        <w:t>Zero or more space-separated key=value pairs. Keys are lowercase. Values may be integers, floats, or strings depending on the parameter.</w:t>
      </w:r>
    </w:p>
    <w:p w14:paraId="428B7B77" w14:textId="77777777" w:rsidR="00ED7D5A" w:rsidRDefault="00000000">
      <w:pPr>
        <w:spacing w:after="120"/>
      </w:pPr>
      <w:r>
        <w:rPr>
          <w:b/>
          <w:bCs/>
        </w:rPr>
        <w:t xml:space="preserve">Terminator: </w:t>
      </w:r>
      <w:r>
        <w:t>LF (0x0A) or CR+LF (0x0D 0x0A). Implementations MUST accept both.</w:t>
      </w:r>
    </w:p>
    <w:p w14:paraId="7C0C6050" w14:textId="77777777" w:rsidR="00ED7D5A" w:rsidRDefault="00000000">
      <w:pPr>
        <w:spacing w:after="120"/>
      </w:pPr>
      <w:r>
        <w:rPr>
          <w:b/>
          <w:bCs/>
        </w:rPr>
        <w:t xml:space="preserve">Maximum line length: </w:t>
      </w:r>
      <w:r>
        <w:t>256 bytes including terminator.</w:t>
      </w:r>
    </w:p>
    <w:p w14:paraId="01D7E656" w14:textId="77777777" w:rsidR="00ED7D5A" w:rsidRDefault="00000000">
      <w:pPr>
        <w:pStyle w:val="Heading2"/>
      </w:pPr>
      <w:bookmarkStart w:id="10" w:name="_Toc225188012"/>
      <w:r>
        <w:t>2.3 Success Response (Controller → Host)</w:t>
      </w:r>
      <w:bookmarkEnd w:id="10"/>
    </w:p>
    <w:p w14:paraId="52AC1BBA" w14:textId="77777777" w:rsidR="00ED7D5A" w:rsidRDefault="00000000">
      <w:pPr>
        <w:shd w:val="clear" w:color="auto" w:fill="F0F0F0"/>
        <w:spacing w:after="60"/>
      </w:pPr>
      <w:r>
        <w:rPr>
          <w:rFonts w:ascii="Courier New" w:eastAsia="Courier New" w:hAnsi="Courier New" w:cs="Courier New"/>
          <w:sz w:val="20"/>
          <w:szCs w:val="20"/>
        </w:rPr>
        <w:t>OK COMMAND [field=value ...] &lt;newline&gt;</w:t>
      </w:r>
    </w:p>
    <w:p w14:paraId="2FB0880A" w14:textId="77777777" w:rsidR="00ED7D5A" w:rsidRDefault="00ED7D5A">
      <w:pPr>
        <w:spacing w:after="80"/>
      </w:pPr>
    </w:p>
    <w:p w14:paraId="225FAD78" w14:textId="77777777" w:rsidR="00ED7D5A" w:rsidRDefault="00000000">
      <w:pPr>
        <w:spacing w:after="140"/>
      </w:pPr>
      <w:r>
        <w:t>The response echoes the command keyword and includes zero or more result fields. Clients MUST ignore unrecognised fields to ensure forward compatibility.</w:t>
      </w:r>
    </w:p>
    <w:p w14:paraId="4B8E9329" w14:textId="77777777" w:rsidR="00ED7D5A" w:rsidRDefault="00000000">
      <w:pPr>
        <w:pStyle w:val="Heading2"/>
      </w:pPr>
      <w:bookmarkStart w:id="11" w:name="_Toc225188013"/>
      <w:r>
        <w:t>2.4 Error Response (Controller → Host)</w:t>
      </w:r>
      <w:bookmarkEnd w:id="11"/>
    </w:p>
    <w:p w14:paraId="37B05912" w14:textId="77777777" w:rsidR="00ED7D5A" w:rsidRDefault="00000000">
      <w:pPr>
        <w:shd w:val="clear" w:color="auto" w:fill="F0F0F0"/>
        <w:spacing w:after="60"/>
      </w:pPr>
      <w:r>
        <w:rPr>
          <w:rFonts w:ascii="Courier New" w:eastAsia="Courier New" w:hAnsi="Courier New" w:cs="Courier New"/>
          <w:sz w:val="20"/>
          <w:szCs w:val="20"/>
        </w:rPr>
        <w:t xml:space="preserve">ERR code=&lt;ERROR_CODE&gt;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="&lt;description&gt;" &lt;newline&gt;</w:t>
      </w:r>
    </w:p>
    <w:p w14:paraId="0355E4D4" w14:textId="77777777" w:rsidR="00ED7D5A" w:rsidRDefault="00ED7D5A">
      <w:pPr>
        <w:spacing w:after="80"/>
      </w:pPr>
    </w:p>
    <w:p w14:paraId="113851F7" w14:textId="77777777" w:rsidR="00ED7D5A" w:rsidRDefault="00000000">
      <w:pPr>
        <w:spacing w:after="140"/>
      </w:pPr>
      <w:r>
        <w:t>Returned when a command cannot be executed. The error code is a machine-readable keyword. The message is a human-readable description.</w:t>
      </w:r>
    </w:p>
    <w:p w14:paraId="38AD2601" w14:textId="77777777" w:rsidR="00ED7D5A" w:rsidRDefault="00000000">
      <w:pPr>
        <w:pStyle w:val="Heading2"/>
      </w:pPr>
      <w:bookmarkStart w:id="12" w:name="_Toc225188014"/>
      <w:r>
        <w:t>2.5 Push Messages (Controller → Host, Unsolicited)</w:t>
      </w:r>
      <w:bookmarkEnd w:id="12"/>
    </w:p>
    <w:p w14:paraId="6597D3D2" w14:textId="77777777" w:rsidR="00ED7D5A" w:rsidRDefault="00000000">
      <w:pPr>
        <w:shd w:val="clear" w:color="auto" w:fill="F0F0F0"/>
        <w:spacing w:after="60"/>
      </w:pPr>
      <w:r>
        <w:rPr>
          <w:rFonts w:ascii="Courier New" w:eastAsia="Courier New" w:hAnsi="Courier New" w:cs="Courier New"/>
          <w:sz w:val="20"/>
          <w:szCs w:val="20"/>
        </w:rPr>
        <w:t>! TYPE [field=value ...] &lt;newline&gt;</w:t>
      </w:r>
    </w:p>
    <w:p w14:paraId="0CA608DE" w14:textId="77777777" w:rsidR="00ED7D5A" w:rsidRDefault="00ED7D5A">
      <w:pPr>
        <w:spacing w:after="80"/>
      </w:pPr>
    </w:p>
    <w:p w14:paraId="58AEDD80" w14:textId="77777777" w:rsidR="00ED7D5A" w:rsidRDefault="00000000">
      <w:pPr>
        <w:spacing w:after="140"/>
      </w:pPr>
      <w:r>
        <w:t xml:space="preserve">Push messages are sent asynchronously by the controller without a preceding command. They are prefixed with '!' followed by a space and a </w:t>
      </w:r>
      <w:proofErr w:type="gramStart"/>
      <w:r>
        <w:t>type</w:t>
      </w:r>
      <w:proofErr w:type="gramEnd"/>
      <w:r>
        <w:t xml:space="preserve"> keyword. Hosts MUST be prepared to receive push messages at any time, including between sending a command and receiving its response.</w:t>
      </w:r>
    </w:p>
    <w:p w14:paraId="477461D3" w14:textId="77777777" w:rsidR="00ED7D5A" w:rsidRDefault="00000000">
      <w:pPr>
        <w:pStyle w:val="Heading2"/>
      </w:pPr>
      <w:bookmarkStart w:id="13" w:name="_Toc225188015"/>
      <w:r>
        <w:t>2.6 Error Codes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D7D5A" w14:paraId="0F48B6E9"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6D9ABD3" w14:textId="77777777" w:rsidR="00ED7D5A" w:rsidRDefault="00000000">
            <w:pPr>
              <w:spacing w:before="20" w:after="20"/>
            </w:pPr>
            <w:r>
              <w:rPr>
                <w:b/>
                <w:bCs/>
                <w:color w:val="FFFFFF"/>
                <w:sz w:val="18"/>
                <w:szCs w:val="18"/>
              </w:rPr>
              <w:t>Code</w:t>
            </w:r>
          </w:p>
        </w:tc>
        <w:tc>
          <w:tcPr>
            <w:tcW w:w="65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77A1A520" w14:textId="77777777" w:rsidR="00ED7D5A" w:rsidRDefault="00000000">
            <w:pPr>
              <w:spacing w:before="20" w:after="20"/>
            </w:pPr>
            <w:r>
              <w:rPr>
                <w:b/>
                <w:bCs/>
                <w:color w:val="FFFFFF"/>
                <w:sz w:val="18"/>
                <w:szCs w:val="18"/>
              </w:rPr>
              <w:t>Description</w:t>
            </w:r>
          </w:p>
        </w:tc>
      </w:tr>
      <w:tr w:rsidR="00ED7D5A" w14:paraId="044DCBBA"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DCCE7" w14:textId="77777777" w:rsidR="00ED7D5A" w:rsidRDefault="00000000">
            <w:pPr>
              <w:spacing w:before="20" w:after="20"/>
            </w:pPr>
            <w:r>
              <w:rPr>
                <w:color w:val="000000"/>
                <w:sz w:val="18"/>
                <w:szCs w:val="18"/>
              </w:rPr>
              <w:t>BAD_CMD</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CAA5F8" w14:textId="77777777" w:rsidR="00ED7D5A" w:rsidRDefault="00000000">
            <w:pPr>
              <w:spacing w:before="20" w:after="20"/>
            </w:pPr>
            <w:r>
              <w:rPr>
                <w:color w:val="000000"/>
                <w:sz w:val="18"/>
                <w:szCs w:val="18"/>
              </w:rPr>
              <w:t>Unrecognised command keyword</w:t>
            </w:r>
          </w:p>
        </w:tc>
      </w:tr>
      <w:tr w:rsidR="00ED7D5A" w14:paraId="52166CBF"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78D4DA0" w14:textId="77777777" w:rsidR="00ED7D5A" w:rsidRDefault="00000000">
            <w:pPr>
              <w:spacing w:before="20" w:after="20"/>
            </w:pPr>
            <w:r>
              <w:rPr>
                <w:color w:val="000000"/>
                <w:sz w:val="18"/>
                <w:szCs w:val="18"/>
              </w:rPr>
              <w:t>BAD_ARG</w:t>
            </w:r>
          </w:p>
        </w:tc>
        <w:tc>
          <w:tcPr>
            <w:tcW w:w="65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2E7CFA9" w14:textId="77777777" w:rsidR="00ED7D5A" w:rsidRDefault="00000000">
            <w:pPr>
              <w:spacing w:before="20" w:after="20"/>
            </w:pPr>
            <w:r>
              <w:rPr>
                <w:color w:val="000000"/>
                <w:sz w:val="18"/>
                <w:szCs w:val="18"/>
              </w:rPr>
              <w:t>Missing or malformed parameter</w:t>
            </w:r>
          </w:p>
        </w:tc>
      </w:tr>
      <w:tr w:rsidR="00ED7D5A" w14:paraId="34084EA3"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56B9DF" w14:textId="77777777" w:rsidR="00ED7D5A" w:rsidRDefault="00000000">
            <w:pPr>
              <w:spacing w:before="20" w:after="20"/>
            </w:pPr>
            <w:r>
              <w:rPr>
                <w:color w:val="000000"/>
                <w:sz w:val="18"/>
                <w:szCs w:val="18"/>
              </w:rPr>
              <w:t>BAD_VAL</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257BBA" w14:textId="77777777" w:rsidR="00ED7D5A" w:rsidRDefault="00000000">
            <w:pPr>
              <w:spacing w:before="20" w:after="20"/>
            </w:pPr>
            <w:r>
              <w:rPr>
                <w:color w:val="000000"/>
                <w:sz w:val="18"/>
                <w:szCs w:val="18"/>
              </w:rPr>
              <w:t>Parameter value out of valid range</w:t>
            </w:r>
          </w:p>
        </w:tc>
      </w:tr>
      <w:tr w:rsidR="00ED7D5A" w14:paraId="77E887E5"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DBD824E" w14:textId="77777777" w:rsidR="00ED7D5A" w:rsidRDefault="00000000">
            <w:pPr>
              <w:spacing w:before="20" w:after="20"/>
            </w:pPr>
            <w:r>
              <w:rPr>
                <w:color w:val="000000"/>
                <w:sz w:val="18"/>
                <w:szCs w:val="18"/>
              </w:rPr>
              <w:t>NOT_ENABLED</w:t>
            </w:r>
          </w:p>
        </w:tc>
        <w:tc>
          <w:tcPr>
            <w:tcW w:w="65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A3CC1EE" w14:textId="77777777" w:rsidR="00ED7D5A" w:rsidRDefault="00000000">
            <w:pPr>
              <w:spacing w:before="20" w:after="20"/>
            </w:pPr>
            <w:r>
              <w:rPr>
                <w:color w:val="000000"/>
                <w:sz w:val="18"/>
                <w:szCs w:val="18"/>
              </w:rPr>
              <w:t xml:space="preserve">Motion rejected: safety enable gate not </w:t>
            </w:r>
            <w:proofErr w:type="gramStart"/>
            <w:r>
              <w:rPr>
                <w:color w:val="000000"/>
                <w:sz w:val="18"/>
                <w:szCs w:val="18"/>
              </w:rPr>
              <w:t>set</w:t>
            </w:r>
            <w:proofErr w:type="gramEnd"/>
          </w:p>
        </w:tc>
      </w:tr>
      <w:tr w:rsidR="00ED7D5A" w14:paraId="1C28353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B2647D" w14:textId="77777777" w:rsidR="00ED7D5A" w:rsidRDefault="00000000">
            <w:pPr>
              <w:spacing w:before="20" w:after="20"/>
            </w:pPr>
            <w:r>
              <w:rPr>
                <w:color w:val="000000"/>
                <w:sz w:val="18"/>
                <w:szCs w:val="18"/>
              </w:rPr>
              <w:lastRenderedPageBreak/>
              <w:t>ESTOP</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C5D279" w14:textId="77777777" w:rsidR="00ED7D5A" w:rsidRDefault="00000000">
            <w:pPr>
              <w:spacing w:before="20" w:after="20"/>
            </w:pPr>
            <w:r>
              <w:rPr>
                <w:color w:val="000000"/>
                <w:sz w:val="18"/>
                <w:szCs w:val="18"/>
              </w:rPr>
              <w:t>Motion rejected: emergency stop active</w:t>
            </w:r>
          </w:p>
        </w:tc>
      </w:tr>
      <w:tr w:rsidR="00ED7D5A" w14:paraId="17C0BBC7"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D8F315D" w14:textId="77777777" w:rsidR="00ED7D5A" w:rsidRDefault="00000000">
            <w:pPr>
              <w:spacing w:before="20" w:after="20"/>
            </w:pPr>
            <w:r>
              <w:rPr>
                <w:color w:val="000000"/>
                <w:sz w:val="18"/>
                <w:szCs w:val="18"/>
              </w:rPr>
              <w:t>LOWBATT</w:t>
            </w:r>
          </w:p>
        </w:tc>
        <w:tc>
          <w:tcPr>
            <w:tcW w:w="65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9658C36" w14:textId="77777777" w:rsidR="00ED7D5A" w:rsidRDefault="00000000">
            <w:pPr>
              <w:spacing w:before="20" w:after="20"/>
            </w:pPr>
            <w:r>
              <w:rPr>
                <w:color w:val="000000"/>
                <w:sz w:val="18"/>
                <w:szCs w:val="18"/>
              </w:rPr>
              <w:t>Motion rejected: battery critically low</w:t>
            </w:r>
          </w:p>
        </w:tc>
      </w:tr>
      <w:tr w:rsidR="00ED7D5A" w14:paraId="3689B70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F071B2" w14:textId="77777777" w:rsidR="00ED7D5A" w:rsidRDefault="00000000">
            <w:pPr>
              <w:spacing w:before="20" w:after="20"/>
            </w:pPr>
            <w:r>
              <w:rPr>
                <w:color w:val="000000"/>
                <w:sz w:val="18"/>
                <w:szCs w:val="18"/>
              </w:rPr>
              <w:t>HEARTBEAT</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46A08B" w14:textId="77777777" w:rsidR="00ED7D5A" w:rsidRDefault="00000000">
            <w:pPr>
              <w:spacing w:before="20" w:after="20"/>
            </w:pPr>
            <w:r>
              <w:rPr>
                <w:color w:val="000000"/>
                <w:sz w:val="18"/>
                <w:szCs w:val="18"/>
              </w:rPr>
              <w:t>Motion rejected: heartbeat timeout</w:t>
            </w:r>
          </w:p>
        </w:tc>
      </w:tr>
      <w:tr w:rsidR="00ED7D5A" w14:paraId="273E0439"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C3F9322" w14:textId="77777777" w:rsidR="00ED7D5A" w:rsidRDefault="00000000">
            <w:pPr>
              <w:spacing w:before="20" w:after="20"/>
            </w:pPr>
            <w:r>
              <w:rPr>
                <w:color w:val="000000"/>
                <w:sz w:val="18"/>
                <w:szCs w:val="18"/>
              </w:rPr>
              <w:t>TIMEOUT</w:t>
            </w:r>
          </w:p>
        </w:tc>
        <w:tc>
          <w:tcPr>
            <w:tcW w:w="65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DFC6868" w14:textId="77777777" w:rsidR="00ED7D5A" w:rsidRDefault="00000000">
            <w:pPr>
              <w:spacing w:before="20" w:after="20"/>
            </w:pPr>
            <w:r>
              <w:rPr>
                <w:color w:val="000000"/>
                <w:sz w:val="18"/>
                <w:szCs w:val="18"/>
              </w:rPr>
              <w:t>Motion rejected: command timeout</w:t>
            </w:r>
          </w:p>
        </w:tc>
      </w:tr>
      <w:tr w:rsidR="00ED7D5A" w14:paraId="2B669E9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4B927" w14:textId="77777777" w:rsidR="00ED7D5A" w:rsidRDefault="00000000">
            <w:pPr>
              <w:spacing w:before="20" w:after="20"/>
            </w:pPr>
            <w:r>
              <w:rPr>
                <w:color w:val="000000"/>
                <w:sz w:val="18"/>
                <w:szCs w:val="18"/>
              </w:rPr>
              <w:t>BUSY</w:t>
            </w:r>
          </w:p>
        </w:tc>
        <w:tc>
          <w:tcPr>
            <w:tcW w:w="6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AFDAB8" w14:textId="77777777" w:rsidR="00ED7D5A" w:rsidRDefault="00000000">
            <w:pPr>
              <w:spacing w:before="20" w:after="20"/>
            </w:pPr>
            <w:r>
              <w:rPr>
                <w:color w:val="000000"/>
                <w:sz w:val="18"/>
                <w:szCs w:val="18"/>
              </w:rPr>
              <w:t>Command cannot execute in current state</w:t>
            </w:r>
          </w:p>
        </w:tc>
      </w:tr>
      <w:tr w:rsidR="00ED7D5A" w14:paraId="5617BCD0"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ADF9161" w14:textId="77777777" w:rsidR="00ED7D5A" w:rsidRDefault="00000000">
            <w:pPr>
              <w:spacing w:before="20" w:after="20"/>
            </w:pPr>
            <w:r>
              <w:rPr>
                <w:color w:val="000000"/>
                <w:sz w:val="18"/>
                <w:szCs w:val="18"/>
              </w:rPr>
              <w:t>FLASH_ERR</w:t>
            </w:r>
          </w:p>
        </w:tc>
        <w:tc>
          <w:tcPr>
            <w:tcW w:w="65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DD8ED64" w14:textId="77777777" w:rsidR="00ED7D5A" w:rsidRDefault="00000000">
            <w:pPr>
              <w:spacing w:before="20" w:after="20"/>
            </w:pPr>
            <w:r>
              <w:rPr>
                <w:color w:val="000000"/>
                <w:sz w:val="18"/>
                <w:szCs w:val="18"/>
              </w:rPr>
              <w:t>Persistent storage read/write error</w:t>
            </w:r>
          </w:p>
        </w:tc>
      </w:tr>
    </w:tbl>
    <w:p w14:paraId="67B36D33" w14:textId="77777777" w:rsidR="00ED7D5A" w:rsidRDefault="00ED7D5A">
      <w:pPr>
        <w:spacing w:after="80"/>
      </w:pPr>
    </w:p>
    <w:p w14:paraId="69711E1C" w14:textId="77777777" w:rsidR="00ED7D5A" w:rsidRDefault="00000000">
      <w:pPr>
        <w:spacing w:after="140"/>
      </w:pPr>
      <w:r>
        <w:t>Implementations MAY define additional error codes. Clients SHOULD handle unknown error codes gracefully by displaying the code and message to the user.</w:t>
      </w:r>
    </w:p>
    <w:p w14:paraId="339CF72F" w14:textId="77777777" w:rsidR="00ED7D5A" w:rsidRDefault="00000000">
      <w:r>
        <w:br w:type="page"/>
      </w:r>
    </w:p>
    <w:p w14:paraId="27C385D7" w14:textId="77777777" w:rsidR="00ED7D5A" w:rsidRDefault="00000000">
      <w:pPr>
        <w:pStyle w:val="Heading1"/>
      </w:pPr>
      <w:bookmarkStart w:id="14" w:name="_Toc225188016"/>
      <w:r>
        <w:lastRenderedPageBreak/>
        <w:t>3. Transport Layer</w:t>
      </w:r>
      <w:bookmarkEnd w:id="14"/>
    </w:p>
    <w:p w14:paraId="12F252B0" w14:textId="77777777" w:rsidR="00ED7D5A" w:rsidRDefault="00000000">
      <w:pPr>
        <w:pStyle w:val="Heading2"/>
      </w:pPr>
      <w:bookmarkStart w:id="15" w:name="_Toc225188017"/>
      <w:r>
        <w:t>3.1 General Requirements</w:t>
      </w:r>
      <w:bookmarkEnd w:id="15"/>
    </w:p>
    <w:p w14:paraId="755AEBA6" w14:textId="77777777" w:rsidR="00ED7D5A" w:rsidRDefault="00000000">
      <w:pPr>
        <w:spacing w:after="140"/>
      </w:pPr>
      <w:r>
        <w:t>ORCP is transport-agnostic. Any reliable byte-stream or message-based transport may be used. The ASCII encoding (Section 2) is normative for stream-based transports. The CAN binary encoding (Annex A) is normative for CAN bus. Implementations MUST specify which transports they support.</w:t>
      </w:r>
    </w:p>
    <w:p w14:paraId="3C0F249C" w14:textId="77777777" w:rsidR="00ED7D5A" w:rsidRDefault="00000000">
      <w:pPr>
        <w:pStyle w:val="Heading2"/>
      </w:pPr>
      <w:bookmarkStart w:id="16" w:name="_Toc225188018"/>
      <w:r>
        <w:t>3.2 USB CDC (Recommended Default)</w:t>
      </w:r>
      <w:bookmarkEnd w:id="16"/>
    </w:p>
    <w:p w14:paraId="2BFC3E54" w14:textId="77777777" w:rsidR="00ED7D5A" w:rsidRDefault="00000000">
      <w:pPr>
        <w:spacing w:after="140"/>
      </w:pPr>
      <w:r>
        <w:t>The controller presents as a USB CDC ACM device (virtual COM port). No special drivers are required on modern operating systems. The baud rate setting (typically 115200) is required by the USB CDC specification but has no effect on actual throughput, as USB CDC operates at full USB speed.</w:t>
      </w:r>
    </w:p>
    <w:p w14:paraId="06EFE533" w14:textId="77777777" w:rsidR="00ED7D5A" w:rsidRDefault="00000000">
      <w:pPr>
        <w:pStyle w:val="Heading2"/>
      </w:pPr>
      <w:bookmarkStart w:id="17" w:name="_Toc225188019"/>
      <w:r>
        <w:t>3.3 TCP Socket (</w:t>
      </w:r>
      <w:proofErr w:type="spellStart"/>
      <w:r>
        <w:t>WiFi</w:t>
      </w:r>
      <w:proofErr w:type="spellEnd"/>
      <w:r>
        <w:t xml:space="preserve"> / Ethernet)</w:t>
      </w:r>
      <w:bookmarkEnd w:id="17"/>
    </w:p>
    <w:p w14:paraId="6106705C" w14:textId="20ECE3C2" w:rsidR="00ED7D5A" w:rsidRDefault="00000000" w:rsidP="00173224">
      <w:pPr>
        <w:spacing w:after="140"/>
      </w:pPr>
      <w:r>
        <w:t>The controller listens on a TCP port (default 3333). The host connects as a TCP client. Multiple simultaneous clients SHOULD be supported (RECOMMENDED minimum: 4). Each client maintains an independent session. Push messages (streaming telemetry) SHOULD be sent to all connected clients.</w:t>
      </w:r>
    </w:p>
    <w:p w14:paraId="4F1164F2" w14:textId="77777777" w:rsidR="00ED7D5A" w:rsidRDefault="00000000">
      <w:pPr>
        <w:spacing w:after="140"/>
      </w:pPr>
      <w:r>
        <w:t xml:space="preserve">Service discovery via </w:t>
      </w:r>
      <w:proofErr w:type="spellStart"/>
      <w:r>
        <w:t>mDNS</w:t>
      </w:r>
      <w:proofErr w:type="spellEnd"/>
      <w:r>
        <w:t xml:space="preserve"> is RECOMMENDED. The default service type is _</w:t>
      </w:r>
      <w:proofErr w:type="spellStart"/>
      <w:proofErr w:type="gramStart"/>
      <w:r>
        <w:t>orcp</w:t>
      </w:r>
      <w:proofErr w:type="spellEnd"/>
      <w:r>
        <w:t>._</w:t>
      </w:r>
      <w:proofErr w:type="spellStart"/>
      <w:proofErr w:type="gramEnd"/>
      <w:r>
        <w:t>tcp</w:t>
      </w:r>
      <w:proofErr w:type="spellEnd"/>
      <w:r>
        <w:t xml:space="preserve"> and the default hostname is the device's configured name.</w:t>
      </w:r>
    </w:p>
    <w:p w14:paraId="695A647D" w14:textId="77777777" w:rsidR="00ED7D5A" w:rsidRDefault="00000000">
      <w:pPr>
        <w:pStyle w:val="Heading2"/>
      </w:pPr>
      <w:bookmarkStart w:id="18" w:name="_Toc225188020"/>
      <w:r>
        <w:t>3.4 UART</w:t>
      </w:r>
      <w:bookmarkEnd w:id="18"/>
    </w:p>
    <w:p w14:paraId="4BCE01AD" w14:textId="77777777" w:rsidR="00ED7D5A" w:rsidRDefault="00000000">
      <w:pPr>
        <w:spacing w:after="140"/>
      </w:pPr>
      <w:r>
        <w:t>For direct microcontroller-to-microcontroller communication. Settings: 115200 baud, 8 data bits, no parity, 1 stop bit (8N1). Hardware flow control is OPTIONAL.</w:t>
      </w:r>
    </w:p>
    <w:p w14:paraId="392323C3" w14:textId="77777777" w:rsidR="00ED7D5A" w:rsidRDefault="00000000">
      <w:pPr>
        <w:pStyle w:val="Heading2"/>
      </w:pPr>
      <w:bookmarkStart w:id="19" w:name="_Toc225188021"/>
      <w:r>
        <w:t>3.5 CAN Bus</w:t>
      </w:r>
      <w:bookmarkEnd w:id="19"/>
    </w:p>
    <w:p w14:paraId="141FC87C" w14:textId="77777777" w:rsidR="00ED7D5A" w:rsidRDefault="00000000">
      <w:pPr>
        <w:spacing w:after="140"/>
      </w:pPr>
      <w:r>
        <w:t>CAN 2.0B at up to 1 Mbit/s. Messages use the binary encoding defined in Annex A. Each device on the bus is identified by a configurable base ID. Multiple devices MAY share a single CAN bus using different base IDs.</w:t>
      </w:r>
    </w:p>
    <w:p w14:paraId="225AEBF4" w14:textId="77777777" w:rsidR="00ED7D5A" w:rsidRDefault="00000000">
      <w:r>
        <w:br w:type="page"/>
      </w:r>
    </w:p>
    <w:p w14:paraId="151ABE3E" w14:textId="77777777" w:rsidR="00ED7D5A" w:rsidRDefault="00000000">
      <w:pPr>
        <w:pStyle w:val="Heading1"/>
      </w:pPr>
      <w:bookmarkStart w:id="20" w:name="_Toc225188022"/>
      <w:r>
        <w:lastRenderedPageBreak/>
        <w:t>4. Command Reference</w:t>
      </w:r>
      <w:bookmarkEnd w:id="20"/>
    </w:p>
    <w:p w14:paraId="3E0118C1" w14:textId="77777777" w:rsidR="00ED7D5A" w:rsidRDefault="00000000">
      <w:pPr>
        <w:spacing w:after="140"/>
      </w:pPr>
      <w:r>
        <w:t>This section defines all ORCP commands. Commands are listed alphabetically. An implementation that supports a given conformance level (Section 9) MUST implement all commands marked as required for that level.</w:t>
      </w:r>
    </w:p>
    <w:p w14:paraId="4B1F81D9" w14:textId="77777777" w:rsidR="00ED7D5A" w:rsidRDefault="00000000">
      <w:pPr>
        <w:pStyle w:val="Heading3"/>
      </w:pPr>
      <w:bookmarkStart w:id="21" w:name="_Toc225188023"/>
      <w:r>
        <w:t>CMD_VEL</w:t>
      </w:r>
      <w:bookmarkEnd w:id="21"/>
    </w:p>
    <w:p w14:paraId="12C54497" w14:textId="77777777" w:rsidR="00ED7D5A" w:rsidRDefault="00000000">
      <w:pPr>
        <w:spacing w:after="120"/>
      </w:pPr>
      <w:r>
        <w:rPr>
          <w:b/>
          <w:bCs/>
        </w:rPr>
        <w:t xml:space="preserve">Category: </w:t>
      </w:r>
      <w:r>
        <w:t>Motion</w:t>
      </w:r>
    </w:p>
    <w:p w14:paraId="34E517C4" w14:textId="77777777" w:rsidR="00ED7D5A" w:rsidRDefault="00000000">
      <w:pPr>
        <w:spacing w:after="140"/>
      </w:pPr>
      <w:r>
        <w:t>Set the robot's linear and angular velocity using the unicycle kinematic model. The controller converts these to individual wheel velocities using its calibrated kinematics (wheel radius, track width). This is the primary motion command for most applications.</w:t>
      </w:r>
    </w:p>
    <w:p w14:paraId="53CD9BE9" w14:textId="77777777" w:rsidR="00ED7D5A" w:rsidRDefault="00ED7D5A">
      <w:pPr>
        <w:spacing w:after="80"/>
      </w:pPr>
    </w:p>
    <w:p w14:paraId="11E30E18" w14:textId="77777777" w:rsidR="00ED7D5A" w:rsidRDefault="00000000">
      <w:pPr>
        <w:spacing w:after="120"/>
      </w:pPr>
      <w:r>
        <w:rPr>
          <w:b/>
          <w:bCs/>
        </w:rPr>
        <w:t>Syntax:</w:t>
      </w:r>
    </w:p>
    <w:p w14:paraId="4EA05708" w14:textId="77777777" w:rsidR="00ED7D5A" w:rsidRDefault="00000000">
      <w:pPr>
        <w:shd w:val="clear" w:color="auto" w:fill="F0F0F0"/>
        <w:spacing w:after="60"/>
      </w:pPr>
      <w:r>
        <w:rPr>
          <w:rFonts w:ascii="Courier New" w:eastAsia="Courier New" w:hAnsi="Courier New" w:cs="Courier New"/>
          <w:sz w:val="20"/>
          <w:szCs w:val="20"/>
        </w:rPr>
        <w:t>CMD_VEL v=&lt;float&gt; w=&lt;float&gt;</w:t>
      </w:r>
    </w:p>
    <w:p w14:paraId="78379D1A"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622B681D"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892EE6D"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7D1885E"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C693D8B"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C6AA43C" w14:textId="77777777" w:rsidR="00ED7D5A" w:rsidRDefault="00000000">
            <w:pPr>
              <w:spacing w:before="20" w:after="20"/>
            </w:pPr>
            <w:r>
              <w:rPr>
                <w:b/>
                <w:bCs/>
                <w:color w:val="FFFFFF"/>
                <w:sz w:val="18"/>
                <w:szCs w:val="18"/>
              </w:rPr>
              <w:t>Description</w:t>
            </w:r>
          </w:p>
        </w:tc>
      </w:tr>
      <w:tr w:rsidR="00ED7D5A" w14:paraId="639E064D"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603F7" w14:textId="77777777" w:rsidR="00ED7D5A" w:rsidRDefault="00000000">
            <w:pPr>
              <w:spacing w:before="20" w:after="20"/>
            </w:pPr>
            <w:r>
              <w:rPr>
                <w:color w:val="000000"/>
                <w:sz w:val="18"/>
                <w:szCs w:val="18"/>
              </w:rPr>
              <w:t>v</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12F5FE"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73F440"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6E396F" w14:textId="77777777" w:rsidR="00ED7D5A" w:rsidRDefault="00000000">
            <w:pPr>
              <w:spacing w:before="20" w:after="20"/>
            </w:pPr>
            <w:r>
              <w:rPr>
                <w:color w:val="000000"/>
                <w:sz w:val="18"/>
                <w:szCs w:val="18"/>
              </w:rPr>
              <w:t>Linear velocity in m/s. Positive = forward.</w:t>
            </w:r>
          </w:p>
        </w:tc>
      </w:tr>
      <w:tr w:rsidR="00ED7D5A" w14:paraId="12F8D27B"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064B3E8" w14:textId="77777777" w:rsidR="00ED7D5A" w:rsidRDefault="00000000">
            <w:pPr>
              <w:spacing w:before="20" w:after="20"/>
            </w:pPr>
            <w:r>
              <w:rPr>
                <w:color w:val="000000"/>
                <w:sz w:val="18"/>
                <w:szCs w:val="18"/>
              </w:rPr>
              <w:t>w</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2568F63"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DC7CD6F"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52120EB" w14:textId="77777777" w:rsidR="00ED7D5A" w:rsidRDefault="00000000">
            <w:pPr>
              <w:spacing w:before="20" w:after="20"/>
            </w:pPr>
            <w:r>
              <w:rPr>
                <w:color w:val="000000"/>
                <w:sz w:val="18"/>
                <w:szCs w:val="18"/>
              </w:rPr>
              <w:t xml:space="preserve">Angular velocity in rad/s. Positive = </w:t>
            </w:r>
            <w:proofErr w:type="gramStart"/>
            <w:r>
              <w:rPr>
                <w:color w:val="000000"/>
                <w:sz w:val="18"/>
                <w:szCs w:val="18"/>
              </w:rPr>
              <w:t>counter-clockwise</w:t>
            </w:r>
            <w:proofErr w:type="gramEnd"/>
            <w:r>
              <w:rPr>
                <w:color w:val="000000"/>
                <w:sz w:val="18"/>
                <w:szCs w:val="18"/>
              </w:rPr>
              <w:t>.</w:t>
            </w:r>
          </w:p>
        </w:tc>
      </w:tr>
    </w:tbl>
    <w:p w14:paraId="6EAF7CF1" w14:textId="77777777" w:rsidR="00ED7D5A" w:rsidRDefault="00ED7D5A">
      <w:pPr>
        <w:spacing w:after="80"/>
      </w:pPr>
    </w:p>
    <w:p w14:paraId="5D591599" w14:textId="77777777" w:rsidR="00ED7D5A" w:rsidRDefault="00000000">
      <w:pPr>
        <w:spacing w:after="120"/>
      </w:pPr>
      <w:r>
        <w:rPr>
          <w:b/>
          <w:bCs/>
        </w:rPr>
        <w:t xml:space="preserve">Response: </w:t>
      </w:r>
      <w:r>
        <w:t xml:space="preserve">OK CMD_VEL v=&lt;f&gt; w=&lt;f&gt; </w:t>
      </w:r>
      <w:proofErr w:type="spellStart"/>
      <w:r>
        <w:t>tl</w:t>
      </w:r>
      <w:proofErr w:type="spellEnd"/>
      <w:r>
        <w:t>=&lt;f&gt; tr=&lt;f&gt;</w:t>
      </w:r>
    </w:p>
    <w:p w14:paraId="3D9E6593" w14:textId="77777777" w:rsidR="00ED7D5A" w:rsidRDefault="00ED7D5A">
      <w:pPr>
        <w:spacing w:after="80"/>
      </w:pPr>
    </w:p>
    <w:p w14:paraId="00AB8DD3" w14:textId="77777777" w:rsidR="00ED7D5A" w:rsidRDefault="00000000">
      <w:pPr>
        <w:spacing w:after="120"/>
      </w:pPr>
      <w:r>
        <w:rPr>
          <w:b/>
          <w:bCs/>
        </w:rPr>
        <w:t>Example:</w:t>
      </w:r>
    </w:p>
    <w:p w14:paraId="506C8DD3" w14:textId="77777777" w:rsidR="00ED7D5A" w:rsidRDefault="00000000">
      <w:pPr>
        <w:shd w:val="clear" w:color="auto" w:fill="F0F0F0"/>
        <w:spacing w:after="60"/>
      </w:pPr>
      <w:r>
        <w:rPr>
          <w:rFonts w:ascii="Courier New" w:eastAsia="Courier New" w:hAnsi="Courier New" w:cs="Courier New"/>
          <w:sz w:val="20"/>
          <w:szCs w:val="20"/>
        </w:rPr>
        <w:t>&gt;&gt;&gt; CMD_VEL v=0.200 w=0.500</w:t>
      </w:r>
    </w:p>
    <w:p w14:paraId="6F89BE01" w14:textId="77777777" w:rsidR="00ED7D5A" w:rsidRDefault="00000000">
      <w:pPr>
        <w:shd w:val="clear" w:color="auto" w:fill="F0F0F0"/>
        <w:spacing w:after="60"/>
      </w:pPr>
      <w:r>
        <w:rPr>
          <w:rFonts w:ascii="Courier New" w:eastAsia="Courier New" w:hAnsi="Courier New" w:cs="Courier New"/>
          <w:sz w:val="20"/>
          <w:szCs w:val="20"/>
        </w:rPr>
        <w:t xml:space="preserve">&lt;&lt;&lt; OK CMD_VEL v=0.200 w=0.500 </w:t>
      </w:r>
      <w:proofErr w:type="spellStart"/>
      <w:r>
        <w:rPr>
          <w:rFonts w:ascii="Courier New" w:eastAsia="Courier New" w:hAnsi="Courier New" w:cs="Courier New"/>
          <w:sz w:val="20"/>
          <w:szCs w:val="20"/>
        </w:rPr>
        <w:t>tl</w:t>
      </w:r>
      <w:proofErr w:type="spellEnd"/>
      <w:r>
        <w:rPr>
          <w:rFonts w:ascii="Courier New" w:eastAsia="Courier New" w:hAnsi="Courier New" w:cs="Courier New"/>
          <w:sz w:val="20"/>
          <w:szCs w:val="20"/>
        </w:rPr>
        <w:t>=2.271 tr=5.893</w:t>
      </w:r>
    </w:p>
    <w:p w14:paraId="124B1651" w14:textId="77777777" w:rsidR="00ED7D5A" w:rsidRDefault="00ED7D5A">
      <w:pPr>
        <w:spacing w:after="80"/>
      </w:pPr>
    </w:p>
    <w:p w14:paraId="65A3CEC1" w14:textId="77777777" w:rsidR="00ED7D5A" w:rsidRDefault="00000000">
      <w:pPr>
        <w:spacing w:after="140"/>
      </w:pPr>
      <w:r>
        <w:t>The controller MAY implement acceleration limiting. If present, the actual PID setpoint ramps towards the commanded target. The STOP command MUST bypass any acceleration limiter for instant braking.</w:t>
      </w:r>
    </w:p>
    <w:p w14:paraId="583FBE32" w14:textId="77777777" w:rsidR="00ED7D5A" w:rsidRDefault="00ED7D5A">
      <w:pPr>
        <w:spacing w:after="80"/>
      </w:pPr>
    </w:p>
    <w:p w14:paraId="20705636" w14:textId="77777777" w:rsidR="00ED7D5A" w:rsidRDefault="00000000">
      <w:pPr>
        <w:pStyle w:val="Heading3"/>
      </w:pPr>
      <w:bookmarkStart w:id="22" w:name="_Toc225188024"/>
      <w:r>
        <w:t>DEFAULTS</w:t>
      </w:r>
      <w:bookmarkEnd w:id="22"/>
    </w:p>
    <w:p w14:paraId="10A82B7D" w14:textId="77777777" w:rsidR="00ED7D5A" w:rsidRDefault="00000000">
      <w:pPr>
        <w:spacing w:after="120"/>
      </w:pPr>
      <w:r>
        <w:rPr>
          <w:b/>
          <w:bCs/>
        </w:rPr>
        <w:t xml:space="preserve">Category: </w:t>
      </w:r>
      <w:r>
        <w:t>Configuration</w:t>
      </w:r>
    </w:p>
    <w:p w14:paraId="1E991408" w14:textId="77777777" w:rsidR="00ED7D5A" w:rsidRDefault="00000000">
      <w:pPr>
        <w:spacing w:after="140"/>
      </w:pPr>
      <w:r>
        <w:t>Reset all configuration parameters to factory default values. Does not automatically persist — the host MUST send SAVE to make the reset permanent.</w:t>
      </w:r>
    </w:p>
    <w:p w14:paraId="71A24487" w14:textId="77777777" w:rsidR="00ED7D5A" w:rsidRDefault="00ED7D5A">
      <w:pPr>
        <w:spacing w:after="80"/>
      </w:pPr>
    </w:p>
    <w:p w14:paraId="792BF623" w14:textId="77777777" w:rsidR="00ED7D5A" w:rsidRDefault="00000000">
      <w:pPr>
        <w:spacing w:after="120"/>
      </w:pPr>
      <w:r>
        <w:rPr>
          <w:b/>
          <w:bCs/>
        </w:rPr>
        <w:t>Syntax:</w:t>
      </w:r>
    </w:p>
    <w:p w14:paraId="268E89BD" w14:textId="77777777" w:rsidR="00ED7D5A" w:rsidRDefault="00000000">
      <w:pPr>
        <w:shd w:val="clear" w:color="auto" w:fill="F0F0F0"/>
        <w:spacing w:after="60"/>
      </w:pPr>
      <w:r>
        <w:rPr>
          <w:rFonts w:ascii="Courier New" w:eastAsia="Courier New" w:hAnsi="Courier New" w:cs="Courier New"/>
          <w:sz w:val="20"/>
          <w:szCs w:val="20"/>
        </w:rPr>
        <w:t>DEFAULTS</w:t>
      </w:r>
    </w:p>
    <w:p w14:paraId="4546D63A" w14:textId="77777777" w:rsidR="00ED7D5A" w:rsidRDefault="00ED7D5A">
      <w:pPr>
        <w:spacing w:after="80"/>
      </w:pPr>
    </w:p>
    <w:p w14:paraId="49953C3F" w14:textId="77777777" w:rsidR="00ED7D5A" w:rsidRDefault="00000000">
      <w:pPr>
        <w:spacing w:after="120"/>
      </w:pPr>
      <w:r>
        <w:rPr>
          <w:b/>
          <w:bCs/>
        </w:rPr>
        <w:t xml:space="preserve">Response: </w:t>
      </w:r>
      <w:r>
        <w:t>OK DEFAULTS</w:t>
      </w:r>
    </w:p>
    <w:p w14:paraId="7D351A2B" w14:textId="77777777" w:rsidR="00ED7D5A" w:rsidRDefault="00ED7D5A">
      <w:pPr>
        <w:spacing w:after="80"/>
      </w:pPr>
    </w:p>
    <w:p w14:paraId="7939E94A" w14:textId="77777777" w:rsidR="00ED7D5A" w:rsidRDefault="00000000">
      <w:pPr>
        <w:spacing w:after="120"/>
      </w:pPr>
      <w:r>
        <w:rPr>
          <w:b/>
          <w:bCs/>
        </w:rPr>
        <w:t>Example:</w:t>
      </w:r>
    </w:p>
    <w:p w14:paraId="3DB7BDE2" w14:textId="77777777" w:rsidR="00ED7D5A" w:rsidRDefault="00000000">
      <w:pPr>
        <w:shd w:val="clear" w:color="auto" w:fill="F0F0F0"/>
        <w:spacing w:after="60"/>
      </w:pPr>
      <w:r>
        <w:rPr>
          <w:rFonts w:ascii="Courier New" w:eastAsia="Courier New" w:hAnsi="Courier New" w:cs="Courier New"/>
          <w:sz w:val="20"/>
          <w:szCs w:val="20"/>
        </w:rPr>
        <w:t>&gt;&gt;&gt; DEFAULTS</w:t>
      </w:r>
    </w:p>
    <w:p w14:paraId="4CFC66A2" w14:textId="77777777" w:rsidR="00ED7D5A" w:rsidRDefault="00000000">
      <w:pPr>
        <w:shd w:val="clear" w:color="auto" w:fill="F0F0F0"/>
        <w:spacing w:after="60"/>
      </w:pPr>
      <w:r>
        <w:rPr>
          <w:rFonts w:ascii="Courier New" w:eastAsia="Courier New" w:hAnsi="Courier New" w:cs="Courier New"/>
          <w:sz w:val="20"/>
          <w:szCs w:val="20"/>
        </w:rPr>
        <w:t>&lt;&lt;&lt; OK DEFAULTS</w:t>
      </w:r>
    </w:p>
    <w:p w14:paraId="09FA4566" w14:textId="77777777" w:rsidR="00ED7D5A" w:rsidRDefault="00ED7D5A">
      <w:pPr>
        <w:spacing w:after="80"/>
      </w:pPr>
    </w:p>
    <w:p w14:paraId="614506C9" w14:textId="77777777" w:rsidR="00ED7D5A" w:rsidRDefault="00000000">
      <w:pPr>
        <w:spacing w:after="140"/>
      </w:pPr>
      <w:r>
        <w:lastRenderedPageBreak/>
        <w:t>Implementations MUST define sensible defaults for all parameters.</w:t>
      </w:r>
    </w:p>
    <w:p w14:paraId="302237B8" w14:textId="77777777" w:rsidR="00ED7D5A" w:rsidRDefault="00ED7D5A">
      <w:pPr>
        <w:spacing w:after="80"/>
      </w:pPr>
    </w:p>
    <w:p w14:paraId="2BC05A7F" w14:textId="77777777" w:rsidR="00ED7D5A" w:rsidRDefault="00000000">
      <w:pPr>
        <w:pStyle w:val="Heading3"/>
      </w:pPr>
      <w:bookmarkStart w:id="23" w:name="_Toc225188025"/>
      <w:r>
        <w:t>ENABLE</w:t>
      </w:r>
      <w:bookmarkEnd w:id="23"/>
    </w:p>
    <w:p w14:paraId="0D5C8D03" w14:textId="77777777" w:rsidR="00ED7D5A" w:rsidRDefault="00000000">
      <w:pPr>
        <w:spacing w:after="120"/>
      </w:pPr>
      <w:r>
        <w:rPr>
          <w:b/>
          <w:bCs/>
        </w:rPr>
        <w:t xml:space="preserve">Category: </w:t>
      </w:r>
      <w:r>
        <w:t>Safety</w:t>
      </w:r>
    </w:p>
    <w:p w14:paraId="329A5B85" w14:textId="77777777" w:rsidR="00ED7D5A" w:rsidRDefault="00000000">
      <w:pPr>
        <w:spacing w:after="140"/>
      </w:pPr>
      <w:r>
        <w:t>Set or clear the motor safety enable gate. In restricted operating modes, motion commands are rejected until the enable gate is set. In permissive modes, the gate may be set automatically at power-on.</w:t>
      </w:r>
    </w:p>
    <w:p w14:paraId="66B5D654" w14:textId="77777777" w:rsidR="00ED7D5A" w:rsidRDefault="00ED7D5A">
      <w:pPr>
        <w:spacing w:after="80"/>
      </w:pPr>
    </w:p>
    <w:p w14:paraId="68EC4CA0" w14:textId="77777777" w:rsidR="00ED7D5A" w:rsidRDefault="00000000">
      <w:pPr>
        <w:spacing w:after="120"/>
      </w:pPr>
      <w:r>
        <w:rPr>
          <w:b/>
          <w:bCs/>
        </w:rPr>
        <w:t>Syntax:</w:t>
      </w:r>
    </w:p>
    <w:p w14:paraId="4C44767B" w14:textId="77777777" w:rsidR="00ED7D5A" w:rsidRDefault="00000000">
      <w:pPr>
        <w:shd w:val="clear" w:color="auto" w:fill="F0F0F0"/>
        <w:spacing w:after="60"/>
      </w:pPr>
      <w:r>
        <w:rPr>
          <w:rFonts w:ascii="Courier New" w:eastAsia="Courier New" w:hAnsi="Courier New" w:cs="Courier New"/>
          <w:sz w:val="20"/>
          <w:szCs w:val="20"/>
        </w:rPr>
        <w:t>ENABLE &lt;ON|OFF&gt;</w:t>
      </w:r>
    </w:p>
    <w:p w14:paraId="79823D26"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0CDAF4C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470CD4C"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680A511"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0494974"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693BD89" w14:textId="77777777" w:rsidR="00ED7D5A" w:rsidRDefault="00000000">
            <w:pPr>
              <w:spacing w:before="20" w:after="20"/>
            </w:pPr>
            <w:r>
              <w:rPr>
                <w:b/>
                <w:bCs/>
                <w:color w:val="FFFFFF"/>
                <w:sz w:val="18"/>
                <w:szCs w:val="18"/>
              </w:rPr>
              <w:t>Description</w:t>
            </w:r>
          </w:p>
        </w:tc>
      </w:tr>
      <w:tr w:rsidR="00ED7D5A" w14:paraId="25B949A7"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EE59FA" w14:textId="77777777" w:rsidR="00ED7D5A" w:rsidRDefault="00000000">
            <w:pPr>
              <w:spacing w:before="20" w:after="20"/>
            </w:pPr>
            <w:r>
              <w:rPr>
                <w:color w:val="000000"/>
                <w:sz w:val="18"/>
                <w:szCs w:val="18"/>
              </w:rPr>
              <w:t>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FEAF2D" w14:textId="77777777" w:rsidR="00ED7D5A" w:rsidRDefault="00000000">
            <w:pPr>
              <w:spacing w:before="20" w:after="20"/>
            </w:pPr>
            <w:r>
              <w:rPr>
                <w:color w:val="000000"/>
                <w:sz w:val="18"/>
                <w:szCs w:val="18"/>
              </w:rPr>
              <w:t>keyword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9325A5"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17EBAD" w14:textId="77777777" w:rsidR="00ED7D5A" w:rsidRDefault="00000000">
            <w:pPr>
              <w:spacing w:before="20" w:after="20"/>
            </w:pPr>
            <w:r>
              <w:rPr>
                <w:color w:val="000000"/>
                <w:sz w:val="18"/>
                <w:szCs w:val="18"/>
              </w:rPr>
              <w:t>Enable the motor safety gate. Clears recoverable faults.</w:t>
            </w:r>
          </w:p>
        </w:tc>
      </w:tr>
      <w:tr w:rsidR="00ED7D5A" w14:paraId="55724346"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04B649B" w14:textId="77777777" w:rsidR="00ED7D5A" w:rsidRDefault="00000000">
            <w:pPr>
              <w:spacing w:before="20" w:after="20"/>
            </w:pPr>
            <w:r>
              <w:rPr>
                <w:color w:val="000000"/>
                <w:sz w:val="18"/>
                <w:szCs w:val="18"/>
              </w:rPr>
              <w:t>OFF</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75F7F72" w14:textId="77777777" w:rsidR="00ED7D5A" w:rsidRDefault="00000000">
            <w:pPr>
              <w:spacing w:before="20" w:after="20"/>
            </w:pPr>
            <w:r>
              <w:rPr>
                <w:color w:val="000000"/>
                <w:sz w:val="18"/>
                <w:szCs w:val="18"/>
              </w:rPr>
              <w:t>keyword</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5A94342"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98604C7" w14:textId="77777777" w:rsidR="00ED7D5A" w:rsidRDefault="00000000">
            <w:pPr>
              <w:spacing w:before="20" w:after="20"/>
            </w:pPr>
            <w:r>
              <w:rPr>
                <w:color w:val="000000"/>
                <w:sz w:val="18"/>
                <w:szCs w:val="18"/>
              </w:rPr>
              <w:t>Disable the motor safety gate. Motors stop immediately.</w:t>
            </w:r>
          </w:p>
        </w:tc>
      </w:tr>
    </w:tbl>
    <w:p w14:paraId="1B8BAD5F" w14:textId="77777777" w:rsidR="00ED7D5A" w:rsidRDefault="00ED7D5A">
      <w:pPr>
        <w:spacing w:after="80"/>
      </w:pPr>
    </w:p>
    <w:p w14:paraId="5886E04A" w14:textId="77777777" w:rsidR="00ED7D5A" w:rsidRDefault="00000000">
      <w:pPr>
        <w:spacing w:after="120"/>
      </w:pPr>
      <w:r>
        <w:rPr>
          <w:b/>
          <w:bCs/>
        </w:rPr>
        <w:t xml:space="preserve">Response: </w:t>
      </w:r>
      <w:r>
        <w:t>OK ENABLE state=&lt;ON|OFF&gt;</w:t>
      </w:r>
    </w:p>
    <w:p w14:paraId="49575B5D" w14:textId="77777777" w:rsidR="00ED7D5A" w:rsidRDefault="00ED7D5A">
      <w:pPr>
        <w:spacing w:after="80"/>
      </w:pPr>
    </w:p>
    <w:p w14:paraId="3758C884" w14:textId="77777777" w:rsidR="00ED7D5A" w:rsidRDefault="00000000">
      <w:pPr>
        <w:spacing w:after="120"/>
      </w:pPr>
      <w:r>
        <w:rPr>
          <w:b/>
          <w:bCs/>
        </w:rPr>
        <w:t>Example:</w:t>
      </w:r>
    </w:p>
    <w:p w14:paraId="64113F9A" w14:textId="77777777" w:rsidR="00ED7D5A" w:rsidRDefault="00000000">
      <w:pPr>
        <w:shd w:val="clear" w:color="auto" w:fill="F0F0F0"/>
        <w:spacing w:after="60"/>
      </w:pPr>
      <w:r>
        <w:rPr>
          <w:rFonts w:ascii="Courier New" w:eastAsia="Courier New" w:hAnsi="Courier New" w:cs="Courier New"/>
          <w:sz w:val="20"/>
          <w:szCs w:val="20"/>
        </w:rPr>
        <w:t>&gt;&gt;&gt; ENABLE ON</w:t>
      </w:r>
    </w:p>
    <w:p w14:paraId="04C1D403" w14:textId="77777777" w:rsidR="00ED7D5A" w:rsidRDefault="00000000">
      <w:pPr>
        <w:shd w:val="clear" w:color="auto" w:fill="F0F0F0"/>
        <w:spacing w:after="60"/>
      </w:pPr>
      <w:r>
        <w:rPr>
          <w:rFonts w:ascii="Courier New" w:eastAsia="Courier New" w:hAnsi="Courier New" w:cs="Courier New"/>
          <w:sz w:val="20"/>
          <w:szCs w:val="20"/>
        </w:rPr>
        <w:t>&lt;&lt;&lt; OK ENABLE state=ON</w:t>
      </w:r>
    </w:p>
    <w:p w14:paraId="1AEF1B22" w14:textId="77777777" w:rsidR="00ED7D5A" w:rsidRDefault="00ED7D5A">
      <w:pPr>
        <w:spacing w:after="80"/>
      </w:pPr>
    </w:p>
    <w:p w14:paraId="61F0A8FD" w14:textId="77777777" w:rsidR="00ED7D5A" w:rsidRDefault="00000000">
      <w:pPr>
        <w:spacing w:after="140"/>
      </w:pPr>
      <w:r>
        <w:t>ENABLE ON MUST be rejected with ERR code=ESTOP if the emergency stop is active.</w:t>
      </w:r>
    </w:p>
    <w:p w14:paraId="688FD03E" w14:textId="77777777" w:rsidR="00ED7D5A" w:rsidRDefault="00ED7D5A">
      <w:pPr>
        <w:spacing w:after="80"/>
      </w:pPr>
    </w:p>
    <w:p w14:paraId="7034CEA9" w14:textId="77777777" w:rsidR="00ED7D5A" w:rsidRDefault="00000000">
      <w:pPr>
        <w:pStyle w:val="Heading3"/>
      </w:pPr>
      <w:bookmarkStart w:id="24" w:name="_Toc225188026"/>
      <w:r>
        <w:t>GET</w:t>
      </w:r>
      <w:bookmarkEnd w:id="24"/>
    </w:p>
    <w:p w14:paraId="34E91811" w14:textId="77777777" w:rsidR="00ED7D5A" w:rsidRDefault="00000000">
      <w:pPr>
        <w:spacing w:after="120"/>
      </w:pPr>
      <w:r>
        <w:rPr>
          <w:b/>
          <w:bCs/>
        </w:rPr>
        <w:t xml:space="preserve">Category: </w:t>
      </w:r>
      <w:r>
        <w:t>Configuration</w:t>
      </w:r>
    </w:p>
    <w:p w14:paraId="6D4D0297" w14:textId="77777777" w:rsidR="00ED7D5A" w:rsidRDefault="00000000">
      <w:pPr>
        <w:spacing w:after="140"/>
      </w:pPr>
      <w:r>
        <w:t>Read the current value of a configuration parameter. See Section 7 for the standard parameter set.</w:t>
      </w:r>
    </w:p>
    <w:p w14:paraId="3E694075" w14:textId="77777777" w:rsidR="00ED7D5A" w:rsidRDefault="00ED7D5A">
      <w:pPr>
        <w:spacing w:after="80"/>
      </w:pPr>
    </w:p>
    <w:p w14:paraId="66DAAE08" w14:textId="77777777" w:rsidR="00ED7D5A" w:rsidRDefault="00000000">
      <w:pPr>
        <w:spacing w:after="120"/>
      </w:pPr>
      <w:r>
        <w:rPr>
          <w:b/>
          <w:bCs/>
        </w:rPr>
        <w:t>Syntax:</w:t>
      </w:r>
    </w:p>
    <w:p w14:paraId="6E534777" w14:textId="77777777" w:rsidR="00ED7D5A" w:rsidRDefault="00000000">
      <w:pPr>
        <w:shd w:val="clear" w:color="auto" w:fill="F0F0F0"/>
        <w:spacing w:after="60"/>
      </w:pPr>
      <w:r>
        <w:rPr>
          <w:rFonts w:ascii="Courier New" w:eastAsia="Courier New" w:hAnsi="Courier New" w:cs="Courier New"/>
          <w:sz w:val="20"/>
          <w:szCs w:val="20"/>
        </w:rPr>
        <w:t>GET &lt;</w:t>
      </w:r>
      <w:proofErr w:type="spellStart"/>
      <w:r>
        <w:rPr>
          <w:rFonts w:ascii="Courier New" w:eastAsia="Courier New" w:hAnsi="Courier New" w:cs="Courier New"/>
          <w:sz w:val="20"/>
          <w:szCs w:val="20"/>
        </w:rPr>
        <w:t>parameter_name</w:t>
      </w:r>
      <w:proofErr w:type="spellEnd"/>
      <w:r>
        <w:rPr>
          <w:rFonts w:ascii="Courier New" w:eastAsia="Courier New" w:hAnsi="Courier New" w:cs="Courier New"/>
          <w:sz w:val="20"/>
          <w:szCs w:val="20"/>
        </w:rPr>
        <w:t>&gt;</w:t>
      </w:r>
    </w:p>
    <w:p w14:paraId="0BE982EA"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4A26DDF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8500707"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12A5DFA"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61640FC4"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6BDCB23" w14:textId="77777777" w:rsidR="00ED7D5A" w:rsidRDefault="00000000">
            <w:pPr>
              <w:spacing w:before="20" w:after="20"/>
            </w:pPr>
            <w:r>
              <w:rPr>
                <w:b/>
                <w:bCs/>
                <w:color w:val="FFFFFF"/>
                <w:sz w:val="18"/>
                <w:szCs w:val="18"/>
              </w:rPr>
              <w:t>Description</w:t>
            </w:r>
          </w:p>
        </w:tc>
      </w:tr>
      <w:tr w:rsidR="00ED7D5A" w14:paraId="6C7C456B"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F6923" w14:textId="77777777" w:rsidR="00ED7D5A" w:rsidRDefault="00000000">
            <w:pPr>
              <w:spacing w:before="20" w:after="20"/>
            </w:pPr>
            <w:proofErr w:type="spellStart"/>
            <w:r>
              <w:rPr>
                <w:color w:val="000000"/>
                <w:sz w:val="18"/>
                <w:szCs w:val="18"/>
              </w:rPr>
              <w:t>parameter_name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1133F6" w14:textId="77777777" w:rsidR="00ED7D5A" w:rsidRDefault="00000000">
            <w:pPr>
              <w:spacing w:before="20" w:after="20"/>
            </w:pPr>
            <w:r>
              <w:rPr>
                <w:color w:val="000000"/>
                <w:sz w:val="18"/>
                <w:szCs w:val="18"/>
              </w:rPr>
              <w:t>string</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0352D1"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8CC55D" w14:textId="77777777" w:rsidR="00ED7D5A" w:rsidRDefault="00000000">
            <w:pPr>
              <w:spacing w:before="20" w:after="20"/>
            </w:pPr>
            <w:r>
              <w:rPr>
                <w:color w:val="000000"/>
                <w:sz w:val="18"/>
                <w:szCs w:val="18"/>
              </w:rPr>
              <w:t>Name of the parameter to read.</w:t>
            </w:r>
          </w:p>
        </w:tc>
      </w:tr>
    </w:tbl>
    <w:p w14:paraId="76800265" w14:textId="77777777" w:rsidR="00ED7D5A" w:rsidRDefault="00ED7D5A">
      <w:pPr>
        <w:spacing w:after="80"/>
      </w:pPr>
    </w:p>
    <w:p w14:paraId="27E8C585" w14:textId="77777777" w:rsidR="00ED7D5A" w:rsidRDefault="00000000">
      <w:pPr>
        <w:spacing w:after="120"/>
      </w:pPr>
      <w:r>
        <w:rPr>
          <w:b/>
          <w:bCs/>
        </w:rPr>
        <w:t xml:space="preserve">Response: </w:t>
      </w:r>
      <w:r>
        <w:t>OK GET &lt;name&gt;=&lt;value&gt;</w:t>
      </w:r>
    </w:p>
    <w:p w14:paraId="27EE374A" w14:textId="77777777" w:rsidR="00ED7D5A" w:rsidRDefault="00ED7D5A">
      <w:pPr>
        <w:spacing w:after="80"/>
      </w:pPr>
    </w:p>
    <w:p w14:paraId="78CBDFA8" w14:textId="77777777" w:rsidR="00ED7D5A" w:rsidRDefault="00000000">
      <w:pPr>
        <w:spacing w:after="120"/>
      </w:pPr>
      <w:r>
        <w:rPr>
          <w:b/>
          <w:bCs/>
        </w:rPr>
        <w:t>Example:</w:t>
      </w:r>
    </w:p>
    <w:p w14:paraId="40501EB3" w14:textId="77777777" w:rsidR="00ED7D5A" w:rsidRDefault="00000000">
      <w:pPr>
        <w:shd w:val="clear" w:color="auto" w:fill="F0F0F0"/>
        <w:spacing w:after="60"/>
      </w:pPr>
      <w:r>
        <w:rPr>
          <w:rFonts w:ascii="Courier New" w:eastAsia="Courier New" w:hAnsi="Courier New" w:cs="Courier New"/>
          <w:sz w:val="20"/>
          <w:szCs w:val="20"/>
        </w:rPr>
        <w:t xml:space="preserve">&gt;&gt;&gt; GET </w:t>
      </w:r>
      <w:proofErr w:type="spellStart"/>
      <w:r>
        <w:rPr>
          <w:rFonts w:ascii="Courier New" w:eastAsia="Courier New" w:hAnsi="Courier New" w:cs="Courier New"/>
          <w:sz w:val="20"/>
          <w:szCs w:val="20"/>
        </w:rPr>
        <w:t>kp</w:t>
      </w:r>
      <w:proofErr w:type="spellEnd"/>
    </w:p>
    <w:p w14:paraId="5CB69DCE" w14:textId="77777777" w:rsidR="00ED7D5A" w:rsidRDefault="00000000">
      <w:pPr>
        <w:shd w:val="clear" w:color="auto" w:fill="F0F0F0"/>
        <w:spacing w:after="60"/>
      </w:pPr>
      <w:r>
        <w:rPr>
          <w:rFonts w:ascii="Courier New" w:eastAsia="Courier New" w:hAnsi="Courier New" w:cs="Courier New"/>
          <w:sz w:val="20"/>
          <w:szCs w:val="20"/>
        </w:rPr>
        <w:t xml:space="preserve">&lt;&lt;&lt; OK GET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=0.050</w:t>
      </w:r>
    </w:p>
    <w:p w14:paraId="64D0CD70" w14:textId="77777777" w:rsidR="00ED7D5A" w:rsidRDefault="00ED7D5A">
      <w:pPr>
        <w:spacing w:after="80"/>
      </w:pPr>
    </w:p>
    <w:p w14:paraId="39662737" w14:textId="77777777" w:rsidR="00ED7D5A" w:rsidRDefault="00000000">
      <w:pPr>
        <w:spacing w:after="140"/>
      </w:pPr>
      <w:r>
        <w:lastRenderedPageBreak/>
        <w:t>Implementations SHOULD support GET ALL to return all parameters.</w:t>
      </w:r>
    </w:p>
    <w:p w14:paraId="1EFB478B" w14:textId="77777777" w:rsidR="00ED7D5A" w:rsidRDefault="00ED7D5A">
      <w:pPr>
        <w:spacing w:after="80"/>
      </w:pPr>
    </w:p>
    <w:p w14:paraId="41731CDE" w14:textId="77777777" w:rsidR="00ED7D5A" w:rsidRDefault="00000000">
      <w:pPr>
        <w:pStyle w:val="Heading3"/>
      </w:pPr>
      <w:bookmarkStart w:id="25" w:name="_Toc225188027"/>
      <w:r>
        <w:t>HB</w:t>
      </w:r>
      <w:bookmarkEnd w:id="25"/>
    </w:p>
    <w:p w14:paraId="78275679" w14:textId="77777777" w:rsidR="00ED7D5A" w:rsidRDefault="00000000">
      <w:pPr>
        <w:spacing w:after="120"/>
      </w:pPr>
      <w:r>
        <w:rPr>
          <w:b/>
          <w:bCs/>
        </w:rPr>
        <w:t xml:space="preserve">Category: </w:t>
      </w:r>
      <w:r>
        <w:t>Safety</w:t>
      </w:r>
    </w:p>
    <w:p w14:paraId="182D5A65" w14:textId="77777777" w:rsidR="00ED7D5A" w:rsidRDefault="00000000">
      <w:pPr>
        <w:spacing w:after="140"/>
      </w:pPr>
      <w:r>
        <w:t>Send a heartbeat to the safety system. In modes that require heartbeat monitoring, the host MUST send HB commands periodically. If the heartbeat timeout expires, the controller MUST stop the motors and raise a HEARTBEAT fault.</w:t>
      </w:r>
    </w:p>
    <w:p w14:paraId="1EF18087" w14:textId="77777777" w:rsidR="00ED7D5A" w:rsidRDefault="00ED7D5A">
      <w:pPr>
        <w:spacing w:after="80"/>
      </w:pPr>
    </w:p>
    <w:p w14:paraId="31DC787C" w14:textId="77777777" w:rsidR="00ED7D5A" w:rsidRDefault="00000000">
      <w:pPr>
        <w:spacing w:after="120"/>
      </w:pPr>
      <w:r>
        <w:rPr>
          <w:b/>
          <w:bCs/>
        </w:rPr>
        <w:t>Syntax:</w:t>
      </w:r>
    </w:p>
    <w:p w14:paraId="720704C9" w14:textId="77777777" w:rsidR="00ED7D5A" w:rsidRDefault="00000000">
      <w:pPr>
        <w:shd w:val="clear" w:color="auto" w:fill="F0F0F0"/>
        <w:spacing w:after="60"/>
      </w:pPr>
      <w:r>
        <w:rPr>
          <w:rFonts w:ascii="Courier New" w:eastAsia="Courier New" w:hAnsi="Courier New" w:cs="Courier New"/>
          <w:sz w:val="20"/>
          <w:szCs w:val="20"/>
        </w:rPr>
        <w:t>HB</w:t>
      </w:r>
    </w:p>
    <w:p w14:paraId="124F87C3" w14:textId="77777777" w:rsidR="00ED7D5A" w:rsidRDefault="00ED7D5A">
      <w:pPr>
        <w:spacing w:after="80"/>
      </w:pPr>
    </w:p>
    <w:p w14:paraId="1017F72B" w14:textId="77777777" w:rsidR="00ED7D5A" w:rsidRDefault="00000000">
      <w:pPr>
        <w:spacing w:after="120"/>
      </w:pPr>
      <w:r>
        <w:rPr>
          <w:b/>
          <w:bCs/>
        </w:rPr>
        <w:t xml:space="preserve">Response: </w:t>
      </w:r>
      <w:r>
        <w:t>OK HB</w:t>
      </w:r>
    </w:p>
    <w:p w14:paraId="0271F05C" w14:textId="77777777" w:rsidR="00ED7D5A" w:rsidRDefault="00ED7D5A">
      <w:pPr>
        <w:spacing w:after="80"/>
      </w:pPr>
    </w:p>
    <w:p w14:paraId="681EB4B0" w14:textId="77777777" w:rsidR="00ED7D5A" w:rsidRDefault="00000000">
      <w:pPr>
        <w:spacing w:after="120"/>
      </w:pPr>
      <w:r>
        <w:rPr>
          <w:b/>
          <w:bCs/>
        </w:rPr>
        <w:t>Example:</w:t>
      </w:r>
    </w:p>
    <w:p w14:paraId="7D06B7C7" w14:textId="77777777" w:rsidR="00ED7D5A" w:rsidRDefault="00000000">
      <w:pPr>
        <w:shd w:val="clear" w:color="auto" w:fill="F0F0F0"/>
        <w:spacing w:after="60"/>
      </w:pPr>
      <w:r>
        <w:rPr>
          <w:rFonts w:ascii="Courier New" w:eastAsia="Courier New" w:hAnsi="Courier New" w:cs="Courier New"/>
          <w:sz w:val="20"/>
          <w:szCs w:val="20"/>
        </w:rPr>
        <w:t>&gt;&gt;&gt; HB</w:t>
      </w:r>
    </w:p>
    <w:p w14:paraId="05C53718" w14:textId="77777777" w:rsidR="00ED7D5A" w:rsidRDefault="00000000">
      <w:pPr>
        <w:shd w:val="clear" w:color="auto" w:fill="F0F0F0"/>
        <w:spacing w:after="60"/>
      </w:pPr>
      <w:r>
        <w:rPr>
          <w:rFonts w:ascii="Courier New" w:eastAsia="Courier New" w:hAnsi="Courier New" w:cs="Courier New"/>
          <w:sz w:val="20"/>
          <w:szCs w:val="20"/>
        </w:rPr>
        <w:t>&lt;&lt;&lt; OK HB</w:t>
      </w:r>
    </w:p>
    <w:p w14:paraId="79DF5979" w14:textId="77777777" w:rsidR="00ED7D5A" w:rsidRDefault="00ED7D5A">
      <w:pPr>
        <w:spacing w:after="80"/>
      </w:pPr>
    </w:p>
    <w:p w14:paraId="08787B49" w14:textId="77777777" w:rsidR="00ED7D5A" w:rsidRDefault="00000000">
      <w:pPr>
        <w:spacing w:after="140"/>
      </w:pPr>
      <w:r>
        <w:t xml:space="preserve">The heartbeat also resets the command timeout timer. A typical heartbeat interval is 100 </w:t>
      </w:r>
      <w:proofErr w:type="spellStart"/>
      <w:r>
        <w:t>ms</w:t>
      </w:r>
      <w:proofErr w:type="spellEnd"/>
      <w:r>
        <w:t>.</w:t>
      </w:r>
    </w:p>
    <w:p w14:paraId="111E4A75" w14:textId="77777777" w:rsidR="00ED7D5A" w:rsidRDefault="00ED7D5A">
      <w:pPr>
        <w:spacing w:after="80"/>
      </w:pPr>
    </w:p>
    <w:p w14:paraId="521B210D" w14:textId="77777777" w:rsidR="00ED7D5A" w:rsidRDefault="00000000">
      <w:pPr>
        <w:pStyle w:val="Heading3"/>
      </w:pPr>
      <w:bookmarkStart w:id="26" w:name="_Toc225188028"/>
      <w:r>
        <w:t>INFO</w:t>
      </w:r>
      <w:bookmarkEnd w:id="26"/>
    </w:p>
    <w:p w14:paraId="75CFD28D" w14:textId="77777777" w:rsidR="00ED7D5A" w:rsidRDefault="00000000">
      <w:pPr>
        <w:spacing w:after="120"/>
      </w:pPr>
      <w:r>
        <w:rPr>
          <w:b/>
          <w:bCs/>
        </w:rPr>
        <w:t xml:space="preserve">Category: </w:t>
      </w:r>
      <w:r>
        <w:t>System</w:t>
      </w:r>
    </w:p>
    <w:p w14:paraId="40CD5B77" w14:textId="77777777" w:rsidR="00ED7D5A" w:rsidRDefault="00000000">
      <w:pPr>
        <w:spacing w:after="140"/>
      </w:pPr>
      <w:r>
        <w:t>Return device identification and protocol version.</w:t>
      </w:r>
    </w:p>
    <w:p w14:paraId="213AC1D1" w14:textId="77777777" w:rsidR="00ED7D5A" w:rsidRDefault="00ED7D5A">
      <w:pPr>
        <w:spacing w:after="80"/>
      </w:pPr>
    </w:p>
    <w:p w14:paraId="662A43BE" w14:textId="77777777" w:rsidR="00ED7D5A" w:rsidRDefault="00000000">
      <w:pPr>
        <w:spacing w:after="120"/>
      </w:pPr>
      <w:r>
        <w:rPr>
          <w:b/>
          <w:bCs/>
        </w:rPr>
        <w:t>Syntax:</w:t>
      </w:r>
    </w:p>
    <w:p w14:paraId="7E75C189" w14:textId="77777777" w:rsidR="00ED7D5A" w:rsidRDefault="00000000">
      <w:pPr>
        <w:shd w:val="clear" w:color="auto" w:fill="F0F0F0"/>
        <w:spacing w:after="60"/>
      </w:pPr>
      <w:r>
        <w:rPr>
          <w:rFonts w:ascii="Courier New" w:eastAsia="Courier New" w:hAnsi="Courier New" w:cs="Courier New"/>
          <w:sz w:val="20"/>
          <w:szCs w:val="20"/>
        </w:rPr>
        <w:t>INFO</w:t>
      </w:r>
    </w:p>
    <w:p w14:paraId="068EAC18" w14:textId="77777777" w:rsidR="00ED7D5A" w:rsidRDefault="00ED7D5A">
      <w:pPr>
        <w:spacing w:after="80"/>
      </w:pPr>
    </w:p>
    <w:p w14:paraId="2A6CC9D8" w14:textId="77777777" w:rsidR="00ED7D5A" w:rsidRDefault="00000000">
      <w:pPr>
        <w:spacing w:after="120"/>
      </w:pPr>
      <w:r>
        <w:rPr>
          <w:b/>
          <w:bCs/>
        </w:rPr>
        <w:t xml:space="preserve">Response: </w:t>
      </w:r>
      <w:r>
        <w:t xml:space="preserve">OK INFO </w:t>
      </w:r>
      <w:proofErr w:type="spellStart"/>
      <w:r>
        <w:t>fw</w:t>
      </w:r>
      <w:proofErr w:type="spellEnd"/>
      <w:r>
        <w:t xml:space="preserve">=&lt;version&gt; </w:t>
      </w:r>
      <w:proofErr w:type="spellStart"/>
      <w:r>
        <w:t>hw</w:t>
      </w:r>
      <w:proofErr w:type="spellEnd"/>
      <w:r>
        <w:t>=&lt;hardware&gt; proto=ORCP/&lt;version&gt; [vendor=&lt;name&gt;] [model=&lt;name&gt;]</w:t>
      </w:r>
    </w:p>
    <w:p w14:paraId="2A8834FE" w14:textId="77777777" w:rsidR="00ED7D5A" w:rsidRDefault="00ED7D5A">
      <w:pPr>
        <w:spacing w:after="80"/>
      </w:pPr>
    </w:p>
    <w:p w14:paraId="4665BFBA" w14:textId="77777777" w:rsidR="00ED7D5A" w:rsidRDefault="00000000">
      <w:pPr>
        <w:spacing w:after="120"/>
      </w:pPr>
      <w:r>
        <w:rPr>
          <w:b/>
          <w:bCs/>
        </w:rPr>
        <w:t>Example:</w:t>
      </w:r>
    </w:p>
    <w:p w14:paraId="4879190A" w14:textId="77777777" w:rsidR="00ED7D5A" w:rsidRDefault="00000000">
      <w:pPr>
        <w:shd w:val="clear" w:color="auto" w:fill="F0F0F0"/>
        <w:spacing w:after="60"/>
      </w:pPr>
      <w:r>
        <w:rPr>
          <w:rFonts w:ascii="Courier New" w:eastAsia="Courier New" w:hAnsi="Courier New" w:cs="Courier New"/>
          <w:sz w:val="20"/>
          <w:szCs w:val="20"/>
        </w:rPr>
        <w:t>&gt;&gt;&gt; INFO</w:t>
      </w:r>
    </w:p>
    <w:p w14:paraId="68C25FA2" w14:textId="77777777" w:rsidR="00ED7D5A" w:rsidRDefault="00000000">
      <w:pPr>
        <w:shd w:val="clear" w:color="auto" w:fill="F0F0F0"/>
        <w:spacing w:after="60"/>
      </w:pPr>
      <w:r>
        <w:rPr>
          <w:rFonts w:ascii="Courier New" w:eastAsia="Courier New" w:hAnsi="Courier New" w:cs="Courier New"/>
          <w:sz w:val="20"/>
          <w:szCs w:val="20"/>
        </w:rPr>
        <w:t xml:space="preserve">&lt;&lt;&lt; OK INFO </w:t>
      </w:r>
      <w:proofErr w:type="spellStart"/>
      <w:r>
        <w:rPr>
          <w:rFonts w:ascii="Courier New" w:eastAsia="Courier New" w:hAnsi="Courier New" w:cs="Courier New"/>
          <w:sz w:val="20"/>
          <w:szCs w:val="20"/>
        </w:rPr>
        <w:t>fw</w:t>
      </w:r>
      <w:proofErr w:type="spellEnd"/>
      <w:r>
        <w:rPr>
          <w:rFonts w:ascii="Courier New" w:eastAsia="Courier New" w:hAnsi="Courier New" w:cs="Courier New"/>
          <w:sz w:val="20"/>
          <w:szCs w:val="20"/>
        </w:rPr>
        <w:t xml:space="preserve">=1.0.0 </w:t>
      </w:r>
      <w:proofErr w:type="spellStart"/>
      <w:r>
        <w:rPr>
          <w:rFonts w:ascii="Courier New" w:eastAsia="Courier New" w:hAnsi="Courier New" w:cs="Courier New"/>
          <w:sz w:val="20"/>
          <w:szCs w:val="20"/>
        </w:rPr>
        <w:t>hw</w:t>
      </w:r>
      <w:proofErr w:type="spellEnd"/>
      <w:r>
        <w:rPr>
          <w:rFonts w:ascii="Courier New" w:eastAsia="Courier New" w:hAnsi="Courier New" w:cs="Courier New"/>
          <w:sz w:val="20"/>
          <w:szCs w:val="20"/>
        </w:rPr>
        <w:t>=STM32F103CB proto=ORCP/1.0 vendor=Acme model=</w:t>
      </w:r>
      <w:proofErr w:type="spellStart"/>
      <w:r>
        <w:rPr>
          <w:rFonts w:ascii="Courier New" w:eastAsia="Courier New" w:hAnsi="Courier New" w:cs="Courier New"/>
          <w:sz w:val="20"/>
          <w:szCs w:val="20"/>
        </w:rPr>
        <w:t>BaseBot</w:t>
      </w:r>
      <w:proofErr w:type="spellEnd"/>
    </w:p>
    <w:p w14:paraId="03DBC33D" w14:textId="77777777" w:rsidR="00ED7D5A" w:rsidRDefault="00ED7D5A">
      <w:pPr>
        <w:spacing w:after="80"/>
      </w:pPr>
    </w:p>
    <w:p w14:paraId="20DDB887" w14:textId="77777777" w:rsidR="00ED7D5A" w:rsidRDefault="00000000">
      <w:pPr>
        <w:spacing w:after="140"/>
      </w:pPr>
      <w:r>
        <w:t>The proto field MUST include the ORCP version. The vendor and model fields are OPTIONAL.</w:t>
      </w:r>
    </w:p>
    <w:p w14:paraId="74FCE3D0" w14:textId="77777777" w:rsidR="00ED7D5A" w:rsidRDefault="00ED7D5A">
      <w:pPr>
        <w:spacing w:after="80"/>
      </w:pPr>
    </w:p>
    <w:p w14:paraId="24BC9B6D" w14:textId="77777777" w:rsidR="00ED7D5A" w:rsidRDefault="00000000">
      <w:pPr>
        <w:pStyle w:val="Heading3"/>
      </w:pPr>
      <w:bookmarkStart w:id="27" w:name="_Toc225188029"/>
      <w:r>
        <w:t>LOAD</w:t>
      </w:r>
      <w:bookmarkEnd w:id="27"/>
    </w:p>
    <w:p w14:paraId="72A3579F" w14:textId="77777777" w:rsidR="00ED7D5A" w:rsidRDefault="00000000">
      <w:pPr>
        <w:spacing w:after="120"/>
      </w:pPr>
      <w:r>
        <w:rPr>
          <w:b/>
          <w:bCs/>
        </w:rPr>
        <w:t xml:space="preserve">Category: </w:t>
      </w:r>
      <w:r>
        <w:t>Configuration</w:t>
      </w:r>
    </w:p>
    <w:p w14:paraId="7F656359" w14:textId="77777777" w:rsidR="00ED7D5A" w:rsidRDefault="00000000">
      <w:pPr>
        <w:spacing w:after="140"/>
      </w:pPr>
      <w:r>
        <w:t>Load configuration parameters from persistent storage, replacing current in-memory values.</w:t>
      </w:r>
    </w:p>
    <w:p w14:paraId="6FA13F72" w14:textId="77777777" w:rsidR="00ED7D5A" w:rsidRDefault="00ED7D5A">
      <w:pPr>
        <w:spacing w:after="80"/>
      </w:pPr>
    </w:p>
    <w:p w14:paraId="180BEAD5" w14:textId="77777777" w:rsidR="00ED7D5A" w:rsidRDefault="00000000">
      <w:pPr>
        <w:spacing w:after="120"/>
      </w:pPr>
      <w:r>
        <w:rPr>
          <w:b/>
          <w:bCs/>
        </w:rPr>
        <w:t>Syntax:</w:t>
      </w:r>
    </w:p>
    <w:p w14:paraId="1C3CAEF2" w14:textId="77777777" w:rsidR="00ED7D5A" w:rsidRDefault="00000000">
      <w:pPr>
        <w:shd w:val="clear" w:color="auto" w:fill="F0F0F0"/>
        <w:spacing w:after="60"/>
      </w:pPr>
      <w:r>
        <w:rPr>
          <w:rFonts w:ascii="Courier New" w:eastAsia="Courier New" w:hAnsi="Courier New" w:cs="Courier New"/>
          <w:sz w:val="20"/>
          <w:szCs w:val="20"/>
        </w:rPr>
        <w:t>LOAD</w:t>
      </w:r>
    </w:p>
    <w:p w14:paraId="5F102AEA" w14:textId="77777777" w:rsidR="00ED7D5A" w:rsidRDefault="00ED7D5A">
      <w:pPr>
        <w:spacing w:after="80"/>
      </w:pPr>
    </w:p>
    <w:p w14:paraId="0A4B4B45" w14:textId="77777777" w:rsidR="00ED7D5A" w:rsidRDefault="00000000">
      <w:pPr>
        <w:spacing w:after="120"/>
      </w:pPr>
      <w:r>
        <w:rPr>
          <w:b/>
          <w:bCs/>
        </w:rPr>
        <w:t xml:space="preserve">Response: </w:t>
      </w:r>
      <w:r>
        <w:t>OK LOAD</w:t>
      </w:r>
    </w:p>
    <w:p w14:paraId="05935E00" w14:textId="77777777" w:rsidR="00ED7D5A" w:rsidRDefault="00ED7D5A">
      <w:pPr>
        <w:spacing w:after="80"/>
      </w:pPr>
    </w:p>
    <w:p w14:paraId="0189E7DE" w14:textId="77777777" w:rsidR="00ED7D5A" w:rsidRDefault="00000000">
      <w:pPr>
        <w:spacing w:after="120"/>
      </w:pPr>
      <w:r>
        <w:rPr>
          <w:b/>
          <w:bCs/>
        </w:rPr>
        <w:t>Example:</w:t>
      </w:r>
    </w:p>
    <w:p w14:paraId="2290D62A" w14:textId="77777777" w:rsidR="00ED7D5A" w:rsidRDefault="00000000">
      <w:pPr>
        <w:shd w:val="clear" w:color="auto" w:fill="F0F0F0"/>
        <w:spacing w:after="60"/>
      </w:pPr>
      <w:r>
        <w:rPr>
          <w:rFonts w:ascii="Courier New" w:eastAsia="Courier New" w:hAnsi="Courier New" w:cs="Courier New"/>
          <w:sz w:val="20"/>
          <w:szCs w:val="20"/>
        </w:rPr>
        <w:t>&gt;&gt;&gt; LOAD</w:t>
      </w:r>
    </w:p>
    <w:p w14:paraId="2974CAAC" w14:textId="77777777" w:rsidR="00ED7D5A" w:rsidRDefault="00000000">
      <w:pPr>
        <w:shd w:val="clear" w:color="auto" w:fill="F0F0F0"/>
        <w:spacing w:after="60"/>
      </w:pPr>
      <w:r>
        <w:rPr>
          <w:rFonts w:ascii="Courier New" w:eastAsia="Courier New" w:hAnsi="Courier New" w:cs="Courier New"/>
          <w:sz w:val="20"/>
          <w:szCs w:val="20"/>
        </w:rPr>
        <w:t>&lt;&lt;&lt; OK LOAD</w:t>
      </w:r>
    </w:p>
    <w:p w14:paraId="008FFD6B" w14:textId="77777777" w:rsidR="00ED7D5A" w:rsidRDefault="00ED7D5A">
      <w:pPr>
        <w:spacing w:after="80"/>
      </w:pPr>
    </w:p>
    <w:p w14:paraId="2EF9B44C" w14:textId="77777777" w:rsidR="00ED7D5A" w:rsidRDefault="00000000">
      <w:pPr>
        <w:spacing w:after="140"/>
      </w:pPr>
      <w:r>
        <w:t>If no saved configuration exists, LOAD SHOULD apply factory defaults.</w:t>
      </w:r>
    </w:p>
    <w:p w14:paraId="3C868F34" w14:textId="77777777" w:rsidR="00ED7D5A" w:rsidRDefault="00ED7D5A">
      <w:pPr>
        <w:spacing w:after="80"/>
      </w:pPr>
    </w:p>
    <w:p w14:paraId="1130A572" w14:textId="77777777" w:rsidR="00ED7D5A" w:rsidRDefault="00000000">
      <w:pPr>
        <w:pStyle w:val="Heading3"/>
      </w:pPr>
      <w:bookmarkStart w:id="28" w:name="_Toc225188030"/>
      <w:r>
        <w:t>PING</w:t>
      </w:r>
      <w:bookmarkEnd w:id="28"/>
    </w:p>
    <w:p w14:paraId="1247BAF1" w14:textId="77777777" w:rsidR="00ED7D5A" w:rsidRDefault="00000000">
      <w:pPr>
        <w:spacing w:after="120"/>
      </w:pPr>
      <w:r>
        <w:rPr>
          <w:b/>
          <w:bCs/>
        </w:rPr>
        <w:t xml:space="preserve">Category: </w:t>
      </w:r>
      <w:r>
        <w:t>System</w:t>
      </w:r>
    </w:p>
    <w:p w14:paraId="64DB6FB0" w14:textId="77777777" w:rsidR="00ED7D5A" w:rsidRDefault="00000000">
      <w:pPr>
        <w:spacing w:after="140"/>
      </w:pPr>
      <w:r>
        <w:t>Test connectivity. The simplest possible command. If you get a response, the link is working.</w:t>
      </w:r>
    </w:p>
    <w:p w14:paraId="51589F5C" w14:textId="77777777" w:rsidR="00ED7D5A" w:rsidRDefault="00ED7D5A">
      <w:pPr>
        <w:spacing w:after="80"/>
      </w:pPr>
    </w:p>
    <w:p w14:paraId="4FE65FE4" w14:textId="77777777" w:rsidR="00ED7D5A" w:rsidRDefault="00000000">
      <w:pPr>
        <w:spacing w:after="120"/>
      </w:pPr>
      <w:r>
        <w:rPr>
          <w:b/>
          <w:bCs/>
        </w:rPr>
        <w:t>Syntax:</w:t>
      </w:r>
    </w:p>
    <w:p w14:paraId="53F99501" w14:textId="77777777" w:rsidR="00ED7D5A" w:rsidRDefault="00000000">
      <w:pPr>
        <w:shd w:val="clear" w:color="auto" w:fill="F0F0F0"/>
        <w:spacing w:after="60"/>
      </w:pPr>
      <w:r>
        <w:rPr>
          <w:rFonts w:ascii="Courier New" w:eastAsia="Courier New" w:hAnsi="Courier New" w:cs="Courier New"/>
          <w:sz w:val="20"/>
          <w:szCs w:val="20"/>
        </w:rPr>
        <w:t>PING</w:t>
      </w:r>
    </w:p>
    <w:p w14:paraId="28D625C6" w14:textId="77777777" w:rsidR="00ED7D5A" w:rsidRDefault="00ED7D5A">
      <w:pPr>
        <w:spacing w:after="80"/>
      </w:pPr>
    </w:p>
    <w:p w14:paraId="3A73F1AD" w14:textId="77777777" w:rsidR="00ED7D5A" w:rsidRDefault="00000000">
      <w:pPr>
        <w:spacing w:after="120"/>
      </w:pPr>
      <w:r>
        <w:rPr>
          <w:b/>
          <w:bCs/>
        </w:rPr>
        <w:t xml:space="preserve">Response: </w:t>
      </w:r>
      <w:r>
        <w:t>OK PONG</w:t>
      </w:r>
    </w:p>
    <w:p w14:paraId="0D0B3E09" w14:textId="77777777" w:rsidR="00ED7D5A" w:rsidRDefault="00ED7D5A">
      <w:pPr>
        <w:spacing w:after="80"/>
      </w:pPr>
    </w:p>
    <w:p w14:paraId="03579DFD" w14:textId="77777777" w:rsidR="00ED7D5A" w:rsidRDefault="00000000">
      <w:pPr>
        <w:spacing w:after="120"/>
      </w:pPr>
      <w:r>
        <w:rPr>
          <w:b/>
          <w:bCs/>
        </w:rPr>
        <w:t>Example:</w:t>
      </w:r>
    </w:p>
    <w:p w14:paraId="5354A7A9" w14:textId="77777777" w:rsidR="00ED7D5A" w:rsidRDefault="00000000">
      <w:pPr>
        <w:shd w:val="clear" w:color="auto" w:fill="F0F0F0"/>
        <w:spacing w:after="60"/>
      </w:pPr>
      <w:r>
        <w:rPr>
          <w:rFonts w:ascii="Courier New" w:eastAsia="Courier New" w:hAnsi="Courier New" w:cs="Courier New"/>
          <w:sz w:val="20"/>
          <w:szCs w:val="20"/>
        </w:rPr>
        <w:t>&gt;&gt;&gt; PING</w:t>
      </w:r>
    </w:p>
    <w:p w14:paraId="71B0D36F" w14:textId="77777777" w:rsidR="00ED7D5A" w:rsidRDefault="00000000">
      <w:pPr>
        <w:shd w:val="clear" w:color="auto" w:fill="F0F0F0"/>
        <w:spacing w:after="60"/>
      </w:pPr>
      <w:r>
        <w:rPr>
          <w:rFonts w:ascii="Courier New" w:eastAsia="Courier New" w:hAnsi="Courier New" w:cs="Courier New"/>
          <w:sz w:val="20"/>
          <w:szCs w:val="20"/>
        </w:rPr>
        <w:t>&lt;&lt;&lt; OK PONG</w:t>
      </w:r>
    </w:p>
    <w:p w14:paraId="27AC4FBF" w14:textId="77777777" w:rsidR="00ED7D5A" w:rsidRDefault="00ED7D5A">
      <w:pPr>
        <w:spacing w:after="80"/>
      </w:pPr>
    </w:p>
    <w:p w14:paraId="187C26FC" w14:textId="77777777" w:rsidR="00ED7D5A" w:rsidRDefault="00000000">
      <w:pPr>
        <w:spacing w:after="140"/>
      </w:pPr>
      <w:r>
        <w:t>Implementations MUST respond to PING regardless of safety state, faults, or operating mode.</w:t>
      </w:r>
    </w:p>
    <w:p w14:paraId="6DF047CB" w14:textId="77777777" w:rsidR="00ED7D5A" w:rsidRDefault="00ED7D5A">
      <w:pPr>
        <w:spacing w:after="80"/>
      </w:pPr>
    </w:p>
    <w:p w14:paraId="35FF2411" w14:textId="77777777" w:rsidR="00ED7D5A" w:rsidRDefault="00000000">
      <w:pPr>
        <w:pStyle w:val="Heading3"/>
      </w:pPr>
      <w:bookmarkStart w:id="29" w:name="_Toc225188031"/>
      <w:r>
        <w:t>PRESET</w:t>
      </w:r>
      <w:bookmarkEnd w:id="29"/>
    </w:p>
    <w:p w14:paraId="18177A9E" w14:textId="77777777" w:rsidR="00ED7D5A" w:rsidRDefault="00000000">
      <w:pPr>
        <w:spacing w:after="120"/>
      </w:pPr>
      <w:r>
        <w:rPr>
          <w:b/>
          <w:bCs/>
        </w:rPr>
        <w:t xml:space="preserve">Category: </w:t>
      </w:r>
      <w:r>
        <w:t>Safety</w:t>
      </w:r>
    </w:p>
    <w:p w14:paraId="57C7BC17" w14:textId="77777777" w:rsidR="00ED7D5A" w:rsidRDefault="00000000">
      <w:pPr>
        <w:spacing w:after="140"/>
      </w:pPr>
      <w:r>
        <w:t>Switch the safety system between operating modes. Presets configure the duty limit, command timeout, heartbeat requirement, and enable gate behaviour as a single atomic operation. Motors MUST be stopped when switching presets.</w:t>
      </w:r>
    </w:p>
    <w:p w14:paraId="24879D24" w14:textId="77777777" w:rsidR="00ED7D5A" w:rsidRDefault="00ED7D5A">
      <w:pPr>
        <w:spacing w:after="80"/>
      </w:pPr>
    </w:p>
    <w:p w14:paraId="01A43F4E" w14:textId="77777777" w:rsidR="00ED7D5A" w:rsidRDefault="00000000">
      <w:pPr>
        <w:spacing w:after="120"/>
      </w:pPr>
      <w:r>
        <w:rPr>
          <w:b/>
          <w:bCs/>
        </w:rPr>
        <w:t>Syntax:</w:t>
      </w:r>
    </w:p>
    <w:p w14:paraId="151D42EB" w14:textId="77777777" w:rsidR="00ED7D5A" w:rsidRDefault="00000000">
      <w:pPr>
        <w:shd w:val="clear" w:color="auto" w:fill="F0F0F0"/>
        <w:spacing w:after="60"/>
      </w:pPr>
      <w:r>
        <w:rPr>
          <w:rFonts w:ascii="Courier New" w:eastAsia="Courier New" w:hAnsi="Courier New" w:cs="Courier New"/>
          <w:sz w:val="20"/>
          <w:szCs w:val="20"/>
        </w:rPr>
        <w:t>PRESET &lt;</w:t>
      </w:r>
      <w:proofErr w:type="spellStart"/>
      <w:r>
        <w:rPr>
          <w:rFonts w:ascii="Courier New" w:eastAsia="Courier New" w:hAnsi="Courier New" w:cs="Courier New"/>
          <w:sz w:val="20"/>
          <w:szCs w:val="20"/>
        </w:rPr>
        <w:t>preset_name</w:t>
      </w:r>
      <w:proofErr w:type="spellEnd"/>
      <w:r>
        <w:rPr>
          <w:rFonts w:ascii="Courier New" w:eastAsia="Courier New" w:hAnsi="Courier New" w:cs="Courier New"/>
          <w:sz w:val="20"/>
          <w:szCs w:val="20"/>
        </w:rPr>
        <w:t>&gt;</w:t>
      </w:r>
    </w:p>
    <w:p w14:paraId="1E9CF1F6"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08820DAC"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5FB3F61"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2BB0F45"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D458D8A"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6053C38E" w14:textId="77777777" w:rsidR="00ED7D5A" w:rsidRDefault="00000000">
            <w:pPr>
              <w:spacing w:before="20" w:after="20"/>
            </w:pPr>
            <w:r>
              <w:rPr>
                <w:b/>
                <w:bCs/>
                <w:color w:val="FFFFFF"/>
                <w:sz w:val="18"/>
                <w:szCs w:val="18"/>
              </w:rPr>
              <w:t>Description</w:t>
            </w:r>
          </w:p>
        </w:tc>
      </w:tr>
      <w:tr w:rsidR="00ED7D5A" w14:paraId="69EBB0C6"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532AA6" w14:textId="77777777" w:rsidR="00ED7D5A" w:rsidRDefault="00000000">
            <w:pPr>
              <w:spacing w:before="20" w:after="20"/>
            </w:pPr>
            <w:proofErr w:type="spellStart"/>
            <w:r>
              <w:rPr>
                <w:color w:val="000000"/>
                <w:sz w:val="18"/>
                <w:szCs w:val="18"/>
              </w:rPr>
              <w:t>preset_name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97C766" w14:textId="77777777" w:rsidR="00ED7D5A" w:rsidRDefault="00000000">
            <w:pPr>
              <w:spacing w:before="20" w:after="20"/>
            </w:pPr>
            <w:r>
              <w:rPr>
                <w:color w:val="000000"/>
                <w:sz w:val="18"/>
                <w:szCs w:val="18"/>
              </w:rPr>
              <w:t>string</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C9442A"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8B243" w14:textId="77777777" w:rsidR="00ED7D5A" w:rsidRDefault="00000000">
            <w:pPr>
              <w:spacing w:before="20" w:after="20"/>
            </w:pPr>
            <w:r>
              <w:rPr>
                <w:color w:val="000000"/>
                <w:sz w:val="18"/>
                <w:szCs w:val="18"/>
              </w:rPr>
              <w:t>Name of the safety preset to activate.</w:t>
            </w:r>
          </w:p>
        </w:tc>
      </w:tr>
    </w:tbl>
    <w:p w14:paraId="11E998B0" w14:textId="77777777" w:rsidR="00ED7D5A" w:rsidRDefault="00ED7D5A">
      <w:pPr>
        <w:spacing w:after="80"/>
      </w:pPr>
    </w:p>
    <w:p w14:paraId="49935BF9" w14:textId="77777777" w:rsidR="00ED7D5A" w:rsidRDefault="00000000">
      <w:pPr>
        <w:spacing w:after="120"/>
      </w:pPr>
      <w:r>
        <w:rPr>
          <w:b/>
          <w:bCs/>
        </w:rPr>
        <w:lastRenderedPageBreak/>
        <w:t xml:space="preserve">Response: </w:t>
      </w:r>
      <w:r>
        <w:t xml:space="preserve">OK PRESET name=&lt;name&gt; </w:t>
      </w:r>
      <w:proofErr w:type="spellStart"/>
      <w:r>
        <w:t>timeout_ms</w:t>
      </w:r>
      <w:proofErr w:type="spellEnd"/>
      <w:r>
        <w:t xml:space="preserve">=&lt;int&gt; </w:t>
      </w:r>
      <w:proofErr w:type="spellStart"/>
      <w:r>
        <w:t>enable_required</w:t>
      </w:r>
      <w:proofErr w:type="spellEnd"/>
      <w:r>
        <w:t xml:space="preserve">=&lt;0|1&gt; </w:t>
      </w:r>
      <w:proofErr w:type="spellStart"/>
      <w:r>
        <w:t>hb_required</w:t>
      </w:r>
      <w:proofErr w:type="spellEnd"/>
      <w:r>
        <w:t xml:space="preserve">=&lt;0|1&gt; </w:t>
      </w:r>
      <w:proofErr w:type="spellStart"/>
      <w:r>
        <w:t>duty_limit</w:t>
      </w:r>
      <w:proofErr w:type="spellEnd"/>
      <w:r>
        <w:t>=&lt;float&gt;</w:t>
      </w:r>
    </w:p>
    <w:p w14:paraId="353C369A" w14:textId="77777777" w:rsidR="00ED7D5A" w:rsidRDefault="00ED7D5A">
      <w:pPr>
        <w:spacing w:after="80"/>
      </w:pPr>
    </w:p>
    <w:p w14:paraId="62076EEF" w14:textId="77777777" w:rsidR="00ED7D5A" w:rsidRDefault="00000000">
      <w:pPr>
        <w:spacing w:after="120"/>
      </w:pPr>
      <w:r>
        <w:rPr>
          <w:b/>
          <w:bCs/>
        </w:rPr>
        <w:t>Example:</w:t>
      </w:r>
    </w:p>
    <w:p w14:paraId="5237C17B" w14:textId="77777777" w:rsidR="00ED7D5A" w:rsidRDefault="00000000">
      <w:pPr>
        <w:shd w:val="clear" w:color="auto" w:fill="F0F0F0"/>
        <w:spacing w:after="60"/>
      </w:pPr>
      <w:r>
        <w:rPr>
          <w:rFonts w:ascii="Courier New" w:eastAsia="Courier New" w:hAnsi="Courier New" w:cs="Courier New"/>
          <w:sz w:val="20"/>
          <w:szCs w:val="20"/>
        </w:rPr>
        <w:t>&gt;&gt;&gt; PRESET NORMAL</w:t>
      </w:r>
    </w:p>
    <w:p w14:paraId="400672C9" w14:textId="77777777" w:rsidR="00ED7D5A" w:rsidRDefault="00000000">
      <w:pPr>
        <w:shd w:val="clear" w:color="auto" w:fill="F0F0F0"/>
        <w:spacing w:after="60"/>
      </w:pPr>
      <w:r>
        <w:rPr>
          <w:rFonts w:ascii="Courier New" w:eastAsia="Courier New" w:hAnsi="Courier New" w:cs="Courier New"/>
          <w:sz w:val="20"/>
          <w:szCs w:val="20"/>
        </w:rPr>
        <w:t xml:space="preserve">&lt;&lt;&lt; OK PRESET name=NORMAL </w:t>
      </w:r>
      <w:proofErr w:type="spellStart"/>
      <w:r>
        <w:rPr>
          <w:rFonts w:ascii="Courier New" w:eastAsia="Courier New" w:hAnsi="Courier New" w:cs="Courier New"/>
          <w:sz w:val="20"/>
          <w:szCs w:val="20"/>
        </w:rPr>
        <w:t>timeout_ms</w:t>
      </w:r>
      <w:proofErr w:type="spellEnd"/>
      <w:r>
        <w:rPr>
          <w:rFonts w:ascii="Courier New" w:eastAsia="Courier New" w:hAnsi="Courier New" w:cs="Courier New"/>
          <w:sz w:val="20"/>
          <w:szCs w:val="20"/>
        </w:rPr>
        <w:t xml:space="preserve">=250 </w:t>
      </w:r>
      <w:proofErr w:type="spellStart"/>
      <w:r>
        <w:rPr>
          <w:rFonts w:ascii="Courier New" w:eastAsia="Courier New" w:hAnsi="Courier New" w:cs="Courier New"/>
          <w:sz w:val="20"/>
          <w:szCs w:val="20"/>
        </w:rPr>
        <w:t>enable_required</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hb_required</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duty_limit</w:t>
      </w:r>
      <w:proofErr w:type="spellEnd"/>
      <w:r>
        <w:rPr>
          <w:rFonts w:ascii="Courier New" w:eastAsia="Courier New" w:hAnsi="Courier New" w:cs="Courier New"/>
          <w:sz w:val="20"/>
          <w:szCs w:val="20"/>
        </w:rPr>
        <w:t>=1.000</w:t>
      </w:r>
    </w:p>
    <w:p w14:paraId="526E6076" w14:textId="77777777" w:rsidR="00ED7D5A" w:rsidRDefault="00ED7D5A">
      <w:pPr>
        <w:spacing w:after="80"/>
      </w:pPr>
    </w:p>
    <w:p w14:paraId="6F7767BB" w14:textId="77777777" w:rsidR="00ED7D5A" w:rsidRDefault="00000000">
      <w:pPr>
        <w:spacing w:after="140"/>
      </w:pPr>
      <w:r>
        <w:t xml:space="preserve">Implementations MUST define at least two presets: a restricted mode (low power, </w:t>
      </w:r>
      <w:proofErr w:type="gramStart"/>
      <w:r>
        <w:t>auto-enabled</w:t>
      </w:r>
      <w:proofErr w:type="gramEnd"/>
      <w:r>
        <w:t>) and a full mode (full power, requires explicit enable and heartbeat). The standard preset names are SLOW and NORMAL.</w:t>
      </w:r>
    </w:p>
    <w:p w14:paraId="115B037D" w14:textId="598E51CC" w:rsidR="00ED7D5A" w:rsidRDefault="00ED7D5A"/>
    <w:p w14:paraId="6BA17C5E" w14:textId="77777777" w:rsidR="00ED7D5A" w:rsidRDefault="00000000">
      <w:pPr>
        <w:pStyle w:val="Heading3"/>
      </w:pPr>
      <w:bookmarkStart w:id="30" w:name="_Toc225188032"/>
      <w:r>
        <w:t>SAVE</w:t>
      </w:r>
      <w:bookmarkEnd w:id="30"/>
    </w:p>
    <w:p w14:paraId="2D2D1790" w14:textId="77777777" w:rsidR="00ED7D5A" w:rsidRDefault="00000000">
      <w:pPr>
        <w:spacing w:after="120"/>
      </w:pPr>
      <w:r>
        <w:rPr>
          <w:b/>
          <w:bCs/>
        </w:rPr>
        <w:t xml:space="preserve">Category: </w:t>
      </w:r>
      <w:r>
        <w:t>Configuration</w:t>
      </w:r>
    </w:p>
    <w:p w14:paraId="35EDBB11" w14:textId="77777777" w:rsidR="00ED7D5A" w:rsidRDefault="00000000">
      <w:pPr>
        <w:spacing w:after="140"/>
      </w:pPr>
      <w:r>
        <w:t>Save current configuration parameters to persistent storage. Parameters persist across power cycles.</w:t>
      </w:r>
    </w:p>
    <w:p w14:paraId="7C2E4726" w14:textId="77777777" w:rsidR="00ED7D5A" w:rsidRDefault="00ED7D5A">
      <w:pPr>
        <w:spacing w:after="80"/>
      </w:pPr>
    </w:p>
    <w:p w14:paraId="166C840E" w14:textId="77777777" w:rsidR="00ED7D5A" w:rsidRDefault="00000000">
      <w:pPr>
        <w:spacing w:after="120"/>
      </w:pPr>
      <w:r>
        <w:rPr>
          <w:b/>
          <w:bCs/>
        </w:rPr>
        <w:t>Syntax:</w:t>
      </w:r>
    </w:p>
    <w:p w14:paraId="5C12BB51" w14:textId="77777777" w:rsidR="00ED7D5A" w:rsidRDefault="00000000">
      <w:pPr>
        <w:shd w:val="clear" w:color="auto" w:fill="F0F0F0"/>
        <w:spacing w:after="60"/>
      </w:pPr>
      <w:r>
        <w:rPr>
          <w:rFonts w:ascii="Courier New" w:eastAsia="Courier New" w:hAnsi="Courier New" w:cs="Courier New"/>
          <w:sz w:val="20"/>
          <w:szCs w:val="20"/>
        </w:rPr>
        <w:t>SAVE</w:t>
      </w:r>
    </w:p>
    <w:p w14:paraId="55A8EF09" w14:textId="77777777" w:rsidR="00ED7D5A" w:rsidRDefault="00ED7D5A">
      <w:pPr>
        <w:spacing w:after="80"/>
      </w:pPr>
    </w:p>
    <w:p w14:paraId="4CE71997" w14:textId="77777777" w:rsidR="00ED7D5A" w:rsidRDefault="00000000">
      <w:pPr>
        <w:spacing w:after="120"/>
      </w:pPr>
      <w:r>
        <w:rPr>
          <w:b/>
          <w:bCs/>
        </w:rPr>
        <w:t xml:space="preserve">Response: </w:t>
      </w:r>
      <w:r>
        <w:t>OK SAVE</w:t>
      </w:r>
    </w:p>
    <w:p w14:paraId="58CD9038" w14:textId="77777777" w:rsidR="00ED7D5A" w:rsidRDefault="00ED7D5A">
      <w:pPr>
        <w:spacing w:after="80"/>
      </w:pPr>
    </w:p>
    <w:p w14:paraId="6122906E" w14:textId="77777777" w:rsidR="00ED7D5A" w:rsidRDefault="00000000">
      <w:pPr>
        <w:spacing w:after="120"/>
      </w:pPr>
      <w:r>
        <w:rPr>
          <w:b/>
          <w:bCs/>
        </w:rPr>
        <w:t>Example:</w:t>
      </w:r>
    </w:p>
    <w:p w14:paraId="060BAEDF" w14:textId="77777777" w:rsidR="00ED7D5A" w:rsidRDefault="00000000">
      <w:pPr>
        <w:shd w:val="clear" w:color="auto" w:fill="F0F0F0"/>
        <w:spacing w:after="60"/>
      </w:pPr>
      <w:r>
        <w:rPr>
          <w:rFonts w:ascii="Courier New" w:eastAsia="Courier New" w:hAnsi="Courier New" w:cs="Courier New"/>
          <w:sz w:val="20"/>
          <w:szCs w:val="20"/>
        </w:rPr>
        <w:t>&gt;&gt;&gt; SAVE</w:t>
      </w:r>
    </w:p>
    <w:p w14:paraId="09404B80" w14:textId="77777777" w:rsidR="00ED7D5A" w:rsidRDefault="00000000">
      <w:pPr>
        <w:shd w:val="clear" w:color="auto" w:fill="F0F0F0"/>
        <w:spacing w:after="60"/>
      </w:pPr>
      <w:r>
        <w:rPr>
          <w:rFonts w:ascii="Courier New" w:eastAsia="Courier New" w:hAnsi="Courier New" w:cs="Courier New"/>
          <w:sz w:val="20"/>
          <w:szCs w:val="20"/>
        </w:rPr>
        <w:t>&lt;&lt;&lt; OK SAVE</w:t>
      </w:r>
    </w:p>
    <w:p w14:paraId="029D209B" w14:textId="77777777" w:rsidR="00ED7D5A" w:rsidRDefault="00ED7D5A">
      <w:pPr>
        <w:spacing w:after="80"/>
      </w:pPr>
    </w:p>
    <w:p w14:paraId="60F88923" w14:textId="77777777" w:rsidR="00ED7D5A" w:rsidRDefault="00000000">
      <w:pPr>
        <w:spacing w:after="140"/>
      </w:pPr>
      <w:r>
        <w:t>Implementations SHOULD use integrity checking (e.g. CRC32) on stored data. Flash write endurance is limited; hosts SHOULD NOT call SAVE in a loop.</w:t>
      </w:r>
    </w:p>
    <w:p w14:paraId="39B1F1B6" w14:textId="77777777" w:rsidR="00ED7D5A" w:rsidRDefault="00ED7D5A">
      <w:pPr>
        <w:spacing w:after="80"/>
      </w:pPr>
    </w:p>
    <w:p w14:paraId="7A92B678" w14:textId="77777777" w:rsidR="00ED7D5A" w:rsidRDefault="00000000">
      <w:pPr>
        <w:pStyle w:val="Heading3"/>
      </w:pPr>
      <w:bookmarkStart w:id="31" w:name="_Toc225188033"/>
      <w:r>
        <w:t>SET</w:t>
      </w:r>
      <w:bookmarkEnd w:id="31"/>
    </w:p>
    <w:p w14:paraId="696F1440" w14:textId="77777777" w:rsidR="00ED7D5A" w:rsidRDefault="00000000">
      <w:pPr>
        <w:spacing w:after="120"/>
      </w:pPr>
      <w:r>
        <w:rPr>
          <w:b/>
          <w:bCs/>
        </w:rPr>
        <w:t xml:space="preserve">Category: </w:t>
      </w:r>
      <w:r>
        <w:t>Configuration</w:t>
      </w:r>
    </w:p>
    <w:p w14:paraId="6568C26D" w14:textId="77777777" w:rsidR="00ED7D5A" w:rsidRDefault="00000000">
      <w:pPr>
        <w:spacing w:after="140"/>
      </w:pPr>
      <w:r>
        <w:t>Change a configuration parameter in memory. The change takes effect immediately but does not persist across power cycles unless followed by SAVE.</w:t>
      </w:r>
    </w:p>
    <w:p w14:paraId="7EF7AE01" w14:textId="77777777" w:rsidR="00ED7D5A" w:rsidRDefault="00ED7D5A">
      <w:pPr>
        <w:spacing w:after="80"/>
      </w:pPr>
    </w:p>
    <w:p w14:paraId="7EDB5778" w14:textId="77777777" w:rsidR="00ED7D5A" w:rsidRDefault="00000000">
      <w:pPr>
        <w:spacing w:after="120"/>
      </w:pPr>
      <w:r>
        <w:rPr>
          <w:b/>
          <w:bCs/>
        </w:rPr>
        <w:t>Syntax:</w:t>
      </w:r>
    </w:p>
    <w:p w14:paraId="3FB78138" w14:textId="77777777" w:rsidR="00ED7D5A" w:rsidRDefault="00000000">
      <w:pPr>
        <w:shd w:val="clear" w:color="auto" w:fill="F0F0F0"/>
        <w:spacing w:after="60"/>
      </w:pPr>
      <w:r>
        <w:rPr>
          <w:rFonts w:ascii="Courier New" w:eastAsia="Courier New" w:hAnsi="Courier New" w:cs="Courier New"/>
          <w:sz w:val="20"/>
          <w:szCs w:val="20"/>
        </w:rPr>
        <w:t>SET &lt;</w:t>
      </w:r>
      <w:proofErr w:type="spellStart"/>
      <w:r>
        <w:rPr>
          <w:rFonts w:ascii="Courier New" w:eastAsia="Courier New" w:hAnsi="Courier New" w:cs="Courier New"/>
          <w:sz w:val="20"/>
          <w:szCs w:val="20"/>
        </w:rPr>
        <w:t>parameter_name</w:t>
      </w:r>
      <w:proofErr w:type="spellEnd"/>
      <w:r>
        <w:rPr>
          <w:rFonts w:ascii="Courier New" w:eastAsia="Courier New" w:hAnsi="Courier New" w:cs="Courier New"/>
          <w:sz w:val="20"/>
          <w:szCs w:val="20"/>
        </w:rPr>
        <w:t>&gt;=&lt;value&gt;</w:t>
      </w:r>
    </w:p>
    <w:p w14:paraId="7DE50719"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485098AA"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64E4E68"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522BD15"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70BC852D"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B4DF22E" w14:textId="77777777" w:rsidR="00ED7D5A" w:rsidRDefault="00000000">
            <w:pPr>
              <w:spacing w:before="20" w:after="20"/>
            </w:pPr>
            <w:r>
              <w:rPr>
                <w:b/>
                <w:bCs/>
                <w:color w:val="FFFFFF"/>
                <w:sz w:val="18"/>
                <w:szCs w:val="18"/>
              </w:rPr>
              <w:t>Description</w:t>
            </w:r>
          </w:p>
        </w:tc>
      </w:tr>
      <w:tr w:rsidR="00ED7D5A" w14:paraId="73F6235F"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D964F" w14:textId="77777777" w:rsidR="00ED7D5A" w:rsidRDefault="00000000">
            <w:pPr>
              <w:spacing w:before="20" w:after="20"/>
            </w:pPr>
            <w:proofErr w:type="spellStart"/>
            <w:r>
              <w:rPr>
                <w:color w:val="000000"/>
                <w:sz w:val="18"/>
                <w:szCs w:val="18"/>
              </w:rPr>
              <w:t>parameter_name</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7C4BC2" w14:textId="77777777" w:rsidR="00ED7D5A" w:rsidRDefault="00000000">
            <w:pPr>
              <w:spacing w:before="20" w:after="20"/>
            </w:pPr>
            <w:r>
              <w:rPr>
                <w:color w:val="000000"/>
                <w:sz w:val="18"/>
                <w:szCs w:val="18"/>
              </w:rPr>
              <w:t>string</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73435F"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C4A96" w14:textId="77777777" w:rsidR="00ED7D5A" w:rsidRDefault="00000000">
            <w:pPr>
              <w:spacing w:before="20" w:after="20"/>
            </w:pPr>
            <w:r>
              <w:rPr>
                <w:color w:val="000000"/>
                <w:sz w:val="18"/>
                <w:szCs w:val="18"/>
              </w:rPr>
              <w:t>Name of the parameter to change.</w:t>
            </w:r>
          </w:p>
        </w:tc>
      </w:tr>
      <w:tr w:rsidR="00ED7D5A" w14:paraId="0134DEA6"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4B7ED45" w14:textId="77777777" w:rsidR="00ED7D5A" w:rsidRDefault="00000000">
            <w:pPr>
              <w:spacing w:before="20" w:after="20"/>
            </w:pPr>
            <w:r>
              <w:rPr>
                <w:color w:val="000000"/>
                <w:sz w:val="18"/>
                <w:szCs w:val="18"/>
              </w:rPr>
              <w:t>value</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F165059" w14:textId="77777777" w:rsidR="00ED7D5A" w:rsidRDefault="00000000">
            <w:pPr>
              <w:spacing w:before="20" w:after="20"/>
            </w:pPr>
            <w:r>
              <w:rPr>
                <w:color w:val="000000"/>
                <w:sz w:val="18"/>
                <w:szCs w:val="18"/>
              </w:rPr>
              <w:t>varies</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6154FD4"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AA46EA1" w14:textId="77777777" w:rsidR="00ED7D5A" w:rsidRDefault="00000000">
            <w:pPr>
              <w:spacing w:before="20" w:after="20"/>
            </w:pPr>
            <w:r>
              <w:rPr>
                <w:color w:val="000000"/>
                <w:sz w:val="18"/>
                <w:szCs w:val="18"/>
              </w:rPr>
              <w:t>New value. Type depends on the parameter.</w:t>
            </w:r>
          </w:p>
        </w:tc>
      </w:tr>
    </w:tbl>
    <w:p w14:paraId="644E36B5" w14:textId="77777777" w:rsidR="00ED7D5A" w:rsidRDefault="00ED7D5A">
      <w:pPr>
        <w:spacing w:after="80"/>
      </w:pPr>
    </w:p>
    <w:p w14:paraId="2795A4A2" w14:textId="77777777" w:rsidR="00ED7D5A" w:rsidRDefault="00000000">
      <w:pPr>
        <w:spacing w:after="120"/>
      </w:pPr>
      <w:r>
        <w:rPr>
          <w:b/>
          <w:bCs/>
        </w:rPr>
        <w:lastRenderedPageBreak/>
        <w:t xml:space="preserve">Response: </w:t>
      </w:r>
      <w:r>
        <w:t>OK SET &lt;name&gt;=&lt;value&gt;</w:t>
      </w:r>
    </w:p>
    <w:p w14:paraId="32D9A8DA" w14:textId="77777777" w:rsidR="00ED7D5A" w:rsidRDefault="00ED7D5A">
      <w:pPr>
        <w:spacing w:after="80"/>
      </w:pPr>
    </w:p>
    <w:p w14:paraId="632F9067" w14:textId="77777777" w:rsidR="00ED7D5A" w:rsidRDefault="00000000">
      <w:pPr>
        <w:spacing w:after="120"/>
      </w:pPr>
      <w:r>
        <w:rPr>
          <w:b/>
          <w:bCs/>
        </w:rPr>
        <w:t>Example:</w:t>
      </w:r>
    </w:p>
    <w:p w14:paraId="32C3BE1F" w14:textId="77777777" w:rsidR="00ED7D5A" w:rsidRDefault="00000000">
      <w:pPr>
        <w:shd w:val="clear" w:color="auto" w:fill="F0F0F0"/>
        <w:spacing w:after="60"/>
      </w:pPr>
      <w:r>
        <w:rPr>
          <w:rFonts w:ascii="Courier New" w:eastAsia="Courier New" w:hAnsi="Courier New" w:cs="Courier New"/>
          <w:sz w:val="20"/>
          <w:szCs w:val="20"/>
        </w:rPr>
        <w:t xml:space="preserve">&gt;&gt;&gt; SET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=0.080</w:t>
      </w:r>
    </w:p>
    <w:p w14:paraId="1A618B06" w14:textId="77777777" w:rsidR="00ED7D5A" w:rsidRDefault="00000000">
      <w:pPr>
        <w:shd w:val="clear" w:color="auto" w:fill="F0F0F0"/>
        <w:spacing w:after="60"/>
      </w:pPr>
      <w:r>
        <w:rPr>
          <w:rFonts w:ascii="Courier New" w:eastAsia="Courier New" w:hAnsi="Courier New" w:cs="Courier New"/>
          <w:sz w:val="20"/>
          <w:szCs w:val="20"/>
        </w:rPr>
        <w:t xml:space="preserve">&lt;&lt;&lt; OK SET </w:t>
      </w:r>
      <w:proofErr w:type="spellStart"/>
      <w:r>
        <w:rPr>
          <w:rFonts w:ascii="Courier New" w:eastAsia="Courier New" w:hAnsi="Courier New" w:cs="Courier New"/>
          <w:sz w:val="20"/>
          <w:szCs w:val="20"/>
        </w:rPr>
        <w:t>kp</w:t>
      </w:r>
      <w:proofErr w:type="spellEnd"/>
      <w:r>
        <w:rPr>
          <w:rFonts w:ascii="Courier New" w:eastAsia="Courier New" w:hAnsi="Courier New" w:cs="Courier New"/>
          <w:sz w:val="20"/>
          <w:szCs w:val="20"/>
        </w:rPr>
        <w:t>=0.080</w:t>
      </w:r>
    </w:p>
    <w:p w14:paraId="2B1F1DE7" w14:textId="77777777" w:rsidR="00ED7D5A" w:rsidRDefault="00ED7D5A">
      <w:pPr>
        <w:spacing w:after="80"/>
      </w:pPr>
    </w:p>
    <w:p w14:paraId="63CAEDA6" w14:textId="77777777" w:rsidR="00ED7D5A" w:rsidRDefault="00000000">
      <w:pPr>
        <w:spacing w:after="140"/>
      </w:pPr>
      <w:r>
        <w:t>Implementations MUST validate the value and return ERR code=BAD_VAL if out of range.</w:t>
      </w:r>
    </w:p>
    <w:p w14:paraId="7B0BE520" w14:textId="77777777" w:rsidR="00ED7D5A" w:rsidRDefault="00ED7D5A">
      <w:pPr>
        <w:spacing w:after="80"/>
      </w:pPr>
    </w:p>
    <w:p w14:paraId="1261E514" w14:textId="77777777" w:rsidR="00ED7D5A" w:rsidRDefault="00000000">
      <w:pPr>
        <w:pStyle w:val="Heading3"/>
      </w:pPr>
      <w:bookmarkStart w:id="32" w:name="_Toc225188034"/>
      <w:r>
        <w:t>STATUS</w:t>
      </w:r>
      <w:bookmarkEnd w:id="32"/>
    </w:p>
    <w:p w14:paraId="509DEBAF" w14:textId="77777777" w:rsidR="00ED7D5A" w:rsidRDefault="00000000">
      <w:pPr>
        <w:spacing w:after="120"/>
      </w:pPr>
      <w:r>
        <w:rPr>
          <w:b/>
          <w:bCs/>
        </w:rPr>
        <w:t xml:space="preserve">Category: </w:t>
      </w:r>
      <w:r>
        <w:t>System</w:t>
      </w:r>
    </w:p>
    <w:p w14:paraId="556773FC" w14:textId="77777777" w:rsidR="00ED7D5A" w:rsidRDefault="00000000">
      <w:pPr>
        <w:spacing w:after="140"/>
      </w:pPr>
      <w:r>
        <w:t>Return a complete snapshot of the device state: safety mode, control mode, velocities, duty cycles, battery status, and active faults.</w:t>
      </w:r>
    </w:p>
    <w:p w14:paraId="7CD97B76" w14:textId="77777777" w:rsidR="00ED7D5A" w:rsidRDefault="00ED7D5A">
      <w:pPr>
        <w:spacing w:after="80"/>
      </w:pPr>
    </w:p>
    <w:p w14:paraId="3E6253CE" w14:textId="77777777" w:rsidR="00ED7D5A" w:rsidRDefault="00000000">
      <w:pPr>
        <w:spacing w:after="120"/>
      </w:pPr>
      <w:r>
        <w:rPr>
          <w:b/>
          <w:bCs/>
        </w:rPr>
        <w:t>Syntax:</w:t>
      </w:r>
    </w:p>
    <w:p w14:paraId="5D35DBED" w14:textId="77777777" w:rsidR="00ED7D5A" w:rsidRDefault="00000000">
      <w:pPr>
        <w:shd w:val="clear" w:color="auto" w:fill="F0F0F0"/>
        <w:spacing w:after="60"/>
      </w:pPr>
      <w:r>
        <w:rPr>
          <w:rFonts w:ascii="Courier New" w:eastAsia="Courier New" w:hAnsi="Courier New" w:cs="Courier New"/>
          <w:sz w:val="20"/>
          <w:szCs w:val="20"/>
        </w:rPr>
        <w:t>STATUS</w:t>
      </w:r>
    </w:p>
    <w:p w14:paraId="764307FC" w14:textId="77777777" w:rsidR="00ED7D5A" w:rsidRDefault="00ED7D5A">
      <w:pPr>
        <w:spacing w:after="80"/>
      </w:pPr>
    </w:p>
    <w:p w14:paraId="0496362D" w14:textId="77777777" w:rsidR="00ED7D5A" w:rsidRDefault="00000000">
      <w:pPr>
        <w:spacing w:after="120"/>
      </w:pPr>
      <w:r>
        <w:rPr>
          <w:b/>
          <w:bCs/>
        </w:rPr>
        <w:t xml:space="preserve">Response: </w:t>
      </w:r>
      <w:r>
        <w:t xml:space="preserve">OK STATUS preset=&lt;P&gt; mode=&lt;M&gt; </w:t>
      </w:r>
      <w:proofErr w:type="spellStart"/>
      <w:r>
        <w:t>en</w:t>
      </w:r>
      <w:proofErr w:type="spellEnd"/>
      <w:r>
        <w:t xml:space="preserve">=&lt;0|1&gt; fault=&lt;F&gt; estop=&lt;0|1&gt; </w:t>
      </w:r>
      <w:proofErr w:type="spellStart"/>
      <w:r>
        <w:t>tl</w:t>
      </w:r>
      <w:proofErr w:type="spellEnd"/>
      <w:r>
        <w:t xml:space="preserve">=&lt;f&gt; tr=&lt;f&gt; </w:t>
      </w:r>
      <w:proofErr w:type="spellStart"/>
      <w:r>
        <w:t>vl</w:t>
      </w:r>
      <w:proofErr w:type="spellEnd"/>
      <w:r>
        <w:t xml:space="preserve">=&lt;f&gt; </w:t>
      </w:r>
      <w:proofErr w:type="spellStart"/>
      <w:r>
        <w:t>vr</w:t>
      </w:r>
      <w:proofErr w:type="spellEnd"/>
      <w:r>
        <w:t xml:space="preserve">=&lt;f&gt; dl=&lt;f&gt; dr=&lt;f&gt; </w:t>
      </w:r>
      <w:proofErr w:type="spellStart"/>
      <w:r>
        <w:t>lim</w:t>
      </w:r>
      <w:proofErr w:type="spellEnd"/>
      <w:r>
        <w:t xml:space="preserve">=&lt;f&gt; </w:t>
      </w:r>
      <w:proofErr w:type="spellStart"/>
      <w:r>
        <w:t>vbat</w:t>
      </w:r>
      <w:proofErr w:type="spellEnd"/>
      <w:r>
        <w:t>=&lt;f&gt; battery=&lt;B&gt;</w:t>
      </w:r>
    </w:p>
    <w:p w14:paraId="11A917EB" w14:textId="77777777" w:rsidR="00ED7D5A" w:rsidRDefault="00ED7D5A">
      <w:pPr>
        <w:spacing w:after="80"/>
      </w:pPr>
    </w:p>
    <w:p w14:paraId="1F07555C" w14:textId="77777777" w:rsidR="00ED7D5A" w:rsidRDefault="00000000">
      <w:pPr>
        <w:spacing w:after="120"/>
      </w:pPr>
      <w:r>
        <w:rPr>
          <w:b/>
          <w:bCs/>
        </w:rPr>
        <w:t>Example:</w:t>
      </w:r>
    </w:p>
    <w:p w14:paraId="77626CBB" w14:textId="77777777" w:rsidR="00ED7D5A" w:rsidRDefault="00000000">
      <w:pPr>
        <w:shd w:val="clear" w:color="auto" w:fill="F0F0F0"/>
        <w:spacing w:after="60"/>
      </w:pPr>
      <w:r>
        <w:rPr>
          <w:rFonts w:ascii="Courier New" w:eastAsia="Courier New" w:hAnsi="Courier New" w:cs="Courier New"/>
          <w:sz w:val="20"/>
          <w:szCs w:val="20"/>
        </w:rPr>
        <w:t>&gt;&gt;&gt; STATUS</w:t>
      </w:r>
    </w:p>
    <w:p w14:paraId="15F2389F" w14:textId="77777777" w:rsidR="00ED7D5A" w:rsidRDefault="00000000">
      <w:pPr>
        <w:shd w:val="clear" w:color="auto" w:fill="F0F0F0"/>
        <w:spacing w:after="60"/>
      </w:pPr>
      <w:r>
        <w:rPr>
          <w:rFonts w:ascii="Courier New" w:eastAsia="Courier New" w:hAnsi="Courier New" w:cs="Courier New"/>
          <w:sz w:val="20"/>
          <w:szCs w:val="20"/>
        </w:rPr>
        <w:t xml:space="preserve">&lt;&lt;&lt; OK STATUS preset=SLOW mode=IDLE </w:t>
      </w:r>
      <w:proofErr w:type="spellStart"/>
      <w:r>
        <w:rPr>
          <w:rFonts w:ascii="Courier New" w:eastAsia="Courier New" w:hAnsi="Courier New" w:cs="Courier New"/>
          <w:sz w:val="20"/>
          <w:szCs w:val="20"/>
        </w:rPr>
        <w:t>en</w:t>
      </w:r>
      <w:proofErr w:type="spellEnd"/>
      <w:r>
        <w:rPr>
          <w:rFonts w:ascii="Courier New" w:eastAsia="Courier New" w:hAnsi="Courier New" w:cs="Courier New"/>
          <w:sz w:val="20"/>
          <w:szCs w:val="20"/>
        </w:rPr>
        <w:t xml:space="preserve">=1 fault=OK estop=0 </w:t>
      </w:r>
      <w:proofErr w:type="spellStart"/>
      <w:r>
        <w:rPr>
          <w:rFonts w:ascii="Courier New" w:eastAsia="Courier New" w:hAnsi="Courier New" w:cs="Courier New"/>
          <w:sz w:val="20"/>
          <w:szCs w:val="20"/>
        </w:rPr>
        <w:t>tl</w:t>
      </w:r>
      <w:proofErr w:type="spellEnd"/>
      <w:r>
        <w:rPr>
          <w:rFonts w:ascii="Courier New" w:eastAsia="Courier New" w:hAnsi="Courier New" w:cs="Courier New"/>
          <w:sz w:val="20"/>
          <w:szCs w:val="20"/>
        </w:rPr>
        <w:t xml:space="preserve">=0.000 tr=0.000 </w:t>
      </w:r>
      <w:proofErr w:type="spellStart"/>
      <w:r>
        <w:rPr>
          <w:rFonts w:ascii="Courier New" w:eastAsia="Courier New" w:hAnsi="Courier New" w:cs="Courier New"/>
          <w:sz w:val="20"/>
          <w:szCs w:val="20"/>
        </w:rPr>
        <w:t>vl</w:t>
      </w:r>
      <w:proofErr w:type="spellEnd"/>
      <w:r>
        <w:rPr>
          <w:rFonts w:ascii="Courier New" w:eastAsia="Courier New" w:hAnsi="Courier New" w:cs="Courier New"/>
          <w:sz w:val="20"/>
          <w:szCs w:val="20"/>
        </w:rPr>
        <w:t xml:space="preserve">=0.000 </w:t>
      </w:r>
      <w:proofErr w:type="spellStart"/>
      <w:r>
        <w:rPr>
          <w:rFonts w:ascii="Courier New" w:eastAsia="Courier New" w:hAnsi="Courier New" w:cs="Courier New"/>
          <w:sz w:val="20"/>
          <w:szCs w:val="20"/>
        </w:rPr>
        <w:t>vr</w:t>
      </w:r>
      <w:proofErr w:type="spellEnd"/>
      <w:r>
        <w:rPr>
          <w:rFonts w:ascii="Courier New" w:eastAsia="Courier New" w:hAnsi="Courier New" w:cs="Courier New"/>
          <w:sz w:val="20"/>
          <w:szCs w:val="20"/>
        </w:rPr>
        <w:t xml:space="preserve">=0.000 dl=0.000 dr=0.000 </w:t>
      </w:r>
      <w:proofErr w:type="spellStart"/>
      <w:r>
        <w:rPr>
          <w:rFonts w:ascii="Courier New" w:eastAsia="Courier New" w:hAnsi="Courier New" w:cs="Courier New"/>
          <w:sz w:val="20"/>
          <w:szCs w:val="20"/>
        </w:rPr>
        <w:t>lim</w:t>
      </w:r>
      <w:proofErr w:type="spellEnd"/>
      <w:r>
        <w:rPr>
          <w:rFonts w:ascii="Courier New" w:eastAsia="Courier New" w:hAnsi="Courier New" w:cs="Courier New"/>
          <w:sz w:val="20"/>
          <w:szCs w:val="20"/>
        </w:rPr>
        <w:t xml:space="preserve">=0.300 </w:t>
      </w:r>
      <w:proofErr w:type="spellStart"/>
      <w:r>
        <w:rPr>
          <w:rFonts w:ascii="Courier New" w:eastAsia="Courier New" w:hAnsi="Courier New" w:cs="Courier New"/>
          <w:sz w:val="20"/>
          <w:szCs w:val="20"/>
        </w:rPr>
        <w:t>vbat</w:t>
      </w:r>
      <w:proofErr w:type="spellEnd"/>
      <w:r>
        <w:rPr>
          <w:rFonts w:ascii="Courier New" w:eastAsia="Courier New" w:hAnsi="Courier New" w:cs="Courier New"/>
          <w:sz w:val="20"/>
          <w:szCs w:val="20"/>
        </w:rPr>
        <w:t>=12.45 battery=HIGH</w:t>
      </w:r>
    </w:p>
    <w:p w14:paraId="0872FAD1" w14:textId="77777777" w:rsidR="00ED7D5A" w:rsidRDefault="00ED7D5A">
      <w:pPr>
        <w:spacing w:after="80"/>
      </w:pPr>
    </w:p>
    <w:p w14:paraId="3E0CC93E" w14:textId="77777777" w:rsidR="00ED7D5A" w:rsidRDefault="00000000">
      <w:pPr>
        <w:spacing w:after="140"/>
      </w:pPr>
      <w:r>
        <w:t>Implementations MAY include additional fields. Clients MUST ignore unrecognised fields.</w:t>
      </w:r>
    </w:p>
    <w:p w14:paraId="0B911489" w14:textId="77777777" w:rsidR="00ED7D5A" w:rsidRDefault="00ED7D5A">
      <w:pPr>
        <w:spacing w:after="80"/>
      </w:pPr>
    </w:p>
    <w:p w14:paraId="57CD8A69" w14:textId="77777777" w:rsidR="00ED7D5A" w:rsidRDefault="00000000">
      <w:pPr>
        <w:spacing w:after="140"/>
      </w:pPr>
      <w:r>
        <w:t>Standard STATUS 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326"/>
      </w:tblGrid>
      <w:tr w:rsidR="00ED7D5A" w14:paraId="4848FB1D"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343B24B" w14:textId="77777777" w:rsidR="00ED7D5A" w:rsidRDefault="00000000">
            <w:pPr>
              <w:spacing w:before="20" w:after="20"/>
            </w:pPr>
            <w:r>
              <w:rPr>
                <w:b/>
                <w:bCs/>
                <w:color w:val="FFFFFF"/>
                <w:sz w:val="18"/>
                <w:szCs w:val="18"/>
              </w:rPr>
              <w:t>Field</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71B9A0C" w14:textId="77777777" w:rsidR="00ED7D5A" w:rsidRDefault="00000000">
            <w:pPr>
              <w:spacing w:before="20" w:after="20"/>
            </w:pPr>
            <w:r>
              <w:rPr>
                <w:b/>
                <w:bCs/>
                <w:color w:val="FFFFFF"/>
                <w:sz w:val="18"/>
                <w:szCs w:val="18"/>
              </w:rPr>
              <w:t>Type</w:t>
            </w:r>
          </w:p>
        </w:tc>
        <w:tc>
          <w:tcPr>
            <w:tcW w:w="63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8F19E0B" w14:textId="77777777" w:rsidR="00ED7D5A" w:rsidRDefault="00000000">
            <w:pPr>
              <w:spacing w:before="20" w:after="20"/>
            </w:pPr>
            <w:r>
              <w:rPr>
                <w:b/>
                <w:bCs/>
                <w:color w:val="FFFFFF"/>
                <w:sz w:val="18"/>
                <w:szCs w:val="18"/>
              </w:rPr>
              <w:t>Description</w:t>
            </w:r>
          </w:p>
        </w:tc>
      </w:tr>
      <w:tr w:rsidR="00ED7D5A" w14:paraId="087FF935"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D66FB0" w14:textId="77777777" w:rsidR="00ED7D5A" w:rsidRDefault="00000000">
            <w:pPr>
              <w:spacing w:before="20" w:after="20"/>
            </w:pPr>
            <w:r>
              <w:rPr>
                <w:color w:val="000000"/>
                <w:sz w:val="18"/>
                <w:szCs w:val="18"/>
              </w:rPr>
              <w:t>preset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8778D8" w14:textId="77777777" w:rsidR="00ED7D5A" w:rsidRDefault="00000000">
            <w:pPr>
              <w:spacing w:before="20" w:after="20"/>
            </w:pPr>
            <w:r>
              <w:rPr>
                <w:color w:val="000000"/>
                <w:sz w:val="18"/>
                <w:szCs w:val="18"/>
              </w:rPr>
              <w:t>string</w:t>
            </w:r>
          </w:p>
        </w:tc>
        <w:tc>
          <w:tcPr>
            <w:tcW w:w="6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33E25D" w14:textId="77777777" w:rsidR="00ED7D5A" w:rsidRDefault="00000000">
            <w:pPr>
              <w:spacing w:before="20" w:after="20"/>
            </w:pPr>
            <w:r>
              <w:rPr>
                <w:color w:val="000000"/>
                <w:sz w:val="18"/>
                <w:szCs w:val="18"/>
              </w:rPr>
              <w:t>Active safety preset name</w:t>
            </w:r>
          </w:p>
        </w:tc>
      </w:tr>
      <w:tr w:rsidR="00ED7D5A" w14:paraId="3E44CE98" w14:textId="77777777">
        <w:tc>
          <w:tcPr>
            <w:tcW w:w="1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0881D8D" w14:textId="77777777" w:rsidR="00ED7D5A" w:rsidRDefault="00000000">
            <w:pPr>
              <w:spacing w:before="20" w:after="20"/>
            </w:pPr>
            <w:r>
              <w:rPr>
                <w:color w:val="000000"/>
                <w:sz w:val="18"/>
                <w:szCs w:val="18"/>
              </w:rPr>
              <w:t>mode</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0E28602" w14:textId="77777777" w:rsidR="00ED7D5A" w:rsidRDefault="00000000">
            <w:pPr>
              <w:spacing w:before="20" w:after="20"/>
            </w:pPr>
            <w:r>
              <w:rPr>
                <w:color w:val="000000"/>
                <w:sz w:val="18"/>
                <w:szCs w:val="18"/>
              </w:rPr>
              <w:t>string</w:t>
            </w:r>
          </w:p>
        </w:tc>
        <w:tc>
          <w:tcPr>
            <w:tcW w:w="63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D3BE81F" w14:textId="77777777" w:rsidR="00ED7D5A" w:rsidRDefault="00000000">
            <w:pPr>
              <w:spacing w:before="20" w:after="20"/>
            </w:pPr>
            <w:r>
              <w:rPr>
                <w:color w:val="000000"/>
                <w:sz w:val="18"/>
                <w:szCs w:val="18"/>
              </w:rPr>
              <w:t>Control mode: IDLE, VELOCITY, or OPEN_LOOP</w:t>
            </w:r>
          </w:p>
        </w:tc>
      </w:tr>
      <w:tr w:rsidR="00ED7D5A" w14:paraId="19AD51B3"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B6752F" w14:textId="77777777" w:rsidR="00ED7D5A" w:rsidRDefault="00000000">
            <w:pPr>
              <w:spacing w:before="20" w:after="20"/>
            </w:pPr>
            <w:proofErr w:type="spellStart"/>
            <w:r>
              <w:rPr>
                <w:color w:val="000000"/>
                <w:sz w:val="18"/>
                <w:szCs w:val="18"/>
              </w:rPr>
              <w:t>en</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BA6F5B" w14:textId="77777777" w:rsidR="00ED7D5A" w:rsidRDefault="00000000">
            <w:pPr>
              <w:spacing w:before="20" w:after="20"/>
            </w:pPr>
            <w:r>
              <w:rPr>
                <w:color w:val="000000"/>
                <w:sz w:val="18"/>
                <w:szCs w:val="18"/>
              </w:rPr>
              <w:t>0|1</w:t>
            </w:r>
          </w:p>
        </w:tc>
        <w:tc>
          <w:tcPr>
            <w:tcW w:w="6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4EC375" w14:textId="77777777" w:rsidR="00ED7D5A" w:rsidRDefault="00000000">
            <w:pPr>
              <w:spacing w:before="20" w:after="20"/>
            </w:pPr>
            <w:r>
              <w:rPr>
                <w:color w:val="000000"/>
                <w:sz w:val="18"/>
                <w:szCs w:val="18"/>
              </w:rPr>
              <w:t xml:space="preserve">Safety </w:t>
            </w:r>
            <w:proofErr w:type="gramStart"/>
            <w:r>
              <w:rPr>
                <w:color w:val="000000"/>
                <w:sz w:val="18"/>
                <w:szCs w:val="18"/>
              </w:rPr>
              <w:t>enable</w:t>
            </w:r>
            <w:proofErr w:type="gramEnd"/>
            <w:r>
              <w:rPr>
                <w:color w:val="000000"/>
                <w:sz w:val="18"/>
                <w:szCs w:val="18"/>
              </w:rPr>
              <w:t xml:space="preserve"> gate state</w:t>
            </w:r>
          </w:p>
        </w:tc>
      </w:tr>
      <w:tr w:rsidR="00ED7D5A" w14:paraId="4A03F277" w14:textId="77777777">
        <w:tc>
          <w:tcPr>
            <w:tcW w:w="1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923EC9D" w14:textId="77777777" w:rsidR="00ED7D5A" w:rsidRDefault="00000000">
            <w:pPr>
              <w:spacing w:before="20" w:after="20"/>
            </w:pPr>
            <w:r>
              <w:rPr>
                <w:color w:val="000000"/>
                <w:sz w:val="18"/>
                <w:szCs w:val="18"/>
              </w:rPr>
              <w:t>fault</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238F96E" w14:textId="77777777" w:rsidR="00ED7D5A" w:rsidRDefault="00000000">
            <w:pPr>
              <w:spacing w:before="20" w:after="20"/>
            </w:pPr>
            <w:r>
              <w:rPr>
                <w:color w:val="000000"/>
                <w:sz w:val="18"/>
                <w:szCs w:val="18"/>
              </w:rPr>
              <w:t>string</w:t>
            </w:r>
          </w:p>
        </w:tc>
        <w:tc>
          <w:tcPr>
            <w:tcW w:w="63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EC5EC38" w14:textId="77777777" w:rsidR="00ED7D5A" w:rsidRDefault="00000000">
            <w:pPr>
              <w:spacing w:before="20" w:after="20"/>
            </w:pPr>
            <w:r>
              <w:rPr>
                <w:color w:val="000000"/>
                <w:sz w:val="18"/>
                <w:szCs w:val="18"/>
              </w:rPr>
              <w:t>Active fault code or OK</w:t>
            </w:r>
          </w:p>
        </w:tc>
      </w:tr>
      <w:tr w:rsidR="00ED7D5A" w14:paraId="41E5D11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799C12" w14:textId="77777777" w:rsidR="00ED7D5A" w:rsidRDefault="00000000">
            <w:pPr>
              <w:spacing w:before="20" w:after="20"/>
            </w:pPr>
            <w:r>
              <w:rPr>
                <w:color w:val="000000"/>
                <w:sz w:val="18"/>
                <w:szCs w:val="18"/>
              </w:rPr>
              <w:t>estop</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65140A" w14:textId="77777777" w:rsidR="00ED7D5A" w:rsidRDefault="00000000">
            <w:pPr>
              <w:spacing w:before="20" w:after="20"/>
            </w:pPr>
            <w:r>
              <w:rPr>
                <w:color w:val="000000"/>
                <w:sz w:val="18"/>
                <w:szCs w:val="18"/>
              </w:rPr>
              <w:t>0|1</w:t>
            </w:r>
          </w:p>
        </w:tc>
        <w:tc>
          <w:tcPr>
            <w:tcW w:w="6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BE91A1" w14:textId="77777777" w:rsidR="00ED7D5A" w:rsidRDefault="00000000">
            <w:pPr>
              <w:spacing w:before="20" w:after="20"/>
            </w:pPr>
            <w:r>
              <w:rPr>
                <w:color w:val="000000"/>
                <w:sz w:val="18"/>
                <w:szCs w:val="18"/>
              </w:rPr>
              <w:t>Emergency stop state (1 = active)</w:t>
            </w:r>
          </w:p>
        </w:tc>
      </w:tr>
      <w:tr w:rsidR="00ED7D5A" w14:paraId="33994ECF" w14:textId="77777777">
        <w:tc>
          <w:tcPr>
            <w:tcW w:w="1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8922B28" w14:textId="77777777" w:rsidR="00ED7D5A" w:rsidRDefault="00000000">
            <w:pPr>
              <w:spacing w:before="20" w:after="20"/>
            </w:pPr>
            <w:proofErr w:type="spellStart"/>
            <w:r>
              <w:rPr>
                <w:color w:val="000000"/>
                <w:sz w:val="18"/>
                <w:szCs w:val="18"/>
              </w:rPr>
              <w:t>tl</w:t>
            </w:r>
            <w:proofErr w:type="spellEnd"/>
            <w:r>
              <w:rPr>
                <w:color w:val="000000"/>
                <w:sz w:val="18"/>
                <w:szCs w:val="18"/>
              </w:rPr>
              <w:t>, tr</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A8E56EE" w14:textId="77777777" w:rsidR="00ED7D5A" w:rsidRDefault="00000000">
            <w:pPr>
              <w:spacing w:before="20" w:after="20"/>
            </w:pPr>
            <w:r>
              <w:rPr>
                <w:color w:val="000000"/>
                <w:sz w:val="18"/>
                <w:szCs w:val="18"/>
              </w:rPr>
              <w:t>float</w:t>
            </w:r>
          </w:p>
        </w:tc>
        <w:tc>
          <w:tcPr>
            <w:tcW w:w="63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1A9A12F" w14:textId="77777777" w:rsidR="00ED7D5A" w:rsidRDefault="00000000">
            <w:pPr>
              <w:spacing w:before="20" w:after="20"/>
            </w:pPr>
            <w:r>
              <w:rPr>
                <w:color w:val="000000"/>
                <w:sz w:val="18"/>
                <w:szCs w:val="18"/>
              </w:rPr>
              <w:t>Target velocity left/right (rad/s)</w:t>
            </w:r>
          </w:p>
        </w:tc>
      </w:tr>
      <w:tr w:rsidR="00ED7D5A" w14:paraId="7EFBDDA4"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7120A9" w14:textId="77777777" w:rsidR="00ED7D5A" w:rsidRDefault="00000000">
            <w:pPr>
              <w:spacing w:before="20" w:after="20"/>
            </w:pPr>
            <w:proofErr w:type="spellStart"/>
            <w:r>
              <w:rPr>
                <w:color w:val="000000"/>
                <w:sz w:val="18"/>
                <w:szCs w:val="18"/>
              </w:rPr>
              <w:t>vl</w:t>
            </w:r>
            <w:proofErr w:type="spellEnd"/>
            <w:r>
              <w:rPr>
                <w:color w:val="000000"/>
                <w:sz w:val="18"/>
                <w:szCs w:val="18"/>
              </w:rPr>
              <w:t xml:space="preserve">, </w:t>
            </w:r>
            <w:proofErr w:type="spellStart"/>
            <w:r>
              <w:rPr>
                <w:color w:val="000000"/>
                <w:sz w:val="18"/>
                <w:szCs w:val="18"/>
              </w:rPr>
              <w:t>vr</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FEB57B" w14:textId="77777777" w:rsidR="00ED7D5A" w:rsidRDefault="00000000">
            <w:pPr>
              <w:spacing w:before="20" w:after="20"/>
            </w:pPr>
            <w:r>
              <w:rPr>
                <w:color w:val="000000"/>
                <w:sz w:val="18"/>
                <w:szCs w:val="18"/>
              </w:rPr>
              <w:t>float</w:t>
            </w:r>
          </w:p>
        </w:tc>
        <w:tc>
          <w:tcPr>
            <w:tcW w:w="6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51178" w14:textId="77777777" w:rsidR="00ED7D5A" w:rsidRDefault="00000000">
            <w:pPr>
              <w:spacing w:before="20" w:after="20"/>
            </w:pPr>
            <w:r>
              <w:rPr>
                <w:color w:val="000000"/>
                <w:sz w:val="18"/>
                <w:szCs w:val="18"/>
              </w:rPr>
              <w:t>Measured velocity left/right (rad/s)</w:t>
            </w:r>
          </w:p>
        </w:tc>
      </w:tr>
      <w:tr w:rsidR="00ED7D5A" w14:paraId="56364C08" w14:textId="77777777">
        <w:tc>
          <w:tcPr>
            <w:tcW w:w="1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F72CD7F" w14:textId="77777777" w:rsidR="00ED7D5A" w:rsidRDefault="00000000">
            <w:pPr>
              <w:spacing w:before="20" w:after="20"/>
            </w:pPr>
            <w:r>
              <w:rPr>
                <w:color w:val="000000"/>
                <w:sz w:val="18"/>
                <w:szCs w:val="18"/>
              </w:rPr>
              <w:t>dl, dr</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24250CA" w14:textId="77777777" w:rsidR="00ED7D5A" w:rsidRDefault="00000000">
            <w:pPr>
              <w:spacing w:before="20" w:after="20"/>
            </w:pPr>
            <w:r>
              <w:rPr>
                <w:color w:val="000000"/>
                <w:sz w:val="18"/>
                <w:szCs w:val="18"/>
              </w:rPr>
              <w:t>float</w:t>
            </w:r>
          </w:p>
        </w:tc>
        <w:tc>
          <w:tcPr>
            <w:tcW w:w="63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5220C15" w14:textId="77777777" w:rsidR="00ED7D5A" w:rsidRDefault="00000000">
            <w:pPr>
              <w:spacing w:before="20" w:after="20"/>
            </w:pPr>
            <w:r>
              <w:rPr>
                <w:color w:val="000000"/>
                <w:sz w:val="18"/>
                <w:szCs w:val="18"/>
              </w:rPr>
              <w:t>Duty cycle left/right (−1.0 to +1.0)</w:t>
            </w:r>
          </w:p>
        </w:tc>
      </w:tr>
      <w:tr w:rsidR="00ED7D5A" w14:paraId="7717D586"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FB6E7" w14:textId="77777777" w:rsidR="00ED7D5A" w:rsidRDefault="00000000">
            <w:pPr>
              <w:spacing w:before="20" w:after="20"/>
            </w:pPr>
            <w:proofErr w:type="spellStart"/>
            <w:r>
              <w:rPr>
                <w:color w:val="000000"/>
                <w:sz w:val="18"/>
                <w:szCs w:val="18"/>
              </w:rPr>
              <w:t>lim</w:t>
            </w:r>
            <w:proofErr w:type="spellEnd"/>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E8C09F" w14:textId="77777777" w:rsidR="00ED7D5A" w:rsidRDefault="00000000">
            <w:pPr>
              <w:spacing w:before="20" w:after="20"/>
            </w:pPr>
            <w:r>
              <w:rPr>
                <w:color w:val="000000"/>
                <w:sz w:val="18"/>
                <w:szCs w:val="18"/>
              </w:rPr>
              <w:t>float</w:t>
            </w:r>
          </w:p>
        </w:tc>
        <w:tc>
          <w:tcPr>
            <w:tcW w:w="6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323B3F" w14:textId="77777777" w:rsidR="00ED7D5A" w:rsidRDefault="00000000">
            <w:pPr>
              <w:spacing w:before="20" w:after="20"/>
            </w:pPr>
            <w:r>
              <w:rPr>
                <w:color w:val="000000"/>
                <w:sz w:val="18"/>
                <w:szCs w:val="18"/>
              </w:rPr>
              <w:t>Active duty limit (0.0 to 1.0)</w:t>
            </w:r>
          </w:p>
        </w:tc>
      </w:tr>
      <w:tr w:rsidR="00ED7D5A" w14:paraId="7A4911B1" w14:textId="77777777">
        <w:tc>
          <w:tcPr>
            <w:tcW w:w="1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8676D43" w14:textId="77777777" w:rsidR="00ED7D5A" w:rsidRDefault="00000000">
            <w:pPr>
              <w:spacing w:before="20" w:after="20"/>
            </w:pPr>
            <w:proofErr w:type="spellStart"/>
            <w:r>
              <w:rPr>
                <w:color w:val="000000"/>
                <w:sz w:val="18"/>
                <w:szCs w:val="18"/>
              </w:rPr>
              <w:t>vbat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2D79FA5" w14:textId="77777777" w:rsidR="00ED7D5A" w:rsidRDefault="00000000">
            <w:pPr>
              <w:spacing w:before="20" w:after="20"/>
            </w:pPr>
            <w:r>
              <w:rPr>
                <w:color w:val="000000"/>
                <w:sz w:val="18"/>
                <w:szCs w:val="18"/>
              </w:rPr>
              <w:t>float</w:t>
            </w:r>
          </w:p>
        </w:tc>
        <w:tc>
          <w:tcPr>
            <w:tcW w:w="63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51463E6" w14:textId="77777777" w:rsidR="00ED7D5A" w:rsidRDefault="00000000">
            <w:pPr>
              <w:spacing w:before="20" w:after="20"/>
            </w:pPr>
            <w:r>
              <w:rPr>
                <w:color w:val="000000"/>
                <w:sz w:val="18"/>
                <w:szCs w:val="18"/>
              </w:rPr>
              <w:t>Battery voltage (V)</w:t>
            </w:r>
          </w:p>
        </w:tc>
      </w:tr>
      <w:tr w:rsidR="00ED7D5A" w14:paraId="42C2E8CA"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38BAC5" w14:textId="77777777" w:rsidR="00ED7D5A" w:rsidRDefault="00000000">
            <w:pPr>
              <w:spacing w:before="20" w:after="20"/>
            </w:pPr>
            <w:r>
              <w:rPr>
                <w:color w:val="000000"/>
                <w:sz w:val="18"/>
                <w:szCs w:val="18"/>
              </w:rPr>
              <w:t>battery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6200FD" w14:textId="77777777" w:rsidR="00ED7D5A" w:rsidRDefault="00000000">
            <w:pPr>
              <w:spacing w:before="20" w:after="20"/>
            </w:pPr>
            <w:r>
              <w:rPr>
                <w:color w:val="000000"/>
                <w:sz w:val="18"/>
                <w:szCs w:val="18"/>
              </w:rPr>
              <w:t>string</w:t>
            </w:r>
          </w:p>
        </w:tc>
        <w:tc>
          <w:tcPr>
            <w:tcW w:w="63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CD98D" w14:textId="77777777" w:rsidR="00ED7D5A" w:rsidRDefault="00000000">
            <w:pPr>
              <w:spacing w:before="20" w:after="20"/>
            </w:pPr>
            <w:r>
              <w:rPr>
                <w:color w:val="000000"/>
                <w:sz w:val="18"/>
                <w:szCs w:val="18"/>
              </w:rPr>
              <w:t>Battery level (percentage or band label)</w:t>
            </w:r>
          </w:p>
        </w:tc>
      </w:tr>
    </w:tbl>
    <w:p w14:paraId="4A695CE2" w14:textId="77777777" w:rsidR="00ED7D5A" w:rsidRDefault="00000000">
      <w:r>
        <w:br w:type="page"/>
      </w:r>
    </w:p>
    <w:p w14:paraId="471D193A" w14:textId="77777777" w:rsidR="00ED7D5A" w:rsidRDefault="00000000">
      <w:pPr>
        <w:pStyle w:val="Heading3"/>
      </w:pPr>
      <w:bookmarkStart w:id="33" w:name="_Toc225188035"/>
      <w:r>
        <w:lastRenderedPageBreak/>
        <w:t>STOP</w:t>
      </w:r>
      <w:bookmarkEnd w:id="33"/>
    </w:p>
    <w:p w14:paraId="425D98B7" w14:textId="77777777" w:rsidR="00ED7D5A" w:rsidRDefault="00000000">
      <w:pPr>
        <w:spacing w:after="120"/>
      </w:pPr>
      <w:r>
        <w:rPr>
          <w:b/>
          <w:bCs/>
        </w:rPr>
        <w:t xml:space="preserve">Category: </w:t>
      </w:r>
      <w:r>
        <w:t>Motion</w:t>
      </w:r>
    </w:p>
    <w:p w14:paraId="1BB88BBC" w14:textId="77777777" w:rsidR="00ED7D5A" w:rsidRDefault="00000000">
      <w:pPr>
        <w:spacing w:after="140"/>
      </w:pPr>
      <w:r>
        <w:t>Immediately stop all motors using active braking. MUST bypass any acceleration limiter for instant response. MUST be accepted regardless of safety state — STOP never fails.</w:t>
      </w:r>
    </w:p>
    <w:p w14:paraId="11D56A51" w14:textId="77777777" w:rsidR="00ED7D5A" w:rsidRDefault="00ED7D5A">
      <w:pPr>
        <w:spacing w:after="80"/>
      </w:pPr>
    </w:p>
    <w:p w14:paraId="435C4FAF" w14:textId="77777777" w:rsidR="00ED7D5A" w:rsidRDefault="00000000">
      <w:pPr>
        <w:spacing w:after="120"/>
      </w:pPr>
      <w:r>
        <w:rPr>
          <w:b/>
          <w:bCs/>
        </w:rPr>
        <w:t>Syntax:</w:t>
      </w:r>
    </w:p>
    <w:p w14:paraId="4769D77F" w14:textId="77777777" w:rsidR="00ED7D5A" w:rsidRDefault="00000000">
      <w:pPr>
        <w:shd w:val="clear" w:color="auto" w:fill="F0F0F0"/>
        <w:spacing w:after="60"/>
      </w:pPr>
      <w:r>
        <w:rPr>
          <w:rFonts w:ascii="Courier New" w:eastAsia="Courier New" w:hAnsi="Courier New" w:cs="Courier New"/>
          <w:sz w:val="20"/>
          <w:szCs w:val="20"/>
        </w:rPr>
        <w:t>STOP</w:t>
      </w:r>
    </w:p>
    <w:p w14:paraId="427D04B2" w14:textId="77777777" w:rsidR="00ED7D5A" w:rsidRDefault="00ED7D5A">
      <w:pPr>
        <w:spacing w:after="80"/>
      </w:pPr>
    </w:p>
    <w:p w14:paraId="5129E72C" w14:textId="77777777" w:rsidR="00ED7D5A" w:rsidRDefault="00000000">
      <w:pPr>
        <w:spacing w:after="120"/>
      </w:pPr>
      <w:r>
        <w:rPr>
          <w:b/>
          <w:bCs/>
        </w:rPr>
        <w:t xml:space="preserve">Response: </w:t>
      </w:r>
      <w:r>
        <w:t>OK STOP mode=BRAKE</w:t>
      </w:r>
    </w:p>
    <w:p w14:paraId="4F9659E7" w14:textId="77777777" w:rsidR="00ED7D5A" w:rsidRDefault="00ED7D5A">
      <w:pPr>
        <w:spacing w:after="80"/>
      </w:pPr>
    </w:p>
    <w:p w14:paraId="5603C15E" w14:textId="77777777" w:rsidR="00ED7D5A" w:rsidRDefault="00000000">
      <w:pPr>
        <w:spacing w:after="120"/>
      </w:pPr>
      <w:r>
        <w:rPr>
          <w:b/>
          <w:bCs/>
        </w:rPr>
        <w:t>Example:</w:t>
      </w:r>
    </w:p>
    <w:p w14:paraId="691E13CE" w14:textId="77777777" w:rsidR="00ED7D5A" w:rsidRDefault="00000000">
      <w:pPr>
        <w:shd w:val="clear" w:color="auto" w:fill="F0F0F0"/>
        <w:spacing w:after="60"/>
      </w:pPr>
      <w:r>
        <w:rPr>
          <w:rFonts w:ascii="Courier New" w:eastAsia="Courier New" w:hAnsi="Courier New" w:cs="Courier New"/>
          <w:sz w:val="20"/>
          <w:szCs w:val="20"/>
        </w:rPr>
        <w:t>&gt;&gt;&gt; STOP</w:t>
      </w:r>
    </w:p>
    <w:p w14:paraId="41EAABD0" w14:textId="77777777" w:rsidR="00ED7D5A" w:rsidRDefault="00000000">
      <w:pPr>
        <w:shd w:val="clear" w:color="auto" w:fill="F0F0F0"/>
        <w:spacing w:after="60"/>
      </w:pPr>
      <w:r>
        <w:rPr>
          <w:rFonts w:ascii="Courier New" w:eastAsia="Courier New" w:hAnsi="Courier New" w:cs="Courier New"/>
          <w:sz w:val="20"/>
          <w:szCs w:val="20"/>
        </w:rPr>
        <w:t>&lt;&lt;&lt; OK STOP mode=BRAKE</w:t>
      </w:r>
    </w:p>
    <w:p w14:paraId="62CE2C91" w14:textId="77777777" w:rsidR="00ED7D5A" w:rsidRDefault="00ED7D5A">
      <w:pPr>
        <w:spacing w:after="80"/>
      </w:pPr>
    </w:p>
    <w:p w14:paraId="1A90A6FF" w14:textId="77777777" w:rsidR="00ED7D5A" w:rsidRDefault="00000000">
      <w:pPr>
        <w:spacing w:after="140"/>
      </w:pPr>
      <w:r>
        <w:t>STOP does not disable the safety enable gate. After STOP, the host can immediately send a new motion command.</w:t>
      </w:r>
    </w:p>
    <w:p w14:paraId="3A6342D4" w14:textId="77777777" w:rsidR="00ED7D5A" w:rsidRDefault="00ED7D5A">
      <w:pPr>
        <w:spacing w:after="80"/>
      </w:pPr>
    </w:p>
    <w:p w14:paraId="0D078FB8" w14:textId="77777777" w:rsidR="00ED7D5A" w:rsidRDefault="00000000">
      <w:pPr>
        <w:pStyle w:val="Heading3"/>
      </w:pPr>
      <w:bookmarkStart w:id="34" w:name="_Toc225188036"/>
      <w:r>
        <w:t>STREAM</w:t>
      </w:r>
      <w:bookmarkEnd w:id="34"/>
    </w:p>
    <w:p w14:paraId="76212B01" w14:textId="77777777" w:rsidR="00ED7D5A" w:rsidRDefault="00000000">
      <w:pPr>
        <w:spacing w:after="120"/>
      </w:pPr>
      <w:r>
        <w:rPr>
          <w:b/>
          <w:bCs/>
        </w:rPr>
        <w:t xml:space="preserve">Category: </w:t>
      </w:r>
      <w:r>
        <w:t>Telemetry</w:t>
      </w:r>
    </w:p>
    <w:p w14:paraId="717BC929" w14:textId="77777777" w:rsidR="00ED7D5A" w:rsidRDefault="00000000">
      <w:pPr>
        <w:spacing w:after="140"/>
      </w:pPr>
      <w:r>
        <w:t>Enable or disable continuous telemetry streaming. When enabled, the controller pushes telemetry at the specified rate.</w:t>
      </w:r>
    </w:p>
    <w:p w14:paraId="34E11737" w14:textId="77777777" w:rsidR="00ED7D5A" w:rsidRDefault="00ED7D5A">
      <w:pPr>
        <w:spacing w:after="80"/>
      </w:pPr>
    </w:p>
    <w:p w14:paraId="3A44736B" w14:textId="77777777" w:rsidR="00ED7D5A" w:rsidRDefault="00000000">
      <w:pPr>
        <w:spacing w:after="120"/>
      </w:pPr>
      <w:r>
        <w:rPr>
          <w:b/>
          <w:bCs/>
        </w:rPr>
        <w:t>Syntax:</w:t>
      </w:r>
    </w:p>
    <w:p w14:paraId="6F0CB2EC" w14:textId="77777777" w:rsidR="00ED7D5A" w:rsidRDefault="00000000">
      <w:pPr>
        <w:shd w:val="clear" w:color="auto" w:fill="F0F0F0"/>
        <w:spacing w:after="60"/>
      </w:pPr>
      <w:r>
        <w:rPr>
          <w:rFonts w:ascii="Courier New" w:eastAsia="Courier New" w:hAnsi="Courier New" w:cs="Courier New"/>
          <w:sz w:val="20"/>
          <w:szCs w:val="20"/>
        </w:rPr>
        <w:t>STREAM &lt;ON|OFF&gt; [rate]</w:t>
      </w:r>
    </w:p>
    <w:p w14:paraId="55390CE2"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2B1AA56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8B00B67"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64B224F7"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140FA90"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4D93031" w14:textId="77777777" w:rsidR="00ED7D5A" w:rsidRDefault="00000000">
            <w:pPr>
              <w:spacing w:before="20" w:after="20"/>
            </w:pPr>
            <w:r>
              <w:rPr>
                <w:b/>
                <w:bCs/>
                <w:color w:val="FFFFFF"/>
                <w:sz w:val="18"/>
                <w:szCs w:val="18"/>
              </w:rPr>
              <w:t>Description</w:t>
            </w:r>
          </w:p>
        </w:tc>
      </w:tr>
      <w:tr w:rsidR="00ED7D5A" w14:paraId="79291B27"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479BC9" w14:textId="77777777" w:rsidR="00ED7D5A" w:rsidRDefault="00000000">
            <w:pPr>
              <w:spacing w:before="20" w:after="20"/>
            </w:pPr>
            <w:r>
              <w:rPr>
                <w:color w:val="000000"/>
                <w:sz w:val="18"/>
                <w:szCs w:val="18"/>
              </w:rPr>
              <w:t>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30392D" w14:textId="77777777" w:rsidR="00ED7D5A" w:rsidRDefault="00000000">
            <w:pPr>
              <w:spacing w:before="20" w:after="20"/>
            </w:pPr>
            <w:r>
              <w:rPr>
                <w:color w:val="000000"/>
                <w:sz w:val="18"/>
                <w:szCs w:val="18"/>
              </w:rPr>
              <w:t>keyword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E2DF2"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05520A" w14:textId="77777777" w:rsidR="00ED7D5A" w:rsidRDefault="00000000">
            <w:pPr>
              <w:spacing w:before="20" w:after="20"/>
            </w:pPr>
            <w:r>
              <w:rPr>
                <w:color w:val="000000"/>
                <w:sz w:val="18"/>
                <w:szCs w:val="18"/>
              </w:rPr>
              <w:t>Enable streaming.</w:t>
            </w:r>
          </w:p>
        </w:tc>
      </w:tr>
      <w:tr w:rsidR="00ED7D5A" w14:paraId="32B1F59D"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90398FC" w14:textId="77777777" w:rsidR="00ED7D5A" w:rsidRDefault="00000000">
            <w:pPr>
              <w:spacing w:before="20" w:after="20"/>
            </w:pPr>
            <w:r>
              <w:rPr>
                <w:color w:val="000000"/>
                <w:sz w:val="18"/>
                <w:szCs w:val="18"/>
              </w:rPr>
              <w:t>OFF</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A10D216" w14:textId="77777777" w:rsidR="00ED7D5A" w:rsidRDefault="00000000">
            <w:pPr>
              <w:spacing w:before="20" w:after="20"/>
            </w:pPr>
            <w:r>
              <w:rPr>
                <w:color w:val="000000"/>
                <w:sz w:val="18"/>
                <w:szCs w:val="18"/>
              </w:rPr>
              <w:t>keyword</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2588E54"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A58FB6B" w14:textId="77777777" w:rsidR="00ED7D5A" w:rsidRDefault="00000000">
            <w:pPr>
              <w:spacing w:before="20" w:after="20"/>
            </w:pPr>
            <w:r>
              <w:rPr>
                <w:color w:val="000000"/>
                <w:sz w:val="18"/>
                <w:szCs w:val="18"/>
              </w:rPr>
              <w:t>Disable streaming.</w:t>
            </w:r>
          </w:p>
        </w:tc>
      </w:tr>
      <w:tr w:rsidR="00ED7D5A" w14:paraId="4320009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285549" w14:textId="77777777" w:rsidR="00ED7D5A" w:rsidRDefault="00000000">
            <w:pPr>
              <w:spacing w:before="20" w:after="20"/>
            </w:pPr>
            <w:r>
              <w:rPr>
                <w:color w:val="000000"/>
                <w:sz w:val="18"/>
                <w:szCs w:val="18"/>
              </w:rPr>
              <w:t>rate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5CB5C6" w14:textId="77777777" w:rsidR="00ED7D5A" w:rsidRDefault="00000000">
            <w:pPr>
              <w:spacing w:before="20" w:after="20"/>
            </w:pPr>
            <w:r>
              <w:rPr>
                <w:color w:val="000000"/>
                <w:sz w:val="18"/>
                <w:szCs w:val="18"/>
              </w:rPr>
              <w:t>int (1–50)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B6481E" w14:textId="77777777" w:rsidR="00ED7D5A" w:rsidRDefault="00000000">
            <w:pPr>
              <w:spacing w:before="20" w:after="20"/>
            </w:pPr>
            <w:r>
              <w:rPr>
                <w:color w:val="000000"/>
                <w:sz w:val="18"/>
                <w:szCs w:val="18"/>
              </w:rPr>
              <w:t>No</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F982EA" w14:textId="77777777" w:rsidR="00ED7D5A" w:rsidRDefault="00000000">
            <w:pPr>
              <w:spacing w:before="20" w:after="20"/>
            </w:pPr>
            <w:r>
              <w:rPr>
                <w:color w:val="000000"/>
                <w:sz w:val="18"/>
                <w:szCs w:val="18"/>
              </w:rPr>
              <w:t>Stream rate in Hz. Default: 10.</w:t>
            </w:r>
          </w:p>
        </w:tc>
      </w:tr>
    </w:tbl>
    <w:p w14:paraId="3DC32919" w14:textId="77777777" w:rsidR="00ED7D5A" w:rsidRDefault="00ED7D5A">
      <w:pPr>
        <w:spacing w:after="80"/>
      </w:pPr>
    </w:p>
    <w:p w14:paraId="030C7D2D" w14:textId="77777777" w:rsidR="00ED7D5A" w:rsidRDefault="00000000">
      <w:pPr>
        <w:spacing w:after="120"/>
      </w:pPr>
      <w:r>
        <w:rPr>
          <w:b/>
          <w:bCs/>
        </w:rPr>
        <w:t xml:space="preserve">Response: </w:t>
      </w:r>
      <w:r>
        <w:t>OK STREAM state=&lt;ON|OFF&gt; rate=&lt;int&gt;</w:t>
      </w:r>
    </w:p>
    <w:p w14:paraId="112AD9B4" w14:textId="77777777" w:rsidR="00ED7D5A" w:rsidRDefault="00ED7D5A">
      <w:pPr>
        <w:spacing w:after="80"/>
      </w:pPr>
    </w:p>
    <w:p w14:paraId="33EE8444" w14:textId="77777777" w:rsidR="00ED7D5A" w:rsidRDefault="00000000">
      <w:pPr>
        <w:spacing w:after="120"/>
      </w:pPr>
      <w:r>
        <w:rPr>
          <w:b/>
          <w:bCs/>
        </w:rPr>
        <w:t>Example:</w:t>
      </w:r>
    </w:p>
    <w:p w14:paraId="6055062F" w14:textId="77777777" w:rsidR="00ED7D5A" w:rsidRDefault="00000000">
      <w:pPr>
        <w:shd w:val="clear" w:color="auto" w:fill="F0F0F0"/>
        <w:spacing w:after="60"/>
      </w:pPr>
      <w:r>
        <w:rPr>
          <w:rFonts w:ascii="Courier New" w:eastAsia="Courier New" w:hAnsi="Courier New" w:cs="Courier New"/>
          <w:sz w:val="20"/>
          <w:szCs w:val="20"/>
        </w:rPr>
        <w:t>&gt;&gt;&gt; STREAM ON 20</w:t>
      </w:r>
    </w:p>
    <w:p w14:paraId="38DB1EFA" w14:textId="77777777" w:rsidR="00ED7D5A" w:rsidRDefault="00000000">
      <w:pPr>
        <w:shd w:val="clear" w:color="auto" w:fill="F0F0F0"/>
        <w:spacing w:after="60"/>
      </w:pPr>
      <w:r>
        <w:rPr>
          <w:rFonts w:ascii="Courier New" w:eastAsia="Courier New" w:hAnsi="Courier New" w:cs="Courier New"/>
          <w:sz w:val="20"/>
          <w:szCs w:val="20"/>
        </w:rPr>
        <w:t>&lt;&lt;&lt; OK STREAM state=ON rate=20</w:t>
      </w:r>
    </w:p>
    <w:p w14:paraId="494037DC" w14:textId="77777777" w:rsidR="00ED7D5A" w:rsidRDefault="00ED7D5A">
      <w:pPr>
        <w:spacing w:after="80"/>
      </w:pPr>
    </w:p>
    <w:p w14:paraId="3FABC0FF" w14:textId="77777777" w:rsidR="00ED7D5A" w:rsidRDefault="00000000">
      <w:pPr>
        <w:spacing w:after="140"/>
      </w:pPr>
      <w:r>
        <w:t>Stream data is sent as push messages with prefix '! STREAM'. The controller SHOULD maintain timing accuracy within ±10% of the requested rate.</w:t>
      </w:r>
    </w:p>
    <w:p w14:paraId="3B17DAD1" w14:textId="77777777" w:rsidR="00ED7D5A" w:rsidRDefault="00ED7D5A">
      <w:pPr>
        <w:spacing w:after="80"/>
      </w:pPr>
    </w:p>
    <w:p w14:paraId="1D325826" w14:textId="77777777" w:rsidR="00ED7D5A" w:rsidRDefault="00000000">
      <w:pPr>
        <w:spacing w:after="140"/>
      </w:pPr>
      <w:r>
        <w:t>Standard streaming telemetry format:</w:t>
      </w:r>
    </w:p>
    <w:p w14:paraId="2F6C6393" w14:textId="77777777" w:rsidR="00ED7D5A" w:rsidRDefault="00000000">
      <w:pPr>
        <w:shd w:val="clear" w:color="auto" w:fill="F0F0F0"/>
        <w:spacing w:after="60"/>
      </w:pPr>
      <w:r>
        <w:rPr>
          <w:rFonts w:ascii="Courier New" w:eastAsia="Courier New" w:hAnsi="Courier New" w:cs="Courier New"/>
          <w:sz w:val="20"/>
          <w:szCs w:val="20"/>
        </w:rPr>
        <w:lastRenderedPageBreak/>
        <w:t xml:space="preserve">! STREAM </w:t>
      </w:r>
      <w:proofErr w:type="spellStart"/>
      <w:r>
        <w:rPr>
          <w:rFonts w:ascii="Courier New" w:eastAsia="Courier New" w:hAnsi="Courier New" w:cs="Courier New"/>
          <w:sz w:val="20"/>
          <w:szCs w:val="20"/>
        </w:rPr>
        <w:t>tl</w:t>
      </w:r>
      <w:proofErr w:type="spellEnd"/>
      <w:r>
        <w:rPr>
          <w:rFonts w:ascii="Courier New" w:eastAsia="Courier New" w:hAnsi="Courier New" w:cs="Courier New"/>
          <w:sz w:val="20"/>
          <w:szCs w:val="20"/>
        </w:rPr>
        <w:t xml:space="preserve">=5.000 tr=5.000 </w:t>
      </w:r>
      <w:proofErr w:type="spellStart"/>
      <w:r>
        <w:rPr>
          <w:rFonts w:ascii="Courier New" w:eastAsia="Courier New" w:hAnsi="Courier New" w:cs="Courier New"/>
          <w:sz w:val="20"/>
          <w:szCs w:val="20"/>
        </w:rPr>
        <w:t>vl</w:t>
      </w:r>
      <w:proofErr w:type="spellEnd"/>
      <w:r>
        <w:rPr>
          <w:rFonts w:ascii="Courier New" w:eastAsia="Courier New" w:hAnsi="Courier New" w:cs="Courier New"/>
          <w:sz w:val="20"/>
          <w:szCs w:val="20"/>
        </w:rPr>
        <w:t xml:space="preserve">=4.987 </w:t>
      </w:r>
      <w:proofErr w:type="spellStart"/>
      <w:r>
        <w:rPr>
          <w:rFonts w:ascii="Courier New" w:eastAsia="Courier New" w:hAnsi="Courier New" w:cs="Courier New"/>
          <w:sz w:val="20"/>
          <w:szCs w:val="20"/>
        </w:rPr>
        <w:t>vr</w:t>
      </w:r>
      <w:proofErr w:type="spellEnd"/>
      <w:r>
        <w:rPr>
          <w:rFonts w:ascii="Courier New" w:eastAsia="Courier New" w:hAnsi="Courier New" w:cs="Courier New"/>
          <w:sz w:val="20"/>
          <w:szCs w:val="20"/>
        </w:rPr>
        <w:t xml:space="preserve">=5.012 dl=0.142 dr=0.143 </w:t>
      </w:r>
      <w:proofErr w:type="spellStart"/>
      <w:r>
        <w:rPr>
          <w:rFonts w:ascii="Courier New" w:eastAsia="Courier New" w:hAnsi="Courier New" w:cs="Courier New"/>
          <w:sz w:val="20"/>
          <w:szCs w:val="20"/>
        </w:rPr>
        <w:t>vbat</w:t>
      </w:r>
      <w:proofErr w:type="spellEnd"/>
      <w:r>
        <w:rPr>
          <w:rFonts w:ascii="Courier New" w:eastAsia="Courier New" w:hAnsi="Courier New" w:cs="Courier New"/>
          <w:sz w:val="20"/>
          <w:szCs w:val="20"/>
        </w:rPr>
        <w:t>=12.44 battery=HIGH</w:t>
      </w:r>
    </w:p>
    <w:p w14:paraId="6C34D9F6" w14:textId="77777777" w:rsidR="00ED7D5A" w:rsidRDefault="00ED7D5A">
      <w:pPr>
        <w:spacing w:after="80"/>
      </w:pPr>
    </w:p>
    <w:p w14:paraId="429AB139" w14:textId="77777777" w:rsidR="00ED7D5A" w:rsidRDefault="00000000">
      <w:pPr>
        <w:spacing w:after="140"/>
      </w:pPr>
      <w:r>
        <w:t>Implementations MAY include additional fields (e.g. current monitoring, IMU data). Clients MUST ignore unrecognised fields.</w:t>
      </w:r>
    </w:p>
    <w:p w14:paraId="438D9F1D" w14:textId="77777777" w:rsidR="00ED7D5A" w:rsidRDefault="00000000">
      <w:pPr>
        <w:pStyle w:val="Heading3"/>
      </w:pPr>
      <w:bookmarkStart w:id="35" w:name="_Toc225188037"/>
      <w:r>
        <w:t>WHEEL</w:t>
      </w:r>
      <w:bookmarkEnd w:id="35"/>
    </w:p>
    <w:p w14:paraId="2B1DF959" w14:textId="77777777" w:rsidR="00ED7D5A" w:rsidRDefault="00000000">
      <w:pPr>
        <w:spacing w:after="120"/>
      </w:pPr>
      <w:r>
        <w:rPr>
          <w:b/>
          <w:bCs/>
        </w:rPr>
        <w:t xml:space="preserve">Category: </w:t>
      </w:r>
      <w:r>
        <w:t>Motion</w:t>
      </w:r>
    </w:p>
    <w:p w14:paraId="37F38EB2" w14:textId="77777777" w:rsidR="00ED7D5A" w:rsidRDefault="00000000">
      <w:pPr>
        <w:spacing w:after="140"/>
      </w:pPr>
      <w:r>
        <w:t>Set individual wheel side velocities directly in rad/s of the output shaft. This bypasses the unicycle kinematic model and gives direct control over each wheel side's PID controller. For skid-steer and 4WD platforms, 'left' and 'right' refer to the entire side, not individual wheels.</w:t>
      </w:r>
    </w:p>
    <w:p w14:paraId="15B60175" w14:textId="77777777" w:rsidR="00ED7D5A" w:rsidRDefault="00ED7D5A">
      <w:pPr>
        <w:spacing w:after="80"/>
      </w:pPr>
    </w:p>
    <w:p w14:paraId="0262A13A" w14:textId="77777777" w:rsidR="00ED7D5A" w:rsidRDefault="00000000">
      <w:pPr>
        <w:spacing w:after="120"/>
      </w:pPr>
      <w:r>
        <w:rPr>
          <w:b/>
          <w:bCs/>
        </w:rPr>
        <w:t>Syntax:</w:t>
      </w:r>
    </w:p>
    <w:p w14:paraId="1CCFD8A2" w14:textId="77777777" w:rsidR="00ED7D5A" w:rsidRDefault="00000000">
      <w:pPr>
        <w:shd w:val="clear" w:color="auto" w:fill="F0F0F0"/>
        <w:spacing w:after="60"/>
      </w:pPr>
      <w:r>
        <w:rPr>
          <w:rFonts w:ascii="Courier New" w:eastAsia="Courier New" w:hAnsi="Courier New" w:cs="Courier New"/>
          <w:sz w:val="20"/>
          <w:szCs w:val="20"/>
        </w:rPr>
        <w:t>WHEEL l=&lt;float&gt; r=&lt;float&gt;</w:t>
      </w:r>
    </w:p>
    <w:p w14:paraId="6CB678EC"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000"/>
        <w:gridCol w:w="5226"/>
      </w:tblGrid>
      <w:tr w:rsidR="00ED7D5A" w14:paraId="60A71305"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F49DDD0" w14:textId="77777777" w:rsidR="00ED7D5A" w:rsidRDefault="00000000">
            <w:pPr>
              <w:spacing w:before="20" w:after="20"/>
            </w:pPr>
            <w:r>
              <w:rPr>
                <w:b/>
                <w:bCs/>
                <w:color w:val="FFFFFF"/>
                <w:sz w:val="18"/>
                <w:szCs w:val="18"/>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FCF3394"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AFA8564" w14:textId="77777777" w:rsidR="00ED7D5A" w:rsidRDefault="00000000">
            <w:pPr>
              <w:spacing w:before="20" w:after="20"/>
            </w:pPr>
            <w:r>
              <w:rPr>
                <w:b/>
                <w:bCs/>
                <w:color w:val="FFFFFF"/>
                <w:sz w:val="18"/>
                <w:szCs w:val="18"/>
              </w:rPr>
              <w:t>Required</w:t>
            </w:r>
          </w:p>
        </w:tc>
        <w:tc>
          <w:tcPr>
            <w:tcW w:w="52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7DC11E3" w14:textId="77777777" w:rsidR="00ED7D5A" w:rsidRDefault="00000000">
            <w:pPr>
              <w:spacing w:before="20" w:after="20"/>
            </w:pPr>
            <w:r>
              <w:rPr>
                <w:b/>
                <w:bCs/>
                <w:color w:val="FFFFFF"/>
                <w:sz w:val="18"/>
                <w:szCs w:val="18"/>
              </w:rPr>
              <w:t>Description</w:t>
            </w:r>
          </w:p>
        </w:tc>
      </w:tr>
      <w:tr w:rsidR="00ED7D5A" w14:paraId="22779F9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193B1" w14:textId="77777777" w:rsidR="00ED7D5A" w:rsidRDefault="00000000">
            <w:pPr>
              <w:spacing w:before="20" w:after="20"/>
            </w:pPr>
            <w:r>
              <w:rPr>
                <w:color w:val="000000"/>
                <w:sz w:val="18"/>
                <w:szCs w:val="18"/>
              </w:rPr>
              <w:t>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DB9DDA"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43A903"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B79262" w14:textId="77777777" w:rsidR="00ED7D5A" w:rsidRDefault="00000000">
            <w:pPr>
              <w:spacing w:before="20" w:after="20"/>
            </w:pPr>
            <w:r>
              <w:rPr>
                <w:color w:val="000000"/>
                <w:sz w:val="18"/>
                <w:szCs w:val="18"/>
              </w:rPr>
              <w:t>Left side velocity in rad/s. Positive = forward.</w:t>
            </w:r>
          </w:p>
        </w:tc>
      </w:tr>
      <w:tr w:rsidR="00ED7D5A" w14:paraId="4EDAC776"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231D2C5" w14:textId="77777777" w:rsidR="00ED7D5A" w:rsidRDefault="00000000">
            <w:pPr>
              <w:spacing w:before="20" w:after="20"/>
            </w:pPr>
            <w:r>
              <w:rPr>
                <w:color w:val="000000"/>
                <w:sz w:val="18"/>
                <w:szCs w:val="18"/>
              </w:rPr>
              <w:t>r</w:t>
            </w:r>
          </w:p>
        </w:tc>
        <w:tc>
          <w:tcPr>
            <w:tcW w:w="1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C6FBFE3"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62125A8" w14:textId="77777777" w:rsidR="00ED7D5A" w:rsidRDefault="00000000">
            <w:pPr>
              <w:spacing w:before="20" w:after="20"/>
            </w:pPr>
            <w:r>
              <w:rPr>
                <w:color w:val="000000"/>
                <w:sz w:val="18"/>
                <w:szCs w:val="18"/>
              </w:rPr>
              <w:t>Yes</w:t>
            </w:r>
          </w:p>
        </w:tc>
        <w:tc>
          <w:tcPr>
            <w:tcW w:w="52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0AE6EBA" w14:textId="77777777" w:rsidR="00ED7D5A" w:rsidRDefault="00000000">
            <w:pPr>
              <w:spacing w:before="20" w:after="20"/>
            </w:pPr>
            <w:r>
              <w:rPr>
                <w:color w:val="000000"/>
                <w:sz w:val="18"/>
                <w:szCs w:val="18"/>
              </w:rPr>
              <w:t>Right side velocity in rad/s. Positive = forward.</w:t>
            </w:r>
          </w:p>
        </w:tc>
      </w:tr>
    </w:tbl>
    <w:p w14:paraId="3A22D74E" w14:textId="77777777" w:rsidR="00ED7D5A" w:rsidRDefault="00ED7D5A">
      <w:pPr>
        <w:spacing w:after="80"/>
      </w:pPr>
    </w:p>
    <w:p w14:paraId="65AA9237" w14:textId="77777777" w:rsidR="00ED7D5A" w:rsidRDefault="00000000">
      <w:pPr>
        <w:spacing w:after="120"/>
      </w:pPr>
      <w:r>
        <w:rPr>
          <w:b/>
          <w:bCs/>
        </w:rPr>
        <w:t xml:space="preserve">Response: </w:t>
      </w:r>
      <w:r>
        <w:t>OK WHEEL l=&lt;f&gt; r=&lt;f&gt;</w:t>
      </w:r>
    </w:p>
    <w:p w14:paraId="5BB841BD" w14:textId="77777777" w:rsidR="00ED7D5A" w:rsidRDefault="00ED7D5A">
      <w:pPr>
        <w:spacing w:after="80"/>
      </w:pPr>
    </w:p>
    <w:p w14:paraId="46BECFDE" w14:textId="77777777" w:rsidR="00ED7D5A" w:rsidRDefault="00000000">
      <w:pPr>
        <w:spacing w:after="120"/>
      </w:pPr>
      <w:r>
        <w:rPr>
          <w:b/>
          <w:bCs/>
        </w:rPr>
        <w:t>Example:</w:t>
      </w:r>
    </w:p>
    <w:p w14:paraId="21395A2E" w14:textId="77777777" w:rsidR="00ED7D5A" w:rsidRDefault="00000000">
      <w:pPr>
        <w:shd w:val="clear" w:color="auto" w:fill="F0F0F0"/>
        <w:spacing w:after="60"/>
      </w:pPr>
      <w:r>
        <w:rPr>
          <w:rFonts w:ascii="Courier New" w:eastAsia="Courier New" w:hAnsi="Courier New" w:cs="Courier New"/>
          <w:sz w:val="20"/>
          <w:szCs w:val="20"/>
        </w:rPr>
        <w:t>&gt;&gt;&gt; WHEEL l=5.0 r=-5.0</w:t>
      </w:r>
    </w:p>
    <w:p w14:paraId="30456B15" w14:textId="77777777" w:rsidR="00ED7D5A" w:rsidRDefault="00000000">
      <w:pPr>
        <w:shd w:val="clear" w:color="auto" w:fill="F0F0F0"/>
        <w:spacing w:after="60"/>
      </w:pPr>
      <w:r>
        <w:rPr>
          <w:rFonts w:ascii="Courier New" w:eastAsia="Courier New" w:hAnsi="Courier New" w:cs="Courier New"/>
          <w:sz w:val="20"/>
          <w:szCs w:val="20"/>
        </w:rPr>
        <w:t>&lt;&lt;&lt; OK WHEEL l=5.000 r=-5.000</w:t>
      </w:r>
    </w:p>
    <w:p w14:paraId="7229CC55" w14:textId="77777777" w:rsidR="00ED7D5A" w:rsidRDefault="00ED7D5A">
      <w:pPr>
        <w:spacing w:after="80"/>
      </w:pPr>
    </w:p>
    <w:p w14:paraId="4890D290" w14:textId="77777777" w:rsidR="00ED7D5A" w:rsidRDefault="00000000">
      <w:pPr>
        <w:spacing w:after="140"/>
      </w:pPr>
      <w:r>
        <w:t>Acceleration limiting, if implemented, applies to WHEEL commands the same as CMD_VEL.</w:t>
      </w:r>
    </w:p>
    <w:p w14:paraId="76EAB78D" w14:textId="77777777" w:rsidR="00ED7D5A" w:rsidRDefault="00ED7D5A">
      <w:pPr>
        <w:spacing w:after="80"/>
      </w:pPr>
    </w:p>
    <w:p w14:paraId="259082E0" w14:textId="77777777" w:rsidR="00ED7D5A" w:rsidRDefault="00000000">
      <w:r>
        <w:br w:type="page"/>
      </w:r>
    </w:p>
    <w:p w14:paraId="33F99F5F" w14:textId="77777777" w:rsidR="00ED7D5A" w:rsidRDefault="00000000">
      <w:pPr>
        <w:pStyle w:val="Heading1"/>
      </w:pPr>
      <w:bookmarkStart w:id="36" w:name="_Toc225188038"/>
      <w:r>
        <w:lastRenderedPageBreak/>
        <w:t>5. Safety System</w:t>
      </w:r>
      <w:bookmarkEnd w:id="36"/>
    </w:p>
    <w:p w14:paraId="0A63CABE" w14:textId="77777777" w:rsidR="00ED7D5A" w:rsidRDefault="00000000">
      <w:pPr>
        <w:spacing w:after="140"/>
      </w:pPr>
      <w:r>
        <w:t>ORCP defines a mandatory safety system that MUST be implemented by all conformant controllers. The safety system prevents uncontrolled motion and ensures the robot can be stopped at any time.</w:t>
      </w:r>
    </w:p>
    <w:p w14:paraId="31659C96" w14:textId="77777777" w:rsidR="00ED7D5A" w:rsidRDefault="00000000">
      <w:pPr>
        <w:pStyle w:val="Heading2"/>
      </w:pPr>
      <w:bookmarkStart w:id="37" w:name="_Toc225188039"/>
      <w:r>
        <w:t>5.1 Operating Presets</w:t>
      </w:r>
      <w:bookmarkEnd w:id="37"/>
    </w:p>
    <w:p w14:paraId="2234FDDC" w14:textId="77777777" w:rsidR="00ED7D5A" w:rsidRDefault="00000000">
      <w:pPr>
        <w:spacing w:after="140"/>
      </w:pPr>
      <w:r>
        <w:t>Presets group safety parameters into named configurations that can be switched atomically. Implementations MUST define at least two presets:</w:t>
      </w:r>
    </w:p>
    <w:p w14:paraId="65FBB2D1"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ED7D5A" w14:paraId="6E430FC8"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407EA39" w14:textId="77777777" w:rsidR="00ED7D5A" w:rsidRDefault="00000000">
            <w:pPr>
              <w:spacing w:before="20" w:after="20"/>
            </w:pPr>
            <w:r>
              <w:rPr>
                <w:b/>
                <w:bCs/>
                <w:color w:val="FFFFFF"/>
                <w:sz w:val="18"/>
                <w:szCs w:val="18"/>
              </w:rPr>
              <w:t>Feature</w:t>
            </w:r>
          </w:p>
        </w:tc>
        <w:tc>
          <w:tcPr>
            <w:tcW w:w="326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EB14E92" w14:textId="77777777" w:rsidR="00ED7D5A" w:rsidRDefault="00000000">
            <w:pPr>
              <w:spacing w:before="20" w:after="20"/>
            </w:pPr>
            <w:r>
              <w:rPr>
                <w:b/>
                <w:bCs/>
                <w:color w:val="FFFFFF"/>
                <w:sz w:val="18"/>
                <w:szCs w:val="18"/>
              </w:rPr>
              <w:t>Restricted (e.g. SLOW)</w:t>
            </w:r>
          </w:p>
        </w:tc>
        <w:tc>
          <w:tcPr>
            <w:tcW w:w="326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32003EB" w14:textId="77777777" w:rsidR="00ED7D5A" w:rsidRDefault="00000000">
            <w:pPr>
              <w:spacing w:before="20" w:after="20"/>
            </w:pPr>
            <w:r>
              <w:rPr>
                <w:b/>
                <w:bCs/>
                <w:color w:val="FFFFFF"/>
                <w:sz w:val="18"/>
                <w:szCs w:val="18"/>
              </w:rPr>
              <w:t>Full (e.g. NORMAL)</w:t>
            </w:r>
          </w:p>
        </w:tc>
      </w:tr>
      <w:tr w:rsidR="00ED7D5A" w14:paraId="6B439A7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15B74" w14:textId="77777777" w:rsidR="00ED7D5A" w:rsidRDefault="00000000">
            <w:pPr>
              <w:spacing w:before="20" w:after="20"/>
            </w:pPr>
            <w:r>
              <w:rPr>
                <w:color w:val="000000"/>
                <w:sz w:val="18"/>
                <w:szCs w:val="18"/>
              </w:rPr>
              <w:t>Duty limit</w:t>
            </w:r>
          </w:p>
        </w:tc>
        <w:tc>
          <w:tcPr>
            <w:tcW w:w="326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DE24EB" w14:textId="77777777" w:rsidR="00ED7D5A" w:rsidRDefault="00000000">
            <w:pPr>
              <w:spacing w:before="20" w:after="20"/>
            </w:pPr>
            <w:r>
              <w:rPr>
                <w:color w:val="000000"/>
                <w:sz w:val="18"/>
                <w:szCs w:val="18"/>
              </w:rPr>
              <w:t>Reduced (≤30%)</w:t>
            </w:r>
          </w:p>
        </w:tc>
        <w:tc>
          <w:tcPr>
            <w:tcW w:w="326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3B128D" w14:textId="77777777" w:rsidR="00ED7D5A" w:rsidRDefault="00000000">
            <w:pPr>
              <w:spacing w:before="20" w:after="20"/>
            </w:pPr>
            <w:r>
              <w:rPr>
                <w:color w:val="000000"/>
                <w:sz w:val="18"/>
                <w:szCs w:val="18"/>
              </w:rPr>
              <w:t>Full (100%)</w:t>
            </w:r>
          </w:p>
        </w:tc>
      </w:tr>
      <w:tr w:rsidR="00ED7D5A" w14:paraId="6040B663"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B8AA393" w14:textId="77777777" w:rsidR="00ED7D5A" w:rsidRDefault="00000000">
            <w:pPr>
              <w:spacing w:before="20" w:after="20"/>
            </w:pPr>
            <w:r>
              <w:rPr>
                <w:color w:val="000000"/>
                <w:sz w:val="18"/>
                <w:szCs w:val="18"/>
              </w:rPr>
              <w:t>Command timeout</w:t>
            </w:r>
          </w:p>
        </w:tc>
        <w:tc>
          <w:tcPr>
            <w:tcW w:w="326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0B2031D" w14:textId="77777777" w:rsidR="00ED7D5A" w:rsidRDefault="00000000">
            <w:pPr>
              <w:spacing w:before="20" w:after="20"/>
            </w:pPr>
            <w:r>
              <w:rPr>
                <w:color w:val="000000"/>
                <w:sz w:val="18"/>
                <w:szCs w:val="18"/>
              </w:rPr>
              <w:t xml:space="preserve">Lenient (≥1000 </w:t>
            </w:r>
            <w:proofErr w:type="spellStart"/>
            <w:r>
              <w:rPr>
                <w:color w:val="000000"/>
                <w:sz w:val="18"/>
                <w:szCs w:val="18"/>
              </w:rPr>
              <w:t>ms</w:t>
            </w:r>
            <w:proofErr w:type="spellEnd"/>
            <w:r>
              <w:rPr>
                <w:color w:val="000000"/>
                <w:sz w:val="18"/>
                <w:szCs w:val="18"/>
              </w:rPr>
              <w:t>)</w:t>
            </w:r>
          </w:p>
        </w:tc>
        <w:tc>
          <w:tcPr>
            <w:tcW w:w="326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82E38AA" w14:textId="77777777" w:rsidR="00ED7D5A" w:rsidRDefault="00000000">
            <w:pPr>
              <w:spacing w:before="20" w:after="20"/>
            </w:pPr>
            <w:r>
              <w:rPr>
                <w:color w:val="000000"/>
                <w:sz w:val="18"/>
                <w:szCs w:val="18"/>
              </w:rPr>
              <w:t xml:space="preserve">Tight (≤250 </w:t>
            </w:r>
            <w:proofErr w:type="spellStart"/>
            <w:r>
              <w:rPr>
                <w:color w:val="000000"/>
                <w:sz w:val="18"/>
                <w:szCs w:val="18"/>
              </w:rPr>
              <w:t>ms</w:t>
            </w:r>
            <w:proofErr w:type="spellEnd"/>
            <w:r>
              <w:rPr>
                <w:color w:val="000000"/>
                <w:sz w:val="18"/>
                <w:szCs w:val="18"/>
              </w:rPr>
              <w:t>)</w:t>
            </w:r>
          </w:p>
        </w:tc>
      </w:tr>
      <w:tr w:rsidR="00ED7D5A" w14:paraId="0C441ABF"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A1CBA2" w14:textId="77777777" w:rsidR="00ED7D5A" w:rsidRDefault="00000000">
            <w:pPr>
              <w:spacing w:before="20" w:after="20"/>
            </w:pPr>
            <w:proofErr w:type="gramStart"/>
            <w:r>
              <w:rPr>
                <w:color w:val="000000"/>
                <w:sz w:val="18"/>
                <w:szCs w:val="18"/>
              </w:rPr>
              <w:t>Auto-enabled</w:t>
            </w:r>
            <w:proofErr w:type="gramEnd"/>
          </w:p>
        </w:tc>
        <w:tc>
          <w:tcPr>
            <w:tcW w:w="326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DCD42" w14:textId="77777777" w:rsidR="00ED7D5A" w:rsidRDefault="00000000">
            <w:pPr>
              <w:spacing w:before="20" w:after="20"/>
            </w:pPr>
            <w:r>
              <w:rPr>
                <w:color w:val="000000"/>
                <w:sz w:val="18"/>
                <w:szCs w:val="18"/>
              </w:rPr>
              <w:t>Yes</w:t>
            </w:r>
          </w:p>
        </w:tc>
        <w:tc>
          <w:tcPr>
            <w:tcW w:w="326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883ACA" w14:textId="77777777" w:rsidR="00ED7D5A" w:rsidRDefault="00000000">
            <w:pPr>
              <w:spacing w:before="20" w:after="20"/>
            </w:pPr>
            <w:r>
              <w:rPr>
                <w:color w:val="000000"/>
                <w:sz w:val="18"/>
                <w:szCs w:val="18"/>
              </w:rPr>
              <w:t>No (requires ENABLE ON)</w:t>
            </w:r>
          </w:p>
        </w:tc>
      </w:tr>
      <w:tr w:rsidR="00ED7D5A" w14:paraId="6AF20A88" w14:textId="77777777">
        <w:tc>
          <w:tcPr>
            <w:tcW w:w="25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BC2D02E" w14:textId="77777777" w:rsidR="00ED7D5A" w:rsidRDefault="00000000">
            <w:pPr>
              <w:spacing w:before="20" w:after="20"/>
            </w:pPr>
            <w:r>
              <w:rPr>
                <w:color w:val="000000"/>
                <w:sz w:val="18"/>
                <w:szCs w:val="18"/>
              </w:rPr>
              <w:t>Heartbeat required</w:t>
            </w:r>
          </w:p>
        </w:tc>
        <w:tc>
          <w:tcPr>
            <w:tcW w:w="326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BB9306D" w14:textId="77777777" w:rsidR="00ED7D5A" w:rsidRDefault="00000000">
            <w:pPr>
              <w:spacing w:before="20" w:after="20"/>
            </w:pPr>
            <w:r>
              <w:rPr>
                <w:color w:val="000000"/>
                <w:sz w:val="18"/>
                <w:szCs w:val="18"/>
              </w:rPr>
              <w:t>No</w:t>
            </w:r>
          </w:p>
        </w:tc>
        <w:tc>
          <w:tcPr>
            <w:tcW w:w="326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A83BCE2" w14:textId="77777777" w:rsidR="00ED7D5A" w:rsidRDefault="00000000">
            <w:pPr>
              <w:spacing w:before="20" w:after="20"/>
            </w:pPr>
            <w:r>
              <w:rPr>
                <w:color w:val="000000"/>
                <w:sz w:val="18"/>
                <w:szCs w:val="18"/>
              </w:rPr>
              <w:t>Yes</w:t>
            </w:r>
          </w:p>
        </w:tc>
      </w:tr>
      <w:tr w:rsidR="00ED7D5A" w14:paraId="256985E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8AFAD7" w14:textId="77777777" w:rsidR="00ED7D5A" w:rsidRDefault="00000000">
            <w:pPr>
              <w:spacing w:before="20" w:after="20"/>
            </w:pPr>
            <w:r>
              <w:rPr>
                <w:color w:val="000000"/>
                <w:sz w:val="18"/>
                <w:szCs w:val="18"/>
              </w:rPr>
              <w:t>Intended use</w:t>
            </w:r>
          </w:p>
        </w:tc>
        <w:tc>
          <w:tcPr>
            <w:tcW w:w="326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C5F87B" w14:textId="77777777" w:rsidR="00ED7D5A" w:rsidRDefault="00000000">
            <w:pPr>
              <w:spacing w:before="20" w:after="20"/>
            </w:pPr>
            <w:r>
              <w:rPr>
                <w:color w:val="000000"/>
                <w:sz w:val="18"/>
                <w:szCs w:val="18"/>
              </w:rPr>
              <w:t>Manual testing, beginners</w:t>
            </w:r>
          </w:p>
        </w:tc>
        <w:tc>
          <w:tcPr>
            <w:tcW w:w="326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DA2927" w14:textId="77777777" w:rsidR="00ED7D5A" w:rsidRDefault="00000000">
            <w:pPr>
              <w:spacing w:before="20" w:after="20"/>
            </w:pPr>
            <w:r>
              <w:rPr>
                <w:color w:val="000000"/>
                <w:sz w:val="18"/>
                <w:szCs w:val="18"/>
              </w:rPr>
              <w:t>Autonomous operation, production</w:t>
            </w:r>
          </w:p>
        </w:tc>
      </w:tr>
    </w:tbl>
    <w:p w14:paraId="5C4396E2" w14:textId="77777777" w:rsidR="00ED7D5A" w:rsidRDefault="00ED7D5A">
      <w:pPr>
        <w:spacing w:after="80"/>
      </w:pPr>
    </w:p>
    <w:p w14:paraId="28004860" w14:textId="77777777" w:rsidR="00ED7D5A" w:rsidRDefault="00000000">
      <w:pPr>
        <w:spacing w:after="140"/>
      </w:pPr>
      <w:r>
        <w:t>The controller MUST power on in the restricted preset. This ensures safe default behaviour.</w:t>
      </w:r>
    </w:p>
    <w:p w14:paraId="2DE55069" w14:textId="77777777" w:rsidR="00ED7D5A" w:rsidRDefault="00000000">
      <w:pPr>
        <w:pStyle w:val="Heading2"/>
      </w:pPr>
      <w:bookmarkStart w:id="38" w:name="_Toc225188040"/>
      <w:r>
        <w:t>5.2 Fault Hierarchy</w:t>
      </w:r>
      <w:bookmarkEnd w:id="38"/>
    </w:p>
    <w:p w14:paraId="514A9533" w14:textId="77777777" w:rsidR="00ED7D5A" w:rsidRDefault="00000000">
      <w:pPr>
        <w:spacing w:after="140"/>
      </w:pPr>
      <w:r>
        <w:t>The safety system MUST check for faults on every control tick and report the highest-priority active fault. Faults MUST be checked in the following priority order:</w:t>
      </w:r>
    </w:p>
    <w:p w14:paraId="354AA330"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33"/>
        <w:gridCol w:w="1560"/>
        <w:gridCol w:w="2907"/>
        <w:gridCol w:w="3426"/>
      </w:tblGrid>
      <w:tr w:rsidR="00ED7D5A" w14:paraId="1CC0BB21" w14:textId="77777777" w:rsidTr="00962712">
        <w:trPr>
          <w:tblHeader/>
        </w:trPr>
        <w:tc>
          <w:tcPr>
            <w:tcW w:w="113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B63443A" w14:textId="77777777" w:rsidR="00ED7D5A" w:rsidRDefault="00000000">
            <w:pPr>
              <w:spacing w:before="20" w:after="20"/>
            </w:pPr>
            <w:r>
              <w:rPr>
                <w:b/>
                <w:bCs/>
                <w:color w:val="FFFFFF"/>
                <w:sz w:val="18"/>
                <w:szCs w:val="18"/>
              </w:rPr>
              <w:t>Priority</w:t>
            </w:r>
          </w:p>
        </w:tc>
        <w:tc>
          <w:tcPr>
            <w:tcW w:w="156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7A3D2C19" w14:textId="77777777" w:rsidR="00ED7D5A" w:rsidRDefault="00000000">
            <w:pPr>
              <w:spacing w:before="20" w:after="20"/>
            </w:pPr>
            <w:r>
              <w:rPr>
                <w:b/>
                <w:bCs/>
                <w:color w:val="FFFFFF"/>
                <w:sz w:val="18"/>
                <w:szCs w:val="18"/>
              </w:rPr>
              <w:t>Fault</w:t>
            </w:r>
          </w:p>
        </w:tc>
        <w:tc>
          <w:tcPr>
            <w:tcW w:w="290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7D1C2C8" w14:textId="77777777" w:rsidR="00ED7D5A" w:rsidRDefault="00000000">
            <w:pPr>
              <w:spacing w:before="20" w:after="20"/>
            </w:pPr>
            <w:r>
              <w:rPr>
                <w:b/>
                <w:bCs/>
                <w:color w:val="FFFFFF"/>
                <w:sz w:val="18"/>
                <w:szCs w:val="18"/>
              </w:rPr>
              <w:t>Cause</w:t>
            </w:r>
          </w:p>
        </w:tc>
        <w:tc>
          <w:tcPr>
            <w:tcW w:w="34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652A2455" w14:textId="77777777" w:rsidR="00ED7D5A" w:rsidRDefault="00000000">
            <w:pPr>
              <w:spacing w:before="20" w:after="20"/>
            </w:pPr>
            <w:r>
              <w:rPr>
                <w:b/>
                <w:bCs/>
                <w:color w:val="FFFFFF"/>
                <w:sz w:val="18"/>
                <w:szCs w:val="18"/>
              </w:rPr>
              <w:t>Recovery</w:t>
            </w:r>
          </w:p>
        </w:tc>
      </w:tr>
      <w:tr w:rsidR="00ED7D5A" w14:paraId="29A73DBB" w14:textId="77777777" w:rsidTr="00962712">
        <w:tc>
          <w:tcPr>
            <w:tcW w:w="113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D7AA32" w14:textId="77777777" w:rsidR="00ED7D5A" w:rsidRDefault="00000000">
            <w:pPr>
              <w:spacing w:before="20" w:after="20"/>
            </w:pPr>
            <w:r>
              <w:rPr>
                <w:color w:val="000000"/>
                <w:sz w:val="18"/>
                <w:szCs w:val="18"/>
              </w:rPr>
              <w:t>1 (highest)</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A90565" w14:textId="77777777" w:rsidR="00ED7D5A" w:rsidRDefault="00000000">
            <w:pPr>
              <w:spacing w:before="20" w:after="20"/>
            </w:pPr>
            <w:r>
              <w:rPr>
                <w:color w:val="000000"/>
                <w:sz w:val="18"/>
                <w:szCs w:val="18"/>
              </w:rPr>
              <w:t>ESTOP</w:t>
            </w:r>
          </w:p>
        </w:tc>
        <w:tc>
          <w:tcPr>
            <w:tcW w:w="29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0ED9A" w14:textId="77777777" w:rsidR="00ED7D5A" w:rsidRDefault="00000000">
            <w:pPr>
              <w:spacing w:before="20" w:after="20"/>
            </w:pPr>
            <w:r>
              <w:rPr>
                <w:color w:val="000000"/>
                <w:sz w:val="18"/>
                <w:szCs w:val="18"/>
              </w:rPr>
              <w:t>Emergency stop hardware signal active</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E7F4CD" w14:textId="77777777" w:rsidR="00ED7D5A" w:rsidRDefault="00000000">
            <w:pPr>
              <w:spacing w:before="20" w:after="20"/>
            </w:pPr>
            <w:r>
              <w:rPr>
                <w:color w:val="000000"/>
                <w:sz w:val="18"/>
                <w:szCs w:val="18"/>
              </w:rPr>
              <w:t>Release, then ENABLE ON</w:t>
            </w:r>
          </w:p>
        </w:tc>
      </w:tr>
      <w:tr w:rsidR="00ED7D5A" w14:paraId="72F7DCCD" w14:textId="77777777" w:rsidTr="00962712">
        <w:tc>
          <w:tcPr>
            <w:tcW w:w="113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FF7FFEF" w14:textId="77777777" w:rsidR="00ED7D5A" w:rsidRDefault="00000000">
            <w:pPr>
              <w:spacing w:before="20" w:after="20"/>
            </w:pPr>
            <w:r>
              <w:rPr>
                <w:color w:val="000000"/>
                <w:sz w:val="18"/>
                <w:szCs w:val="18"/>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82234DD" w14:textId="77777777" w:rsidR="00ED7D5A" w:rsidRDefault="00000000">
            <w:pPr>
              <w:spacing w:before="20" w:after="20"/>
            </w:pPr>
            <w:r>
              <w:rPr>
                <w:color w:val="000000"/>
                <w:sz w:val="18"/>
                <w:szCs w:val="18"/>
              </w:rPr>
              <w:t>LOWBATT</w:t>
            </w:r>
          </w:p>
        </w:tc>
        <w:tc>
          <w:tcPr>
            <w:tcW w:w="2907"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352CF3D" w14:textId="77777777" w:rsidR="00ED7D5A" w:rsidRDefault="00000000">
            <w:pPr>
              <w:spacing w:before="20" w:after="20"/>
            </w:pPr>
            <w:r>
              <w:rPr>
                <w:color w:val="000000"/>
                <w:sz w:val="18"/>
                <w:szCs w:val="18"/>
              </w:rPr>
              <w:t>Battery below critical threshold</w:t>
            </w:r>
          </w:p>
        </w:tc>
        <w:tc>
          <w:tcPr>
            <w:tcW w:w="3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AE51F8A" w14:textId="77777777" w:rsidR="00ED7D5A" w:rsidRDefault="00000000">
            <w:pPr>
              <w:spacing w:before="20" w:after="20"/>
            </w:pPr>
            <w:r>
              <w:rPr>
                <w:color w:val="000000"/>
                <w:sz w:val="18"/>
                <w:szCs w:val="18"/>
              </w:rPr>
              <w:t>Recharge, then ENABLE ON</w:t>
            </w:r>
          </w:p>
        </w:tc>
      </w:tr>
      <w:tr w:rsidR="00ED7D5A" w14:paraId="4D0F14D4" w14:textId="77777777" w:rsidTr="00962712">
        <w:tc>
          <w:tcPr>
            <w:tcW w:w="113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DEA56D" w14:textId="77777777" w:rsidR="00ED7D5A" w:rsidRDefault="00000000">
            <w:pPr>
              <w:spacing w:before="20" w:after="20"/>
            </w:pPr>
            <w:r>
              <w:rPr>
                <w:color w:val="000000"/>
                <w:sz w:val="18"/>
                <w:szCs w:val="18"/>
              </w:rPr>
              <w:t>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D114D" w14:textId="77777777" w:rsidR="00ED7D5A" w:rsidRDefault="00000000">
            <w:pPr>
              <w:spacing w:before="20" w:after="20"/>
            </w:pPr>
            <w:r>
              <w:rPr>
                <w:color w:val="000000"/>
                <w:sz w:val="18"/>
                <w:szCs w:val="18"/>
              </w:rPr>
              <w:t>NOT_ENABLED</w:t>
            </w:r>
          </w:p>
        </w:tc>
        <w:tc>
          <w:tcPr>
            <w:tcW w:w="29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0D947C" w14:textId="77777777" w:rsidR="00ED7D5A" w:rsidRDefault="00000000">
            <w:pPr>
              <w:spacing w:before="20" w:after="20"/>
            </w:pPr>
            <w:r>
              <w:rPr>
                <w:color w:val="000000"/>
                <w:sz w:val="18"/>
                <w:szCs w:val="18"/>
              </w:rPr>
              <w:t xml:space="preserve">Enable gate not </w:t>
            </w:r>
            <w:proofErr w:type="gramStart"/>
            <w:r>
              <w:rPr>
                <w:color w:val="000000"/>
                <w:sz w:val="18"/>
                <w:szCs w:val="18"/>
              </w:rPr>
              <w:t>set</w:t>
            </w:r>
            <w:proofErr w:type="gramEnd"/>
            <w:r>
              <w:rPr>
                <w:color w:val="000000"/>
                <w:sz w:val="18"/>
                <w:szCs w:val="18"/>
              </w:rPr>
              <w:t xml:space="preserve"> (full mode)</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626E5" w14:textId="77777777" w:rsidR="00ED7D5A" w:rsidRDefault="00000000">
            <w:pPr>
              <w:spacing w:before="20" w:after="20"/>
            </w:pPr>
            <w:r>
              <w:rPr>
                <w:color w:val="000000"/>
                <w:sz w:val="18"/>
                <w:szCs w:val="18"/>
              </w:rPr>
              <w:t>ENABLE ON</w:t>
            </w:r>
          </w:p>
        </w:tc>
      </w:tr>
      <w:tr w:rsidR="00ED7D5A" w14:paraId="6ABD57B3" w14:textId="77777777" w:rsidTr="00962712">
        <w:tc>
          <w:tcPr>
            <w:tcW w:w="113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69EE999" w14:textId="77777777" w:rsidR="00ED7D5A" w:rsidRDefault="00000000">
            <w:pPr>
              <w:spacing w:before="20" w:after="20"/>
            </w:pPr>
            <w:r>
              <w:rPr>
                <w:color w:val="000000"/>
                <w:sz w:val="18"/>
                <w:szCs w:val="18"/>
              </w:rPr>
              <w:t>4</w:t>
            </w:r>
          </w:p>
        </w:tc>
        <w:tc>
          <w:tcPr>
            <w:tcW w:w="156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9747198" w14:textId="77777777" w:rsidR="00ED7D5A" w:rsidRDefault="00000000">
            <w:pPr>
              <w:spacing w:before="20" w:after="20"/>
            </w:pPr>
            <w:r>
              <w:rPr>
                <w:color w:val="000000"/>
                <w:sz w:val="18"/>
                <w:szCs w:val="18"/>
              </w:rPr>
              <w:t>HEARTBEAT</w:t>
            </w:r>
          </w:p>
        </w:tc>
        <w:tc>
          <w:tcPr>
            <w:tcW w:w="2907"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33693FB" w14:textId="77777777" w:rsidR="00ED7D5A" w:rsidRDefault="00000000">
            <w:pPr>
              <w:spacing w:before="20" w:after="20"/>
            </w:pPr>
            <w:r>
              <w:rPr>
                <w:color w:val="000000"/>
                <w:sz w:val="18"/>
                <w:szCs w:val="18"/>
              </w:rPr>
              <w:t>Heartbeat timeout (full mode)</w:t>
            </w:r>
          </w:p>
        </w:tc>
        <w:tc>
          <w:tcPr>
            <w:tcW w:w="3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FD7F421" w14:textId="77777777" w:rsidR="00ED7D5A" w:rsidRDefault="00000000">
            <w:pPr>
              <w:spacing w:before="20" w:after="20"/>
            </w:pPr>
            <w:r>
              <w:rPr>
                <w:color w:val="000000"/>
                <w:sz w:val="18"/>
                <w:szCs w:val="18"/>
              </w:rPr>
              <w:t>HB, then ENABLE ON</w:t>
            </w:r>
          </w:p>
        </w:tc>
      </w:tr>
      <w:tr w:rsidR="00ED7D5A" w14:paraId="009A6E4B" w14:textId="77777777" w:rsidTr="00962712">
        <w:tc>
          <w:tcPr>
            <w:tcW w:w="113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A5354" w14:textId="77777777" w:rsidR="00ED7D5A" w:rsidRDefault="00000000">
            <w:pPr>
              <w:spacing w:before="20" w:after="20"/>
            </w:pPr>
            <w:r>
              <w:rPr>
                <w:color w:val="000000"/>
                <w:sz w:val="18"/>
                <w:szCs w:val="18"/>
              </w:rPr>
              <w:t>5 (lowest)</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BBAD88" w14:textId="77777777" w:rsidR="00ED7D5A" w:rsidRDefault="00000000">
            <w:pPr>
              <w:spacing w:before="20" w:after="20"/>
            </w:pPr>
            <w:r>
              <w:rPr>
                <w:color w:val="000000"/>
                <w:sz w:val="18"/>
                <w:szCs w:val="18"/>
              </w:rPr>
              <w:t>TIMEOUT</w:t>
            </w:r>
          </w:p>
        </w:tc>
        <w:tc>
          <w:tcPr>
            <w:tcW w:w="29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D2986" w14:textId="77777777" w:rsidR="00ED7D5A" w:rsidRDefault="00000000">
            <w:pPr>
              <w:spacing w:before="20" w:after="20"/>
            </w:pPr>
            <w:r>
              <w:rPr>
                <w:color w:val="000000"/>
                <w:sz w:val="18"/>
                <w:szCs w:val="18"/>
              </w:rPr>
              <w:t>No motion command within timeout</w:t>
            </w:r>
          </w:p>
        </w:tc>
        <w:tc>
          <w:tcPr>
            <w:tcW w:w="3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2EE1D4" w14:textId="77777777" w:rsidR="00ED7D5A" w:rsidRDefault="00000000">
            <w:pPr>
              <w:spacing w:before="20" w:after="20"/>
            </w:pPr>
            <w:r>
              <w:rPr>
                <w:color w:val="000000"/>
                <w:sz w:val="18"/>
                <w:szCs w:val="18"/>
              </w:rPr>
              <w:t>Send any motion command</w:t>
            </w:r>
          </w:p>
        </w:tc>
      </w:tr>
    </w:tbl>
    <w:p w14:paraId="3F85D27E" w14:textId="77777777" w:rsidR="00ED7D5A" w:rsidRDefault="00000000">
      <w:pPr>
        <w:pStyle w:val="Heading2"/>
      </w:pPr>
      <w:bookmarkStart w:id="39" w:name="_Toc225188041"/>
      <w:r>
        <w:t>5.3 Emergency Stop</w:t>
      </w:r>
      <w:bookmarkEnd w:id="39"/>
    </w:p>
    <w:p w14:paraId="0BE8FBCD" w14:textId="77777777" w:rsidR="00ED7D5A" w:rsidRDefault="00000000">
      <w:pPr>
        <w:spacing w:after="140"/>
      </w:pPr>
      <w:r>
        <w:t>ORCP controllers SHOULD support a hardware emergency stop input. When active, the controller MUST immediately stop all motors and reject all motion commands with ERR code=ESTOP. The ENABLE ON command MUST also be rejected while the emergency stop is active.</w:t>
      </w:r>
    </w:p>
    <w:p w14:paraId="0410A61E" w14:textId="77777777" w:rsidR="00ED7D5A" w:rsidRDefault="00ED7D5A">
      <w:pPr>
        <w:spacing w:after="80"/>
      </w:pPr>
    </w:p>
    <w:p w14:paraId="0DC17AAF" w14:textId="77777777" w:rsidR="00ED7D5A" w:rsidRDefault="00000000">
      <w:pPr>
        <w:spacing w:after="140"/>
      </w:pPr>
      <w:r>
        <w:t>After the emergency stop is released, the fault MUST persist until the host explicitly sends ENABLE ON. Motors MUST NOT restart automatically after e-stop release.</w:t>
      </w:r>
    </w:p>
    <w:p w14:paraId="528C3E60" w14:textId="77777777" w:rsidR="00ED7D5A" w:rsidRDefault="00000000">
      <w:pPr>
        <w:pStyle w:val="Heading2"/>
      </w:pPr>
      <w:bookmarkStart w:id="40" w:name="_Toc225188042"/>
      <w:r>
        <w:t>5.4 Command Timeout</w:t>
      </w:r>
      <w:bookmarkEnd w:id="40"/>
    </w:p>
    <w:p w14:paraId="6941C88E" w14:textId="77777777" w:rsidR="00ED7D5A" w:rsidRDefault="00000000">
      <w:pPr>
        <w:spacing w:after="140"/>
      </w:pPr>
      <w:r>
        <w:lastRenderedPageBreak/>
        <w:t>If no motion command (CMD_VEL, WHEEL) or heartbeat (HB) is received within the configured timeout period, the controller MUST stop the motors. This protects against host software crashes, network disconnections, or interrupted programs.</w:t>
      </w:r>
    </w:p>
    <w:p w14:paraId="1BB7EE11" w14:textId="77777777" w:rsidR="00ED7D5A" w:rsidRDefault="00000000">
      <w:pPr>
        <w:pStyle w:val="Heading2"/>
      </w:pPr>
      <w:bookmarkStart w:id="41" w:name="_Toc225188043"/>
      <w:r>
        <w:t>5.5 Heartbeat</w:t>
      </w:r>
      <w:bookmarkEnd w:id="41"/>
    </w:p>
    <w:p w14:paraId="7A34CD07" w14:textId="77777777" w:rsidR="00ED7D5A" w:rsidRDefault="00000000">
      <w:pPr>
        <w:spacing w:after="140"/>
      </w:pPr>
      <w:r>
        <w:t xml:space="preserve">In the full operating preset, the host MUST periodically send HB commands to prove it is alive and in control. The recommended interval is 100 </w:t>
      </w:r>
      <w:proofErr w:type="spellStart"/>
      <w:r>
        <w:t>ms</w:t>
      </w:r>
      <w:proofErr w:type="spellEnd"/>
      <w:r>
        <w:t xml:space="preserve"> with a default timeout of 500 </w:t>
      </w:r>
      <w:proofErr w:type="spellStart"/>
      <w:r>
        <w:t>ms</w:t>
      </w:r>
      <w:proofErr w:type="spellEnd"/>
      <w:r>
        <w:t>. If the timeout expires, the controller MUST stop the motors and raise a HEARTBEAT fault.</w:t>
      </w:r>
    </w:p>
    <w:p w14:paraId="56AA70FD" w14:textId="77777777" w:rsidR="00ED7D5A" w:rsidRDefault="00000000">
      <w:pPr>
        <w:pStyle w:val="Heading2"/>
      </w:pPr>
      <w:bookmarkStart w:id="42" w:name="_Toc225188044"/>
      <w:r>
        <w:t>5.6 Acceleration Limiting</w:t>
      </w:r>
      <w:bookmarkEnd w:id="42"/>
    </w:p>
    <w:p w14:paraId="63BD85E1" w14:textId="77777777" w:rsidR="00ED7D5A" w:rsidRDefault="00000000">
      <w:pPr>
        <w:spacing w:after="140"/>
      </w:pPr>
      <w:r>
        <w:t>Implementations SHOULD include a configurable acceleration limiter that ramps the PID setpoint towards the commanded target at a maximum rate. This prevents wheel spin, reduces mechanical stress, and improves controllability. The STOP command MUST always bypass the acceleration limiter for instant braking.</w:t>
      </w:r>
    </w:p>
    <w:p w14:paraId="25F6CC25" w14:textId="77777777" w:rsidR="00962712" w:rsidRDefault="00962712">
      <w:pPr>
        <w:rPr>
          <w:b/>
          <w:bCs/>
          <w:color w:val="2C3E50"/>
          <w:sz w:val="36"/>
          <w:szCs w:val="36"/>
        </w:rPr>
      </w:pPr>
      <w:bookmarkStart w:id="43" w:name="_Toc225188045"/>
      <w:r>
        <w:br w:type="page"/>
      </w:r>
    </w:p>
    <w:p w14:paraId="78C5FF1F" w14:textId="51AAF145" w:rsidR="00ED7D5A" w:rsidRDefault="00000000">
      <w:pPr>
        <w:pStyle w:val="Heading1"/>
      </w:pPr>
      <w:r>
        <w:lastRenderedPageBreak/>
        <w:t>6. Push Messages</w:t>
      </w:r>
      <w:bookmarkEnd w:id="43"/>
    </w:p>
    <w:p w14:paraId="5ED9482A" w14:textId="77777777" w:rsidR="00ED7D5A" w:rsidRDefault="00000000">
      <w:pPr>
        <w:spacing w:after="140"/>
      </w:pPr>
      <w:r>
        <w:t>Push messages are unsolicited messages from the controller to the host. They are prefixed with '!' and MUST be handled asynchronously. Push messages MAY arrive at any time, including between a command and its response.</w:t>
      </w:r>
    </w:p>
    <w:p w14:paraId="50B24F7E" w14:textId="77777777" w:rsidR="00ED7D5A" w:rsidRDefault="00000000">
      <w:pPr>
        <w:pStyle w:val="Heading2"/>
      </w:pPr>
      <w:bookmarkStart w:id="44" w:name="_Toc225188046"/>
      <w:r>
        <w:t>6.1 Streaming Telemetry</w:t>
      </w:r>
      <w:bookmarkEnd w:id="44"/>
    </w:p>
    <w:p w14:paraId="63A0859D" w14:textId="77777777" w:rsidR="00ED7D5A" w:rsidRDefault="00000000">
      <w:pPr>
        <w:shd w:val="clear" w:color="auto" w:fill="F0F0F0"/>
        <w:spacing w:after="60"/>
      </w:pPr>
      <w:r>
        <w:rPr>
          <w:rFonts w:ascii="Courier New" w:eastAsia="Courier New" w:hAnsi="Courier New" w:cs="Courier New"/>
          <w:sz w:val="20"/>
          <w:szCs w:val="20"/>
        </w:rPr>
        <w:t>! STREAM [field=value ...]</w:t>
      </w:r>
    </w:p>
    <w:p w14:paraId="2032C702" w14:textId="77777777" w:rsidR="00ED7D5A" w:rsidRDefault="00000000">
      <w:pPr>
        <w:spacing w:after="140"/>
      </w:pPr>
      <w:r>
        <w:t>Sent at the configured rate when STREAM ON is active.</w:t>
      </w:r>
    </w:p>
    <w:p w14:paraId="57094B93" w14:textId="77777777" w:rsidR="00ED7D5A" w:rsidRDefault="00000000">
      <w:pPr>
        <w:pStyle w:val="Heading2"/>
      </w:pPr>
      <w:bookmarkStart w:id="45" w:name="_Toc225188047"/>
      <w:r>
        <w:t>6.2 Warnings</w:t>
      </w:r>
      <w:bookmarkEnd w:id="45"/>
    </w:p>
    <w:p w14:paraId="1AA53AEB" w14:textId="77777777" w:rsidR="00ED7D5A" w:rsidRDefault="00000000">
      <w:pPr>
        <w:shd w:val="clear" w:color="auto" w:fill="F0F0F0"/>
        <w:spacing w:after="60"/>
      </w:pPr>
      <w:r>
        <w:rPr>
          <w:rFonts w:ascii="Courier New" w:eastAsia="Courier New" w:hAnsi="Courier New" w:cs="Courier New"/>
          <w:sz w:val="20"/>
          <w:szCs w:val="20"/>
        </w:rPr>
        <w:t>! WARN &lt;type&gt; [field=value ...]</w:t>
      </w:r>
    </w:p>
    <w:p w14:paraId="4FD20E28" w14:textId="77777777" w:rsidR="00ED7D5A" w:rsidRDefault="00000000">
      <w:pPr>
        <w:spacing w:after="140"/>
      </w:pPr>
      <w:r>
        <w:t>Proactive notification of a degrading condition (e.g. low battery). The robot is still operational.</w:t>
      </w:r>
    </w:p>
    <w:p w14:paraId="4875E4A1" w14:textId="77777777" w:rsidR="00ED7D5A" w:rsidRDefault="00000000">
      <w:pPr>
        <w:pStyle w:val="Heading2"/>
      </w:pPr>
      <w:bookmarkStart w:id="46" w:name="_Toc225188048"/>
      <w:r>
        <w:t>6.3 Faults</w:t>
      </w:r>
      <w:bookmarkEnd w:id="46"/>
    </w:p>
    <w:p w14:paraId="6DD0D4FE" w14:textId="77777777" w:rsidR="00ED7D5A" w:rsidRDefault="00000000">
      <w:pPr>
        <w:shd w:val="clear" w:color="auto" w:fill="F0F0F0"/>
        <w:spacing w:after="60"/>
      </w:pPr>
      <w:r>
        <w:rPr>
          <w:rFonts w:ascii="Courier New" w:eastAsia="Courier New" w:hAnsi="Courier New" w:cs="Courier New"/>
          <w:sz w:val="20"/>
          <w:szCs w:val="20"/>
        </w:rPr>
        <w:t>! FAULT &lt;</w:t>
      </w:r>
      <w:proofErr w:type="spellStart"/>
      <w:r>
        <w:rPr>
          <w:rFonts w:ascii="Courier New" w:eastAsia="Courier New" w:hAnsi="Courier New" w:cs="Courier New"/>
          <w:sz w:val="20"/>
          <w:szCs w:val="20"/>
        </w:rPr>
        <w:t>fault_code</w:t>
      </w:r>
      <w:proofErr w:type="spellEnd"/>
      <w:r>
        <w:rPr>
          <w:rFonts w:ascii="Courier New" w:eastAsia="Courier New" w:hAnsi="Courier New" w:cs="Courier New"/>
          <w:sz w:val="20"/>
          <w:szCs w:val="20"/>
        </w:rPr>
        <w:t>&gt;</w:t>
      </w:r>
    </w:p>
    <w:p w14:paraId="7F8812AD" w14:textId="77777777" w:rsidR="00ED7D5A" w:rsidRDefault="00000000">
      <w:pPr>
        <w:spacing w:after="140"/>
      </w:pPr>
      <w:r>
        <w:t>Notification that a safety fault has been triggered and motors have been stopped.</w:t>
      </w:r>
    </w:p>
    <w:p w14:paraId="2241612C" w14:textId="77777777" w:rsidR="00ED7D5A" w:rsidRDefault="00000000">
      <w:r>
        <w:br w:type="page"/>
      </w:r>
    </w:p>
    <w:p w14:paraId="4139A53C" w14:textId="77777777" w:rsidR="00ED7D5A" w:rsidRDefault="00000000">
      <w:pPr>
        <w:pStyle w:val="Heading1"/>
      </w:pPr>
      <w:bookmarkStart w:id="47" w:name="_Toc225188049"/>
      <w:r>
        <w:lastRenderedPageBreak/>
        <w:t>7. Standard Configuration Parameters</w:t>
      </w:r>
      <w:bookmarkEnd w:id="47"/>
    </w:p>
    <w:p w14:paraId="5B84B6E0" w14:textId="77777777" w:rsidR="00ED7D5A" w:rsidRDefault="00000000">
      <w:pPr>
        <w:spacing w:after="140"/>
      </w:pPr>
      <w:r>
        <w:t>This section defines the standard parameter set. Implementations MUST support all parameters marked Required for their conformance level. Implementations MAY define additional vendor-specific parameters.</w:t>
      </w:r>
    </w:p>
    <w:p w14:paraId="0D68A58A" w14:textId="77777777" w:rsidR="00ED7D5A" w:rsidRDefault="00000000">
      <w:pPr>
        <w:pStyle w:val="Heading2"/>
      </w:pPr>
      <w:bookmarkStart w:id="48" w:name="_Toc225188050"/>
      <w:r>
        <w:t>7.1 Kinematics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1000"/>
        <w:gridCol w:w="4026"/>
      </w:tblGrid>
      <w:tr w:rsidR="00ED7D5A" w14:paraId="032CD570"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2A363C5" w14:textId="77777777" w:rsidR="00ED7D5A" w:rsidRDefault="00000000">
            <w:pPr>
              <w:spacing w:before="20" w:after="20"/>
            </w:pPr>
            <w:r>
              <w:rPr>
                <w:b/>
                <w:bCs/>
                <w:color w:val="FFFFFF"/>
                <w:sz w:val="18"/>
                <w:szCs w:val="18"/>
              </w:rPr>
              <w:t>Parameter</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1373EBA"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F6E4E52" w14:textId="77777777" w:rsidR="00ED7D5A" w:rsidRDefault="00000000">
            <w:pPr>
              <w:spacing w:before="20" w:after="20"/>
            </w:pPr>
            <w:r>
              <w:rPr>
                <w:b/>
                <w:bCs/>
                <w:color w:val="FFFFFF"/>
                <w:sz w:val="18"/>
                <w:szCs w:val="18"/>
              </w:rPr>
              <w:t>Unit</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5BF8E15" w14:textId="77777777" w:rsidR="00ED7D5A" w:rsidRDefault="00000000">
            <w:pPr>
              <w:spacing w:before="20" w:after="20"/>
            </w:pPr>
            <w:r>
              <w:rPr>
                <w:b/>
                <w:bCs/>
                <w:color w:val="FFFFFF"/>
                <w:sz w:val="18"/>
                <w:szCs w:val="18"/>
              </w:rPr>
              <w:t>Required</w:t>
            </w:r>
          </w:p>
        </w:tc>
        <w:tc>
          <w:tcPr>
            <w:tcW w:w="40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0BAA3DB" w14:textId="77777777" w:rsidR="00ED7D5A" w:rsidRDefault="00000000">
            <w:pPr>
              <w:spacing w:before="20" w:after="20"/>
            </w:pPr>
            <w:r>
              <w:rPr>
                <w:b/>
                <w:bCs/>
                <w:color w:val="FFFFFF"/>
                <w:sz w:val="18"/>
                <w:szCs w:val="18"/>
              </w:rPr>
              <w:t>Description</w:t>
            </w:r>
          </w:p>
        </w:tc>
      </w:tr>
      <w:tr w:rsidR="00ED7D5A" w14:paraId="21A457BD"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04EB19" w14:textId="77777777" w:rsidR="00ED7D5A" w:rsidRDefault="00000000">
            <w:pPr>
              <w:spacing w:before="20" w:after="20"/>
            </w:pPr>
            <w:proofErr w:type="spellStart"/>
            <w:r>
              <w:rPr>
                <w:color w:val="000000"/>
                <w:sz w:val="18"/>
                <w:szCs w:val="18"/>
              </w:rPr>
              <w:t>counts_per_rev</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C0DE0" w14:textId="77777777" w:rsidR="00ED7D5A" w:rsidRDefault="00000000">
            <w:pPr>
              <w:spacing w:before="20" w:after="20"/>
            </w:pPr>
            <w:r>
              <w:rPr>
                <w:color w:val="000000"/>
                <w:sz w:val="18"/>
                <w:szCs w:val="18"/>
              </w:rPr>
              <w:t>int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6D3B85" w14:textId="77777777" w:rsidR="00ED7D5A" w:rsidRDefault="00000000">
            <w:pPr>
              <w:spacing w:before="20" w:after="20"/>
            </w:pPr>
            <w:r>
              <w:rPr>
                <w:color w:val="000000"/>
                <w:sz w:val="18"/>
                <w:szCs w:val="18"/>
              </w:rPr>
              <w:t>counts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911B6E"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D63B0D" w14:textId="77777777" w:rsidR="00ED7D5A" w:rsidRDefault="00000000">
            <w:pPr>
              <w:spacing w:before="20" w:after="20"/>
            </w:pPr>
            <w:r>
              <w:rPr>
                <w:color w:val="000000"/>
                <w:sz w:val="18"/>
                <w:szCs w:val="18"/>
              </w:rPr>
              <w:t>Encoder counts per full output shaft revolution</w:t>
            </w:r>
          </w:p>
        </w:tc>
      </w:tr>
      <w:tr w:rsidR="00ED7D5A" w14:paraId="5D8EF341"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8C6A45C" w14:textId="77777777" w:rsidR="00ED7D5A" w:rsidRDefault="00000000">
            <w:pPr>
              <w:spacing w:before="20" w:after="20"/>
            </w:pPr>
            <w:proofErr w:type="spellStart"/>
            <w:r>
              <w:rPr>
                <w:color w:val="000000"/>
                <w:sz w:val="18"/>
                <w:szCs w:val="18"/>
              </w:rPr>
              <w:t>wheel_diameter</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79C27D4"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CB0B1A6" w14:textId="77777777" w:rsidR="00ED7D5A" w:rsidRDefault="00000000">
            <w:pPr>
              <w:spacing w:before="20" w:after="20"/>
            </w:pPr>
            <w:r>
              <w:rPr>
                <w:color w:val="000000"/>
                <w:sz w:val="18"/>
                <w:szCs w:val="18"/>
              </w:rPr>
              <w:t>mm</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19C3201"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0371E38" w14:textId="77777777" w:rsidR="00ED7D5A" w:rsidRDefault="00000000">
            <w:pPr>
              <w:spacing w:before="20" w:after="20"/>
            </w:pPr>
            <w:r>
              <w:rPr>
                <w:color w:val="000000"/>
                <w:sz w:val="18"/>
                <w:szCs w:val="18"/>
              </w:rPr>
              <w:t>Wheel diameter</w:t>
            </w:r>
          </w:p>
        </w:tc>
      </w:tr>
      <w:tr w:rsidR="00ED7D5A" w14:paraId="615222E5"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6E532" w14:textId="77777777" w:rsidR="00ED7D5A" w:rsidRDefault="00000000">
            <w:pPr>
              <w:spacing w:before="20" w:after="20"/>
            </w:pPr>
            <w:proofErr w:type="spellStart"/>
            <w:r>
              <w:rPr>
                <w:color w:val="000000"/>
                <w:sz w:val="18"/>
                <w:szCs w:val="18"/>
              </w:rPr>
              <w:t>track_width</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639C90"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79FB49" w14:textId="77777777" w:rsidR="00ED7D5A" w:rsidRDefault="00000000">
            <w:pPr>
              <w:spacing w:before="20" w:after="20"/>
            </w:pPr>
            <w:r>
              <w:rPr>
                <w:color w:val="000000"/>
                <w:sz w:val="18"/>
                <w:szCs w:val="18"/>
              </w:rPr>
              <w:t>mm</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A9D11F"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C8758A" w14:textId="77777777" w:rsidR="00ED7D5A" w:rsidRDefault="00000000">
            <w:pPr>
              <w:spacing w:before="20" w:after="20"/>
            </w:pPr>
            <w:r>
              <w:rPr>
                <w:color w:val="000000"/>
                <w:sz w:val="18"/>
                <w:szCs w:val="18"/>
              </w:rPr>
              <w:t>Distance between wheel centres (or side centres for skid-steer)</w:t>
            </w:r>
          </w:p>
        </w:tc>
      </w:tr>
      <w:tr w:rsidR="00ED7D5A" w14:paraId="0BEF30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7119D75" w14:textId="77777777" w:rsidR="00ED7D5A" w:rsidRDefault="00000000">
            <w:pPr>
              <w:spacing w:before="20" w:after="20"/>
            </w:pPr>
            <w:proofErr w:type="spellStart"/>
            <w:r>
              <w:rPr>
                <w:color w:val="000000"/>
                <w:sz w:val="18"/>
                <w:szCs w:val="18"/>
              </w:rPr>
              <w:t>max_accel</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9D26B6A"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86FC083" w14:textId="77777777" w:rsidR="00ED7D5A" w:rsidRDefault="00000000">
            <w:pPr>
              <w:spacing w:before="20" w:after="20"/>
            </w:pPr>
            <w:r>
              <w:rPr>
                <w:color w:val="000000"/>
                <w:sz w:val="18"/>
                <w:szCs w:val="18"/>
              </w:rPr>
              <w:t>rad/s²</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23936DD" w14:textId="77777777" w:rsidR="00ED7D5A" w:rsidRDefault="00000000">
            <w:pPr>
              <w:spacing w:before="20" w:after="20"/>
            </w:pPr>
            <w:r>
              <w:rPr>
                <w:color w:val="000000"/>
                <w:sz w:val="18"/>
                <w:szCs w:val="18"/>
              </w:rPr>
              <w:t>No</w:t>
            </w:r>
          </w:p>
        </w:tc>
        <w:tc>
          <w:tcPr>
            <w:tcW w:w="40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7FA6485" w14:textId="77777777" w:rsidR="00ED7D5A" w:rsidRDefault="00000000">
            <w:pPr>
              <w:spacing w:before="20" w:after="20"/>
            </w:pPr>
            <w:r>
              <w:rPr>
                <w:color w:val="000000"/>
                <w:sz w:val="18"/>
                <w:szCs w:val="18"/>
              </w:rPr>
              <w:t>Maximum wheel acceleration rate (0 = disabled)</w:t>
            </w:r>
          </w:p>
        </w:tc>
      </w:tr>
    </w:tbl>
    <w:p w14:paraId="72344F61" w14:textId="77777777" w:rsidR="00ED7D5A" w:rsidRDefault="00000000">
      <w:pPr>
        <w:pStyle w:val="Heading2"/>
      </w:pPr>
      <w:bookmarkStart w:id="49" w:name="_Toc225188051"/>
      <w:r>
        <w:t>7.2 PID Controller</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1000"/>
        <w:gridCol w:w="4026"/>
      </w:tblGrid>
      <w:tr w:rsidR="00ED7D5A" w14:paraId="72B7372C"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BD63C4A" w14:textId="77777777" w:rsidR="00ED7D5A" w:rsidRDefault="00000000">
            <w:pPr>
              <w:spacing w:before="20" w:after="20"/>
            </w:pPr>
            <w:r>
              <w:rPr>
                <w:b/>
                <w:bCs/>
                <w:color w:val="FFFFFF"/>
                <w:sz w:val="18"/>
                <w:szCs w:val="18"/>
              </w:rPr>
              <w:t>Parameter</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4D3CD0E"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C6E7AB0" w14:textId="77777777" w:rsidR="00ED7D5A" w:rsidRDefault="00000000">
            <w:pPr>
              <w:spacing w:before="20" w:after="20"/>
            </w:pPr>
            <w:r>
              <w:rPr>
                <w:b/>
                <w:bCs/>
                <w:color w:val="FFFFFF"/>
                <w:sz w:val="18"/>
                <w:szCs w:val="18"/>
              </w:rPr>
              <w:t>Unit</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5657B4C" w14:textId="77777777" w:rsidR="00ED7D5A" w:rsidRDefault="00000000">
            <w:pPr>
              <w:spacing w:before="20" w:after="20"/>
            </w:pPr>
            <w:r>
              <w:rPr>
                <w:b/>
                <w:bCs/>
                <w:color w:val="FFFFFF"/>
                <w:sz w:val="18"/>
                <w:szCs w:val="18"/>
              </w:rPr>
              <w:t>Required</w:t>
            </w:r>
          </w:p>
        </w:tc>
        <w:tc>
          <w:tcPr>
            <w:tcW w:w="40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137BF6B" w14:textId="77777777" w:rsidR="00ED7D5A" w:rsidRDefault="00000000">
            <w:pPr>
              <w:spacing w:before="20" w:after="20"/>
            </w:pPr>
            <w:r>
              <w:rPr>
                <w:b/>
                <w:bCs/>
                <w:color w:val="FFFFFF"/>
                <w:sz w:val="18"/>
                <w:szCs w:val="18"/>
              </w:rPr>
              <w:t>Description</w:t>
            </w:r>
          </w:p>
        </w:tc>
      </w:tr>
      <w:tr w:rsidR="00ED7D5A" w14:paraId="457D6942"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C81E0" w14:textId="77777777" w:rsidR="00ED7D5A" w:rsidRDefault="00000000">
            <w:pPr>
              <w:spacing w:before="20" w:after="20"/>
            </w:pPr>
            <w:proofErr w:type="spellStart"/>
            <w:r>
              <w:rPr>
                <w:color w:val="000000"/>
                <w:sz w:val="18"/>
                <w:szCs w:val="18"/>
              </w:rPr>
              <w:t>kp</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9F67FC"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6500E5" w14:textId="77777777" w:rsidR="00ED7D5A" w:rsidRDefault="00000000">
            <w:pPr>
              <w:spacing w:before="20" w:after="20"/>
            </w:pPr>
            <w:r>
              <w:rPr>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E01C92"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B4DC8A" w14:textId="77777777" w:rsidR="00ED7D5A" w:rsidRDefault="00000000">
            <w:pPr>
              <w:spacing w:before="20" w:after="20"/>
            </w:pPr>
            <w:r>
              <w:rPr>
                <w:color w:val="000000"/>
                <w:sz w:val="18"/>
                <w:szCs w:val="18"/>
              </w:rPr>
              <w:t>Proportional gain</w:t>
            </w:r>
          </w:p>
        </w:tc>
      </w:tr>
      <w:tr w:rsidR="00ED7D5A" w14:paraId="4F13558D"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73BDB9F" w14:textId="77777777" w:rsidR="00ED7D5A" w:rsidRDefault="00000000">
            <w:pPr>
              <w:spacing w:before="20" w:after="20"/>
            </w:pPr>
            <w:r>
              <w:rPr>
                <w:color w:val="000000"/>
                <w:sz w:val="18"/>
                <w:szCs w:val="18"/>
              </w:rPr>
              <w:t>ki</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E654A03"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ED53A78" w14:textId="77777777" w:rsidR="00ED7D5A" w:rsidRDefault="00000000">
            <w:pPr>
              <w:spacing w:before="20" w:after="20"/>
            </w:pPr>
            <w:r>
              <w:rPr>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530DE37"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EC9CEE7" w14:textId="77777777" w:rsidR="00ED7D5A" w:rsidRDefault="00000000">
            <w:pPr>
              <w:spacing w:before="20" w:after="20"/>
            </w:pPr>
            <w:r>
              <w:rPr>
                <w:color w:val="000000"/>
                <w:sz w:val="18"/>
                <w:szCs w:val="18"/>
              </w:rPr>
              <w:t>Integral gain</w:t>
            </w:r>
          </w:p>
        </w:tc>
      </w:tr>
      <w:tr w:rsidR="00ED7D5A" w14:paraId="5A81933C"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C5CFC6" w14:textId="77777777" w:rsidR="00ED7D5A" w:rsidRDefault="00000000">
            <w:pPr>
              <w:spacing w:before="20" w:after="20"/>
            </w:pPr>
            <w:proofErr w:type="spellStart"/>
            <w:r>
              <w:rPr>
                <w:color w:val="000000"/>
                <w:sz w:val="18"/>
                <w:szCs w:val="18"/>
              </w:rPr>
              <w:t>kd</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C0B8B2"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7A4F5E" w14:textId="77777777" w:rsidR="00ED7D5A" w:rsidRDefault="00000000">
            <w:pPr>
              <w:spacing w:before="20" w:after="20"/>
            </w:pPr>
            <w:r>
              <w:rPr>
                <w:color w:val="000000"/>
                <w:sz w:val="18"/>
                <w:szCs w:val="18"/>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43A6A8"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D6F3F" w14:textId="77777777" w:rsidR="00ED7D5A" w:rsidRDefault="00000000">
            <w:pPr>
              <w:spacing w:before="20" w:after="20"/>
            </w:pPr>
            <w:r>
              <w:rPr>
                <w:color w:val="000000"/>
                <w:sz w:val="18"/>
                <w:szCs w:val="18"/>
              </w:rPr>
              <w:t>Derivative gain</w:t>
            </w:r>
          </w:p>
        </w:tc>
      </w:tr>
    </w:tbl>
    <w:p w14:paraId="37FA4C59" w14:textId="77777777" w:rsidR="00ED7D5A" w:rsidRDefault="00000000">
      <w:pPr>
        <w:pStyle w:val="Heading2"/>
      </w:pPr>
      <w:bookmarkStart w:id="50" w:name="_Toc225188052"/>
      <w:r>
        <w:t>7.3 Battery Monitoring</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1000"/>
        <w:gridCol w:w="4026"/>
      </w:tblGrid>
      <w:tr w:rsidR="00ED7D5A" w14:paraId="60ABF26D"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84FCD39" w14:textId="77777777" w:rsidR="00ED7D5A" w:rsidRDefault="00000000">
            <w:pPr>
              <w:spacing w:before="20" w:after="20"/>
            </w:pPr>
            <w:r>
              <w:rPr>
                <w:b/>
                <w:bCs/>
                <w:color w:val="FFFFFF"/>
                <w:sz w:val="18"/>
                <w:szCs w:val="18"/>
              </w:rPr>
              <w:t>Parameter</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880C3D8"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EE621E5" w14:textId="77777777" w:rsidR="00ED7D5A" w:rsidRDefault="00000000">
            <w:pPr>
              <w:spacing w:before="20" w:after="20"/>
            </w:pPr>
            <w:r>
              <w:rPr>
                <w:b/>
                <w:bCs/>
                <w:color w:val="FFFFFF"/>
                <w:sz w:val="18"/>
                <w:szCs w:val="18"/>
              </w:rPr>
              <w:t>Unit</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DAEFB4D" w14:textId="77777777" w:rsidR="00ED7D5A" w:rsidRDefault="00000000">
            <w:pPr>
              <w:spacing w:before="20" w:after="20"/>
            </w:pPr>
            <w:r>
              <w:rPr>
                <w:b/>
                <w:bCs/>
                <w:color w:val="FFFFFF"/>
                <w:sz w:val="18"/>
                <w:szCs w:val="18"/>
              </w:rPr>
              <w:t>Required</w:t>
            </w:r>
          </w:p>
        </w:tc>
        <w:tc>
          <w:tcPr>
            <w:tcW w:w="40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CEB79CA" w14:textId="77777777" w:rsidR="00ED7D5A" w:rsidRDefault="00000000">
            <w:pPr>
              <w:spacing w:before="20" w:after="20"/>
            </w:pPr>
            <w:r>
              <w:rPr>
                <w:b/>
                <w:bCs/>
                <w:color w:val="FFFFFF"/>
                <w:sz w:val="18"/>
                <w:szCs w:val="18"/>
              </w:rPr>
              <w:t>Description</w:t>
            </w:r>
          </w:p>
        </w:tc>
      </w:tr>
      <w:tr w:rsidR="00ED7D5A" w14:paraId="051DCC28"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803AB5" w14:textId="77777777" w:rsidR="00ED7D5A" w:rsidRDefault="00000000">
            <w:pPr>
              <w:spacing w:before="20" w:after="20"/>
            </w:pPr>
            <w:proofErr w:type="spellStart"/>
            <w:r>
              <w:rPr>
                <w:color w:val="000000"/>
                <w:sz w:val="18"/>
                <w:szCs w:val="18"/>
              </w:rPr>
              <w:t>batt_full</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8F5F1"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FDD44" w14:textId="77777777" w:rsidR="00ED7D5A" w:rsidRDefault="00000000">
            <w:pPr>
              <w:spacing w:before="20" w:after="20"/>
            </w:pPr>
            <w:r>
              <w:rPr>
                <w:color w:val="000000"/>
                <w:sz w:val="18"/>
                <w:szCs w:val="18"/>
              </w:rPr>
              <w:t>V</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3854D2" w14:textId="77777777" w:rsidR="00ED7D5A" w:rsidRDefault="00000000">
            <w:pPr>
              <w:spacing w:before="20" w:after="20"/>
            </w:pPr>
            <w:r>
              <w:rPr>
                <w:color w:val="000000"/>
                <w:sz w:val="18"/>
                <w:szCs w:val="18"/>
              </w:rPr>
              <w:t>No</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1AAAF8" w14:textId="77777777" w:rsidR="00ED7D5A" w:rsidRDefault="00000000">
            <w:pPr>
              <w:spacing w:before="20" w:after="20"/>
            </w:pPr>
            <w:r>
              <w:rPr>
                <w:color w:val="000000"/>
                <w:sz w:val="18"/>
                <w:szCs w:val="18"/>
              </w:rPr>
              <w:t>Full charge voltage (for level estimation)</w:t>
            </w:r>
          </w:p>
        </w:tc>
      </w:tr>
      <w:tr w:rsidR="00ED7D5A" w14:paraId="7BB9434B"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32DC8C3" w14:textId="77777777" w:rsidR="00ED7D5A" w:rsidRDefault="00000000">
            <w:pPr>
              <w:spacing w:before="20" w:after="20"/>
            </w:pPr>
            <w:proofErr w:type="spellStart"/>
            <w:r>
              <w:rPr>
                <w:color w:val="000000"/>
                <w:sz w:val="18"/>
                <w:szCs w:val="18"/>
              </w:rPr>
              <w:t>batt_low</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E7BBD73"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C1FD21A" w14:textId="77777777" w:rsidR="00ED7D5A" w:rsidRDefault="00000000">
            <w:pPr>
              <w:spacing w:before="20" w:after="20"/>
            </w:pPr>
            <w:r>
              <w:rPr>
                <w:color w:val="000000"/>
                <w:sz w:val="18"/>
                <w:szCs w:val="18"/>
              </w:rPr>
              <w:t>V</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BCBE386" w14:textId="77777777" w:rsidR="00ED7D5A" w:rsidRDefault="00000000">
            <w:pPr>
              <w:spacing w:before="20" w:after="20"/>
            </w:pPr>
            <w:r>
              <w:rPr>
                <w:color w:val="000000"/>
                <w:sz w:val="18"/>
                <w:szCs w:val="18"/>
              </w:rPr>
              <w:t>No</w:t>
            </w:r>
          </w:p>
        </w:tc>
        <w:tc>
          <w:tcPr>
            <w:tcW w:w="40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7E44860" w14:textId="77777777" w:rsidR="00ED7D5A" w:rsidRDefault="00000000">
            <w:pPr>
              <w:spacing w:before="20" w:after="20"/>
            </w:pPr>
            <w:r>
              <w:rPr>
                <w:color w:val="000000"/>
                <w:sz w:val="18"/>
                <w:szCs w:val="18"/>
              </w:rPr>
              <w:t>Low warning threshold</w:t>
            </w:r>
          </w:p>
        </w:tc>
      </w:tr>
      <w:tr w:rsidR="00ED7D5A" w14:paraId="1BB1A91A"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578BD6" w14:textId="77777777" w:rsidR="00ED7D5A" w:rsidRDefault="00000000">
            <w:pPr>
              <w:spacing w:before="20" w:after="20"/>
            </w:pPr>
            <w:proofErr w:type="spellStart"/>
            <w:r>
              <w:rPr>
                <w:color w:val="000000"/>
                <w:sz w:val="18"/>
                <w:szCs w:val="18"/>
              </w:rPr>
              <w:t>batt_critical</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9C4052"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C70BD" w14:textId="77777777" w:rsidR="00ED7D5A" w:rsidRDefault="00000000">
            <w:pPr>
              <w:spacing w:before="20" w:after="20"/>
            </w:pPr>
            <w:r>
              <w:rPr>
                <w:color w:val="000000"/>
                <w:sz w:val="18"/>
                <w:szCs w:val="18"/>
              </w:rPr>
              <w:t>V</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DF287"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2E0639" w14:textId="77777777" w:rsidR="00ED7D5A" w:rsidRDefault="00000000">
            <w:pPr>
              <w:spacing w:before="20" w:after="20"/>
            </w:pPr>
            <w:r>
              <w:rPr>
                <w:color w:val="000000"/>
                <w:sz w:val="18"/>
                <w:szCs w:val="18"/>
              </w:rPr>
              <w:t>Critical threshold (motors disabled). *Required if battery monitoring is implemented.</w:t>
            </w:r>
          </w:p>
        </w:tc>
      </w:tr>
    </w:tbl>
    <w:p w14:paraId="09B10F9C" w14:textId="77777777" w:rsidR="00ED7D5A" w:rsidRDefault="00000000">
      <w:pPr>
        <w:pStyle w:val="Heading2"/>
      </w:pPr>
      <w:bookmarkStart w:id="51" w:name="_Toc225188053"/>
      <w:r>
        <w:t>7.4 Safety Timing</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1000"/>
        <w:gridCol w:w="4026"/>
      </w:tblGrid>
      <w:tr w:rsidR="00ED7D5A" w14:paraId="5F28B8BE"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68B079E2" w14:textId="77777777" w:rsidR="00ED7D5A" w:rsidRDefault="00000000">
            <w:pPr>
              <w:spacing w:before="20" w:after="20"/>
            </w:pPr>
            <w:r>
              <w:rPr>
                <w:b/>
                <w:bCs/>
                <w:color w:val="FFFFFF"/>
                <w:sz w:val="18"/>
                <w:szCs w:val="18"/>
              </w:rPr>
              <w:t>Parameter</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540C55E" w14:textId="77777777" w:rsidR="00ED7D5A" w:rsidRDefault="00000000">
            <w:pPr>
              <w:spacing w:before="20" w:after="20"/>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0E08110" w14:textId="77777777" w:rsidR="00ED7D5A" w:rsidRDefault="00000000">
            <w:pPr>
              <w:spacing w:before="20" w:after="20"/>
            </w:pPr>
            <w:r>
              <w:rPr>
                <w:b/>
                <w:bCs/>
                <w:color w:val="FFFFFF"/>
                <w:sz w:val="18"/>
                <w:szCs w:val="18"/>
              </w:rPr>
              <w:t>Unit</w:t>
            </w:r>
          </w:p>
        </w:tc>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FC41B74" w14:textId="77777777" w:rsidR="00ED7D5A" w:rsidRDefault="00000000">
            <w:pPr>
              <w:spacing w:before="20" w:after="20"/>
            </w:pPr>
            <w:r>
              <w:rPr>
                <w:b/>
                <w:bCs/>
                <w:color w:val="FFFFFF"/>
                <w:sz w:val="18"/>
                <w:szCs w:val="18"/>
              </w:rPr>
              <w:t>Required</w:t>
            </w:r>
          </w:p>
        </w:tc>
        <w:tc>
          <w:tcPr>
            <w:tcW w:w="40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15E066A" w14:textId="77777777" w:rsidR="00ED7D5A" w:rsidRDefault="00000000">
            <w:pPr>
              <w:spacing w:before="20" w:after="20"/>
            </w:pPr>
            <w:r>
              <w:rPr>
                <w:b/>
                <w:bCs/>
                <w:color w:val="FFFFFF"/>
                <w:sz w:val="18"/>
                <w:szCs w:val="18"/>
              </w:rPr>
              <w:t>Description</w:t>
            </w:r>
          </w:p>
        </w:tc>
      </w:tr>
      <w:tr w:rsidR="00ED7D5A" w14:paraId="19D134A2"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443F9E" w14:textId="77777777" w:rsidR="00ED7D5A" w:rsidRDefault="00000000">
            <w:pPr>
              <w:spacing w:before="20" w:after="20"/>
            </w:pPr>
            <w:proofErr w:type="spellStart"/>
            <w:r>
              <w:rPr>
                <w:color w:val="000000"/>
                <w:sz w:val="18"/>
                <w:szCs w:val="18"/>
              </w:rPr>
              <w:t>slow_timeout</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496E23" w14:textId="77777777" w:rsidR="00ED7D5A" w:rsidRDefault="00000000">
            <w:pPr>
              <w:spacing w:before="20" w:after="20"/>
            </w:pPr>
            <w:r>
              <w:rPr>
                <w:color w:val="000000"/>
                <w:sz w:val="18"/>
                <w:szCs w:val="18"/>
              </w:rPr>
              <w:t>int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12F11B" w14:textId="77777777" w:rsidR="00ED7D5A" w:rsidRDefault="00000000">
            <w:pPr>
              <w:spacing w:before="20" w:after="20"/>
            </w:pPr>
            <w:proofErr w:type="spellStart"/>
            <w:r>
              <w:rPr>
                <w:color w:val="000000"/>
                <w:sz w:val="18"/>
                <w:szCs w:val="18"/>
              </w:rPr>
              <w:t>ms</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B88215"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34169" w14:textId="77777777" w:rsidR="00ED7D5A" w:rsidRDefault="00000000">
            <w:pPr>
              <w:spacing w:before="20" w:after="20"/>
            </w:pPr>
            <w:r>
              <w:rPr>
                <w:color w:val="000000"/>
                <w:sz w:val="18"/>
                <w:szCs w:val="18"/>
              </w:rPr>
              <w:t>Command timeout in restricted mode</w:t>
            </w:r>
          </w:p>
        </w:tc>
      </w:tr>
      <w:tr w:rsidR="00ED7D5A" w14:paraId="0B624642"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9DCFC61" w14:textId="77777777" w:rsidR="00ED7D5A" w:rsidRDefault="00000000">
            <w:pPr>
              <w:spacing w:before="20" w:after="20"/>
            </w:pPr>
            <w:proofErr w:type="spellStart"/>
            <w:r>
              <w:rPr>
                <w:color w:val="000000"/>
                <w:sz w:val="18"/>
                <w:szCs w:val="18"/>
              </w:rPr>
              <w:t>normal_timeout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DCABA53" w14:textId="77777777" w:rsidR="00ED7D5A" w:rsidRDefault="00000000">
            <w:pPr>
              <w:spacing w:before="20" w:after="20"/>
            </w:pPr>
            <w:r>
              <w:rPr>
                <w:color w:val="000000"/>
                <w:sz w:val="18"/>
                <w:szCs w:val="18"/>
              </w:rPr>
              <w:t>int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55AFEFB" w14:textId="77777777" w:rsidR="00ED7D5A" w:rsidRDefault="00000000">
            <w:pPr>
              <w:spacing w:before="20" w:after="20"/>
            </w:pPr>
            <w:proofErr w:type="spellStart"/>
            <w:r>
              <w:rPr>
                <w:color w:val="000000"/>
                <w:sz w:val="18"/>
                <w:szCs w:val="18"/>
              </w:rPr>
              <w:t>ms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EF4D48C"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18AF83E" w14:textId="77777777" w:rsidR="00ED7D5A" w:rsidRDefault="00000000">
            <w:pPr>
              <w:spacing w:before="20" w:after="20"/>
            </w:pPr>
            <w:r>
              <w:rPr>
                <w:color w:val="000000"/>
                <w:sz w:val="18"/>
                <w:szCs w:val="18"/>
              </w:rPr>
              <w:t>Command timeout in full mode</w:t>
            </w:r>
          </w:p>
        </w:tc>
      </w:tr>
      <w:tr w:rsidR="00ED7D5A" w14:paraId="0BED0A04"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2DFC63" w14:textId="77777777" w:rsidR="00ED7D5A" w:rsidRDefault="00000000">
            <w:pPr>
              <w:spacing w:before="20" w:after="20"/>
            </w:pPr>
            <w:proofErr w:type="spellStart"/>
            <w:r>
              <w:rPr>
                <w:color w:val="000000"/>
                <w:sz w:val="18"/>
                <w:szCs w:val="18"/>
              </w:rPr>
              <w:t>hb_timeout</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383477" w14:textId="77777777" w:rsidR="00ED7D5A" w:rsidRDefault="00000000">
            <w:pPr>
              <w:spacing w:before="20" w:after="20"/>
            </w:pPr>
            <w:r>
              <w:rPr>
                <w:color w:val="000000"/>
                <w:sz w:val="18"/>
                <w:szCs w:val="18"/>
              </w:rPr>
              <w:t>int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416C2F" w14:textId="77777777" w:rsidR="00ED7D5A" w:rsidRDefault="00000000">
            <w:pPr>
              <w:spacing w:before="20" w:after="20"/>
            </w:pPr>
            <w:proofErr w:type="spellStart"/>
            <w:r>
              <w:rPr>
                <w:color w:val="000000"/>
                <w:sz w:val="18"/>
                <w:szCs w:val="18"/>
              </w:rPr>
              <w:t>ms</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E00E55"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2B9C2" w14:textId="77777777" w:rsidR="00ED7D5A" w:rsidRDefault="00000000">
            <w:pPr>
              <w:spacing w:before="20" w:after="20"/>
            </w:pPr>
            <w:r>
              <w:rPr>
                <w:color w:val="000000"/>
                <w:sz w:val="18"/>
                <w:szCs w:val="18"/>
              </w:rPr>
              <w:t>Heartbeat timeout in full mode</w:t>
            </w:r>
          </w:p>
        </w:tc>
      </w:tr>
      <w:tr w:rsidR="00ED7D5A" w14:paraId="55ECA91E" w14:textId="77777777">
        <w:tc>
          <w:tcPr>
            <w:tcW w:w="2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FA5FA52" w14:textId="77777777" w:rsidR="00ED7D5A" w:rsidRDefault="00000000">
            <w:pPr>
              <w:spacing w:before="20" w:after="20"/>
            </w:pPr>
            <w:proofErr w:type="spellStart"/>
            <w:r>
              <w:rPr>
                <w:color w:val="000000"/>
                <w:sz w:val="18"/>
                <w:szCs w:val="18"/>
              </w:rPr>
              <w:t>slow_duty_limit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D80DE7A"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3E3BB20" w14:textId="77777777" w:rsidR="00ED7D5A" w:rsidRDefault="00000000">
            <w:pPr>
              <w:spacing w:before="20" w:after="20"/>
            </w:pPr>
            <w:r>
              <w:rPr>
                <w:color w:val="000000"/>
                <w:sz w:val="18"/>
                <w:szCs w:val="18"/>
              </w:rPr>
              <w:t>0–1</w:t>
            </w:r>
          </w:p>
        </w:tc>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28E7512"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E2E0117" w14:textId="77777777" w:rsidR="00ED7D5A" w:rsidRDefault="00000000">
            <w:pPr>
              <w:spacing w:before="20" w:after="20"/>
            </w:pPr>
            <w:r>
              <w:rPr>
                <w:color w:val="000000"/>
                <w:sz w:val="18"/>
                <w:szCs w:val="18"/>
              </w:rPr>
              <w:t>Duty limit in restricted mode</w:t>
            </w:r>
          </w:p>
        </w:tc>
      </w:tr>
      <w:tr w:rsidR="00ED7D5A" w14:paraId="1D4D6DFA"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20D4F6" w14:textId="77777777" w:rsidR="00ED7D5A" w:rsidRDefault="00000000">
            <w:pPr>
              <w:spacing w:before="20" w:after="20"/>
            </w:pPr>
            <w:proofErr w:type="spellStart"/>
            <w:r>
              <w:rPr>
                <w:color w:val="000000"/>
                <w:sz w:val="18"/>
                <w:szCs w:val="18"/>
              </w:rPr>
              <w:t>normal_duty_limit</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6E53E" w14:textId="77777777" w:rsidR="00ED7D5A" w:rsidRDefault="00000000">
            <w:pPr>
              <w:spacing w:before="20" w:after="20"/>
            </w:pPr>
            <w:r>
              <w:rPr>
                <w:color w:val="000000"/>
                <w:sz w:val="18"/>
                <w:szCs w:val="18"/>
              </w:rPr>
              <w:t>float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54960" w14:textId="77777777" w:rsidR="00ED7D5A" w:rsidRDefault="00000000">
            <w:pPr>
              <w:spacing w:before="20" w:after="20"/>
            </w:pPr>
            <w:r>
              <w:rPr>
                <w:color w:val="000000"/>
                <w:sz w:val="18"/>
                <w:szCs w:val="18"/>
              </w:rPr>
              <w:t>0–1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3CB726" w14:textId="77777777" w:rsidR="00ED7D5A" w:rsidRDefault="00000000">
            <w:pPr>
              <w:spacing w:before="20" w:after="20"/>
            </w:pPr>
            <w:r>
              <w:rPr>
                <w:color w:val="000000"/>
                <w:sz w:val="18"/>
                <w:szCs w:val="18"/>
              </w:rPr>
              <w:t>Yes</w:t>
            </w:r>
          </w:p>
        </w:tc>
        <w:tc>
          <w:tcPr>
            <w:tcW w:w="4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B0D64" w14:textId="77777777" w:rsidR="00ED7D5A" w:rsidRDefault="00000000">
            <w:pPr>
              <w:spacing w:before="20" w:after="20"/>
            </w:pPr>
            <w:r>
              <w:rPr>
                <w:color w:val="000000"/>
                <w:sz w:val="18"/>
                <w:szCs w:val="18"/>
              </w:rPr>
              <w:t>Duty limit in full mode</w:t>
            </w:r>
          </w:p>
        </w:tc>
      </w:tr>
    </w:tbl>
    <w:p w14:paraId="3E80CF96" w14:textId="77777777" w:rsidR="00ED7D5A" w:rsidRDefault="00000000">
      <w:pPr>
        <w:pStyle w:val="Heading1"/>
      </w:pPr>
      <w:bookmarkStart w:id="52" w:name="_Toc225188054"/>
      <w:r>
        <w:t>8. Kinematic Model</w:t>
      </w:r>
      <w:bookmarkEnd w:id="52"/>
    </w:p>
    <w:p w14:paraId="6EA87712" w14:textId="77777777" w:rsidR="00ED7D5A" w:rsidRDefault="00000000">
      <w:pPr>
        <w:spacing w:after="140"/>
      </w:pPr>
      <w:r>
        <w:t>ORCP assumes a differential-drive or skid-steer kinematic model. The conversion from linear/angular velocity (CMD_VEL) to wheel velocities is:</w:t>
      </w:r>
    </w:p>
    <w:p w14:paraId="4FECD59D" w14:textId="77777777" w:rsidR="00ED7D5A" w:rsidRDefault="00ED7D5A">
      <w:pPr>
        <w:spacing w:after="80"/>
      </w:pPr>
    </w:p>
    <w:p w14:paraId="4BCBCD6A" w14:textId="77777777" w:rsidR="00ED7D5A" w:rsidRDefault="00000000">
      <w:pPr>
        <w:shd w:val="clear" w:color="auto" w:fill="F0F0F0"/>
        <w:spacing w:after="60"/>
      </w:pPr>
      <w:proofErr w:type="spellStart"/>
      <w:r>
        <w:rPr>
          <w:rFonts w:ascii="Courier New" w:eastAsia="Courier New" w:hAnsi="Courier New" w:cs="Courier New"/>
          <w:sz w:val="20"/>
          <w:szCs w:val="20"/>
        </w:rPr>
        <w:lastRenderedPageBreak/>
        <w:t>wheel_</w:t>
      </w:r>
      <w:proofErr w:type="gramStart"/>
      <w:r>
        <w:rPr>
          <w:rFonts w:ascii="Courier New" w:eastAsia="Courier New" w:hAnsi="Courier New" w:cs="Courier New"/>
          <w:sz w:val="20"/>
          <w:szCs w:val="20"/>
        </w:rPr>
        <w:t>left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(v - w * </w:t>
      </w:r>
      <w:proofErr w:type="spellStart"/>
      <w:r>
        <w:rPr>
          <w:rFonts w:ascii="Courier New" w:eastAsia="Courier New" w:hAnsi="Courier New" w:cs="Courier New"/>
          <w:sz w:val="20"/>
          <w:szCs w:val="20"/>
        </w:rPr>
        <w:t>track_width</w:t>
      </w:r>
      <w:proofErr w:type="spellEnd"/>
      <w:r>
        <w:rPr>
          <w:rFonts w:ascii="Courier New" w:eastAsia="Courier New" w:hAnsi="Courier New" w:cs="Courier New"/>
          <w:sz w:val="20"/>
          <w:szCs w:val="20"/>
        </w:rPr>
        <w:t xml:space="preserve"> / 2) / </w:t>
      </w:r>
      <w:proofErr w:type="spellStart"/>
      <w:r>
        <w:rPr>
          <w:rFonts w:ascii="Courier New" w:eastAsia="Courier New" w:hAnsi="Courier New" w:cs="Courier New"/>
          <w:sz w:val="20"/>
          <w:szCs w:val="20"/>
        </w:rPr>
        <w:t>wheel_radius</w:t>
      </w:r>
      <w:proofErr w:type="spellEnd"/>
    </w:p>
    <w:p w14:paraId="64942C21" w14:textId="77777777" w:rsidR="00ED7D5A" w:rsidRDefault="00000000">
      <w:pPr>
        <w:shd w:val="clear" w:color="auto" w:fill="F0F0F0"/>
        <w:spacing w:after="60"/>
      </w:pPr>
      <w:proofErr w:type="spellStart"/>
      <w:r>
        <w:rPr>
          <w:rFonts w:ascii="Courier New" w:eastAsia="Courier New" w:hAnsi="Courier New" w:cs="Courier New"/>
          <w:sz w:val="20"/>
          <w:szCs w:val="20"/>
        </w:rPr>
        <w:t>wheel_right</w:t>
      </w:r>
      <w:proofErr w:type="spellEnd"/>
      <w:r>
        <w:rPr>
          <w:rFonts w:ascii="Courier New" w:eastAsia="Courier New" w:hAnsi="Courier New" w:cs="Courier New"/>
          <w:sz w:val="20"/>
          <w:szCs w:val="20"/>
        </w:rPr>
        <w:t xml:space="preserve"> = (v + w * </w:t>
      </w:r>
      <w:proofErr w:type="spellStart"/>
      <w:r>
        <w:rPr>
          <w:rFonts w:ascii="Courier New" w:eastAsia="Courier New" w:hAnsi="Courier New" w:cs="Courier New"/>
          <w:sz w:val="20"/>
          <w:szCs w:val="20"/>
        </w:rPr>
        <w:t>track_width</w:t>
      </w:r>
      <w:proofErr w:type="spellEnd"/>
      <w:r>
        <w:rPr>
          <w:rFonts w:ascii="Courier New" w:eastAsia="Courier New" w:hAnsi="Courier New" w:cs="Courier New"/>
          <w:sz w:val="20"/>
          <w:szCs w:val="20"/>
        </w:rPr>
        <w:t xml:space="preserve"> / 2) / </w:t>
      </w:r>
      <w:proofErr w:type="spellStart"/>
      <w:r>
        <w:rPr>
          <w:rFonts w:ascii="Courier New" w:eastAsia="Courier New" w:hAnsi="Courier New" w:cs="Courier New"/>
          <w:sz w:val="20"/>
          <w:szCs w:val="20"/>
        </w:rPr>
        <w:t>wheel_radius</w:t>
      </w:r>
      <w:proofErr w:type="spellEnd"/>
    </w:p>
    <w:p w14:paraId="236DD8EA" w14:textId="77777777" w:rsidR="00ED7D5A" w:rsidRDefault="00ED7D5A">
      <w:pPr>
        <w:spacing w:after="80"/>
      </w:pPr>
    </w:p>
    <w:p w14:paraId="48274433" w14:textId="77777777" w:rsidR="00ED7D5A" w:rsidRDefault="00000000">
      <w:pPr>
        <w:spacing w:after="140"/>
      </w:pPr>
      <w:r>
        <w:t xml:space="preserve">Where v is linear velocity (m/s), w is angular velocity (rad/s), </w:t>
      </w:r>
      <w:proofErr w:type="spellStart"/>
      <w:r>
        <w:t>track_width</w:t>
      </w:r>
      <w:proofErr w:type="spellEnd"/>
      <w:r>
        <w:t xml:space="preserve"> is the distance between wheel centres (m), and </w:t>
      </w:r>
      <w:proofErr w:type="spellStart"/>
      <w:r>
        <w:t>wheel_radius</w:t>
      </w:r>
      <w:proofErr w:type="spellEnd"/>
      <w:r>
        <w:t xml:space="preserve"> is the wheel radius (m). The result is in rad/s of the output shaft.</w:t>
      </w:r>
    </w:p>
    <w:p w14:paraId="25704566" w14:textId="77777777" w:rsidR="00ED7D5A" w:rsidRDefault="00ED7D5A">
      <w:pPr>
        <w:spacing w:after="80"/>
      </w:pPr>
    </w:p>
    <w:p w14:paraId="5F2330F8" w14:textId="77777777" w:rsidR="00ED7D5A" w:rsidRDefault="00000000">
      <w:pPr>
        <w:spacing w:after="140"/>
      </w:pPr>
      <w:r>
        <w:t xml:space="preserve">For skid-steer (4WD) platforms, the same model applies. Both motors on the left side receive </w:t>
      </w:r>
      <w:proofErr w:type="spellStart"/>
      <w:r>
        <w:t>wheel_left</w:t>
      </w:r>
      <w:proofErr w:type="spellEnd"/>
      <w:r>
        <w:t xml:space="preserve">, and both motors on the right side receive </w:t>
      </w:r>
      <w:proofErr w:type="spellStart"/>
      <w:r>
        <w:t>wheel_right</w:t>
      </w:r>
      <w:proofErr w:type="spellEnd"/>
      <w:r>
        <w:t xml:space="preserve">. The </w:t>
      </w:r>
      <w:proofErr w:type="spellStart"/>
      <w:r>
        <w:t>track_width</w:t>
      </w:r>
      <w:proofErr w:type="spellEnd"/>
      <w:r>
        <w:t xml:space="preserve"> parameter represents the effective track width, which may differ from the physical wheel spacing due to scrub effects.</w:t>
      </w:r>
    </w:p>
    <w:p w14:paraId="641A8EE8" w14:textId="77777777" w:rsidR="00ED7D5A" w:rsidRDefault="00ED7D5A">
      <w:pPr>
        <w:spacing w:after="80"/>
      </w:pPr>
    </w:p>
    <w:p w14:paraId="69E93AF0" w14:textId="77777777" w:rsidR="00ED7D5A" w:rsidRDefault="00000000">
      <w:pPr>
        <w:spacing w:after="140"/>
      </w:pPr>
      <w:r>
        <w:t>Implementations MAY support other kinematic models (Ackermann, omnidirectional) as extensions. Such extensions SHOULD define new commands rather than overloading CMD_VEL with incompatible semantics.</w:t>
      </w:r>
    </w:p>
    <w:p w14:paraId="3386EF2A" w14:textId="77777777" w:rsidR="00ED7D5A" w:rsidRDefault="00000000">
      <w:r>
        <w:br w:type="page"/>
      </w:r>
    </w:p>
    <w:p w14:paraId="5A920043" w14:textId="77777777" w:rsidR="00ED7D5A" w:rsidRDefault="00000000">
      <w:pPr>
        <w:pStyle w:val="Heading1"/>
      </w:pPr>
      <w:bookmarkStart w:id="53" w:name="_Toc225188055"/>
      <w:r>
        <w:lastRenderedPageBreak/>
        <w:t>9. Conformance Levels</w:t>
      </w:r>
      <w:bookmarkEnd w:id="53"/>
    </w:p>
    <w:p w14:paraId="2E20FAA9" w14:textId="77777777" w:rsidR="00ED7D5A" w:rsidRDefault="00000000">
      <w:pPr>
        <w:spacing w:after="140"/>
      </w:pPr>
      <w:r>
        <w:t>ORCP defines three conformance levels. An implementation MUST state which level it conforms to.</w:t>
      </w:r>
    </w:p>
    <w:p w14:paraId="423CE396" w14:textId="77777777" w:rsidR="00ED7D5A" w:rsidRDefault="00000000">
      <w:pPr>
        <w:pStyle w:val="Heading2"/>
      </w:pPr>
      <w:bookmarkStart w:id="54" w:name="_Toc225188056"/>
      <w:r>
        <w:t>9.1 Level 1 — Basic</w:t>
      </w:r>
      <w:bookmarkEnd w:id="54"/>
    </w:p>
    <w:p w14:paraId="34F3C231" w14:textId="77777777" w:rsidR="00ED7D5A" w:rsidRDefault="00000000">
      <w:pPr>
        <w:spacing w:after="140"/>
      </w:pPr>
      <w:r>
        <w:t>Minimum viable ORCP implementation. Suitable for hobby projects and simple platforms.</w:t>
      </w:r>
    </w:p>
    <w:p w14:paraId="066D9D55" w14:textId="77777777" w:rsidR="00ED7D5A" w:rsidRDefault="00000000">
      <w:pPr>
        <w:spacing w:after="120"/>
      </w:pPr>
      <w:r>
        <w:rPr>
          <w:b/>
          <w:bCs/>
        </w:rPr>
        <w:t xml:space="preserve">Required commands: </w:t>
      </w:r>
      <w:r>
        <w:t>PING, CMD_VEL, WHEEL, STOP, STATUS, ENABLE, PRESET</w:t>
      </w:r>
    </w:p>
    <w:p w14:paraId="36397CF4" w14:textId="77777777" w:rsidR="00ED7D5A" w:rsidRDefault="00000000">
      <w:pPr>
        <w:spacing w:after="120"/>
      </w:pPr>
      <w:r>
        <w:rPr>
          <w:b/>
          <w:bCs/>
        </w:rPr>
        <w:t xml:space="preserve">Required presets: </w:t>
      </w:r>
      <w:r>
        <w:t>At least two (restricted and full)</w:t>
      </w:r>
    </w:p>
    <w:p w14:paraId="567B6386" w14:textId="77777777" w:rsidR="00ED7D5A" w:rsidRDefault="00000000">
      <w:pPr>
        <w:spacing w:after="120"/>
      </w:pPr>
      <w:r>
        <w:rPr>
          <w:b/>
          <w:bCs/>
        </w:rPr>
        <w:t xml:space="preserve">Required safety: </w:t>
      </w:r>
      <w:r>
        <w:t>Command timeout, enable gate</w:t>
      </w:r>
    </w:p>
    <w:p w14:paraId="56A5DF13" w14:textId="77777777" w:rsidR="00ED7D5A" w:rsidRDefault="00000000">
      <w:pPr>
        <w:spacing w:after="120"/>
      </w:pPr>
      <w:r>
        <w:rPr>
          <w:b/>
          <w:bCs/>
        </w:rPr>
        <w:t xml:space="preserve">Configuration: </w:t>
      </w:r>
      <w:r>
        <w:t>Not required (parameters may be compile-time only)</w:t>
      </w:r>
    </w:p>
    <w:p w14:paraId="346BBC1C" w14:textId="77777777" w:rsidR="00ED7D5A" w:rsidRDefault="00000000">
      <w:pPr>
        <w:pStyle w:val="Heading2"/>
      </w:pPr>
      <w:bookmarkStart w:id="55" w:name="_Toc225188057"/>
      <w:r>
        <w:t>9.2 Level 2 — Standard</w:t>
      </w:r>
      <w:bookmarkEnd w:id="55"/>
    </w:p>
    <w:p w14:paraId="241C60B4" w14:textId="77777777" w:rsidR="00ED7D5A" w:rsidRDefault="00000000">
      <w:pPr>
        <w:spacing w:after="140"/>
      </w:pPr>
      <w:r>
        <w:t>Full ORCP implementation. Suitable for education and research.</w:t>
      </w:r>
    </w:p>
    <w:p w14:paraId="6FB6ADC2" w14:textId="77777777" w:rsidR="00ED7D5A" w:rsidRDefault="00000000">
      <w:pPr>
        <w:spacing w:after="120"/>
      </w:pPr>
      <w:r>
        <w:rPr>
          <w:b/>
          <w:bCs/>
        </w:rPr>
        <w:t xml:space="preserve">Required commands: </w:t>
      </w:r>
      <w:r>
        <w:t>All Level 1 commands plus INFO, HB, STREAM, GET, SET, SAVE, LOAD, DEFAULTS</w:t>
      </w:r>
    </w:p>
    <w:p w14:paraId="4E34D98C" w14:textId="77777777" w:rsidR="00ED7D5A" w:rsidRDefault="00000000">
      <w:pPr>
        <w:spacing w:after="120"/>
      </w:pPr>
      <w:r>
        <w:rPr>
          <w:b/>
          <w:bCs/>
        </w:rPr>
        <w:t xml:space="preserve">Required safety: </w:t>
      </w:r>
      <w:r>
        <w:t>All Level 1 safety plus heartbeat monitoring, e-stop support</w:t>
      </w:r>
    </w:p>
    <w:p w14:paraId="5C8AA341" w14:textId="77777777" w:rsidR="00ED7D5A" w:rsidRDefault="00000000">
      <w:pPr>
        <w:spacing w:after="120"/>
      </w:pPr>
      <w:r>
        <w:rPr>
          <w:b/>
          <w:bCs/>
        </w:rPr>
        <w:t xml:space="preserve">Configuration: </w:t>
      </w:r>
      <w:r>
        <w:t>Full GET/SET with persistent storage</w:t>
      </w:r>
    </w:p>
    <w:p w14:paraId="4DA5D4D2" w14:textId="77777777" w:rsidR="00ED7D5A" w:rsidRDefault="00000000">
      <w:pPr>
        <w:spacing w:after="120"/>
      </w:pPr>
      <w:r>
        <w:rPr>
          <w:b/>
          <w:bCs/>
        </w:rPr>
        <w:t xml:space="preserve">Telemetry: </w:t>
      </w:r>
      <w:r>
        <w:t>STREAM with configurable rate</w:t>
      </w:r>
    </w:p>
    <w:p w14:paraId="6DE25ED1" w14:textId="77777777" w:rsidR="00ED7D5A" w:rsidRDefault="00000000">
      <w:pPr>
        <w:pStyle w:val="Heading2"/>
      </w:pPr>
      <w:bookmarkStart w:id="56" w:name="_Toc225188058"/>
      <w:r>
        <w:t>9.3 Level 3 — Extended</w:t>
      </w:r>
      <w:bookmarkEnd w:id="56"/>
    </w:p>
    <w:p w14:paraId="205C72A9" w14:textId="77777777" w:rsidR="00ED7D5A" w:rsidRDefault="00000000">
      <w:pPr>
        <w:spacing w:after="140"/>
      </w:pPr>
      <w:r>
        <w:t>ORCP with additional capabilities. Suitable for commercial and multi-robot applications.</w:t>
      </w:r>
    </w:p>
    <w:p w14:paraId="15A7851B" w14:textId="77777777" w:rsidR="00ED7D5A" w:rsidRDefault="00000000">
      <w:pPr>
        <w:spacing w:after="120"/>
      </w:pPr>
      <w:r>
        <w:rPr>
          <w:b/>
          <w:bCs/>
        </w:rPr>
        <w:t xml:space="preserve">Required: </w:t>
      </w:r>
      <w:r>
        <w:t>All Level 2 features</w:t>
      </w:r>
    </w:p>
    <w:p w14:paraId="56AA09C4" w14:textId="77777777" w:rsidR="00ED7D5A" w:rsidRDefault="00000000">
      <w:pPr>
        <w:spacing w:after="120"/>
      </w:pPr>
      <w:r>
        <w:rPr>
          <w:b/>
          <w:bCs/>
        </w:rPr>
        <w:t xml:space="preserve">CAN binary encoding: </w:t>
      </w:r>
      <w:r>
        <w:t>Support for Annex A CAN transport</w:t>
      </w:r>
    </w:p>
    <w:p w14:paraId="54457D71" w14:textId="77777777" w:rsidR="00ED7D5A" w:rsidRDefault="00000000">
      <w:pPr>
        <w:spacing w:after="120"/>
      </w:pPr>
      <w:r>
        <w:rPr>
          <w:b/>
          <w:bCs/>
        </w:rPr>
        <w:t xml:space="preserve">Multi-robot: </w:t>
      </w:r>
      <w:r>
        <w:t>Configurable node ID for bus-based transports</w:t>
      </w:r>
    </w:p>
    <w:p w14:paraId="08EA3EB5" w14:textId="77777777" w:rsidR="00ED7D5A" w:rsidRDefault="00000000">
      <w:pPr>
        <w:spacing w:after="120"/>
      </w:pPr>
      <w:r>
        <w:rPr>
          <w:b/>
          <w:bCs/>
        </w:rPr>
        <w:t xml:space="preserve">Diagnostics: </w:t>
      </w:r>
      <w:r>
        <w:t>Per-motor current reporting, fault logging</w:t>
      </w:r>
    </w:p>
    <w:p w14:paraId="5F1E8741" w14:textId="77777777" w:rsidR="00962712" w:rsidRDefault="00962712">
      <w:pPr>
        <w:rPr>
          <w:b/>
          <w:bCs/>
          <w:color w:val="2C3E50"/>
          <w:sz w:val="36"/>
          <w:szCs w:val="36"/>
        </w:rPr>
      </w:pPr>
      <w:bookmarkStart w:id="57" w:name="_Toc225188059"/>
      <w:r>
        <w:br w:type="page"/>
      </w:r>
    </w:p>
    <w:p w14:paraId="1D745363" w14:textId="08026663" w:rsidR="00ED7D5A" w:rsidRDefault="00000000">
      <w:pPr>
        <w:pStyle w:val="Heading1"/>
      </w:pPr>
      <w:r>
        <w:lastRenderedPageBreak/>
        <w:t>10. Units</w:t>
      </w:r>
      <w:bookmarkEnd w:id="57"/>
    </w:p>
    <w:p w14:paraId="12AFC832" w14:textId="77777777" w:rsidR="00ED7D5A" w:rsidRDefault="00000000">
      <w:pPr>
        <w:spacing w:after="140"/>
      </w:pPr>
      <w:r>
        <w:t>ORCP uses SI units throughout. All implementations MUST use the following units:</w:t>
      </w:r>
    </w:p>
    <w:p w14:paraId="7C9FE7B9" w14:textId="77777777" w:rsidR="00ED7D5A" w:rsidRDefault="00ED7D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ED7D5A" w14:paraId="740422F5"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D89A1F0" w14:textId="77777777" w:rsidR="00ED7D5A" w:rsidRDefault="00000000">
            <w:pPr>
              <w:spacing w:before="20" w:after="20"/>
            </w:pPr>
            <w:r>
              <w:rPr>
                <w:b/>
                <w:bCs/>
                <w:color w:val="FFFFFF"/>
                <w:sz w:val="18"/>
                <w:szCs w:val="18"/>
              </w:rPr>
              <w:t>Quantity</w:t>
            </w:r>
          </w:p>
        </w:tc>
        <w:tc>
          <w:tcPr>
            <w:tcW w:w="2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4164616" w14:textId="77777777" w:rsidR="00ED7D5A" w:rsidRDefault="00000000">
            <w:pPr>
              <w:spacing w:before="20" w:after="20"/>
            </w:pPr>
            <w:r>
              <w:rPr>
                <w:b/>
                <w:bCs/>
                <w:color w:val="FFFFFF"/>
                <w:sz w:val="18"/>
                <w:szCs w:val="18"/>
              </w:rPr>
              <w:t>Unit</w:t>
            </w:r>
          </w:p>
        </w:tc>
        <w:tc>
          <w:tcPr>
            <w:tcW w:w="46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58B81ED" w14:textId="77777777" w:rsidR="00ED7D5A" w:rsidRDefault="00000000">
            <w:pPr>
              <w:spacing w:before="20" w:after="20"/>
            </w:pPr>
            <w:r>
              <w:rPr>
                <w:b/>
                <w:bCs/>
                <w:color w:val="FFFFFF"/>
                <w:sz w:val="18"/>
                <w:szCs w:val="18"/>
              </w:rPr>
              <w:t>Notes</w:t>
            </w:r>
          </w:p>
        </w:tc>
      </w:tr>
      <w:tr w:rsidR="00ED7D5A" w14:paraId="1871C68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BE043E" w14:textId="77777777" w:rsidR="00ED7D5A" w:rsidRDefault="00000000">
            <w:pPr>
              <w:spacing w:before="20" w:after="20"/>
            </w:pPr>
            <w:r>
              <w:rPr>
                <w:color w:val="000000"/>
                <w:sz w:val="18"/>
                <w:szCs w:val="18"/>
              </w:rPr>
              <w:t>Linear velocity</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B5A64C" w14:textId="77777777" w:rsidR="00ED7D5A" w:rsidRDefault="00000000">
            <w:pPr>
              <w:spacing w:before="20" w:after="20"/>
            </w:pPr>
            <w:r>
              <w:rPr>
                <w:color w:val="000000"/>
                <w:sz w:val="18"/>
                <w:szCs w:val="18"/>
              </w:rPr>
              <w:t>m/s</w:t>
            </w:r>
          </w:p>
        </w:tc>
        <w:tc>
          <w:tcPr>
            <w:tcW w:w="46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B9A168" w14:textId="77777777" w:rsidR="00ED7D5A" w:rsidRDefault="00000000">
            <w:pPr>
              <w:spacing w:before="20" w:after="20"/>
            </w:pPr>
            <w:r>
              <w:rPr>
                <w:color w:val="000000"/>
                <w:sz w:val="18"/>
                <w:szCs w:val="18"/>
              </w:rPr>
              <w:t>CMD_VEL v parameter</w:t>
            </w:r>
          </w:p>
        </w:tc>
      </w:tr>
      <w:tr w:rsidR="00ED7D5A" w14:paraId="0FBF160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FDB2321" w14:textId="77777777" w:rsidR="00ED7D5A" w:rsidRDefault="00000000">
            <w:pPr>
              <w:spacing w:before="20" w:after="20"/>
            </w:pPr>
            <w:r>
              <w:rPr>
                <w:color w:val="000000"/>
                <w:sz w:val="18"/>
                <w:szCs w:val="18"/>
              </w:rPr>
              <w:t>Angular velocity</w:t>
            </w:r>
          </w:p>
        </w:tc>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4DF9841" w14:textId="77777777" w:rsidR="00ED7D5A" w:rsidRDefault="00000000">
            <w:pPr>
              <w:spacing w:before="20" w:after="20"/>
            </w:pPr>
            <w:r>
              <w:rPr>
                <w:color w:val="000000"/>
                <w:sz w:val="18"/>
                <w:szCs w:val="18"/>
              </w:rPr>
              <w:t>rad/s</w:t>
            </w:r>
          </w:p>
        </w:tc>
        <w:tc>
          <w:tcPr>
            <w:tcW w:w="46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0E0EBB3" w14:textId="77777777" w:rsidR="00ED7D5A" w:rsidRDefault="00000000">
            <w:pPr>
              <w:spacing w:before="20" w:after="20"/>
            </w:pPr>
            <w:r>
              <w:rPr>
                <w:color w:val="000000"/>
                <w:sz w:val="18"/>
                <w:szCs w:val="18"/>
              </w:rPr>
              <w:t>CMD_VEL w and WHEEL l/r parameters</w:t>
            </w:r>
          </w:p>
        </w:tc>
      </w:tr>
      <w:tr w:rsidR="00ED7D5A" w14:paraId="1945BB2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BE03BC" w14:textId="77777777" w:rsidR="00ED7D5A" w:rsidRDefault="00000000">
            <w:pPr>
              <w:spacing w:before="20" w:after="20"/>
            </w:pPr>
            <w:r>
              <w:rPr>
                <w:color w:val="000000"/>
                <w:sz w:val="18"/>
                <w:szCs w:val="18"/>
              </w:rPr>
              <w:t>Wheel acceleration</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A20550" w14:textId="77777777" w:rsidR="00ED7D5A" w:rsidRDefault="00000000">
            <w:pPr>
              <w:spacing w:before="20" w:after="20"/>
            </w:pPr>
            <w:r>
              <w:rPr>
                <w:color w:val="000000"/>
                <w:sz w:val="18"/>
                <w:szCs w:val="18"/>
              </w:rPr>
              <w:t>rad/s²</w:t>
            </w:r>
          </w:p>
        </w:tc>
        <w:tc>
          <w:tcPr>
            <w:tcW w:w="46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B28283" w14:textId="77777777" w:rsidR="00ED7D5A" w:rsidRDefault="00000000">
            <w:pPr>
              <w:spacing w:before="20" w:after="20"/>
            </w:pPr>
            <w:proofErr w:type="spellStart"/>
            <w:r>
              <w:rPr>
                <w:color w:val="000000"/>
                <w:sz w:val="18"/>
                <w:szCs w:val="18"/>
              </w:rPr>
              <w:t>max_accel</w:t>
            </w:r>
            <w:proofErr w:type="spellEnd"/>
            <w:r>
              <w:rPr>
                <w:color w:val="000000"/>
                <w:sz w:val="18"/>
                <w:szCs w:val="18"/>
              </w:rPr>
              <w:t xml:space="preserve"> parameter</w:t>
            </w:r>
          </w:p>
        </w:tc>
      </w:tr>
      <w:tr w:rsidR="00ED7D5A" w14:paraId="7ABC9F8B"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32884CE" w14:textId="77777777" w:rsidR="00ED7D5A" w:rsidRDefault="00000000">
            <w:pPr>
              <w:spacing w:before="20" w:after="20"/>
            </w:pPr>
            <w:r>
              <w:rPr>
                <w:color w:val="000000"/>
                <w:sz w:val="18"/>
                <w:szCs w:val="18"/>
              </w:rPr>
              <w:t>Distance</w:t>
            </w:r>
          </w:p>
        </w:tc>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47BA5EE" w14:textId="77777777" w:rsidR="00ED7D5A" w:rsidRDefault="00000000">
            <w:pPr>
              <w:spacing w:before="20" w:after="20"/>
            </w:pPr>
            <w:r>
              <w:rPr>
                <w:color w:val="000000"/>
                <w:sz w:val="18"/>
                <w:szCs w:val="18"/>
              </w:rPr>
              <w:t>mm</w:t>
            </w:r>
          </w:p>
        </w:tc>
        <w:tc>
          <w:tcPr>
            <w:tcW w:w="46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6998628" w14:textId="77777777" w:rsidR="00ED7D5A" w:rsidRDefault="00000000">
            <w:pPr>
              <w:spacing w:before="20" w:after="20"/>
            </w:pPr>
            <w:proofErr w:type="spellStart"/>
            <w:r>
              <w:rPr>
                <w:color w:val="000000"/>
                <w:sz w:val="18"/>
                <w:szCs w:val="18"/>
              </w:rPr>
              <w:t>wheel_diameter</w:t>
            </w:r>
            <w:proofErr w:type="spellEnd"/>
            <w:r>
              <w:rPr>
                <w:color w:val="000000"/>
                <w:sz w:val="18"/>
                <w:szCs w:val="18"/>
              </w:rPr>
              <w:t xml:space="preserve">, </w:t>
            </w:r>
            <w:proofErr w:type="spellStart"/>
            <w:r>
              <w:rPr>
                <w:color w:val="000000"/>
                <w:sz w:val="18"/>
                <w:szCs w:val="18"/>
              </w:rPr>
              <w:t>track_width</w:t>
            </w:r>
            <w:proofErr w:type="spellEnd"/>
            <w:r>
              <w:rPr>
                <w:color w:val="000000"/>
                <w:sz w:val="18"/>
                <w:szCs w:val="18"/>
              </w:rPr>
              <w:t xml:space="preserve"> (mm for human readability)</w:t>
            </w:r>
          </w:p>
        </w:tc>
      </w:tr>
      <w:tr w:rsidR="00ED7D5A" w14:paraId="365BA15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4190CE" w14:textId="77777777" w:rsidR="00ED7D5A" w:rsidRDefault="00000000">
            <w:pPr>
              <w:spacing w:before="20" w:after="20"/>
            </w:pPr>
            <w:r>
              <w:rPr>
                <w:color w:val="000000"/>
                <w:sz w:val="18"/>
                <w:szCs w:val="18"/>
              </w:rPr>
              <w:t>Duty cycle</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5D0BAC" w14:textId="77777777" w:rsidR="00ED7D5A" w:rsidRDefault="00000000">
            <w:pPr>
              <w:spacing w:before="20" w:after="20"/>
            </w:pPr>
            <w:r>
              <w:rPr>
                <w:color w:val="000000"/>
                <w:sz w:val="18"/>
                <w:szCs w:val="18"/>
              </w:rPr>
              <w:t>−1.0 to +1.0</w:t>
            </w:r>
          </w:p>
        </w:tc>
        <w:tc>
          <w:tcPr>
            <w:tcW w:w="46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95A158" w14:textId="77777777" w:rsidR="00ED7D5A" w:rsidRDefault="00000000">
            <w:pPr>
              <w:spacing w:before="20" w:after="20"/>
            </w:pPr>
            <w:r>
              <w:rPr>
                <w:color w:val="000000"/>
                <w:sz w:val="18"/>
                <w:szCs w:val="18"/>
              </w:rPr>
              <w:t>Fraction of maximum PWM</w:t>
            </w:r>
          </w:p>
        </w:tc>
      </w:tr>
      <w:tr w:rsidR="00ED7D5A" w14:paraId="2B60C786"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4491729" w14:textId="77777777" w:rsidR="00ED7D5A" w:rsidRDefault="00000000">
            <w:pPr>
              <w:spacing w:before="20" w:after="20"/>
            </w:pPr>
            <w:r>
              <w:rPr>
                <w:color w:val="000000"/>
                <w:sz w:val="18"/>
                <w:szCs w:val="18"/>
              </w:rPr>
              <w:t>Voltage</w:t>
            </w:r>
          </w:p>
        </w:tc>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30A8591" w14:textId="77777777" w:rsidR="00ED7D5A" w:rsidRDefault="00000000">
            <w:pPr>
              <w:spacing w:before="20" w:after="20"/>
            </w:pPr>
            <w:r>
              <w:rPr>
                <w:color w:val="000000"/>
                <w:sz w:val="18"/>
                <w:szCs w:val="18"/>
              </w:rPr>
              <w:t>V</w:t>
            </w:r>
          </w:p>
        </w:tc>
        <w:tc>
          <w:tcPr>
            <w:tcW w:w="46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5B2E750" w14:textId="77777777" w:rsidR="00ED7D5A" w:rsidRDefault="00000000">
            <w:pPr>
              <w:spacing w:before="20" w:after="20"/>
            </w:pPr>
            <w:r>
              <w:rPr>
                <w:color w:val="000000"/>
                <w:sz w:val="18"/>
                <w:szCs w:val="18"/>
              </w:rPr>
              <w:t>Battery voltage</w:t>
            </w:r>
          </w:p>
        </w:tc>
      </w:tr>
      <w:tr w:rsidR="00ED7D5A" w14:paraId="41D5A5F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D322E4" w14:textId="77777777" w:rsidR="00ED7D5A" w:rsidRDefault="00000000">
            <w:pPr>
              <w:spacing w:before="20" w:after="20"/>
            </w:pPr>
            <w:r>
              <w:rPr>
                <w:color w:val="000000"/>
                <w:sz w:val="18"/>
                <w:szCs w:val="18"/>
              </w:rPr>
              <w:t>Current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EE5C0B" w14:textId="77777777" w:rsidR="00ED7D5A" w:rsidRDefault="00000000">
            <w:pPr>
              <w:spacing w:before="20" w:after="20"/>
            </w:pPr>
            <w:r>
              <w:rPr>
                <w:color w:val="000000"/>
                <w:sz w:val="18"/>
                <w:szCs w:val="18"/>
              </w:rPr>
              <w:t>mA</w:t>
            </w:r>
          </w:p>
        </w:tc>
        <w:tc>
          <w:tcPr>
            <w:tcW w:w="46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DFC51" w14:textId="77777777" w:rsidR="00ED7D5A" w:rsidRDefault="00000000">
            <w:pPr>
              <w:spacing w:before="20" w:after="20"/>
            </w:pPr>
            <w:r>
              <w:rPr>
                <w:color w:val="000000"/>
                <w:sz w:val="18"/>
                <w:szCs w:val="18"/>
              </w:rPr>
              <w:t>Current measurements</w:t>
            </w:r>
          </w:p>
        </w:tc>
      </w:tr>
      <w:tr w:rsidR="00ED7D5A" w14:paraId="5F05F18A"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C4CB5D8" w14:textId="77777777" w:rsidR="00ED7D5A" w:rsidRDefault="00000000">
            <w:pPr>
              <w:spacing w:before="20" w:after="20"/>
            </w:pPr>
            <w:r>
              <w:rPr>
                <w:color w:val="000000"/>
                <w:sz w:val="18"/>
                <w:szCs w:val="18"/>
              </w:rPr>
              <w:t>Time</w:t>
            </w:r>
          </w:p>
        </w:tc>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5E8F363" w14:textId="77777777" w:rsidR="00ED7D5A" w:rsidRDefault="00000000">
            <w:pPr>
              <w:spacing w:before="20" w:after="20"/>
            </w:pPr>
            <w:proofErr w:type="spellStart"/>
            <w:r>
              <w:rPr>
                <w:color w:val="000000"/>
                <w:sz w:val="18"/>
                <w:szCs w:val="18"/>
              </w:rPr>
              <w:t>ms</w:t>
            </w:r>
            <w:proofErr w:type="spellEnd"/>
          </w:p>
        </w:tc>
        <w:tc>
          <w:tcPr>
            <w:tcW w:w="46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4CE0797" w14:textId="77777777" w:rsidR="00ED7D5A" w:rsidRDefault="00000000">
            <w:pPr>
              <w:spacing w:before="20" w:after="20"/>
            </w:pPr>
            <w:r>
              <w:rPr>
                <w:color w:val="000000"/>
                <w:sz w:val="18"/>
                <w:szCs w:val="18"/>
              </w:rPr>
              <w:t>Timeout parameters</w:t>
            </w:r>
          </w:p>
        </w:tc>
      </w:tr>
      <w:tr w:rsidR="00ED7D5A" w14:paraId="68C75BC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101221" w14:textId="77777777" w:rsidR="00ED7D5A" w:rsidRDefault="00000000">
            <w:pPr>
              <w:spacing w:before="20" w:after="20"/>
            </w:pPr>
            <w:r>
              <w:rPr>
                <w:color w:val="000000"/>
                <w:sz w:val="18"/>
                <w:szCs w:val="18"/>
              </w:rPr>
              <w:t>Frequency</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942B0B" w14:textId="77777777" w:rsidR="00ED7D5A" w:rsidRDefault="00000000">
            <w:pPr>
              <w:spacing w:before="20" w:after="20"/>
            </w:pPr>
            <w:r>
              <w:rPr>
                <w:color w:val="000000"/>
                <w:sz w:val="18"/>
                <w:szCs w:val="18"/>
              </w:rPr>
              <w:t>Hz</w:t>
            </w:r>
          </w:p>
        </w:tc>
        <w:tc>
          <w:tcPr>
            <w:tcW w:w="46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442188" w14:textId="77777777" w:rsidR="00ED7D5A" w:rsidRDefault="00000000">
            <w:pPr>
              <w:spacing w:before="20" w:after="20"/>
            </w:pPr>
            <w:r>
              <w:rPr>
                <w:color w:val="000000"/>
                <w:sz w:val="18"/>
                <w:szCs w:val="18"/>
              </w:rPr>
              <w:t>Stream rate</w:t>
            </w:r>
          </w:p>
        </w:tc>
      </w:tr>
      <w:tr w:rsidR="00ED7D5A" w14:paraId="2B15A83D"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3181D55" w14:textId="77777777" w:rsidR="00ED7D5A" w:rsidRDefault="00000000">
            <w:pPr>
              <w:spacing w:before="20" w:after="20"/>
            </w:pPr>
            <w:r>
              <w:rPr>
                <w:color w:val="000000"/>
                <w:sz w:val="18"/>
                <w:szCs w:val="18"/>
              </w:rPr>
              <w:t>Encoder resolution</w:t>
            </w:r>
          </w:p>
        </w:tc>
        <w:tc>
          <w:tcPr>
            <w:tcW w:w="22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F2A2963" w14:textId="77777777" w:rsidR="00ED7D5A" w:rsidRDefault="00000000">
            <w:pPr>
              <w:spacing w:before="20" w:after="20"/>
            </w:pPr>
            <w:r>
              <w:rPr>
                <w:color w:val="000000"/>
                <w:sz w:val="18"/>
                <w:szCs w:val="18"/>
              </w:rPr>
              <w:t>counts</w:t>
            </w:r>
          </w:p>
        </w:tc>
        <w:tc>
          <w:tcPr>
            <w:tcW w:w="46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F8276D5" w14:textId="77777777" w:rsidR="00ED7D5A" w:rsidRDefault="00000000">
            <w:pPr>
              <w:spacing w:before="20" w:after="20"/>
            </w:pPr>
            <w:r>
              <w:rPr>
                <w:color w:val="000000"/>
                <w:sz w:val="18"/>
                <w:szCs w:val="18"/>
              </w:rPr>
              <w:t>Per full output shaft revolution</w:t>
            </w:r>
          </w:p>
        </w:tc>
      </w:tr>
    </w:tbl>
    <w:p w14:paraId="78E40459" w14:textId="77777777" w:rsidR="00ED7D5A" w:rsidRDefault="00000000">
      <w:r>
        <w:br w:type="page"/>
      </w:r>
    </w:p>
    <w:p w14:paraId="5E87C284" w14:textId="77777777" w:rsidR="00ED7D5A" w:rsidRDefault="00000000">
      <w:pPr>
        <w:pStyle w:val="Heading1"/>
      </w:pPr>
      <w:bookmarkStart w:id="58" w:name="_Toc225188060"/>
      <w:r>
        <w:lastRenderedPageBreak/>
        <w:t>Annex A: CAN Binary Encoding (Normative)</w:t>
      </w:r>
      <w:bookmarkEnd w:id="58"/>
    </w:p>
    <w:p w14:paraId="193E2948" w14:textId="77777777" w:rsidR="00ED7D5A" w:rsidRDefault="00000000">
      <w:pPr>
        <w:spacing w:after="140"/>
      </w:pPr>
      <w:r>
        <w:t>This annex defines the binary encoding of ORCP messages for CAN 2.0B transport. Each ORCP command and response maps to one or more CAN frames. Values are encoded as fixed-point integers for efficiency.</w:t>
      </w:r>
    </w:p>
    <w:p w14:paraId="00C27525" w14:textId="77777777" w:rsidR="00ED7D5A" w:rsidRDefault="00000000">
      <w:pPr>
        <w:pStyle w:val="Heading2"/>
      </w:pPr>
      <w:bookmarkStart w:id="59" w:name="_Toc225188061"/>
      <w:r>
        <w:t>A.1 Addressing</w:t>
      </w:r>
      <w:bookmarkEnd w:id="59"/>
    </w:p>
    <w:p w14:paraId="3F14B295" w14:textId="77777777" w:rsidR="00ED7D5A" w:rsidRDefault="00000000">
      <w:pPr>
        <w:spacing w:after="140"/>
      </w:pPr>
      <w:r>
        <w:t>Each ORCP device on a CAN bus is identified by a configurable base ID (default 0x100). Command and response message IDs are offsets from this base. This allows up to 16 devices on a single bus with base IDs spaced 0x20 apart (0x100, 0x120, 0x140, ...).</w:t>
      </w:r>
    </w:p>
    <w:p w14:paraId="1813C311" w14:textId="77777777" w:rsidR="00ED7D5A" w:rsidRDefault="00000000">
      <w:pPr>
        <w:pStyle w:val="Heading2"/>
      </w:pPr>
      <w:bookmarkStart w:id="60" w:name="_Toc225188062"/>
      <w:r>
        <w:t>A.2 Value Encoding</w:t>
      </w:r>
      <w:bookmarkEnd w:id="60"/>
    </w:p>
    <w:p w14:paraId="492F2650" w14:textId="77777777" w:rsidR="00ED7D5A" w:rsidRDefault="00000000">
      <w:pPr>
        <w:spacing w:after="120"/>
      </w:pPr>
      <w:r>
        <w:rPr>
          <w:b/>
          <w:bCs/>
        </w:rPr>
        <w:t xml:space="preserve">Velocities (m/s, rad/s): </w:t>
      </w:r>
      <w:r>
        <w:t>Multiplied by 1000, stored as int16. Range ±32.767 with 0.001 resolution.</w:t>
      </w:r>
    </w:p>
    <w:p w14:paraId="30DD9B50" w14:textId="77777777" w:rsidR="00ED7D5A" w:rsidRDefault="00000000">
      <w:pPr>
        <w:spacing w:after="120"/>
      </w:pPr>
      <w:r>
        <w:rPr>
          <w:b/>
          <w:bCs/>
        </w:rPr>
        <w:t xml:space="preserve">Voltages (V): </w:t>
      </w:r>
      <w:r>
        <w:t>Multiplied by 1000, stored as uint16. Range 0–65.535 V.</w:t>
      </w:r>
    </w:p>
    <w:p w14:paraId="409C1425" w14:textId="77777777" w:rsidR="00ED7D5A" w:rsidRDefault="00000000">
      <w:pPr>
        <w:spacing w:after="120"/>
      </w:pPr>
      <w:r>
        <w:rPr>
          <w:b/>
          <w:bCs/>
        </w:rPr>
        <w:t xml:space="preserve">Currents (mA): </w:t>
      </w:r>
      <w:r>
        <w:t>Stored as uint16.</w:t>
      </w:r>
    </w:p>
    <w:p w14:paraId="3EBD9F3E" w14:textId="77777777" w:rsidR="00ED7D5A" w:rsidRDefault="00000000">
      <w:pPr>
        <w:spacing w:after="120"/>
      </w:pPr>
      <w:r>
        <w:rPr>
          <w:b/>
          <w:bCs/>
        </w:rPr>
        <w:t xml:space="preserve">Duty cycle: </w:t>
      </w:r>
      <w:r>
        <w:t>Multiplied by 1000, stored as int16.</w:t>
      </w:r>
    </w:p>
    <w:p w14:paraId="0B92D229" w14:textId="77777777" w:rsidR="00ED7D5A" w:rsidRDefault="00000000">
      <w:pPr>
        <w:spacing w:after="120"/>
      </w:pPr>
      <w:r>
        <w:rPr>
          <w:b/>
          <w:bCs/>
        </w:rPr>
        <w:t xml:space="preserve">Byte order: </w:t>
      </w:r>
      <w:r>
        <w:t>Little-endian (LSB first), consistent with CAN conventions.</w:t>
      </w:r>
    </w:p>
    <w:p w14:paraId="1A95310F" w14:textId="77777777" w:rsidR="00ED7D5A" w:rsidRDefault="00000000">
      <w:pPr>
        <w:pStyle w:val="Heading2"/>
      </w:pPr>
      <w:bookmarkStart w:id="61" w:name="_Toc225188063"/>
      <w:r>
        <w:t>A.3 Command Frames (Host → Controller)</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800"/>
        <w:gridCol w:w="5426"/>
      </w:tblGrid>
      <w:tr w:rsidR="00ED7D5A" w14:paraId="6887C49D"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6887CED5" w14:textId="77777777" w:rsidR="00ED7D5A" w:rsidRDefault="00000000">
            <w:pPr>
              <w:spacing w:before="20" w:after="20"/>
            </w:pPr>
            <w:r>
              <w:rPr>
                <w:b/>
                <w:bCs/>
                <w:color w:val="FFFFFF"/>
                <w:sz w:val="18"/>
                <w:szCs w:val="18"/>
              </w:rPr>
              <w:t>Offset</w:t>
            </w:r>
          </w:p>
        </w:tc>
        <w:tc>
          <w:tcPr>
            <w:tcW w:w="1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D16BF09" w14:textId="77777777" w:rsidR="00ED7D5A" w:rsidRDefault="00000000">
            <w:pPr>
              <w:spacing w:before="20" w:after="20"/>
            </w:pPr>
            <w:r>
              <w:rPr>
                <w:b/>
                <w:bCs/>
                <w:color w:val="FFFFFF"/>
                <w:sz w:val="18"/>
                <w:szCs w:val="18"/>
              </w:rPr>
              <w:t>Command</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CAB8733" w14:textId="77777777" w:rsidR="00ED7D5A" w:rsidRDefault="00000000">
            <w:pPr>
              <w:spacing w:before="20" w:after="20"/>
            </w:pPr>
            <w:r>
              <w:rPr>
                <w:b/>
                <w:bCs/>
                <w:color w:val="FFFFFF"/>
                <w:sz w:val="18"/>
                <w:szCs w:val="18"/>
              </w:rPr>
              <w:t>DLC</w:t>
            </w:r>
          </w:p>
        </w:tc>
        <w:tc>
          <w:tcPr>
            <w:tcW w:w="54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B6E7B94" w14:textId="77777777" w:rsidR="00ED7D5A" w:rsidRDefault="00000000">
            <w:pPr>
              <w:spacing w:before="20" w:after="20"/>
            </w:pPr>
            <w:r>
              <w:rPr>
                <w:b/>
                <w:bCs/>
                <w:color w:val="FFFFFF"/>
                <w:sz w:val="18"/>
                <w:szCs w:val="18"/>
              </w:rPr>
              <w:t>Payload</w:t>
            </w:r>
          </w:p>
        </w:tc>
      </w:tr>
      <w:tr w:rsidR="00ED7D5A" w14:paraId="282995E1"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8EB1CC" w14:textId="77777777" w:rsidR="00ED7D5A" w:rsidRDefault="00000000">
            <w:pPr>
              <w:spacing w:before="20" w:after="20"/>
            </w:pPr>
            <w:r>
              <w:rPr>
                <w:color w:val="000000"/>
                <w:sz w:val="18"/>
                <w:szCs w:val="18"/>
              </w:rPr>
              <w:t>0x00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47B520" w14:textId="77777777" w:rsidR="00ED7D5A" w:rsidRDefault="00000000">
            <w:pPr>
              <w:spacing w:before="20" w:after="20"/>
            </w:pPr>
            <w:r>
              <w:rPr>
                <w:color w:val="000000"/>
                <w:sz w:val="18"/>
                <w:szCs w:val="18"/>
              </w:rPr>
              <w:t>PING</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FC7A8C"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F61252" w14:textId="77777777" w:rsidR="00ED7D5A" w:rsidRDefault="00000000">
            <w:pPr>
              <w:spacing w:before="20" w:after="20"/>
            </w:pPr>
            <w:r>
              <w:rPr>
                <w:color w:val="000000"/>
                <w:sz w:val="18"/>
                <w:szCs w:val="18"/>
              </w:rPr>
              <w:t>(empty)</w:t>
            </w:r>
          </w:p>
        </w:tc>
      </w:tr>
      <w:tr w:rsidR="00ED7D5A" w14:paraId="654115B6"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E679428" w14:textId="77777777" w:rsidR="00ED7D5A" w:rsidRDefault="00000000">
            <w:pPr>
              <w:spacing w:before="20" w:after="20"/>
            </w:pPr>
            <w:r>
              <w:rPr>
                <w:color w:val="000000"/>
                <w:sz w:val="18"/>
                <w:szCs w:val="18"/>
              </w:rPr>
              <w:t>0x01</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6AB9DF2" w14:textId="77777777" w:rsidR="00ED7D5A" w:rsidRDefault="00000000">
            <w:pPr>
              <w:spacing w:before="20" w:after="20"/>
            </w:pPr>
            <w:r>
              <w:rPr>
                <w:color w:val="000000"/>
                <w:sz w:val="18"/>
                <w:szCs w:val="18"/>
              </w:rPr>
              <w:t>CMD_VEL</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0D71778" w14:textId="77777777" w:rsidR="00ED7D5A" w:rsidRDefault="00000000">
            <w:pPr>
              <w:spacing w:before="20" w:after="20"/>
            </w:pPr>
            <w:r>
              <w:rPr>
                <w:color w:val="000000"/>
                <w:sz w:val="18"/>
                <w:szCs w:val="18"/>
              </w:rPr>
              <w:t>4</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6AC262C" w14:textId="77777777" w:rsidR="00ED7D5A" w:rsidRDefault="00000000">
            <w:pPr>
              <w:spacing w:before="20" w:after="20"/>
            </w:pPr>
            <w:r>
              <w:rPr>
                <w:color w:val="000000"/>
                <w:sz w:val="18"/>
                <w:szCs w:val="18"/>
              </w:rPr>
              <w:t>v:int16 w:int16 (×1000)</w:t>
            </w:r>
          </w:p>
        </w:tc>
      </w:tr>
      <w:tr w:rsidR="00ED7D5A" w14:paraId="098E1DEE"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EADC02" w14:textId="77777777" w:rsidR="00ED7D5A" w:rsidRDefault="00000000">
            <w:pPr>
              <w:spacing w:before="20" w:after="20"/>
            </w:pPr>
            <w:r>
              <w:rPr>
                <w:color w:val="000000"/>
                <w:sz w:val="18"/>
                <w:szCs w:val="18"/>
              </w:rPr>
              <w:t>0x02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06F9FE" w14:textId="77777777" w:rsidR="00ED7D5A" w:rsidRDefault="00000000">
            <w:pPr>
              <w:spacing w:before="20" w:after="20"/>
            </w:pPr>
            <w:r>
              <w:rPr>
                <w:color w:val="000000"/>
                <w:sz w:val="18"/>
                <w:szCs w:val="18"/>
              </w:rPr>
              <w:t>WHEEL</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B140C5" w14:textId="77777777" w:rsidR="00ED7D5A" w:rsidRDefault="00000000">
            <w:pPr>
              <w:spacing w:before="20" w:after="20"/>
            </w:pPr>
            <w:r>
              <w:rPr>
                <w:color w:val="000000"/>
                <w:sz w:val="18"/>
                <w:szCs w:val="18"/>
              </w:rPr>
              <w:t>4</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0E8196" w14:textId="77777777" w:rsidR="00ED7D5A" w:rsidRDefault="00000000">
            <w:pPr>
              <w:spacing w:before="20" w:after="20"/>
            </w:pPr>
            <w:r>
              <w:rPr>
                <w:color w:val="000000"/>
                <w:sz w:val="18"/>
                <w:szCs w:val="18"/>
              </w:rPr>
              <w:t>l:int16 r:int16 (×1000)</w:t>
            </w:r>
          </w:p>
        </w:tc>
      </w:tr>
      <w:tr w:rsidR="00ED7D5A" w14:paraId="7F8A5BED"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C1EDD0C" w14:textId="77777777" w:rsidR="00ED7D5A" w:rsidRDefault="00000000">
            <w:pPr>
              <w:spacing w:before="20" w:after="20"/>
            </w:pPr>
            <w:r>
              <w:rPr>
                <w:color w:val="000000"/>
                <w:sz w:val="18"/>
                <w:szCs w:val="18"/>
              </w:rPr>
              <w:t>0x03</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712E7EE" w14:textId="77777777" w:rsidR="00ED7D5A" w:rsidRDefault="00000000">
            <w:pPr>
              <w:spacing w:before="20" w:after="20"/>
            </w:pPr>
            <w:r>
              <w:rPr>
                <w:color w:val="000000"/>
                <w:sz w:val="18"/>
                <w:szCs w:val="18"/>
              </w:rPr>
              <w:t>STOP</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B5875BE"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BA9E386" w14:textId="77777777" w:rsidR="00ED7D5A" w:rsidRDefault="00000000">
            <w:pPr>
              <w:spacing w:before="20" w:after="20"/>
            </w:pPr>
            <w:r>
              <w:rPr>
                <w:color w:val="000000"/>
                <w:sz w:val="18"/>
                <w:szCs w:val="18"/>
              </w:rPr>
              <w:t>(empty)</w:t>
            </w:r>
          </w:p>
        </w:tc>
      </w:tr>
      <w:tr w:rsidR="00ED7D5A" w14:paraId="13949301"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F5818A" w14:textId="77777777" w:rsidR="00ED7D5A" w:rsidRDefault="00000000">
            <w:pPr>
              <w:spacing w:before="20" w:after="20"/>
            </w:pPr>
            <w:r>
              <w:rPr>
                <w:color w:val="000000"/>
                <w:sz w:val="18"/>
                <w:szCs w:val="18"/>
              </w:rPr>
              <w:t>0x04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7814B" w14:textId="77777777" w:rsidR="00ED7D5A" w:rsidRDefault="00000000">
            <w:pPr>
              <w:spacing w:before="20" w:after="20"/>
            </w:pPr>
            <w:r>
              <w:rPr>
                <w:color w:val="000000"/>
                <w:sz w:val="18"/>
                <w:szCs w:val="18"/>
              </w:rPr>
              <w:t>PRESET</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A80552" w14:textId="77777777" w:rsidR="00ED7D5A" w:rsidRDefault="00000000">
            <w:pPr>
              <w:spacing w:before="20" w:after="20"/>
            </w:pPr>
            <w:r>
              <w:rPr>
                <w:color w:val="000000"/>
                <w:sz w:val="18"/>
                <w:szCs w:val="18"/>
              </w:rPr>
              <w:t>1</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E0E3EC" w14:textId="77777777" w:rsidR="00ED7D5A" w:rsidRDefault="00000000">
            <w:pPr>
              <w:spacing w:before="20" w:after="20"/>
            </w:pPr>
            <w:proofErr w:type="gramStart"/>
            <w:r>
              <w:rPr>
                <w:color w:val="000000"/>
                <w:sz w:val="18"/>
                <w:szCs w:val="18"/>
              </w:rPr>
              <w:t>mode:uint</w:t>
            </w:r>
            <w:proofErr w:type="gramEnd"/>
            <w:r>
              <w:rPr>
                <w:color w:val="000000"/>
                <w:sz w:val="18"/>
                <w:szCs w:val="18"/>
              </w:rPr>
              <w:t>8 (0=restricted, 1=full)</w:t>
            </w:r>
          </w:p>
        </w:tc>
      </w:tr>
      <w:tr w:rsidR="00ED7D5A" w14:paraId="161F5987"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5D83EAB" w14:textId="77777777" w:rsidR="00ED7D5A" w:rsidRDefault="00000000">
            <w:pPr>
              <w:spacing w:before="20" w:after="20"/>
            </w:pPr>
            <w:r>
              <w:rPr>
                <w:color w:val="000000"/>
                <w:sz w:val="18"/>
                <w:szCs w:val="18"/>
              </w:rPr>
              <w:t>0x05</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3E8ED88" w14:textId="77777777" w:rsidR="00ED7D5A" w:rsidRDefault="00000000">
            <w:pPr>
              <w:spacing w:before="20" w:after="20"/>
            </w:pPr>
            <w:r>
              <w:rPr>
                <w:color w:val="000000"/>
                <w:sz w:val="18"/>
                <w:szCs w:val="18"/>
              </w:rPr>
              <w:t>ENABLE</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9ED31DA" w14:textId="77777777" w:rsidR="00ED7D5A" w:rsidRDefault="00000000">
            <w:pPr>
              <w:spacing w:before="20" w:after="20"/>
            </w:pPr>
            <w:r>
              <w:rPr>
                <w:color w:val="000000"/>
                <w:sz w:val="18"/>
                <w:szCs w:val="18"/>
              </w:rPr>
              <w:t>1</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B9E61EB" w14:textId="77777777" w:rsidR="00ED7D5A" w:rsidRDefault="00000000">
            <w:pPr>
              <w:spacing w:before="20" w:after="20"/>
            </w:pPr>
            <w:proofErr w:type="gramStart"/>
            <w:r>
              <w:rPr>
                <w:color w:val="000000"/>
                <w:sz w:val="18"/>
                <w:szCs w:val="18"/>
              </w:rPr>
              <w:t>state:uint</w:t>
            </w:r>
            <w:proofErr w:type="gramEnd"/>
            <w:r>
              <w:rPr>
                <w:color w:val="000000"/>
                <w:sz w:val="18"/>
                <w:szCs w:val="18"/>
              </w:rPr>
              <w:t>8 (0=OFF, 1=ON)</w:t>
            </w:r>
          </w:p>
        </w:tc>
      </w:tr>
      <w:tr w:rsidR="00ED7D5A" w14:paraId="68CC7BDE"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BA4BC3" w14:textId="77777777" w:rsidR="00ED7D5A" w:rsidRDefault="00000000">
            <w:pPr>
              <w:spacing w:before="20" w:after="20"/>
            </w:pPr>
            <w:r>
              <w:rPr>
                <w:color w:val="000000"/>
                <w:sz w:val="18"/>
                <w:szCs w:val="18"/>
              </w:rPr>
              <w:t>0x06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F948C3" w14:textId="77777777" w:rsidR="00ED7D5A" w:rsidRDefault="00000000">
            <w:pPr>
              <w:spacing w:before="20" w:after="20"/>
            </w:pPr>
            <w:r>
              <w:rPr>
                <w:color w:val="000000"/>
                <w:sz w:val="18"/>
                <w:szCs w:val="18"/>
              </w:rPr>
              <w:t>HB</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694146"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F9EB81" w14:textId="77777777" w:rsidR="00ED7D5A" w:rsidRDefault="00000000">
            <w:pPr>
              <w:spacing w:before="20" w:after="20"/>
            </w:pPr>
            <w:r>
              <w:rPr>
                <w:color w:val="000000"/>
                <w:sz w:val="18"/>
                <w:szCs w:val="18"/>
              </w:rPr>
              <w:t>(empty)</w:t>
            </w:r>
          </w:p>
        </w:tc>
      </w:tr>
      <w:tr w:rsidR="00ED7D5A" w14:paraId="501120E9"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7B8E2D9" w14:textId="77777777" w:rsidR="00ED7D5A" w:rsidRDefault="00000000">
            <w:pPr>
              <w:spacing w:before="20" w:after="20"/>
            </w:pPr>
            <w:r>
              <w:rPr>
                <w:color w:val="000000"/>
                <w:sz w:val="18"/>
                <w:szCs w:val="18"/>
              </w:rPr>
              <w:t>0x07</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AE34139" w14:textId="77777777" w:rsidR="00ED7D5A" w:rsidRDefault="00000000">
            <w:pPr>
              <w:spacing w:before="20" w:after="20"/>
            </w:pPr>
            <w:r>
              <w:rPr>
                <w:color w:val="000000"/>
                <w:sz w:val="18"/>
                <w:szCs w:val="18"/>
              </w:rPr>
              <w:t>STREAM</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B4A0FDB" w14:textId="77777777" w:rsidR="00ED7D5A" w:rsidRDefault="00000000">
            <w:pPr>
              <w:spacing w:before="20" w:after="20"/>
            </w:pPr>
            <w:r>
              <w:rPr>
                <w:color w:val="000000"/>
                <w:sz w:val="18"/>
                <w:szCs w:val="18"/>
              </w:rPr>
              <w:t>2</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34F30D5" w14:textId="77777777" w:rsidR="00ED7D5A" w:rsidRDefault="00000000">
            <w:pPr>
              <w:spacing w:before="20" w:after="20"/>
            </w:pPr>
            <w:proofErr w:type="gramStart"/>
            <w:r>
              <w:rPr>
                <w:color w:val="000000"/>
                <w:sz w:val="18"/>
                <w:szCs w:val="18"/>
              </w:rPr>
              <w:t>state:uint</w:t>
            </w:r>
            <w:proofErr w:type="gramEnd"/>
            <w:r>
              <w:rPr>
                <w:color w:val="000000"/>
                <w:sz w:val="18"/>
                <w:szCs w:val="18"/>
              </w:rPr>
              <w:t xml:space="preserve">8 </w:t>
            </w:r>
            <w:proofErr w:type="gramStart"/>
            <w:r>
              <w:rPr>
                <w:color w:val="000000"/>
                <w:sz w:val="18"/>
                <w:szCs w:val="18"/>
              </w:rPr>
              <w:t>rate:uint</w:t>
            </w:r>
            <w:proofErr w:type="gramEnd"/>
            <w:r>
              <w:rPr>
                <w:color w:val="000000"/>
                <w:sz w:val="18"/>
                <w:szCs w:val="18"/>
              </w:rPr>
              <w:t>8</w:t>
            </w:r>
          </w:p>
        </w:tc>
      </w:tr>
      <w:tr w:rsidR="00ED7D5A" w14:paraId="60316612"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87A10" w14:textId="77777777" w:rsidR="00ED7D5A" w:rsidRDefault="00000000">
            <w:pPr>
              <w:spacing w:before="20" w:after="20"/>
            </w:pPr>
            <w:r>
              <w:rPr>
                <w:color w:val="000000"/>
                <w:sz w:val="18"/>
                <w:szCs w:val="18"/>
              </w:rPr>
              <w:t>0x08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F9578" w14:textId="77777777" w:rsidR="00ED7D5A" w:rsidRDefault="00000000">
            <w:pPr>
              <w:spacing w:before="20" w:after="20"/>
            </w:pPr>
            <w:r>
              <w:rPr>
                <w:color w:val="000000"/>
                <w:sz w:val="18"/>
                <w:szCs w:val="18"/>
              </w:rPr>
              <w:t>STATUS_REQ</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761EBE"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864C7E" w14:textId="77777777" w:rsidR="00ED7D5A" w:rsidRDefault="00000000">
            <w:pPr>
              <w:spacing w:before="20" w:after="20"/>
            </w:pPr>
            <w:r>
              <w:rPr>
                <w:color w:val="000000"/>
                <w:sz w:val="18"/>
                <w:szCs w:val="18"/>
              </w:rPr>
              <w:t>(empty)</w:t>
            </w:r>
          </w:p>
        </w:tc>
      </w:tr>
      <w:tr w:rsidR="00ED7D5A" w14:paraId="262FCE4C"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225BABF" w14:textId="77777777" w:rsidR="00ED7D5A" w:rsidRDefault="00000000">
            <w:pPr>
              <w:spacing w:before="20" w:after="20"/>
            </w:pPr>
            <w:r>
              <w:rPr>
                <w:color w:val="000000"/>
                <w:sz w:val="18"/>
                <w:szCs w:val="18"/>
              </w:rPr>
              <w:t>0x09</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C7A150A" w14:textId="77777777" w:rsidR="00ED7D5A" w:rsidRDefault="00000000">
            <w:pPr>
              <w:spacing w:before="20" w:after="20"/>
            </w:pPr>
            <w:r>
              <w:rPr>
                <w:color w:val="000000"/>
                <w:sz w:val="18"/>
                <w:szCs w:val="18"/>
              </w:rPr>
              <w:t>GET</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28610CD" w14:textId="77777777" w:rsidR="00ED7D5A" w:rsidRDefault="00000000">
            <w:pPr>
              <w:spacing w:before="20" w:after="20"/>
            </w:pPr>
            <w:r>
              <w:rPr>
                <w:color w:val="000000"/>
                <w:sz w:val="18"/>
                <w:szCs w:val="18"/>
              </w:rPr>
              <w:t>1</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C3F5F16" w14:textId="77777777" w:rsidR="00ED7D5A" w:rsidRDefault="00000000">
            <w:pPr>
              <w:spacing w:before="20" w:after="20"/>
            </w:pPr>
            <w:r>
              <w:rPr>
                <w:color w:val="000000"/>
                <w:sz w:val="18"/>
                <w:szCs w:val="18"/>
              </w:rPr>
              <w:t>param_</w:t>
            </w:r>
            <w:proofErr w:type="gramStart"/>
            <w:r>
              <w:rPr>
                <w:color w:val="000000"/>
                <w:sz w:val="18"/>
                <w:szCs w:val="18"/>
              </w:rPr>
              <w:t>id:uint</w:t>
            </w:r>
            <w:proofErr w:type="gramEnd"/>
            <w:r>
              <w:rPr>
                <w:color w:val="000000"/>
                <w:sz w:val="18"/>
                <w:szCs w:val="18"/>
              </w:rPr>
              <w:t>8</w:t>
            </w:r>
          </w:p>
        </w:tc>
      </w:tr>
      <w:tr w:rsidR="00ED7D5A" w14:paraId="7B9949C9"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0A0477" w14:textId="77777777" w:rsidR="00ED7D5A" w:rsidRDefault="00000000">
            <w:pPr>
              <w:spacing w:before="20" w:after="20"/>
            </w:pPr>
            <w:r>
              <w:rPr>
                <w:color w:val="000000"/>
                <w:sz w:val="18"/>
                <w:szCs w:val="18"/>
              </w:rPr>
              <w:t>0x0A</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5A0E52" w14:textId="77777777" w:rsidR="00ED7D5A" w:rsidRDefault="00000000">
            <w:pPr>
              <w:spacing w:before="20" w:after="20"/>
            </w:pPr>
            <w:r>
              <w:rPr>
                <w:color w:val="000000"/>
                <w:sz w:val="18"/>
                <w:szCs w:val="18"/>
              </w:rPr>
              <w:t>SET</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E3FF09" w14:textId="77777777" w:rsidR="00ED7D5A" w:rsidRDefault="00000000">
            <w:pPr>
              <w:spacing w:before="20" w:after="20"/>
            </w:pPr>
            <w:r>
              <w:rPr>
                <w:color w:val="000000"/>
                <w:sz w:val="18"/>
                <w:szCs w:val="18"/>
              </w:rPr>
              <w:t>5</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BBCC4B" w14:textId="77777777" w:rsidR="00ED7D5A" w:rsidRDefault="00000000">
            <w:pPr>
              <w:spacing w:before="20" w:after="20"/>
            </w:pPr>
            <w:r>
              <w:rPr>
                <w:color w:val="000000"/>
                <w:sz w:val="18"/>
                <w:szCs w:val="18"/>
              </w:rPr>
              <w:t>param_</w:t>
            </w:r>
            <w:proofErr w:type="gramStart"/>
            <w:r>
              <w:rPr>
                <w:color w:val="000000"/>
                <w:sz w:val="18"/>
                <w:szCs w:val="18"/>
              </w:rPr>
              <w:t>id:uint</w:t>
            </w:r>
            <w:proofErr w:type="gramEnd"/>
            <w:r>
              <w:rPr>
                <w:color w:val="000000"/>
                <w:sz w:val="18"/>
                <w:szCs w:val="18"/>
              </w:rPr>
              <w:t>8 value:int32 (×1000)</w:t>
            </w:r>
          </w:p>
        </w:tc>
      </w:tr>
      <w:tr w:rsidR="00ED7D5A" w14:paraId="4EFDE94D"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2B09D7A" w14:textId="77777777" w:rsidR="00ED7D5A" w:rsidRDefault="00000000">
            <w:pPr>
              <w:spacing w:before="20" w:after="20"/>
            </w:pPr>
            <w:r>
              <w:rPr>
                <w:color w:val="000000"/>
                <w:sz w:val="18"/>
                <w:szCs w:val="18"/>
              </w:rPr>
              <w:t>0x0B</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C963C19" w14:textId="77777777" w:rsidR="00ED7D5A" w:rsidRDefault="00000000">
            <w:pPr>
              <w:spacing w:before="20" w:after="20"/>
            </w:pPr>
            <w:r>
              <w:rPr>
                <w:color w:val="000000"/>
                <w:sz w:val="18"/>
                <w:szCs w:val="18"/>
              </w:rPr>
              <w:t>SAVE</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A8C3856"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05A305A" w14:textId="77777777" w:rsidR="00ED7D5A" w:rsidRDefault="00000000">
            <w:pPr>
              <w:spacing w:before="20" w:after="20"/>
            </w:pPr>
            <w:r>
              <w:rPr>
                <w:color w:val="000000"/>
                <w:sz w:val="18"/>
                <w:szCs w:val="18"/>
              </w:rPr>
              <w:t>(empty)</w:t>
            </w:r>
          </w:p>
        </w:tc>
      </w:tr>
      <w:tr w:rsidR="00ED7D5A" w14:paraId="563179CB"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C0B81" w14:textId="77777777" w:rsidR="00ED7D5A" w:rsidRDefault="00000000">
            <w:pPr>
              <w:spacing w:before="20" w:after="20"/>
            </w:pPr>
            <w:r>
              <w:rPr>
                <w:color w:val="000000"/>
                <w:sz w:val="18"/>
                <w:szCs w:val="18"/>
              </w:rPr>
              <w:t>0x0C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826094" w14:textId="77777777" w:rsidR="00ED7D5A" w:rsidRDefault="00000000">
            <w:pPr>
              <w:spacing w:before="20" w:after="20"/>
            </w:pPr>
            <w:r>
              <w:rPr>
                <w:color w:val="000000"/>
                <w:sz w:val="18"/>
                <w:szCs w:val="18"/>
              </w:rPr>
              <w:t>LOAD</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FEC41"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D72EF7" w14:textId="77777777" w:rsidR="00ED7D5A" w:rsidRDefault="00000000">
            <w:pPr>
              <w:spacing w:before="20" w:after="20"/>
            </w:pPr>
            <w:r>
              <w:rPr>
                <w:color w:val="000000"/>
                <w:sz w:val="18"/>
                <w:szCs w:val="18"/>
              </w:rPr>
              <w:t>(empty)</w:t>
            </w:r>
          </w:p>
        </w:tc>
      </w:tr>
      <w:tr w:rsidR="00ED7D5A" w14:paraId="2772E35B"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31A4633" w14:textId="77777777" w:rsidR="00ED7D5A" w:rsidRDefault="00000000">
            <w:pPr>
              <w:spacing w:before="20" w:after="20"/>
            </w:pPr>
            <w:r>
              <w:rPr>
                <w:color w:val="000000"/>
                <w:sz w:val="18"/>
                <w:szCs w:val="18"/>
              </w:rPr>
              <w:t>0x0D</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203EA1E" w14:textId="77777777" w:rsidR="00ED7D5A" w:rsidRDefault="00000000">
            <w:pPr>
              <w:spacing w:before="20" w:after="20"/>
            </w:pPr>
            <w:r>
              <w:rPr>
                <w:color w:val="000000"/>
                <w:sz w:val="18"/>
                <w:szCs w:val="18"/>
              </w:rPr>
              <w:t>DEFAULTS</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B3967B3"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44C1FF5" w14:textId="77777777" w:rsidR="00ED7D5A" w:rsidRDefault="00000000">
            <w:pPr>
              <w:spacing w:before="20" w:after="20"/>
            </w:pPr>
            <w:r>
              <w:rPr>
                <w:color w:val="000000"/>
                <w:sz w:val="18"/>
                <w:szCs w:val="18"/>
              </w:rPr>
              <w:t>(empty)</w:t>
            </w:r>
          </w:p>
        </w:tc>
      </w:tr>
    </w:tbl>
    <w:p w14:paraId="7D88DC5E" w14:textId="77777777" w:rsidR="00ED7D5A" w:rsidRDefault="00000000">
      <w:pPr>
        <w:pStyle w:val="Heading2"/>
      </w:pPr>
      <w:bookmarkStart w:id="62" w:name="_Toc225188064"/>
      <w:r>
        <w:t>A.4 Response Frames (Controller → Host)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800"/>
        <w:gridCol w:w="5426"/>
      </w:tblGrid>
      <w:tr w:rsidR="00ED7D5A" w14:paraId="07289851"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67AF8D7" w14:textId="77777777" w:rsidR="00ED7D5A" w:rsidRDefault="00000000">
            <w:pPr>
              <w:spacing w:before="20" w:after="20"/>
            </w:pPr>
            <w:r>
              <w:rPr>
                <w:b/>
                <w:bCs/>
                <w:color w:val="FFFFFF"/>
                <w:sz w:val="18"/>
                <w:szCs w:val="18"/>
              </w:rPr>
              <w:t>Offset</w:t>
            </w:r>
          </w:p>
        </w:tc>
        <w:tc>
          <w:tcPr>
            <w:tcW w:w="1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6A8F8CB" w14:textId="77777777" w:rsidR="00ED7D5A" w:rsidRDefault="00000000">
            <w:pPr>
              <w:spacing w:before="20" w:after="20"/>
            </w:pPr>
            <w:r>
              <w:rPr>
                <w:b/>
                <w:bCs/>
                <w:color w:val="FFFFFF"/>
                <w:sz w:val="18"/>
                <w:szCs w:val="18"/>
              </w:rPr>
              <w:t>Response</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B5D4F6D" w14:textId="77777777" w:rsidR="00ED7D5A" w:rsidRDefault="00000000">
            <w:pPr>
              <w:spacing w:before="20" w:after="20"/>
            </w:pPr>
            <w:r>
              <w:rPr>
                <w:b/>
                <w:bCs/>
                <w:color w:val="FFFFFF"/>
                <w:sz w:val="18"/>
                <w:szCs w:val="18"/>
              </w:rPr>
              <w:t>DLC</w:t>
            </w:r>
          </w:p>
        </w:tc>
        <w:tc>
          <w:tcPr>
            <w:tcW w:w="54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5BCCD9C" w14:textId="77777777" w:rsidR="00ED7D5A" w:rsidRDefault="00000000">
            <w:pPr>
              <w:spacing w:before="20" w:after="20"/>
            </w:pPr>
            <w:r>
              <w:rPr>
                <w:b/>
                <w:bCs/>
                <w:color w:val="FFFFFF"/>
                <w:sz w:val="18"/>
                <w:szCs w:val="18"/>
              </w:rPr>
              <w:t>Payload</w:t>
            </w:r>
          </w:p>
        </w:tc>
      </w:tr>
      <w:tr w:rsidR="00ED7D5A" w14:paraId="7EE77A3E"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80935" w14:textId="77777777" w:rsidR="00ED7D5A" w:rsidRDefault="00000000">
            <w:pPr>
              <w:spacing w:before="20" w:after="20"/>
            </w:pPr>
            <w:r>
              <w:rPr>
                <w:color w:val="000000"/>
                <w:sz w:val="18"/>
                <w:szCs w:val="18"/>
              </w:rPr>
              <w:t>0x10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360F6C" w14:textId="77777777" w:rsidR="00ED7D5A" w:rsidRDefault="00000000">
            <w:pPr>
              <w:spacing w:before="20" w:after="20"/>
            </w:pPr>
            <w:r>
              <w:rPr>
                <w:color w:val="000000"/>
                <w:sz w:val="18"/>
                <w:szCs w:val="18"/>
              </w:rPr>
              <w:t>PONG</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FA5B8E" w14:textId="77777777" w:rsidR="00ED7D5A" w:rsidRDefault="00000000">
            <w:pPr>
              <w:spacing w:before="20" w:after="20"/>
            </w:pPr>
            <w:r>
              <w:rPr>
                <w:color w:val="000000"/>
                <w:sz w:val="18"/>
                <w:szCs w:val="18"/>
              </w:rPr>
              <w:t>0</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972EB3" w14:textId="77777777" w:rsidR="00ED7D5A" w:rsidRDefault="00000000">
            <w:pPr>
              <w:spacing w:before="20" w:after="20"/>
            </w:pPr>
            <w:r>
              <w:rPr>
                <w:color w:val="000000"/>
                <w:sz w:val="18"/>
                <w:szCs w:val="18"/>
              </w:rPr>
              <w:t>(empty)</w:t>
            </w:r>
          </w:p>
        </w:tc>
      </w:tr>
      <w:tr w:rsidR="00ED7D5A" w14:paraId="1DA036FD"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149880C" w14:textId="77777777" w:rsidR="00ED7D5A" w:rsidRDefault="00000000">
            <w:pPr>
              <w:spacing w:before="20" w:after="20"/>
            </w:pPr>
            <w:r>
              <w:rPr>
                <w:color w:val="000000"/>
                <w:sz w:val="18"/>
                <w:szCs w:val="18"/>
              </w:rPr>
              <w:t>0x11</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CF50103" w14:textId="77777777" w:rsidR="00ED7D5A" w:rsidRDefault="00000000">
            <w:pPr>
              <w:spacing w:before="20" w:after="20"/>
            </w:pPr>
            <w:r>
              <w:rPr>
                <w:color w:val="000000"/>
                <w:sz w:val="18"/>
                <w:szCs w:val="18"/>
              </w:rPr>
              <w:t>ACK</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E34A2F5" w14:textId="77777777" w:rsidR="00ED7D5A" w:rsidRDefault="00000000">
            <w:pPr>
              <w:spacing w:before="20" w:after="20"/>
            </w:pPr>
            <w:r>
              <w:rPr>
                <w:color w:val="000000"/>
                <w:sz w:val="18"/>
                <w:szCs w:val="18"/>
              </w:rPr>
              <w:t>2</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45C8D28" w14:textId="77777777" w:rsidR="00ED7D5A" w:rsidRDefault="00000000">
            <w:pPr>
              <w:spacing w:before="20" w:after="20"/>
            </w:pPr>
            <w:r>
              <w:rPr>
                <w:color w:val="000000"/>
                <w:sz w:val="18"/>
                <w:szCs w:val="18"/>
              </w:rPr>
              <w:t>cmd_</w:t>
            </w:r>
            <w:proofErr w:type="gramStart"/>
            <w:r>
              <w:rPr>
                <w:color w:val="000000"/>
                <w:sz w:val="18"/>
                <w:szCs w:val="18"/>
              </w:rPr>
              <w:t>offset:uint</w:t>
            </w:r>
            <w:proofErr w:type="gramEnd"/>
            <w:r>
              <w:rPr>
                <w:color w:val="000000"/>
                <w:sz w:val="18"/>
                <w:szCs w:val="18"/>
              </w:rPr>
              <w:t xml:space="preserve">8 </w:t>
            </w:r>
            <w:proofErr w:type="gramStart"/>
            <w:r>
              <w:rPr>
                <w:color w:val="000000"/>
                <w:sz w:val="18"/>
                <w:szCs w:val="18"/>
              </w:rPr>
              <w:t>error:uint</w:t>
            </w:r>
            <w:proofErr w:type="gramEnd"/>
            <w:r>
              <w:rPr>
                <w:color w:val="000000"/>
                <w:sz w:val="18"/>
                <w:szCs w:val="18"/>
              </w:rPr>
              <w:t>8 (0=OK)</w:t>
            </w:r>
          </w:p>
        </w:tc>
      </w:tr>
      <w:tr w:rsidR="00ED7D5A" w14:paraId="4407D85B"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6A3A57" w14:textId="77777777" w:rsidR="00ED7D5A" w:rsidRDefault="00000000">
            <w:pPr>
              <w:spacing w:before="20" w:after="20"/>
            </w:pPr>
            <w:r>
              <w:rPr>
                <w:color w:val="000000"/>
                <w:sz w:val="18"/>
                <w:szCs w:val="18"/>
              </w:rPr>
              <w:lastRenderedPageBreak/>
              <w:t>0x12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CD872" w14:textId="77777777" w:rsidR="00ED7D5A" w:rsidRDefault="00000000">
            <w:pPr>
              <w:spacing w:before="20" w:after="20"/>
            </w:pPr>
            <w:r>
              <w:rPr>
                <w:color w:val="000000"/>
                <w:sz w:val="18"/>
                <w:szCs w:val="18"/>
              </w:rPr>
              <w:t>STATUS_1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87A23" w14:textId="77777777" w:rsidR="00ED7D5A" w:rsidRDefault="00000000">
            <w:pPr>
              <w:spacing w:before="20" w:after="20"/>
            </w:pPr>
            <w:r>
              <w:rPr>
                <w:color w:val="000000"/>
                <w:sz w:val="18"/>
                <w:szCs w:val="18"/>
              </w:rPr>
              <w:t>5</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1259B1" w14:textId="77777777" w:rsidR="00ED7D5A" w:rsidRDefault="00000000">
            <w:pPr>
              <w:spacing w:before="20" w:after="20"/>
            </w:pPr>
            <w:proofErr w:type="gramStart"/>
            <w:r>
              <w:rPr>
                <w:color w:val="000000"/>
                <w:sz w:val="18"/>
                <w:szCs w:val="18"/>
              </w:rPr>
              <w:t>preset:u</w:t>
            </w:r>
            <w:proofErr w:type="gramEnd"/>
            <w:r>
              <w:rPr>
                <w:color w:val="000000"/>
                <w:sz w:val="18"/>
                <w:szCs w:val="18"/>
              </w:rPr>
              <w:t xml:space="preserve">8 </w:t>
            </w:r>
            <w:proofErr w:type="gramStart"/>
            <w:r>
              <w:rPr>
                <w:color w:val="000000"/>
                <w:sz w:val="18"/>
                <w:szCs w:val="18"/>
              </w:rPr>
              <w:t>mode:u</w:t>
            </w:r>
            <w:proofErr w:type="gramEnd"/>
            <w:r>
              <w:rPr>
                <w:color w:val="000000"/>
                <w:sz w:val="18"/>
                <w:szCs w:val="18"/>
              </w:rPr>
              <w:t xml:space="preserve">8 </w:t>
            </w:r>
            <w:proofErr w:type="gramStart"/>
            <w:r>
              <w:rPr>
                <w:color w:val="000000"/>
                <w:sz w:val="18"/>
                <w:szCs w:val="18"/>
              </w:rPr>
              <w:t>en:u</w:t>
            </w:r>
            <w:proofErr w:type="gramEnd"/>
            <w:r>
              <w:rPr>
                <w:color w:val="000000"/>
                <w:sz w:val="18"/>
                <w:szCs w:val="18"/>
              </w:rPr>
              <w:t xml:space="preserve">8 </w:t>
            </w:r>
            <w:proofErr w:type="gramStart"/>
            <w:r>
              <w:rPr>
                <w:color w:val="000000"/>
                <w:sz w:val="18"/>
                <w:szCs w:val="18"/>
              </w:rPr>
              <w:t>fault:u</w:t>
            </w:r>
            <w:proofErr w:type="gramEnd"/>
            <w:r>
              <w:rPr>
                <w:color w:val="000000"/>
                <w:sz w:val="18"/>
                <w:szCs w:val="18"/>
              </w:rPr>
              <w:t xml:space="preserve">8 </w:t>
            </w:r>
            <w:proofErr w:type="gramStart"/>
            <w:r>
              <w:rPr>
                <w:color w:val="000000"/>
                <w:sz w:val="18"/>
                <w:szCs w:val="18"/>
              </w:rPr>
              <w:t>estop:u</w:t>
            </w:r>
            <w:proofErr w:type="gramEnd"/>
            <w:r>
              <w:rPr>
                <w:color w:val="000000"/>
                <w:sz w:val="18"/>
                <w:szCs w:val="18"/>
              </w:rPr>
              <w:t>8</w:t>
            </w:r>
          </w:p>
        </w:tc>
      </w:tr>
      <w:tr w:rsidR="00ED7D5A" w14:paraId="365CC4BB"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C03FB0A" w14:textId="77777777" w:rsidR="00ED7D5A" w:rsidRDefault="00000000">
            <w:pPr>
              <w:spacing w:before="20" w:after="20"/>
            </w:pPr>
            <w:r>
              <w:rPr>
                <w:color w:val="000000"/>
                <w:sz w:val="18"/>
                <w:szCs w:val="18"/>
              </w:rPr>
              <w:t>0x13</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FC2A29F" w14:textId="77777777" w:rsidR="00ED7D5A" w:rsidRDefault="00000000">
            <w:pPr>
              <w:spacing w:before="20" w:after="20"/>
            </w:pPr>
            <w:r>
              <w:rPr>
                <w:color w:val="000000"/>
                <w:sz w:val="18"/>
                <w:szCs w:val="18"/>
              </w:rPr>
              <w:t>STATUS_2</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8E58E7F" w14:textId="77777777" w:rsidR="00ED7D5A" w:rsidRDefault="00000000">
            <w:pPr>
              <w:spacing w:before="20" w:after="20"/>
            </w:pPr>
            <w:r>
              <w:rPr>
                <w:color w:val="000000"/>
                <w:sz w:val="18"/>
                <w:szCs w:val="18"/>
              </w:rPr>
              <w:t>8</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99864B9" w14:textId="77777777" w:rsidR="00ED7D5A" w:rsidRDefault="00000000">
            <w:pPr>
              <w:spacing w:before="20" w:after="20"/>
            </w:pPr>
            <w:proofErr w:type="gramStart"/>
            <w:r>
              <w:rPr>
                <w:color w:val="000000"/>
                <w:sz w:val="18"/>
                <w:szCs w:val="18"/>
              </w:rPr>
              <w:t>tl:i</w:t>
            </w:r>
            <w:proofErr w:type="gramEnd"/>
            <w:r>
              <w:rPr>
                <w:color w:val="000000"/>
                <w:sz w:val="18"/>
                <w:szCs w:val="18"/>
              </w:rPr>
              <w:t xml:space="preserve">16 </w:t>
            </w:r>
            <w:proofErr w:type="gramStart"/>
            <w:r>
              <w:rPr>
                <w:color w:val="000000"/>
                <w:sz w:val="18"/>
                <w:szCs w:val="18"/>
              </w:rPr>
              <w:t>tr:i</w:t>
            </w:r>
            <w:proofErr w:type="gramEnd"/>
            <w:r>
              <w:rPr>
                <w:color w:val="000000"/>
                <w:sz w:val="18"/>
                <w:szCs w:val="18"/>
              </w:rPr>
              <w:t xml:space="preserve">16 </w:t>
            </w:r>
            <w:proofErr w:type="gramStart"/>
            <w:r>
              <w:rPr>
                <w:color w:val="000000"/>
                <w:sz w:val="18"/>
                <w:szCs w:val="18"/>
              </w:rPr>
              <w:t>vl:i</w:t>
            </w:r>
            <w:proofErr w:type="gramEnd"/>
            <w:r>
              <w:rPr>
                <w:color w:val="000000"/>
                <w:sz w:val="18"/>
                <w:szCs w:val="18"/>
              </w:rPr>
              <w:t xml:space="preserve">16 </w:t>
            </w:r>
            <w:proofErr w:type="gramStart"/>
            <w:r>
              <w:rPr>
                <w:color w:val="000000"/>
                <w:sz w:val="18"/>
                <w:szCs w:val="18"/>
              </w:rPr>
              <w:t>vr:i</w:t>
            </w:r>
            <w:proofErr w:type="gramEnd"/>
            <w:r>
              <w:rPr>
                <w:color w:val="000000"/>
                <w:sz w:val="18"/>
                <w:szCs w:val="18"/>
              </w:rPr>
              <w:t>16 (×1000)</w:t>
            </w:r>
          </w:p>
        </w:tc>
      </w:tr>
      <w:tr w:rsidR="00ED7D5A" w14:paraId="7A3EF7F6"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F40444" w14:textId="77777777" w:rsidR="00ED7D5A" w:rsidRDefault="00000000">
            <w:pPr>
              <w:spacing w:before="20" w:after="20"/>
            </w:pPr>
            <w:r>
              <w:rPr>
                <w:color w:val="000000"/>
                <w:sz w:val="18"/>
                <w:szCs w:val="18"/>
              </w:rPr>
              <w:t>0x14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45F5F" w14:textId="77777777" w:rsidR="00ED7D5A" w:rsidRDefault="00000000">
            <w:pPr>
              <w:spacing w:before="20" w:after="20"/>
            </w:pPr>
            <w:r>
              <w:rPr>
                <w:color w:val="000000"/>
                <w:sz w:val="18"/>
                <w:szCs w:val="18"/>
              </w:rPr>
              <w:t>STATUS_3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DBA1F8" w14:textId="77777777" w:rsidR="00ED7D5A" w:rsidRDefault="00000000">
            <w:pPr>
              <w:spacing w:before="20" w:after="20"/>
            </w:pPr>
            <w:r>
              <w:rPr>
                <w:color w:val="000000"/>
                <w:sz w:val="18"/>
                <w:szCs w:val="18"/>
              </w:rPr>
              <w:t>7</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E1747F" w14:textId="77777777" w:rsidR="00ED7D5A" w:rsidRDefault="00000000">
            <w:pPr>
              <w:spacing w:before="20" w:after="20"/>
            </w:pPr>
            <w:proofErr w:type="gramStart"/>
            <w:r>
              <w:rPr>
                <w:color w:val="000000"/>
                <w:sz w:val="18"/>
                <w:szCs w:val="18"/>
              </w:rPr>
              <w:t>dl:i</w:t>
            </w:r>
            <w:proofErr w:type="gramEnd"/>
            <w:r>
              <w:rPr>
                <w:color w:val="000000"/>
                <w:sz w:val="18"/>
                <w:szCs w:val="18"/>
              </w:rPr>
              <w:t xml:space="preserve">16 </w:t>
            </w:r>
            <w:proofErr w:type="gramStart"/>
            <w:r>
              <w:rPr>
                <w:color w:val="000000"/>
                <w:sz w:val="18"/>
                <w:szCs w:val="18"/>
              </w:rPr>
              <w:t>dr:i</w:t>
            </w:r>
            <w:proofErr w:type="gramEnd"/>
            <w:r>
              <w:rPr>
                <w:color w:val="000000"/>
                <w:sz w:val="18"/>
                <w:szCs w:val="18"/>
              </w:rPr>
              <w:t xml:space="preserve">16 </w:t>
            </w:r>
            <w:proofErr w:type="gramStart"/>
            <w:r>
              <w:rPr>
                <w:color w:val="000000"/>
                <w:sz w:val="18"/>
                <w:szCs w:val="18"/>
              </w:rPr>
              <w:t>vbat:u</w:t>
            </w:r>
            <w:proofErr w:type="gramEnd"/>
            <w:r>
              <w:rPr>
                <w:color w:val="000000"/>
                <w:sz w:val="18"/>
                <w:szCs w:val="18"/>
              </w:rPr>
              <w:t xml:space="preserve">16 </w:t>
            </w:r>
            <w:proofErr w:type="gramStart"/>
            <w:r>
              <w:rPr>
                <w:color w:val="000000"/>
                <w:sz w:val="18"/>
                <w:szCs w:val="18"/>
              </w:rPr>
              <w:t>batt:u</w:t>
            </w:r>
            <w:proofErr w:type="gramEnd"/>
            <w:r>
              <w:rPr>
                <w:color w:val="000000"/>
                <w:sz w:val="18"/>
                <w:szCs w:val="18"/>
              </w:rPr>
              <w:t>8</w:t>
            </w:r>
          </w:p>
        </w:tc>
      </w:tr>
      <w:tr w:rsidR="00ED7D5A" w14:paraId="7C9D8625"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CBB91AD" w14:textId="77777777" w:rsidR="00ED7D5A" w:rsidRDefault="00000000">
            <w:pPr>
              <w:spacing w:before="20" w:after="20"/>
            </w:pPr>
            <w:r>
              <w:rPr>
                <w:color w:val="000000"/>
                <w:sz w:val="18"/>
                <w:szCs w:val="18"/>
              </w:rPr>
              <w:t>0x15</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2D076B0" w14:textId="77777777" w:rsidR="00ED7D5A" w:rsidRDefault="00000000">
            <w:pPr>
              <w:spacing w:before="20" w:after="20"/>
            </w:pPr>
            <w:r>
              <w:rPr>
                <w:color w:val="000000"/>
                <w:sz w:val="18"/>
                <w:szCs w:val="18"/>
              </w:rPr>
              <w:t>STREAM_1</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265F370" w14:textId="77777777" w:rsidR="00ED7D5A" w:rsidRDefault="00000000">
            <w:pPr>
              <w:spacing w:before="20" w:after="20"/>
            </w:pPr>
            <w:r>
              <w:rPr>
                <w:color w:val="000000"/>
                <w:sz w:val="18"/>
                <w:szCs w:val="18"/>
              </w:rPr>
              <w:t>8</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C38DDB1" w14:textId="77777777" w:rsidR="00ED7D5A" w:rsidRDefault="00000000">
            <w:pPr>
              <w:spacing w:before="20" w:after="20"/>
            </w:pPr>
            <w:proofErr w:type="gramStart"/>
            <w:r>
              <w:rPr>
                <w:color w:val="000000"/>
                <w:sz w:val="18"/>
                <w:szCs w:val="18"/>
              </w:rPr>
              <w:t>tl:i</w:t>
            </w:r>
            <w:proofErr w:type="gramEnd"/>
            <w:r>
              <w:rPr>
                <w:color w:val="000000"/>
                <w:sz w:val="18"/>
                <w:szCs w:val="18"/>
              </w:rPr>
              <w:t xml:space="preserve">16 </w:t>
            </w:r>
            <w:proofErr w:type="gramStart"/>
            <w:r>
              <w:rPr>
                <w:color w:val="000000"/>
                <w:sz w:val="18"/>
                <w:szCs w:val="18"/>
              </w:rPr>
              <w:t>tr:i</w:t>
            </w:r>
            <w:proofErr w:type="gramEnd"/>
            <w:r>
              <w:rPr>
                <w:color w:val="000000"/>
                <w:sz w:val="18"/>
                <w:szCs w:val="18"/>
              </w:rPr>
              <w:t xml:space="preserve">16 </w:t>
            </w:r>
            <w:proofErr w:type="gramStart"/>
            <w:r>
              <w:rPr>
                <w:color w:val="000000"/>
                <w:sz w:val="18"/>
                <w:szCs w:val="18"/>
              </w:rPr>
              <w:t>vl:i</w:t>
            </w:r>
            <w:proofErr w:type="gramEnd"/>
            <w:r>
              <w:rPr>
                <w:color w:val="000000"/>
                <w:sz w:val="18"/>
                <w:szCs w:val="18"/>
              </w:rPr>
              <w:t xml:space="preserve">16 </w:t>
            </w:r>
            <w:proofErr w:type="gramStart"/>
            <w:r>
              <w:rPr>
                <w:color w:val="000000"/>
                <w:sz w:val="18"/>
                <w:szCs w:val="18"/>
              </w:rPr>
              <w:t>vr:i</w:t>
            </w:r>
            <w:proofErr w:type="gramEnd"/>
            <w:r>
              <w:rPr>
                <w:color w:val="000000"/>
                <w:sz w:val="18"/>
                <w:szCs w:val="18"/>
              </w:rPr>
              <w:t>16 (×1000)</w:t>
            </w:r>
          </w:p>
        </w:tc>
      </w:tr>
      <w:tr w:rsidR="00ED7D5A" w14:paraId="0EC03E3B"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303825" w14:textId="77777777" w:rsidR="00ED7D5A" w:rsidRDefault="00000000">
            <w:pPr>
              <w:spacing w:before="20" w:after="20"/>
            </w:pPr>
            <w:r>
              <w:rPr>
                <w:color w:val="000000"/>
                <w:sz w:val="18"/>
                <w:szCs w:val="18"/>
              </w:rPr>
              <w:t>0x16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E6C346" w14:textId="77777777" w:rsidR="00ED7D5A" w:rsidRDefault="00000000">
            <w:pPr>
              <w:spacing w:before="20" w:after="20"/>
            </w:pPr>
            <w:r>
              <w:rPr>
                <w:color w:val="000000"/>
                <w:sz w:val="18"/>
                <w:szCs w:val="18"/>
              </w:rPr>
              <w:t>STREAM_2</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E3A7C" w14:textId="77777777" w:rsidR="00ED7D5A" w:rsidRDefault="00000000">
            <w:pPr>
              <w:spacing w:before="20" w:after="20"/>
            </w:pPr>
            <w:r>
              <w:rPr>
                <w:color w:val="000000"/>
                <w:sz w:val="18"/>
                <w:szCs w:val="18"/>
              </w:rPr>
              <w:t>6</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7669A9" w14:textId="77777777" w:rsidR="00ED7D5A" w:rsidRDefault="00000000">
            <w:pPr>
              <w:spacing w:before="20" w:after="20"/>
            </w:pPr>
            <w:proofErr w:type="gramStart"/>
            <w:r>
              <w:rPr>
                <w:color w:val="000000"/>
                <w:sz w:val="18"/>
                <w:szCs w:val="18"/>
              </w:rPr>
              <w:t>dl:i</w:t>
            </w:r>
            <w:proofErr w:type="gramEnd"/>
            <w:r>
              <w:rPr>
                <w:color w:val="000000"/>
                <w:sz w:val="18"/>
                <w:szCs w:val="18"/>
              </w:rPr>
              <w:t xml:space="preserve">16 </w:t>
            </w:r>
            <w:proofErr w:type="gramStart"/>
            <w:r>
              <w:rPr>
                <w:color w:val="000000"/>
                <w:sz w:val="18"/>
                <w:szCs w:val="18"/>
              </w:rPr>
              <w:t>dr:i</w:t>
            </w:r>
            <w:proofErr w:type="gramEnd"/>
            <w:r>
              <w:rPr>
                <w:color w:val="000000"/>
                <w:sz w:val="18"/>
                <w:szCs w:val="18"/>
              </w:rPr>
              <w:t xml:space="preserve">16 </w:t>
            </w:r>
            <w:proofErr w:type="gramStart"/>
            <w:r>
              <w:rPr>
                <w:color w:val="000000"/>
                <w:sz w:val="18"/>
                <w:szCs w:val="18"/>
              </w:rPr>
              <w:t>vbat:u</w:t>
            </w:r>
            <w:proofErr w:type="gramEnd"/>
            <w:r>
              <w:rPr>
                <w:color w:val="000000"/>
                <w:sz w:val="18"/>
                <w:szCs w:val="18"/>
              </w:rPr>
              <w:t>16</w:t>
            </w:r>
          </w:p>
        </w:tc>
      </w:tr>
      <w:tr w:rsidR="00ED7D5A" w14:paraId="621165D4"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0201C01" w14:textId="77777777" w:rsidR="00ED7D5A" w:rsidRDefault="00000000">
            <w:pPr>
              <w:spacing w:before="20" w:after="20"/>
            </w:pPr>
            <w:r>
              <w:rPr>
                <w:color w:val="000000"/>
                <w:sz w:val="18"/>
                <w:szCs w:val="18"/>
              </w:rPr>
              <w:t>0x17</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6ADEF92D" w14:textId="77777777" w:rsidR="00ED7D5A" w:rsidRDefault="00000000">
            <w:pPr>
              <w:spacing w:before="20" w:after="20"/>
            </w:pPr>
            <w:r>
              <w:rPr>
                <w:color w:val="000000"/>
                <w:sz w:val="18"/>
                <w:szCs w:val="18"/>
              </w:rPr>
              <w:t>PARAM_VAL</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70A10A3" w14:textId="77777777" w:rsidR="00ED7D5A" w:rsidRDefault="00000000">
            <w:pPr>
              <w:spacing w:before="20" w:after="20"/>
            </w:pPr>
            <w:r>
              <w:rPr>
                <w:color w:val="000000"/>
                <w:sz w:val="18"/>
                <w:szCs w:val="18"/>
              </w:rPr>
              <w:t>5</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82D0479" w14:textId="77777777" w:rsidR="00ED7D5A" w:rsidRDefault="00000000">
            <w:pPr>
              <w:spacing w:before="20" w:after="20"/>
            </w:pPr>
            <w:r>
              <w:rPr>
                <w:color w:val="000000"/>
                <w:sz w:val="18"/>
                <w:szCs w:val="18"/>
              </w:rPr>
              <w:t>param_</w:t>
            </w:r>
            <w:proofErr w:type="gramStart"/>
            <w:r>
              <w:rPr>
                <w:color w:val="000000"/>
                <w:sz w:val="18"/>
                <w:szCs w:val="18"/>
              </w:rPr>
              <w:t>id:u</w:t>
            </w:r>
            <w:proofErr w:type="gramEnd"/>
            <w:r>
              <w:rPr>
                <w:color w:val="000000"/>
                <w:sz w:val="18"/>
                <w:szCs w:val="18"/>
              </w:rPr>
              <w:t xml:space="preserve">8 </w:t>
            </w:r>
            <w:proofErr w:type="gramStart"/>
            <w:r>
              <w:rPr>
                <w:color w:val="000000"/>
                <w:sz w:val="18"/>
                <w:szCs w:val="18"/>
              </w:rPr>
              <w:t>value:i</w:t>
            </w:r>
            <w:proofErr w:type="gramEnd"/>
            <w:r>
              <w:rPr>
                <w:color w:val="000000"/>
                <w:sz w:val="18"/>
                <w:szCs w:val="18"/>
              </w:rPr>
              <w:t>32 (×1000)</w:t>
            </w:r>
          </w:p>
        </w:tc>
      </w:tr>
      <w:tr w:rsidR="00ED7D5A" w14:paraId="2121824F" w14:textId="77777777">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7C67FB" w14:textId="77777777" w:rsidR="00ED7D5A" w:rsidRDefault="00000000">
            <w:pPr>
              <w:spacing w:before="20" w:after="20"/>
            </w:pPr>
            <w:r>
              <w:rPr>
                <w:color w:val="000000"/>
                <w:sz w:val="18"/>
                <w:szCs w:val="18"/>
              </w:rPr>
              <w:t>0x18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ADEC96" w14:textId="77777777" w:rsidR="00ED7D5A" w:rsidRDefault="00000000">
            <w:pPr>
              <w:spacing w:before="20" w:after="20"/>
            </w:pPr>
            <w:r>
              <w:rPr>
                <w:color w:val="000000"/>
                <w:sz w:val="18"/>
                <w:szCs w:val="18"/>
              </w:rPr>
              <w:t>WARN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5A1F9D" w14:textId="77777777" w:rsidR="00ED7D5A" w:rsidRDefault="00000000">
            <w:pPr>
              <w:spacing w:before="20" w:after="20"/>
            </w:pPr>
            <w:r>
              <w:rPr>
                <w:color w:val="000000"/>
                <w:sz w:val="18"/>
                <w:szCs w:val="18"/>
              </w:rPr>
              <w:t>3</w:t>
            </w:r>
          </w:p>
        </w:tc>
        <w:tc>
          <w:tcPr>
            <w:tcW w:w="5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7BC42B" w14:textId="77777777" w:rsidR="00ED7D5A" w:rsidRDefault="00000000">
            <w:pPr>
              <w:spacing w:before="20" w:after="20"/>
            </w:pPr>
            <w:proofErr w:type="gramStart"/>
            <w:r>
              <w:rPr>
                <w:color w:val="000000"/>
                <w:sz w:val="18"/>
                <w:szCs w:val="18"/>
              </w:rPr>
              <w:t>type:u</w:t>
            </w:r>
            <w:proofErr w:type="gramEnd"/>
            <w:r>
              <w:rPr>
                <w:color w:val="000000"/>
                <w:sz w:val="18"/>
                <w:szCs w:val="18"/>
              </w:rPr>
              <w:t xml:space="preserve">8 </w:t>
            </w:r>
            <w:proofErr w:type="gramStart"/>
            <w:r>
              <w:rPr>
                <w:color w:val="000000"/>
                <w:sz w:val="18"/>
                <w:szCs w:val="18"/>
              </w:rPr>
              <w:t>value:u</w:t>
            </w:r>
            <w:proofErr w:type="gramEnd"/>
            <w:r>
              <w:rPr>
                <w:color w:val="000000"/>
                <w:sz w:val="18"/>
                <w:szCs w:val="18"/>
              </w:rPr>
              <w:t>16</w:t>
            </w:r>
          </w:p>
        </w:tc>
      </w:tr>
      <w:tr w:rsidR="00ED7D5A" w14:paraId="7A5B8BB0" w14:textId="77777777">
        <w:tc>
          <w:tcPr>
            <w:tcW w:w="10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D90DEA1" w14:textId="77777777" w:rsidR="00ED7D5A" w:rsidRDefault="00000000">
            <w:pPr>
              <w:spacing w:before="20" w:after="20"/>
            </w:pPr>
            <w:r>
              <w:rPr>
                <w:color w:val="000000"/>
                <w:sz w:val="18"/>
                <w:szCs w:val="18"/>
              </w:rPr>
              <w:t>0x19</w:t>
            </w:r>
          </w:p>
        </w:tc>
        <w:tc>
          <w:tcPr>
            <w:tcW w:w="1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9B9765E" w14:textId="77777777" w:rsidR="00ED7D5A" w:rsidRDefault="00000000">
            <w:pPr>
              <w:spacing w:before="20" w:after="20"/>
            </w:pPr>
            <w:r>
              <w:rPr>
                <w:color w:val="000000"/>
                <w:sz w:val="18"/>
                <w:szCs w:val="18"/>
              </w:rPr>
              <w:t>FAULT</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AFED09C" w14:textId="77777777" w:rsidR="00ED7D5A" w:rsidRDefault="00000000">
            <w:pPr>
              <w:spacing w:before="20" w:after="20"/>
            </w:pPr>
            <w:r>
              <w:rPr>
                <w:color w:val="000000"/>
                <w:sz w:val="18"/>
                <w:szCs w:val="18"/>
              </w:rPr>
              <w:t>1</w:t>
            </w:r>
          </w:p>
        </w:tc>
        <w:tc>
          <w:tcPr>
            <w:tcW w:w="5426"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C95D00E" w14:textId="77777777" w:rsidR="00ED7D5A" w:rsidRDefault="00000000">
            <w:pPr>
              <w:spacing w:before="20" w:after="20"/>
            </w:pPr>
            <w:r>
              <w:rPr>
                <w:color w:val="000000"/>
                <w:sz w:val="18"/>
                <w:szCs w:val="18"/>
              </w:rPr>
              <w:t>fault_</w:t>
            </w:r>
            <w:proofErr w:type="gramStart"/>
            <w:r>
              <w:rPr>
                <w:color w:val="000000"/>
                <w:sz w:val="18"/>
                <w:szCs w:val="18"/>
              </w:rPr>
              <w:t>code:u</w:t>
            </w:r>
            <w:proofErr w:type="gramEnd"/>
            <w:r>
              <w:rPr>
                <w:color w:val="000000"/>
                <w:sz w:val="18"/>
                <w:szCs w:val="18"/>
              </w:rPr>
              <w:t>8</w:t>
            </w:r>
          </w:p>
        </w:tc>
      </w:tr>
    </w:tbl>
    <w:p w14:paraId="250AE0A4" w14:textId="77777777" w:rsidR="00ED7D5A" w:rsidRDefault="00000000">
      <w:pPr>
        <w:pStyle w:val="Heading2"/>
      </w:pPr>
      <w:bookmarkStart w:id="63" w:name="_Toc225188065"/>
      <w:r>
        <w:t>A.5 Parameter IDs</w:t>
      </w:r>
      <w:bookmarkEnd w:id="63"/>
    </w:p>
    <w:p w14:paraId="2D58B73D" w14:textId="77777777" w:rsidR="00ED7D5A" w:rsidRDefault="00000000">
      <w:pPr>
        <w:spacing w:after="140"/>
      </w:pPr>
      <w:r>
        <w:t>Each configuration parameter (Section 7) is assigned a numeric ID for CAN encoding: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13"/>
        <w:gridCol w:w="800"/>
        <w:gridCol w:w="4713"/>
      </w:tblGrid>
      <w:tr w:rsidR="00ED7D5A" w14:paraId="22E958C2"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3F7A79D3" w14:textId="77777777" w:rsidR="00ED7D5A" w:rsidRDefault="00000000">
            <w:pPr>
              <w:spacing w:before="20" w:after="20"/>
            </w:pPr>
            <w:r>
              <w:rPr>
                <w:b/>
                <w:bCs/>
                <w:color w:val="FFFFFF"/>
                <w:sz w:val="18"/>
                <w:szCs w:val="18"/>
              </w:rPr>
              <w:t>ID</w:t>
            </w:r>
          </w:p>
        </w:tc>
        <w:tc>
          <w:tcPr>
            <w:tcW w:w="271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8A06540" w14:textId="77777777" w:rsidR="00ED7D5A" w:rsidRDefault="00000000">
            <w:pPr>
              <w:spacing w:before="20" w:after="20"/>
            </w:pPr>
            <w:r>
              <w:rPr>
                <w:b/>
                <w:bCs/>
                <w:color w:val="FFFFFF"/>
                <w:sz w:val="18"/>
                <w:szCs w:val="18"/>
              </w:rPr>
              <w:t>Parameter</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C591AAC" w14:textId="77777777" w:rsidR="00ED7D5A" w:rsidRDefault="00000000">
            <w:pPr>
              <w:spacing w:before="20" w:after="20"/>
            </w:pPr>
            <w:r>
              <w:rPr>
                <w:b/>
                <w:bCs/>
                <w:color w:val="FFFFFF"/>
                <w:sz w:val="18"/>
                <w:szCs w:val="18"/>
              </w:rPr>
              <w:t>ID</w:t>
            </w:r>
          </w:p>
        </w:tc>
        <w:tc>
          <w:tcPr>
            <w:tcW w:w="471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21610AD5" w14:textId="77777777" w:rsidR="00ED7D5A" w:rsidRDefault="00000000">
            <w:pPr>
              <w:spacing w:before="20" w:after="20"/>
            </w:pPr>
            <w:r>
              <w:rPr>
                <w:b/>
                <w:bCs/>
                <w:color w:val="FFFFFF"/>
                <w:sz w:val="18"/>
                <w:szCs w:val="18"/>
              </w:rPr>
              <w:t>Parameter</w:t>
            </w:r>
          </w:p>
        </w:tc>
      </w:tr>
      <w:tr w:rsidR="00ED7D5A" w14:paraId="623532E7" w14:textId="77777777">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FED9F9" w14:textId="77777777" w:rsidR="00ED7D5A" w:rsidRDefault="00000000">
            <w:pPr>
              <w:spacing w:before="20" w:after="20"/>
            </w:pPr>
            <w:r>
              <w:rPr>
                <w:color w:val="000000"/>
                <w:sz w:val="18"/>
                <w:szCs w:val="18"/>
              </w:rPr>
              <w:t>0x00</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FD1AF3" w14:textId="77777777" w:rsidR="00ED7D5A" w:rsidRDefault="00000000">
            <w:pPr>
              <w:spacing w:before="20" w:after="20"/>
            </w:pPr>
            <w:proofErr w:type="spellStart"/>
            <w:r>
              <w:rPr>
                <w:color w:val="000000"/>
                <w:sz w:val="18"/>
                <w:szCs w:val="18"/>
              </w:rPr>
              <w:t>kp</w:t>
            </w:r>
            <w:proofErr w:type="spellEnd"/>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FF8890" w14:textId="77777777" w:rsidR="00ED7D5A" w:rsidRDefault="00000000">
            <w:pPr>
              <w:spacing w:before="20" w:after="20"/>
            </w:pPr>
            <w:r>
              <w:rPr>
                <w:color w:val="000000"/>
                <w:sz w:val="18"/>
                <w:szCs w:val="18"/>
              </w:rPr>
              <w:t>0x08</w:t>
            </w:r>
          </w:p>
        </w:tc>
        <w:tc>
          <w:tcPr>
            <w:tcW w:w="4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26BD33" w14:textId="77777777" w:rsidR="00ED7D5A" w:rsidRDefault="00000000">
            <w:pPr>
              <w:spacing w:before="20" w:after="20"/>
            </w:pPr>
            <w:proofErr w:type="spellStart"/>
            <w:r>
              <w:rPr>
                <w:color w:val="000000"/>
                <w:sz w:val="18"/>
                <w:szCs w:val="18"/>
              </w:rPr>
              <w:t>slow_timeout</w:t>
            </w:r>
            <w:proofErr w:type="spellEnd"/>
          </w:p>
        </w:tc>
      </w:tr>
      <w:tr w:rsidR="00ED7D5A" w14:paraId="7EE2AE9E" w14:textId="77777777">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DEEBEE8" w14:textId="77777777" w:rsidR="00ED7D5A" w:rsidRDefault="00000000">
            <w:pPr>
              <w:spacing w:before="20" w:after="20"/>
            </w:pPr>
            <w:r>
              <w:rPr>
                <w:color w:val="000000"/>
                <w:sz w:val="18"/>
                <w:szCs w:val="18"/>
              </w:rPr>
              <w:t>0x01</w:t>
            </w:r>
          </w:p>
        </w:tc>
        <w:tc>
          <w:tcPr>
            <w:tcW w:w="2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B1E8ED7" w14:textId="77777777" w:rsidR="00ED7D5A" w:rsidRDefault="00000000">
            <w:pPr>
              <w:spacing w:before="20" w:after="20"/>
            </w:pPr>
            <w:r>
              <w:rPr>
                <w:color w:val="000000"/>
                <w:sz w:val="18"/>
                <w:szCs w:val="18"/>
              </w:rPr>
              <w:t>ki</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E5AAFAA" w14:textId="77777777" w:rsidR="00ED7D5A" w:rsidRDefault="00000000">
            <w:pPr>
              <w:spacing w:before="20" w:after="20"/>
            </w:pPr>
            <w:r>
              <w:rPr>
                <w:color w:val="000000"/>
                <w:sz w:val="18"/>
                <w:szCs w:val="18"/>
              </w:rPr>
              <w:t>0x09</w:t>
            </w:r>
          </w:p>
        </w:tc>
        <w:tc>
          <w:tcPr>
            <w:tcW w:w="4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811D345" w14:textId="77777777" w:rsidR="00ED7D5A" w:rsidRDefault="00000000">
            <w:pPr>
              <w:spacing w:before="20" w:after="20"/>
            </w:pPr>
            <w:proofErr w:type="spellStart"/>
            <w:r>
              <w:rPr>
                <w:color w:val="000000"/>
                <w:sz w:val="18"/>
                <w:szCs w:val="18"/>
              </w:rPr>
              <w:t>normal_timeout</w:t>
            </w:r>
            <w:proofErr w:type="spellEnd"/>
          </w:p>
        </w:tc>
      </w:tr>
      <w:tr w:rsidR="00ED7D5A" w14:paraId="42CE858A" w14:textId="77777777">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51D836" w14:textId="77777777" w:rsidR="00ED7D5A" w:rsidRDefault="00000000">
            <w:pPr>
              <w:spacing w:before="20" w:after="20"/>
            </w:pPr>
            <w:r>
              <w:rPr>
                <w:color w:val="000000"/>
                <w:sz w:val="18"/>
                <w:szCs w:val="18"/>
              </w:rPr>
              <w:t>0x02</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E0705A" w14:textId="77777777" w:rsidR="00ED7D5A" w:rsidRDefault="00000000">
            <w:pPr>
              <w:spacing w:before="20" w:after="20"/>
            </w:pPr>
            <w:proofErr w:type="spellStart"/>
            <w:r>
              <w:rPr>
                <w:color w:val="000000"/>
                <w:sz w:val="18"/>
                <w:szCs w:val="18"/>
              </w:rPr>
              <w:t>kd</w:t>
            </w:r>
            <w:proofErr w:type="spellEnd"/>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42F347" w14:textId="77777777" w:rsidR="00ED7D5A" w:rsidRDefault="00000000">
            <w:pPr>
              <w:spacing w:before="20" w:after="20"/>
            </w:pPr>
            <w:r>
              <w:rPr>
                <w:color w:val="000000"/>
                <w:sz w:val="18"/>
                <w:szCs w:val="18"/>
              </w:rPr>
              <w:t>0x0A</w:t>
            </w:r>
          </w:p>
        </w:tc>
        <w:tc>
          <w:tcPr>
            <w:tcW w:w="4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7BC8AD" w14:textId="77777777" w:rsidR="00ED7D5A" w:rsidRDefault="00000000">
            <w:pPr>
              <w:spacing w:before="20" w:after="20"/>
            </w:pPr>
            <w:proofErr w:type="spellStart"/>
            <w:r>
              <w:rPr>
                <w:color w:val="000000"/>
                <w:sz w:val="18"/>
                <w:szCs w:val="18"/>
              </w:rPr>
              <w:t>hb_timeout</w:t>
            </w:r>
            <w:proofErr w:type="spellEnd"/>
          </w:p>
        </w:tc>
      </w:tr>
      <w:tr w:rsidR="00ED7D5A" w14:paraId="7D376467" w14:textId="77777777">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7E5E02B" w14:textId="77777777" w:rsidR="00ED7D5A" w:rsidRDefault="00000000">
            <w:pPr>
              <w:spacing w:before="20" w:after="20"/>
            </w:pPr>
            <w:r>
              <w:rPr>
                <w:color w:val="000000"/>
                <w:sz w:val="18"/>
                <w:szCs w:val="18"/>
              </w:rPr>
              <w:t>0x03</w:t>
            </w:r>
          </w:p>
        </w:tc>
        <w:tc>
          <w:tcPr>
            <w:tcW w:w="2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8D58DB7" w14:textId="77777777" w:rsidR="00ED7D5A" w:rsidRDefault="00000000">
            <w:pPr>
              <w:spacing w:before="20" w:after="20"/>
            </w:pPr>
            <w:proofErr w:type="spellStart"/>
            <w:r>
              <w:rPr>
                <w:color w:val="000000"/>
                <w:sz w:val="18"/>
                <w:szCs w:val="18"/>
              </w:rPr>
              <w:t>counts_per_rev</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3AA72E1" w14:textId="77777777" w:rsidR="00ED7D5A" w:rsidRDefault="00000000">
            <w:pPr>
              <w:spacing w:before="20" w:after="20"/>
            </w:pPr>
            <w:r>
              <w:rPr>
                <w:color w:val="000000"/>
                <w:sz w:val="18"/>
                <w:szCs w:val="18"/>
              </w:rPr>
              <w:t>0x0B</w:t>
            </w:r>
          </w:p>
        </w:tc>
        <w:tc>
          <w:tcPr>
            <w:tcW w:w="4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D0613EE" w14:textId="77777777" w:rsidR="00ED7D5A" w:rsidRDefault="00000000">
            <w:pPr>
              <w:spacing w:before="20" w:after="20"/>
            </w:pPr>
            <w:proofErr w:type="spellStart"/>
            <w:r>
              <w:rPr>
                <w:color w:val="000000"/>
                <w:sz w:val="18"/>
                <w:szCs w:val="18"/>
              </w:rPr>
              <w:t>slow_duty_limit</w:t>
            </w:r>
            <w:proofErr w:type="spellEnd"/>
          </w:p>
        </w:tc>
      </w:tr>
      <w:tr w:rsidR="00ED7D5A" w14:paraId="730CCBF8" w14:textId="77777777">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13C68B" w14:textId="77777777" w:rsidR="00ED7D5A" w:rsidRDefault="00000000">
            <w:pPr>
              <w:spacing w:before="20" w:after="20"/>
            </w:pPr>
            <w:r>
              <w:rPr>
                <w:color w:val="000000"/>
                <w:sz w:val="18"/>
                <w:szCs w:val="18"/>
              </w:rPr>
              <w:t>0x04</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B49763" w14:textId="77777777" w:rsidR="00ED7D5A" w:rsidRDefault="00000000">
            <w:pPr>
              <w:spacing w:before="20" w:after="20"/>
            </w:pPr>
            <w:proofErr w:type="spellStart"/>
            <w:r>
              <w:rPr>
                <w:color w:val="000000"/>
                <w:sz w:val="18"/>
                <w:szCs w:val="18"/>
              </w:rPr>
              <w:t>wheel_diameter</w:t>
            </w:r>
            <w:proofErr w:type="spellEnd"/>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20A972" w14:textId="77777777" w:rsidR="00ED7D5A" w:rsidRDefault="00000000">
            <w:pPr>
              <w:spacing w:before="20" w:after="20"/>
            </w:pPr>
            <w:r>
              <w:rPr>
                <w:color w:val="000000"/>
                <w:sz w:val="18"/>
                <w:szCs w:val="18"/>
              </w:rPr>
              <w:t>0x0C</w:t>
            </w:r>
          </w:p>
        </w:tc>
        <w:tc>
          <w:tcPr>
            <w:tcW w:w="4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117D9E" w14:textId="77777777" w:rsidR="00ED7D5A" w:rsidRDefault="00000000">
            <w:pPr>
              <w:spacing w:before="20" w:after="20"/>
            </w:pPr>
            <w:proofErr w:type="spellStart"/>
            <w:r>
              <w:rPr>
                <w:color w:val="000000"/>
                <w:sz w:val="18"/>
                <w:szCs w:val="18"/>
              </w:rPr>
              <w:t>normal_duty_limit</w:t>
            </w:r>
            <w:proofErr w:type="spellEnd"/>
          </w:p>
        </w:tc>
      </w:tr>
      <w:tr w:rsidR="00ED7D5A" w14:paraId="45E2AAC3" w14:textId="77777777">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4CF9E46D" w14:textId="77777777" w:rsidR="00ED7D5A" w:rsidRDefault="00000000">
            <w:pPr>
              <w:spacing w:before="20" w:after="20"/>
            </w:pPr>
            <w:r>
              <w:rPr>
                <w:color w:val="000000"/>
                <w:sz w:val="18"/>
                <w:szCs w:val="18"/>
              </w:rPr>
              <w:t>0x05</w:t>
            </w:r>
          </w:p>
        </w:tc>
        <w:tc>
          <w:tcPr>
            <w:tcW w:w="2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9BD02B0" w14:textId="77777777" w:rsidR="00ED7D5A" w:rsidRDefault="00000000">
            <w:pPr>
              <w:spacing w:before="20" w:after="20"/>
            </w:pPr>
            <w:proofErr w:type="spellStart"/>
            <w:r>
              <w:rPr>
                <w:color w:val="000000"/>
                <w:sz w:val="18"/>
                <w:szCs w:val="18"/>
              </w:rPr>
              <w:t>track_width</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531CF2A7" w14:textId="77777777" w:rsidR="00ED7D5A" w:rsidRDefault="00000000">
            <w:pPr>
              <w:spacing w:before="20" w:after="20"/>
            </w:pPr>
            <w:r>
              <w:rPr>
                <w:color w:val="000000"/>
                <w:sz w:val="18"/>
                <w:szCs w:val="18"/>
              </w:rPr>
              <w:t>0x0D</w:t>
            </w:r>
          </w:p>
        </w:tc>
        <w:tc>
          <w:tcPr>
            <w:tcW w:w="4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1895CCE8" w14:textId="77777777" w:rsidR="00ED7D5A" w:rsidRDefault="00000000">
            <w:pPr>
              <w:spacing w:before="20" w:after="20"/>
            </w:pPr>
            <w:proofErr w:type="spellStart"/>
            <w:r>
              <w:rPr>
                <w:color w:val="000000"/>
                <w:sz w:val="18"/>
                <w:szCs w:val="18"/>
              </w:rPr>
              <w:t>batt_full</w:t>
            </w:r>
            <w:proofErr w:type="spellEnd"/>
          </w:p>
        </w:tc>
      </w:tr>
      <w:tr w:rsidR="00ED7D5A" w14:paraId="771F73E1" w14:textId="77777777">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BDC373" w14:textId="77777777" w:rsidR="00ED7D5A" w:rsidRDefault="00000000">
            <w:pPr>
              <w:spacing w:before="20" w:after="20"/>
            </w:pPr>
            <w:r>
              <w:rPr>
                <w:color w:val="000000"/>
                <w:sz w:val="18"/>
                <w:szCs w:val="18"/>
              </w:rPr>
              <w:t>0x06</w:t>
            </w:r>
          </w:p>
        </w:tc>
        <w:tc>
          <w:tcPr>
            <w:tcW w:w="2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FC6A1" w14:textId="77777777" w:rsidR="00ED7D5A" w:rsidRDefault="00000000">
            <w:pPr>
              <w:spacing w:before="20" w:after="20"/>
            </w:pPr>
            <w:proofErr w:type="spellStart"/>
            <w:r>
              <w:rPr>
                <w:color w:val="000000"/>
                <w:sz w:val="18"/>
                <w:szCs w:val="18"/>
              </w:rPr>
              <w:t>max_accel</w:t>
            </w:r>
            <w:proofErr w:type="spellEnd"/>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73DCA4" w14:textId="77777777" w:rsidR="00ED7D5A" w:rsidRDefault="00000000">
            <w:pPr>
              <w:spacing w:before="20" w:after="20"/>
            </w:pPr>
            <w:r>
              <w:rPr>
                <w:color w:val="000000"/>
                <w:sz w:val="18"/>
                <w:szCs w:val="18"/>
              </w:rPr>
              <w:t>0x0E</w:t>
            </w:r>
          </w:p>
        </w:tc>
        <w:tc>
          <w:tcPr>
            <w:tcW w:w="47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E4445D" w14:textId="77777777" w:rsidR="00ED7D5A" w:rsidRDefault="00000000">
            <w:pPr>
              <w:spacing w:before="20" w:after="20"/>
            </w:pPr>
            <w:proofErr w:type="spellStart"/>
            <w:r>
              <w:rPr>
                <w:color w:val="000000"/>
                <w:sz w:val="18"/>
                <w:szCs w:val="18"/>
              </w:rPr>
              <w:t>batt_low</w:t>
            </w:r>
            <w:proofErr w:type="spellEnd"/>
          </w:p>
        </w:tc>
      </w:tr>
      <w:tr w:rsidR="00ED7D5A" w14:paraId="0496C84C" w14:textId="77777777">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0CAD859D" w14:textId="77777777" w:rsidR="00ED7D5A" w:rsidRDefault="00000000">
            <w:pPr>
              <w:spacing w:before="20" w:after="20"/>
            </w:pPr>
            <w:r>
              <w:rPr>
                <w:color w:val="000000"/>
                <w:sz w:val="18"/>
                <w:szCs w:val="18"/>
              </w:rPr>
              <w:t>0x07</w:t>
            </w:r>
          </w:p>
        </w:tc>
        <w:tc>
          <w:tcPr>
            <w:tcW w:w="2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77EB89B6" w14:textId="77777777" w:rsidR="00ED7D5A" w:rsidRDefault="00000000">
            <w:pPr>
              <w:spacing w:before="20" w:after="20"/>
            </w:pPr>
            <w:proofErr w:type="spellStart"/>
            <w:r>
              <w:rPr>
                <w:color w:val="000000"/>
                <w:sz w:val="18"/>
                <w:szCs w:val="18"/>
              </w:rPr>
              <w:t>node_id</w:t>
            </w:r>
            <w:proofErr w:type="spellEnd"/>
            <w:r>
              <w:rPr>
                <w:color w:val="000000"/>
                <w:sz w:val="18"/>
                <w:szCs w:val="18"/>
              </w:rPr>
              <w:t xml:space="preserve"> (CAN only)</w:t>
            </w:r>
          </w:p>
        </w:tc>
        <w:tc>
          <w:tcPr>
            <w:tcW w:w="800"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220EF55E" w14:textId="77777777" w:rsidR="00ED7D5A" w:rsidRDefault="00000000">
            <w:pPr>
              <w:spacing w:before="20" w:after="20"/>
            </w:pPr>
            <w:r>
              <w:rPr>
                <w:color w:val="000000"/>
                <w:sz w:val="18"/>
                <w:szCs w:val="18"/>
              </w:rPr>
              <w:t>0x0F</w:t>
            </w:r>
          </w:p>
        </w:tc>
        <w:tc>
          <w:tcPr>
            <w:tcW w:w="4713" w:type="dxa"/>
            <w:tcBorders>
              <w:top w:val="single" w:sz="1" w:space="0" w:color="AAAAAA"/>
              <w:left w:val="single" w:sz="1" w:space="0" w:color="AAAAAA"/>
              <w:bottom w:val="single" w:sz="1" w:space="0" w:color="AAAAAA"/>
              <w:right w:val="single" w:sz="1" w:space="0" w:color="AAAAAA"/>
            </w:tcBorders>
            <w:shd w:val="clear" w:color="auto" w:fill="F4F6F7"/>
            <w:tcMar>
              <w:top w:w="60" w:type="dxa"/>
              <w:left w:w="100" w:type="dxa"/>
              <w:bottom w:w="60" w:type="dxa"/>
              <w:right w:w="100" w:type="dxa"/>
            </w:tcMar>
          </w:tcPr>
          <w:p w14:paraId="32E7E05B" w14:textId="77777777" w:rsidR="00ED7D5A" w:rsidRDefault="00000000">
            <w:pPr>
              <w:spacing w:before="20" w:after="20"/>
            </w:pPr>
            <w:proofErr w:type="spellStart"/>
            <w:r>
              <w:rPr>
                <w:color w:val="000000"/>
                <w:sz w:val="18"/>
                <w:szCs w:val="18"/>
              </w:rPr>
              <w:t>batt_critical</w:t>
            </w:r>
            <w:proofErr w:type="spellEnd"/>
          </w:p>
        </w:tc>
      </w:tr>
    </w:tbl>
    <w:p w14:paraId="278EB8CB" w14:textId="77777777" w:rsidR="00ED7D5A" w:rsidRDefault="00ED7D5A">
      <w:pPr>
        <w:spacing w:after="80"/>
      </w:pPr>
    </w:p>
    <w:p w14:paraId="29540B87" w14:textId="77777777" w:rsidR="00ED7D5A" w:rsidRDefault="00000000">
      <w:pPr>
        <w:spacing w:after="140"/>
      </w:pPr>
      <w:r>
        <w:t>IDs 0x10–0x7F are reserved for future standard parameters. IDs 0x80–0xFF are available for vendor-specific parameters.</w:t>
      </w:r>
    </w:p>
    <w:p w14:paraId="184B1456" w14:textId="77777777" w:rsidR="00ED7D5A" w:rsidRDefault="00000000">
      <w:r>
        <w:br w:type="page"/>
      </w:r>
    </w:p>
    <w:p w14:paraId="1357D600" w14:textId="77777777" w:rsidR="00ED7D5A" w:rsidRDefault="00000000">
      <w:pPr>
        <w:pStyle w:val="Heading1"/>
      </w:pPr>
      <w:bookmarkStart w:id="64" w:name="_Toc225188066"/>
      <w:r>
        <w:lastRenderedPageBreak/>
        <w:t>Annex B: Extending ORCP (Informative)</w:t>
      </w:r>
      <w:bookmarkEnd w:id="64"/>
    </w:p>
    <w:p w14:paraId="2BB97EAA" w14:textId="77777777" w:rsidR="00ED7D5A" w:rsidRDefault="00000000">
      <w:pPr>
        <w:pStyle w:val="Heading2"/>
      </w:pPr>
      <w:bookmarkStart w:id="65" w:name="_Toc225188067"/>
      <w:r>
        <w:t>B.1 Vendor-Specific Commands</w:t>
      </w:r>
      <w:bookmarkEnd w:id="65"/>
    </w:p>
    <w:p w14:paraId="063D103C" w14:textId="77777777" w:rsidR="00ED7D5A" w:rsidRDefault="00000000">
      <w:pPr>
        <w:spacing w:after="140"/>
      </w:pPr>
      <w:r>
        <w:t>Implementations MAY add commands beyond those defined in this specification. Vendor-specific commands SHOULD use a prefix to avoid collisions with future ORCP standard commands (e.g. VENDOR_DIAG, X_CALIBRATE). Vendor-specific commands MUST NOT redefine the semantics of standard commands.</w:t>
      </w:r>
    </w:p>
    <w:p w14:paraId="6FA4846B" w14:textId="77777777" w:rsidR="00ED7D5A" w:rsidRDefault="00000000">
      <w:pPr>
        <w:pStyle w:val="Heading2"/>
      </w:pPr>
      <w:bookmarkStart w:id="66" w:name="_Toc225188068"/>
      <w:r>
        <w:t>B.2 Additional Telemetry Fields</w:t>
      </w:r>
      <w:bookmarkEnd w:id="66"/>
    </w:p>
    <w:p w14:paraId="1578E6AC" w14:textId="77777777" w:rsidR="00ED7D5A" w:rsidRDefault="00000000">
      <w:pPr>
        <w:spacing w:after="140"/>
      </w:pPr>
      <w:r>
        <w:t>Implementations MAY add fields to STATUS, STREAM, and other responses. Examples include IMU data (</w:t>
      </w:r>
      <w:proofErr w:type="spellStart"/>
      <w:r>
        <w:t>imu_ax</w:t>
      </w:r>
      <w:proofErr w:type="spellEnd"/>
      <w:r>
        <w:t xml:space="preserve">, </w:t>
      </w:r>
      <w:proofErr w:type="spellStart"/>
      <w:r>
        <w:t>imu_gy</w:t>
      </w:r>
      <w:proofErr w:type="spellEnd"/>
      <w:r>
        <w:t xml:space="preserve">, </w:t>
      </w:r>
      <w:proofErr w:type="spellStart"/>
      <w:r>
        <w:t>imu_mz</w:t>
      </w:r>
      <w:proofErr w:type="spellEnd"/>
      <w:r>
        <w:t xml:space="preserve">), per-motor current (il, </w:t>
      </w:r>
      <w:proofErr w:type="spellStart"/>
      <w:r>
        <w:t>ir</w:t>
      </w:r>
      <w:proofErr w:type="spellEnd"/>
      <w:r>
        <w:t>), temperature (temp), or GPS (</w:t>
      </w:r>
      <w:proofErr w:type="spellStart"/>
      <w:r>
        <w:t>lat</w:t>
      </w:r>
      <w:proofErr w:type="spellEnd"/>
      <w:r>
        <w:t xml:space="preserve">, </w:t>
      </w:r>
      <w:proofErr w:type="spellStart"/>
      <w:r>
        <w:t>lon</w:t>
      </w:r>
      <w:proofErr w:type="spellEnd"/>
      <w:r>
        <w:t>). Clients MUST ignore unrecognised fields.</w:t>
      </w:r>
    </w:p>
    <w:p w14:paraId="5A361A3E" w14:textId="77777777" w:rsidR="00ED7D5A" w:rsidRDefault="00000000">
      <w:pPr>
        <w:pStyle w:val="Heading2"/>
      </w:pPr>
      <w:bookmarkStart w:id="67" w:name="_Toc225188069"/>
      <w:r>
        <w:t>B.3 Additional Kinematic Models</w:t>
      </w:r>
      <w:bookmarkEnd w:id="67"/>
    </w:p>
    <w:p w14:paraId="68999A7B" w14:textId="77777777" w:rsidR="00ED7D5A" w:rsidRDefault="00000000">
      <w:pPr>
        <w:spacing w:after="140"/>
      </w:pPr>
      <w:r>
        <w:t xml:space="preserve">Platforms with non-differential kinematics (Ackermann, omnidirectional, legged) MAY define new commands for their specific needs. RECOMMENDED approach: define a new command (e.g. OMNI_VEL </w:t>
      </w:r>
      <w:proofErr w:type="spellStart"/>
      <w:r>
        <w:t>vx</w:t>
      </w:r>
      <w:proofErr w:type="spellEnd"/>
      <w:r>
        <w:t xml:space="preserve">= </w:t>
      </w:r>
      <w:proofErr w:type="spellStart"/>
      <w:r>
        <w:t>vy</w:t>
      </w:r>
      <w:proofErr w:type="spellEnd"/>
      <w:r>
        <w:t>= w= for omnidirectional) rather than overloading CMD_VEL. The safety system, configuration, and telemetry commands remain unchanged.</w:t>
      </w:r>
    </w:p>
    <w:p w14:paraId="67C85858" w14:textId="77777777" w:rsidR="00ED7D5A" w:rsidRDefault="00000000">
      <w:pPr>
        <w:pStyle w:val="Heading2"/>
      </w:pPr>
      <w:bookmarkStart w:id="68" w:name="_Toc225188070"/>
      <w:r>
        <w:t>B.4 Multi-Robot Coordination</w:t>
      </w:r>
      <w:bookmarkEnd w:id="68"/>
    </w:p>
    <w:p w14:paraId="0BF204E2" w14:textId="77777777" w:rsidR="00ED7D5A" w:rsidRDefault="00000000">
      <w:pPr>
        <w:spacing w:after="140"/>
      </w:pPr>
      <w:r>
        <w:t>For CAN-based multi-robot systems, a broadcast mechanism is RECOMMENDED. A reserved base ID (e.g. 0x000) MAY be used for commands addressed to all devices. The STOP command on the broadcast ID provides a bus-wide emergency stop capability.</w:t>
      </w:r>
    </w:p>
    <w:p w14:paraId="5EB20E91" w14:textId="77777777" w:rsidR="00ED7D5A" w:rsidRDefault="00000000">
      <w:r>
        <w:br w:type="page"/>
      </w:r>
    </w:p>
    <w:p w14:paraId="6FE5C0EA" w14:textId="77777777" w:rsidR="00ED7D5A" w:rsidRDefault="00000000">
      <w:pPr>
        <w:pStyle w:val="Heading1"/>
      </w:pPr>
      <w:bookmarkStart w:id="69" w:name="_Toc225188071"/>
      <w:r>
        <w:lastRenderedPageBreak/>
        <w:t>Revision History</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026"/>
      </w:tblGrid>
      <w:tr w:rsidR="00ED7D5A" w14:paraId="011195B0"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C26D4F5" w14:textId="77777777" w:rsidR="00ED7D5A" w:rsidRDefault="00000000">
            <w:pPr>
              <w:spacing w:before="20" w:after="20"/>
            </w:pPr>
            <w:r>
              <w:rPr>
                <w:b/>
                <w:bCs/>
                <w:color w:val="FFFFFF"/>
                <w:sz w:val="18"/>
                <w:szCs w:val="18"/>
              </w:rPr>
              <w:t>Version</w:t>
            </w:r>
          </w:p>
        </w:tc>
        <w:tc>
          <w:tcPr>
            <w:tcW w:w="1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58C48FE5" w14:textId="77777777" w:rsidR="00ED7D5A" w:rsidRDefault="00000000">
            <w:pPr>
              <w:spacing w:before="20" w:after="20"/>
            </w:pPr>
            <w:r>
              <w:rPr>
                <w:b/>
                <w:bCs/>
                <w:color w:val="FFFFFF"/>
                <w:sz w:val="18"/>
                <w:szCs w:val="18"/>
              </w:rPr>
              <w:t>Date</w:t>
            </w:r>
          </w:p>
        </w:tc>
        <w:tc>
          <w:tcPr>
            <w:tcW w:w="602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07D13CAE" w14:textId="77777777" w:rsidR="00ED7D5A" w:rsidRDefault="00000000">
            <w:pPr>
              <w:spacing w:before="20" w:after="20"/>
            </w:pPr>
            <w:r>
              <w:rPr>
                <w:b/>
                <w:bCs/>
                <w:color w:val="FFFFFF"/>
                <w:sz w:val="18"/>
                <w:szCs w:val="18"/>
              </w:rPr>
              <w:t>Description</w:t>
            </w:r>
          </w:p>
        </w:tc>
      </w:tr>
      <w:tr w:rsidR="00ED7D5A" w14:paraId="4A8CC355" w14:textId="77777777">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A83670" w14:textId="77777777" w:rsidR="00ED7D5A" w:rsidRDefault="00000000">
            <w:pPr>
              <w:spacing w:before="20" w:after="20"/>
            </w:pPr>
            <w:r>
              <w:rPr>
                <w:color w:val="000000"/>
                <w:sz w:val="18"/>
                <w:szCs w:val="18"/>
              </w:rPr>
              <w:t>1.0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3D34B0" w14:textId="77777777" w:rsidR="00ED7D5A" w:rsidRDefault="00000000">
            <w:pPr>
              <w:spacing w:before="20" w:after="20"/>
            </w:pPr>
            <w:r>
              <w:rPr>
                <w:color w:val="000000"/>
                <w:sz w:val="18"/>
                <w:szCs w:val="18"/>
              </w:rPr>
              <w:t>March 2026</w:t>
            </w:r>
          </w:p>
        </w:tc>
        <w:tc>
          <w:tcPr>
            <w:tcW w:w="60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1B2CA6" w14:textId="77777777" w:rsidR="00ED7D5A" w:rsidRDefault="00000000">
            <w:pPr>
              <w:spacing w:before="20" w:after="20"/>
            </w:pPr>
            <w:r>
              <w:rPr>
                <w:color w:val="000000"/>
                <w:sz w:val="18"/>
                <w:szCs w:val="18"/>
              </w:rPr>
              <w:t>Initial release. ASCII message format, 15 standard commands, safety system with presets, streaming telemetry, configuration management, CAN binary encoding annex, three conformance levels.</w:t>
            </w:r>
          </w:p>
        </w:tc>
      </w:tr>
    </w:tbl>
    <w:p w14:paraId="152E645B" w14:textId="77777777" w:rsidR="00ED7D5A" w:rsidRDefault="00ED7D5A">
      <w:pPr>
        <w:spacing w:after="80"/>
      </w:pPr>
    </w:p>
    <w:p w14:paraId="2FCCADAF" w14:textId="77777777" w:rsidR="00ED7D5A" w:rsidRDefault="00ED7D5A">
      <w:pPr>
        <w:spacing w:after="80"/>
      </w:pPr>
    </w:p>
    <w:p w14:paraId="5A2FD602" w14:textId="77777777" w:rsidR="00ED7D5A" w:rsidRDefault="00000000">
      <w:pPr>
        <w:pStyle w:val="Heading1"/>
      </w:pPr>
      <w:bookmarkStart w:id="70" w:name="_Toc225188072"/>
      <w:r>
        <w:t>License</w:t>
      </w:r>
      <w:bookmarkEnd w:id="70"/>
    </w:p>
    <w:p w14:paraId="7831F6D8" w14:textId="1357FDC6" w:rsidR="00ED7D5A" w:rsidRDefault="00000000">
      <w:pPr>
        <w:spacing w:after="140"/>
      </w:pPr>
      <w:r>
        <w:t xml:space="preserve">Copyright © 2026 </w:t>
      </w:r>
      <w:r w:rsidR="00E6513E">
        <w:t xml:space="preserve">The </w:t>
      </w:r>
      <w:r w:rsidR="00962712">
        <w:t>ORCP</w:t>
      </w:r>
      <w:r w:rsidR="00E6513E">
        <w:t xml:space="preserve"> Authors</w:t>
      </w:r>
    </w:p>
    <w:p w14:paraId="2FD7C0CB" w14:textId="77777777" w:rsidR="00ED7D5A" w:rsidRDefault="00ED7D5A">
      <w:pPr>
        <w:spacing w:after="80"/>
      </w:pPr>
    </w:p>
    <w:p w14:paraId="030BFD0C" w14:textId="77777777" w:rsidR="00ED7D5A" w:rsidRDefault="00000000">
      <w:pPr>
        <w:spacing w:after="140"/>
      </w:pPr>
      <w:r>
        <w:t>Permission is hereby granted, free of charge, to any person obtaining a copy of this specification, to use, copy, modify, merge, publish, distribute, sublicense, and/or sell implementations of the protocol described herein, subject to the following conditions:</w:t>
      </w:r>
    </w:p>
    <w:p w14:paraId="7DF76BE7" w14:textId="77777777" w:rsidR="00ED7D5A" w:rsidRDefault="00ED7D5A">
      <w:pPr>
        <w:spacing w:after="80"/>
      </w:pPr>
    </w:p>
    <w:p w14:paraId="17F3861E" w14:textId="77777777" w:rsidR="00ED7D5A" w:rsidRDefault="00000000">
      <w:pPr>
        <w:spacing w:after="140"/>
      </w:pPr>
      <w:r>
        <w:t>The above copyright notice and this permission notice shall be included in all copies or substantial portions of the specification.</w:t>
      </w:r>
    </w:p>
    <w:p w14:paraId="746CE76A" w14:textId="77777777" w:rsidR="00ED7D5A" w:rsidRDefault="00ED7D5A">
      <w:pPr>
        <w:spacing w:after="80"/>
      </w:pPr>
    </w:p>
    <w:p w14:paraId="10F6C865" w14:textId="77777777" w:rsidR="00ED7D5A" w:rsidRDefault="00000000">
      <w:pPr>
        <w:spacing w:after="140"/>
      </w:pPr>
      <w:r>
        <w:t>THE SPECIFICATION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SPECIFICATION OR THE USE OR OTHER DEALINGS IN THE SPECIFICATION.</w:t>
      </w:r>
    </w:p>
    <w:p w14:paraId="667279F8" w14:textId="77777777" w:rsidR="00ED7D5A" w:rsidRDefault="00ED7D5A">
      <w:pPr>
        <w:spacing w:after="80"/>
      </w:pPr>
    </w:p>
    <w:p w14:paraId="50BE1089" w14:textId="77777777" w:rsidR="00ED7D5A" w:rsidRDefault="00000000">
      <w:pPr>
        <w:spacing w:after="140"/>
      </w:pPr>
      <w:r>
        <w:t>End of specification.</w:t>
      </w:r>
    </w:p>
    <w:sectPr w:rsidR="00ED7D5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DF15" w14:textId="77777777" w:rsidR="00F94A4B" w:rsidRDefault="00F94A4B">
      <w:r>
        <w:separator/>
      </w:r>
    </w:p>
  </w:endnote>
  <w:endnote w:type="continuationSeparator" w:id="0">
    <w:p w14:paraId="17CA2BFF" w14:textId="77777777" w:rsidR="00F94A4B" w:rsidRDefault="00F9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5F6D" w14:textId="77777777" w:rsidR="00ED7D5A" w:rsidRDefault="00000000">
    <w:pPr>
      <w:jc w:val="center"/>
    </w:pPr>
    <w:r>
      <w:rPr>
        <w:color w:val="95A5A6"/>
        <w:sz w:val="16"/>
        <w:szCs w:val="16"/>
      </w:rPr>
      <w:t xml:space="preserve">ORCP Specification </w:t>
    </w:r>
    <w:proofErr w:type="gramStart"/>
    <w:r>
      <w:rPr>
        <w:color w:val="95A5A6"/>
        <w:sz w:val="16"/>
        <w:szCs w:val="16"/>
      </w:rPr>
      <w:t>v1.0  |</w:t>
    </w:r>
    <w:proofErr w:type="gramEnd"/>
    <w:r>
      <w:rPr>
        <w:color w:val="95A5A6"/>
        <w:sz w:val="16"/>
        <w:szCs w:val="16"/>
      </w:rPr>
      <w:t xml:space="preserve">  Page </w:t>
    </w:r>
    <w:r>
      <w:rPr>
        <w:color w:val="95A5A6"/>
        <w:sz w:val="16"/>
        <w:szCs w:val="16"/>
      </w:rPr>
      <w:fldChar w:fldCharType="begin"/>
    </w:r>
    <w:r>
      <w:rPr>
        <w:color w:val="95A5A6"/>
        <w:sz w:val="16"/>
        <w:szCs w:val="16"/>
      </w:rPr>
      <w:instrText>PAGE</w:instrText>
    </w:r>
    <w:r>
      <w:rPr>
        <w:color w:val="95A5A6"/>
        <w:sz w:val="16"/>
        <w:szCs w:val="16"/>
      </w:rPr>
      <w:fldChar w:fldCharType="separate"/>
    </w:r>
    <w:r w:rsidR="00173224">
      <w:rPr>
        <w:noProof/>
        <w:color w:val="95A5A6"/>
        <w:sz w:val="16"/>
        <w:szCs w:val="16"/>
      </w:rPr>
      <w:t>1</w:t>
    </w:r>
    <w:r>
      <w:rPr>
        <w:color w:val="95A5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F318" w14:textId="77777777" w:rsidR="00F94A4B" w:rsidRDefault="00F94A4B">
      <w:r>
        <w:separator/>
      </w:r>
    </w:p>
  </w:footnote>
  <w:footnote w:type="continuationSeparator" w:id="0">
    <w:p w14:paraId="1BD36E79" w14:textId="77777777" w:rsidR="00F94A4B" w:rsidRDefault="00F94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C6E0" w14:textId="77777777" w:rsidR="00ED7D5A" w:rsidRDefault="00000000">
    <w:pPr>
      <w:pBdr>
        <w:bottom w:val="single" w:sz="4" w:space="4" w:color="D5D8DC"/>
      </w:pBdr>
    </w:pPr>
    <w:r>
      <w:rPr>
        <w:i/>
        <w:iCs/>
        <w:color w:val="95A5A6"/>
        <w:sz w:val="16"/>
        <w:szCs w:val="16"/>
      </w:rPr>
      <w:t xml:space="preserve">ORCP — Open Robot Control </w:t>
    </w:r>
    <w:proofErr w:type="gramStart"/>
    <w:r>
      <w:rPr>
        <w:i/>
        <w:iCs/>
        <w:color w:val="95A5A6"/>
        <w:sz w:val="16"/>
        <w:szCs w:val="16"/>
      </w:rPr>
      <w:t>Protocol  |</w:t>
    </w:r>
    <w:proofErr w:type="gramEnd"/>
    <w:r>
      <w:rPr>
        <w:i/>
        <w:iCs/>
        <w:color w:val="95A5A6"/>
        <w:sz w:val="16"/>
        <w:szCs w:val="16"/>
      </w:rPr>
      <w:t xml:space="preserve">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7471F"/>
    <w:multiLevelType w:val="hybridMultilevel"/>
    <w:tmpl w:val="6F60514A"/>
    <w:lvl w:ilvl="0" w:tplc="FF2CD894">
      <w:start w:val="1"/>
      <w:numFmt w:val="bullet"/>
      <w:lvlText w:val="●"/>
      <w:lvlJc w:val="left"/>
      <w:pPr>
        <w:ind w:left="720" w:hanging="360"/>
      </w:pPr>
    </w:lvl>
    <w:lvl w:ilvl="1" w:tplc="4E929540">
      <w:start w:val="1"/>
      <w:numFmt w:val="bullet"/>
      <w:lvlText w:val="○"/>
      <w:lvlJc w:val="left"/>
      <w:pPr>
        <w:ind w:left="1440" w:hanging="360"/>
      </w:pPr>
    </w:lvl>
    <w:lvl w:ilvl="2" w:tplc="3336FF34">
      <w:start w:val="1"/>
      <w:numFmt w:val="bullet"/>
      <w:lvlText w:val="■"/>
      <w:lvlJc w:val="left"/>
      <w:pPr>
        <w:ind w:left="2160" w:hanging="360"/>
      </w:pPr>
    </w:lvl>
    <w:lvl w:ilvl="3" w:tplc="F918A2A0">
      <w:start w:val="1"/>
      <w:numFmt w:val="bullet"/>
      <w:lvlText w:val="●"/>
      <w:lvlJc w:val="left"/>
      <w:pPr>
        <w:ind w:left="2880" w:hanging="360"/>
      </w:pPr>
    </w:lvl>
    <w:lvl w:ilvl="4" w:tplc="70E2F246">
      <w:start w:val="1"/>
      <w:numFmt w:val="bullet"/>
      <w:lvlText w:val="○"/>
      <w:lvlJc w:val="left"/>
      <w:pPr>
        <w:ind w:left="3600" w:hanging="360"/>
      </w:pPr>
    </w:lvl>
    <w:lvl w:ilvl="5" w:tplc="23A022D4">
      <w:start w:val="1"/>
      <w:numFmt w:val="bullet"/>
      <w:lvlText w:val="■"/>
      <w:lvlJc w:val="left"/>
      <w:pPr>
        <w:ind w:left="4320" w:hanging="360"/>
      </w:pPr>
    </w:lvl>
    <w:lvl w:ilvl="6" w:tplc="91A00DD2">
      <w:start w:val="1"/>
      <w:numFmt w:val="bullet"/>
      <w:lvlText w:val="●"/>
      <w:lvlJc w:val="left"/>
      <w:pPr>
        <w:ind w:left="5040" w:hanging="360"/>
      </w:pPr>
    </w:lvl>
    <w:lvl w:ilvl="7" w:tplc="7F3EFAB8">
      <w:start w:val="1"/>
      <w:numFmt w:val="bullet"/>
      <w:lvlText w:val="●"/>
      <w:lvlJc w:val="left"/>
      <w:pPr>
        <w:ind w:left="5760" w:hanging="360"/>
      </w:pPr>
    </w:lvl>
    <w:lvl w:ilvl="8" w:tplc="12FE1E5C">
      <w:start w:val="1"/>
      <w:numFmt w:val="bullet"/>
      <w:lvlText w:val="●"/>
      <w:lvlJc w:val="left"/>
      <w:pPr>
        <w:ind w:left="6480" w:hanging="360"/>
      </w:pPr>
    </w:lvl>
  </w:abstractNum>
  <w:num w:numId="1" w16cid:durableId="2096171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5A"/>
    <w:rsid w:val="00173224"/>
    <w:rsid w:val="00284D98"/>
    <w:rsid w:val="00611A1C"/>
    <w:rsid w:val="00962712"/>
    <w:rsid w:val="009F1509"/>
    <w:rsid w:val="00CA2937"/>
    <w:rsid w:val="00E6513E"/>
    <w:rsid w:val="00ED7D5A"/>
    <w:rsid w:val="00F94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5A277E"/>
  <w15:docId w15:val="{25BA2277-1B59-3C43-965C-C782ED36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C3E50"/>
      <w:sz w:val="36"/>
      <w:szCs w:val="36"/>
    </w:rPr>
  </w:style>
  <w:style w:type="paragraph" w:styleId="Heading2">
    <w:name w:val="heading 2"/>
    <w:uiPriority w:val="9"/>
    <w:unhideWhenUsed/>
    <w:qFormat/>
    <w:pPr>
      <w:spacing w:before="280" w:after="140"/>
      <w:outlineLvl w:val="1"/>
    </w:pPr>
    <w:rPr>
      <w:b/>
      <w:bCs/>
      <w:color w:val="34495E"/>
      <w:sz w:val="28"/>
      <w:szCs w:val="28"/>
    </w:rPr>
  </w:style>
  <w:style w:type="paragraph" w:styleId="Heading3">
    <w:name w:val="heading 3"/>
    <w:uiPriority w:val="9"/>
    <w:unhideWhenUsed/>
    <w:qFormat/>
    <w:pPr>
      <w:spacing w:before="20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73224"/>
    <w:pPr>
      <w:spacing w:after="100"/>
    </w:pPr>
  </w:style>
  <w:style w:type="paragraph" w:styleId="TOC2">
    <w:name w:val="toc 2"/>
    <w:basedOn w:val="Normal"/>
    <w:next w:val="Normal"/>
    <w:autoRedefine/>
    <w:uiPriority w:val="39"/>
    <w:unhideWhenUsed/>
    <w:rsid w:val="00173224"/>
    <w:pPr>
      <w:spacing w:after="100"/>
      <w:ind w:left="220"/>
    </w:pPr>
  </w:style>
  <w:style w:type="paragraph" w:styleId="TOC3">
    <w:name w:val="toc 3"/>
    <w:basedOn w:val="Normal"/>
    <w:next w:val="Normal"/>
    <w:autoRedefine/>
    <w:uiPriority w:val="39"/>
    <w:unhideWhenUsed/>
    <w:rsid w:val="001732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4945</Words>
  <Characters>28835</Characters>
  <Application>Microsoft Office Word</Application>
  <DocSecurity>0</DocSecurity>
  <Lines>1310</Lines>
  <Paragraphs>1125</Paragraphs>
  <ScaleCrop>false</ScaleCrop>
  <Company/>
  <LinksUpToDate>false</LinksUpToDate>
  <CharactersWithSpaces>32655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Luke</cp:lastModifiedBy>
  <cp:revision>5</cp:revision>
  <dcterms:created xsi:type="dcterms:W3CDTF">2026-03-23T21:22:00Z</dcterms:created>
  <dcterms:modified xsi:type="dcterms:W3CDTF">2026-03-23T21:40:00Z</dcterms:modified>
</cp:coreProperties>
</file>