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81C99" w14:textId="77777777" w:rsidR="00212991" w:rsidRDefault="00212991" w:rsidP="00212991">
      <w:pPr>
        <w:jc w:val="center"/>
      </w:pPr>
      <w:r>
        <w:t>ҚАЗАҚСТАН РЕСПУБЛИКАСЫНЫҢ БІЛІМ ЖӘНЕ ҒЫЛЫМ МИНИСТРЛІГІ</w:t>
      </w:r>
    </w:p>
    <w:p w14:paraId="3B6DE4E3" w14:textId="77777777" w:rsidR="00212991" w:rsidRDefault="00212991" w:rsidP="00212991">
      <w:pPr>
        <w:jc w:val="center"/>
      </w:pPr>
      <w:r>
        <w:t>СӘТБАЕВ УНИВЕРСИТЕТІ</w:t>
      </w:r>
    </w:p>
    <w:p w14:paraId="01F2A100" w14:textId="77777777" w:rsidR="00212991" w:rsidRDefault="00212991" w:rsidP="00212991">
      <w:pPr>
        <w:jc w:val="center"/>
      </w:pPr>
    </w:p>
    <w:p w14:paraId="541729E2" w14:textId="77777777" w:rsidR="00212991" w:rsidRDefault="00212991" w:rsidP="00212991">
      <w:pPr>
        <w:tabs>
          <w:tab w:val="center" w:pos="4818"/>
          <w:tab w:val="left" w:pos="6654"/>
        </w:tabs>
        <w:jc w:val="center"/>
        <w:rPr>
          <w:color w:val="000000"/>
          <w:sz w:val="28"/>
          <w:szCs w:val="28"/>
        </w:rPr>
      </w:pPr>
      <w:proofErr w:type="spellStart"/>
      <w:r>
        <w:rPr>
          <w:color w:val="000000"/>
          <w:sz w:val="28"/>
          <w:szCs w:val="28"/>
        </w:rPr>
        <w:t>Автоматтандыру</w:t>
      </w:r>
      <w:proofErr w:type="spellEnd"/>
      <w:r>
        <w:rPr>
          <w:color w:val="000000"/>
          <w:sz w:val="28"/>
          <w:szCs w:val="28"/>
        </w:rPr>
        <w:t xml:space="preserve"> </w:t>
      </w:r>
      <w:proofErr w:type="spellStart"/>
      <w:r>
        <w:rPr>
          <w:color w:val="000000"/>
          <w:sz w:val="28"/>
          <w:szCs w:val="28"/>
        </w:rPr>
        <w:t>және</w:t>
      </w:r>
      <w:proofErr w:type="spellEnd"/>
      <w:r>
        <w:rPr>
          <w:color w:val="000000"/>
          <w:sz w:val="28"/>
          <w:szCs w:val="28"/>
        </w:rPr>
        <w:t xml:space="preserve"> </w:t>
      </w:r>
      <w:proofErr w:type="spellStart"/>
      <w:r>
        <w:rPr>
          <w:color w:val="000000"/>
          <w:sz w:val="28"/>
          <w:szCs w:val="28"/>
        </w:rPr>
        <w:t>ақпараттық</w:t>
      </w:r>
      <w:proofErr w:type="spellEnd"/>
      <w:r>
        <w:rPr>
          <w:color w:val="000000"/>
          <w:sz w:val="28"/>
          <w:szCs w:val="28"/>
        </w:rPr>
        <w:t xml:space="preserve"> </w:t>
      </w:r>
      <w:proofErr w:type="spellStart"/>
      <w:r>
        <w:rPr>
          <w:color w:val="000000"/>
          <w:sz w:val="28"/>
          <w:szCs w:val="28"/>
        </w:rPr>
        <w:t>технологиялар</w:t>
      </w:r>
      <w:proofErr w:type="spellEnd"/>
      <w:r>
        <w:rPr>
          <w:color w:val="000000"/>
          <w:sz w:val="28"/>
          <w:szCs w:val="28"/>
        </w:rPr>
        <w:t xml:space="preserve"> институты</w:t>
      </w:r>
    </w:p>
    <w:p w14:paraId="17AE9561" w14:textId="77777777" w:rsidR="00212991" w:rsidRDefault="00212991" w:rsidP="00212991">
      <w:pPr>
        <w:tabs>
          <w:tab w:val="center" w:pos="4818"/>
          <w:tab w:val="left" w:pos="6654"/>
        </w:tabs>
        <w:jc w:val="center"/>
        <w:rPr>
          <w:color w:val="000000"/>
          <w:sz w:val="28"/>
          <w:szCs w:val="28"/>
        </w:rPr>
      </w:pPr>
      <w:proofErr w:type="spellStart"/>
      <w:r>
        <w:rPr>
          <w:color w:val="000000"/>
          <w:sz w:val="28"/>
          <w:szCs w:val="28"/>
        </w:rPr>
        <w:t>Киберқауіпсіздік</w:t>
      </w:r>
      <w:proofErr w:type="spellEnd"/>
      <w:r>
        <w:rPr>
          <w:color w:val="000000"/>
          <w:sz w:val="28"/>
          <w:szCs w:val="28"/>
        </w:rPr>
        <w:t xml:space="preserve">, </w:t>
      </w:r>
      <w:proofErr w:type="spellStart"/>
      <w:r>
        <w:rPr>
          <w:color w:val="000000"/>
          <w:sz w:val="28"/>
          <w:szCs w:val="28"/>
        </w:rPr>
        <w:t>ақпаратты</w:t>
      </w:r>
      <w:proofErr w:type="spellEnd"/>
      <w:r>
        <w:rPr>
          <w:color w:val="000000"/>
          <w:sz w:val="28"/>
          <w:szCs w:val="28"/>
        </w:rPr>
        <w:t xml:space="preserve"> </w:t>
      </w:r>
      <w:proofErr w:type="spellStart"/>
      <w:r>
        <w:rPr>
          <w:color w:val="000000"/>
          <w:sz w:val="28"/>
          <w:szCs w:val="28"/>
        </w:rPr>
        <w:t>өңдеу</w:t>
      </w:r>
      <w:proofErr w:type="spellEnd"/>
      <w:r>
        <w:rPr>
          <w:color w:val="000000"/>
          <w:sz w:val="28"/>
          <w:szCs w:val="28"/>
        </w:rPr>
        <w:t xml:space="preserve"> </w:t>
      </w:r>
      <w:proofErr w:type="spellStart"/>
      <w:r>
        <w:rPr>
          <w:color w:val="000000"/>
          <w:sz w:val="28"/>
          <w:szCs w:val="28"/>
        </w:rPr>
        <w:t>және</w:t>
      </w:r>
      <w:proofErr w:type="spellEnd"/>
      <w:r>
        <w:rPr>
          <w:color w:val="000000"/>
          <w:sz w:val="28"/>
          <w:szCs w:val="28"/>
        </w:rPr>
        <w:t xml:space="preserve"> </w:t>
      </w:r>
      <w:proofErr w:type="spellStart"/>
      <w:r>
        <w:rPr>
          <w:color w:val="000000"/>
          <w:sz w:val="28"/>
          <w:szCs w:val="28"/>
        </w:rPr>
        <w:t>сақтау</w:t>
      </w:r>
      <w:proofErr w:type="spellEnd"/>
      <w:r>
        <w:rPr>
          <w:color w:val="000000"/>
          <w:sz w:val="28"/>
          <w:szCs w:val="28"/>
        </w:rPr>
        <w:t xml:space="preserve"> </w:t>
      </w:r>
      <w:proofErr w:type="spellStart"/>
      <w:r>
        <w:rPr>
          <w:color w:val="000000"/>
          <w:sz w:val="28"/>
          <w:szCs w:val="28"/>
        </w:rPr>
        <w:t>кафедрасы</w:t>
      </w:r>
      <w:proofErr w:type="spellEnd"/>
    </w:p>
    <w:p w14:paraId="1FA55F4A" w14:textId="77777777" w:rsidR="00212991" w:rsidRDefault="00212991" w:rsidP="00212991">
      <w:pPr>
        <w:tabs>
          <w:tab w:val="center" w:pos="4818"/>
          <w:tab w:val="left" w:pos="6654"/>
        </w:tabs>
        <w:jc w:val="center"/>
        <w:rPr>
          <w:color w:val="000000"/>
          <w:sz w:val="28"/>
          <w:szCs w:val="28"/>
          <w:lang w:val="kk-KZ"/>
        </w:rPr>
      </w:pPr>
    </w:p>
    <w:p w14:paraId="26456470" w14:textId="77777777" w:rsidR="00212991" w:rsidRDefault="00212991" w:rsidP="00212991">
      <w:pPr>
        <w:tabs>
          <w:tab w:val="center" w:pos="4818"/>
          <w:tab w:val="left" w:pos="6654"/>
        </w:tabs>
        <w:jc w:val="center"/>
        <w:rPr>
          <w:color w:val="000000"/>
          <w:sz w:val="28"/>
          <w:szCs w:val="28"/>
          <w:lang w:val="en-US"/>
        </w:rPr>
      </w:pPr>
      <w:r>
        <w:rPr>
          <w:noProof/>
          <w:color w:val="000000"/>
          <w:sz w:val="28"/>
          <w:szCs w:val="28"/>
        </w:rPr>
        <w:drawing>
          <wp:inline distT="0" distB="0" distL="0" distR="0" wp14:anchorId="05AFF8EB" wp14:editId="4AECFAAE">
            <wp:extent cx="1800225" cy="1495425"/>
            <wp:effectExtent l="0" t="0" r="9525" b="9525"/>
            <wp:docPr id="1" name="Рисунок 1" descr="Изображение выглядит как Шрифт, текст, логотип, симв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Шрифт, текст, логотип, символ&#10;&#10;Автоматически созданное описание"/>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00225" cy="1495425"/>
                    </a:xfrm>
                    <a:prstGeom prst="rect">
                      <a:avLst/>
                    </a:prstGeom>
                    <a:noFill/>
                    <a:ln>
                      <a:noFill/>
                    </a:ln>
                  </pic:spPr>
                </pic:pic>
              </a:graphicData>
            </a:graphic>
          </wp:inline>
        </w:drawing>
      </w:r>
    </w:p>
    <w:p w14:paraId="4F2AEC43" w14:textId="77777777" w:rsidR="00212991" w:rsidRDefault="00212991" w:rsidP="00212991">
      <w:pPr>
        <w:tabs>
          <w:tab w:val="center" w:pos="4818"/>
          <w:tab w:val="left" w:pos="6654"/>
        </w:tabs>
        <w:jc w:val="center"/>
        <w:rPr>
          <w:color w:val="000000"/>
          <w:sz w:val="28"/>
          <w:szCs w:val="28"/>
          <w:lang w:val="en-US"/>
        </w:rPr>
      </w:pPr>
    </w:p>
    <w:tbl>
      <w:tblPr>
        <w:tblW w:w="821" w:type="dxa"/>
        <w:jc w:val="center"/>
        <w:tblLook w:val="01E0" w:firstRow="1" w:lastRow="1" w:firstColumn="1" w:lastColumn="1" w:noHBand="0" w:noVBand="0"/>
      </w:tblPr>
      <w:tblGrid>
        <w:gridCol w:w="821"/>
      </w:tblGrid>
      <w:tr w:rsidR="00212991" w14:paraId="449C1CD9" w14:textId="77777777" w:rsidTr="00074400">
        <w:trPr>
          <w:trHeight w:val="358"/>
          <w:jc w:val="center"/>
        </w:trPr>
        <w:tc>
          <w:tcPr>
            <w:tcW w:w="821" w:type="dxa"/>
          </w:tcPr>
          <w:p w14:paraId="3CB69C6F" w14:textId="77777777" w:rsidR="00212991" w:rsidRDefault="00212991" w:rsidP="00074400">
            <w:pPr>
              <w:spacing w:line="256" w:lineRule="auto"/>
              <w:rPr>
                <w:lang w:val="en-US" w:eastAsia="en-US"/>
              </w:rPr>
            </w:pPr>
          </w:p>
        </w:tc>
      </w:tr>
    </w:tbl>
    <w:p w14:paraId="340B9875" w14:textId="2D38042D" w:rsidR="00212991" w:rsidRPr="00CD12A0" w:rsidRDefault="00212991" w:rsidP="00212991">
      <w:pPr>
        <w:pStyle w:val="ac"/>
        <w:spacing w:before="7"/>
        <w:jc w:val="center"/>
        <w:rPr>
          <w:rFonts w:ascii="Times New Roman" w:hAnsi="Times New Roman" w:cs="Times New Roman"/>
          <w:sz w:val="36"/>
          <w:szCs w:val="36"/>
          <w:lang w:val="ru-RU"/>
        </w:rPr>
      </w:pPr>
      <w:r>
        <w:rPr>
          <w:rFonts w:ascii="Times New Roman" w:hAnsi="Times New Roman" w:cs="Times New Roman"/>
          <w:sz w:val="36"/>
          <w:szCs w:val="36"/>
        </w:rPr>
        <w:t xml:space="preserve">Практикалық жұмыс </w:t>
      </w:r>
      <w:r>
        <w:rPr>
          <w:rFonts w:ascii="Times New Roman" w:hAnsi="Times New Roman" w:cs="Times New Roman"/>
          <w:sz w:val="36"/>
          <w:szCs w:val="36"/>
          <w:lang w:val="ru-RU"/>
        </w:rPr>
        <w:t xml:space="preserve">№ </w:t>
      </w:r>
      <w:r>
        <w:rPr>
          <w:rFonts w:ascii="Times New Roman" w:hAnsi="Times New Roman" w:cs="Times New Roman"/>
          <w:sz w:val="36"/>
          <w:szCs w:val="36"/>
          <w:lang w:val="ru-RU"/>
        </w:rPr>
        <w:t>7-8</w:t>
      </w:r>
    </w:p>
    <w:p w14:paraId="3BE4A25C" w14:textId="77777777" w:rsidR="00212991" w:rsidRDefault="00212991" w:rsidP="00212991">
      <w:pPr>
        <w:pStyle w:val="ac"/>
        <w:spacing w:before="7"/>
        <w:rPr>
          <w:rFonts w:ascii="Times New Roman" w:hAnsi="Times New Roman" w:cs="Times New Roman"/>
          <w:sz w:val="28"/>
          <w:szCs w:val="28"/>
        </w:rPr>
      </w:pPr>
    </w:p>
    <w:p w14:paraId="4D3585CD" w14:textId="17494E70" w:rsidR="00212991" w:rsidRDefault="00212991" w:rsidP="00212991">
      <w:pPr>
        <w:autoSpaceDE w:val="0"/>
        <w:autoSpaceDN w:val="0"/>
        <w:adjustRightInd w:val="0"/>
        <w:ind w:firstLine="709"/>
        <w:jc w:val="center"/>
        <w:rPr>
          <w:rFonts w:eastAsiaTheme="minorHAnsi"/>
          <w:color w:val="000000"/>
          <w:sz w:val="28"/>
          <w:szCs w:val="28"/>
          <w:lang w:eastAsia="en-US"/>
          <w14:ligatures w14:val="standardContextual"/>
        </w:rPr>
      </w:pPr>
      <w:r>
        <w:rPr>
          <w:b/>
          <w:bCs/>
          <w:sz w:val="28"/>
          <w:szCs w:val="28"/>
          <w:lang w:val="kk-KZ"/>
        </w:rPr>
        <w:t xml:space="preserve">Тақырыбы: </w:t>
      </w:r>
      <w:proofErr w:type="spellStart"/>
      <w:r w:rsidRPr="00212991">
        <w:rPr>
          <w:rFonts w:eastAsiaTheme="minorHAnsi"/>
          <w:color w:val="000000"/>
          <w:sz w:val="28"/>
          <w:szCs w:val="28"/>
          <w:lang w:eastAsia="en-US"/>
          <w14:ligatures w14:val="standardContextual"/>
        </w:rPr>
        <w:t>Дипломдық</w:t>
      </w:r>
      <w:proofErr w:type="spellEnd"/>
      <w:r w:rsidRPr="00212991">
        <w:rPr>
          <w:rFonts w:eastAsiaTheme="minorHAnsi"/>
          <w:color w:val="000000"/>
          <w:sz w:val="28"/>
          <w:szCs w:val="28"/>
          <w:lang w:eastAsia="en-US"/>
          <w14:ligatures w14:val="standardContextual"/>
        </w:rPr>
        <w:t xml:space="preserve"> </w:t>
      </w:r>
      <w:proofErr w:type="spellStart"/>
      <w:r w:rsidRPr="00212991">
        <w:rPr>
          <w:rFonts w:eastAsiaTheme="minorHAnsi"/>
          <w:color w:val="000000"/>
          <w:sz w:val="28"/>
          <w:szCs w:val="28"/>
          <w:lang w:eastAsia="en-US"/>
          <w14:ligatures w14:val="standardContextual"/>
        </w:rPr>
        <w:t>жұмыстың</w:t>
      </w:r>
      <w:proofErr w:type="spellEnd"/>
      <w:r w:rsidRPr="00212991">
        <w:rPr>
          <w:rFonts w:eastAsiaTheme="minorHAnsi"/>
          <w:color w:val="000000"/>
          <w:sz w:val="28"/>
          <w:szCs w:val="28"/>
          <w:lang w:eastAsia="en-US"/>
          <w14:ligatures w14:val="standardContextual"/>
        </w:rPr>
        <w:t xml:space="preserve"> </w:t>
      </w:r>
      <w:proofErr w:type="spellStart"/>
      <w:r w:rsidRPr="00212991">
        <w:rPr>
          <w:rFonts w:eastAsiaTheme="minorHAnsi"/>
          <w:color w:val="000000"/>
          <w:sz w:val="28"/>
          <w:szCs w:val="28"/>
          <w:lang w:eastAsia="en-US"/>
          <w14:ligatures w14:val="standardContextual"/>
        </w:rPr>
        <w:t>техникалық</w:t>
      </w:r>
      <w:proofErr w:type="spellEnd"/>
      <w:r w:rsidRPr="00212991">
        <w:rPr>
          <w:rFonts w:eastAsiaTheme="minorHAnsi"/>
          <w:color w:val="000000"/>
          <w:sz w:val="28"/>
          <w:szCs w:val="28"/>
          <w:lang w:eastAsia="en-US"/>
          <w14:ligatures w14:val="standardContextual"/>
        </w:rPr>
        <w:t xml:space="preserve"> </w:t>
      </w:r>
      <w:proofErr w:type="spellStart"/>
      <w:r w:rsidRPr="00212991">
        <w:rPr>
          <w:rFonts w:eastAsiaTheme="minorHAnsi"/>
          <w:color w:val="000000"/>
          <w:sz w:val="28"/>
          <w:szCs w:val="28"/>
          <w:lang w:eastAsia="en-US"/>
          <w14:ligatures w14:val="standardContextual"/>
        </w:rPr>
        <w:t>құжаттамасын</w:t>
      </w:r>
      <w:proofErr w:type="spellEnd"/>
      <w:r w:rsidRPr="00212991">
        <w:rPr>
          <w:rFonts w:eastAsiaTheme="minorHAnsi"/>
          <w:color w:val="000000"/>
          <w:sz w:val="28"/>
          <w:szCs w:val="28"/>
          <w:lang w:eastAsia="en-US"/>
          <w14:ligatures w14:val="standardContextual"/>
        </w:rPr>
        <w:t xml:space="preserve"> </w:t>
      </w:r>
      <w:proofErr w:type="spellStart"/>
      <w:r w:rsidRPr="00212991">
        <w:rPr>
          <w:rFonts w:eastAsiaTheme="minorHAnsi"/>
          <w:color w:val="000000"/>
          <w:sz w:val="28"/>
          <w:szCs w:val="28"/>
          <w:lang w:eastAsia="en-US"/>
          <w14:ligatures w14:val="standardContextual"/>
        </w:rPr>
        <w:t>бірлесіп</w:t>
      </w:r>
      <w:proofErr w:type="spellEnd"/>
      <w:r w:rsidRPr="00212991">
        <w:rPr>
          <w:rFonts w:eastAsiaTheme="minorHAnsi"/>
          <w:color w:val="000000"/>
          <w:sz w:val="28"/>
          <w:szCs w:val="28"/>
          <w:lang w:eastAsia="en-US"/>
          <w14:ligatures w14:val="standardContextual"/>
        </w:rPr>
        <w:t xml:space="preserve"> </w:t>
      </w:r>
      <w:proofErr w:type="spellStart"/>
      <w:r w:rsidRPr="00212991">
        <w:rPr>
          <w:rFonts w:eastAsiaTheme="minorHAnsi"/>
          <w:color w:val="000000"/>
          <w:sz w:val="28"/>
          <w:szCs w:val="28"/>
          <w:lang w:eastAsia="en-US"/>
          <w14:ligatures w14:val="standardContextual"/>
        </w:rPr>
        <w:t>әзірлеу</w:t>
      </w:r>
      <w:proofErr w:type="spellEnd"/>
      <w:r w:rsidRPr="00212991">
        <w:rPr>
          <w:rFonts w:eastAsiaTheme="minorHAnsi"/>
          <w:color w:val="000000"/>
          <w:sz w:val="28"/>
          <w:szCs w:val="28"/>
          <w:lang w:eastAsia="en-US"/>
          <w14:ligatures w14:val="standardContextual"/>
        </w:rPr>
        <w:t xml:space="preserve"> </w:t>
      </w:r>
      <w:proofErr w:type="spellStart"/>
      <w:r w:rsidRPr="00212991">
        <w:rPr>
          <w:rFonts w:eastAsiaTheme="minorHAnsi"/>
          <w:color w:val="000000"/>
          <w:sz w:val="28"/>
          <w:szCs w:val="28"/>
          <w:lang w:eastAsia="en-US"/>
          <w14:ligatures w14:val="standardContextual"/>
        </w:rPr>
        <w:t>және</w:t>
      </w:r>
      <w:proofErr w:type="spellEnd"/>
      <w:r w:rsidRPr="00212991">
        <w:rPr>
          <w:rFonts w:eastAsiaTheme="minorHAnsi"/>
          <w:color w:val="000000"/>
          <w:sz w:val="28"/>
          <w:szCs w:val="28"/>
          <w:lang w:eastAsia="en-US"/>
          <w14:ligatures w14:val="standardContextual"/>
        </w:rPr>
        <w:t xml:space="preserve"> аудит пен </w:t>
      </w:r>
      <w:proofErr w:type="spellStart"/>
      <w:r w:rsidRPr="00212991">
        <w:rPr>
          <w:rFonts w:eastAsiaTheme="minorHAnsi"/>
          <w:color w:val="000000"/>
          <w:sz w:val="28"/>
          <w:szCs w:val="28"/>
          <w:lang w:eastAsia="en-US"/>
          <w14:ligatures w14:val="standardContextual"/>
        </w:rPr>
        <w:t>рецензиялау</w:t>
      </w:r>
      <w:proofErr w:type="spellEnd"/>
      <w:r w:rsidRPr="00212991">
        <w:rPr>
          <w:rFonts w:eastAsiaTheme="minorHAnsi"/>
          <w:color w:val="000000"/>
          <w:sz w:val="28"/>
          <w:szCs w:val="28"/>
          <w:lang w:eastAsia="en-US"/>
          <w14:ligatures w14:val="standardContextual"/>
        </w:rPr>
        <w:t xml:space="preserve"> </w:t>
      </w:r>
      <w:proofErr w:type="spellStart"/>
      <w:r w:rsidRPr="00212991">
        <w:rPr>
          <w:rFonts w:eastAsiaTheme="minorHAnsi"/>
          <w:color w:val="000000"/>
          <w:sz w:val="28"/>
          <w:szCs w:val="28"/>
          <w:lang w:eastAsia="en-US"/>
          <w14:ligatures w14:val="standardContextual"/>
        </w:rPr>
        <w:t>жүргізу</w:t>
      </w:r>
      <w:proofErr w:type="spellEnd"/>
    </w:p>
    <w:p w14:paraId="195AF645" w14:textId="77777777" w:rsidR="00212991" w:rsidRPr="00C01FC1" w:rsidRDefault="00212991" w:rsidP="00212991">
      <w:pPr>
        <w:autoSpaceDE w:val="0"/>
        <w:autoSpaceDN w:val="0"/>
        <w:adjustRightInd w:val="0"/>
        <w:jc w:val="center"/>
        <w:rPr>
          <w:rFonts w:ascii="Consolas" w:eastAsiaTheme="minorHAnsi" w:hAnsi="Consolas" w:cs="Consolas"/>
          <w:color w:val="000000"/>
          <w:sz w:val="22"/>
          <w:szCs w:val="22"/>
          <w:lang w:eastAsia="en-US"/>
          <w14:ligatures w14:val="standardContextu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
        <w:gridCol w:w="5000"/>
        <w:gridCol w:w="2045"/>
        <w:gridCol w:w="1802"/>
      </w:tblGrid>
      <w:tr w:rsidR="00212991" w14:paraId="72E22544" w14:textId="77777777" w:rsidTr="00074400">
        <w:tc>
          <w:tcPr>
            <w:tcW w:w="267" w:type="pct"/>
            <w:tcBorders>
              <w:top w:val="single" w:sz="4" w:space="0" w:color="auto"/>
              <w:left w:val="single" w:sz="4" w:space="0" w:color="auto"/>
              <w:bottom w:val="single" w:sz="4" w:space="0" w:color="auto"/>
              <w:right w:val="single" w:sz="4" w:space="0" w:color="auto"/>
            </w:tcBorders>
            <w:hideMark/>
          </w:tcPr>
          <w:p w14:paraId="51A68504" w14:textId="77777777" w:rsidR="00212991" w:rsidRDefault="00212991" w:rsidP="00074400">
            <w:pPr>
              <w:spacing w:line="256" w:lineRule="auto"/>
              <w:jc w:val="center"/>
              <w:rPr>
                <w:b/>
                <w:sz w:val="28"/>
                <w:szCs w:val="28"/>
                <w:lang w:eastAsia="en-US"/>
              </w:rPr>
            </w:pPr>
            <w:r>
              <w:rPr>
                <w:b/>
                <w:sz w:val="28"/>
                <w:szCs w:val="28"/>
                <w:lang w:eastAsia="en-US"/>
              </w:rPr>
              <w:t>№</w:t>
            </w:r>
          </w:p>
        </w:tc>
        <w:tc>
          <w:tcPr>
            <w:tcW w:w="2675" w:type="pct"/>
            <w:tcBorders>
              <w:top w:val="single" w:sz="4" w:space="0" w:color="auto"/>
              <w:left w:val="single" w:sz="4" w:space="0" w:color="auto"/>
              <w:bottom w:val="single" w:sz="4" w:space="0" w:color="auto"/>
              <w:right w:val="single" w:sz="4" w:space="0" w:color="auto"/>
            </w:tcBorders>
            <w:hideMark/>
          </w:tcPr>
          <w:p w14:paraId="7C49BD05" w14:textId="77777777" w:rsidR="00212991" w:rsidRDefault="00212991" w:rsidP="00074400">
            <w:pPr>
              <w:spacing w:line="256" w:lineRule="auto"/>
              <w:jc w:val="center"/>
              <w:rPr>
                <w:b/>
                <w:sz w:val="28"/>
                <w:szCs w:val="28"/>
                <w:lang w:eastAsia="en-US"/>
              </w:rPr>
            </w:pPr>
            <w:r>
              <w:rPr>
                <w:b/>
                <w:sz w:val="28"/>
                <w:szCs w:val="28"/>
                <w:lang w:val="kk-KZ" w:eastAsia="en-US"/>
              </w:rPr>
              <w:t>Орындалған жұмыстың сапасы</w:t>
            </w:r>
          </w:p>
        </w:tc>
        <w:tc>
          <w:tcPr>
            <w:tcW w:w="1094" w:type="pct"/>
            <w:tcBorders>
              <w:top w:val="single" w:sz="4" w:space="0" w:color="auto"/>
              <w:left w:val="single" w:sz="4" w:space="0" w:color="auto"/>
              <w:bottom w:val="single" w:sz="4" w:space="0" w:color="auto"/>
              <w:right w:val="single" w:sz="4" w:space="0" w:color="auto"/>
            </w:tcBorders>
            <w:hideMark/>
          </w:tcPr>
          <w:p w14:paraId="33E56F77" w14:textId="77777777" w:rsidR="00212991" w:rsidRDefault="00212991" w:rsidP="00074400">
            <w:pPr>
              <w:spacing w:line="256" w:lineRule="auto"/>
              <w:jc w:val="center"/>
              <w:rPr>
                <w:b/>
                <w:sz w:val="28"/>
                <w:szCs w:val="28"/>
                <w:lang w:eastAsia="en-US"/>
              </w:rPr>
            </w:pPr>
            <w:r>
              <w:rPr>
                <w:b/>
                <w:sz w:val="28"/>
                <w:szCs w:val="28"/>
                <w:lang w:eastAsia="en-US"/>
              </w:rPr>
              <w:t>Б</w:t>
            </w:r>
            <w:r>
              <w:rPr>
                <w:b/>
                <w:sz w:val="28"/>
                <w:szCs w:val="28"/>
                <w:lang w:val="kk-KZ" w:eastAsia="en-US"/>
              </w:rPr>
              <w:t>аға</w:t>
            </w:r>
            <w:r>
              <w:rPr>
                <w:b/>
                <w:sz w:val="28"/>
                <w:szCs w:val="28"/>
                <w:lang w:eastAsia="en-US"/>
              </w:rPr>
              <w:t xml:space="preserve"> диапазоны</w:t>
            </w:r>
          </w:p>
        </w:tc>
        <w:tc>
          <w:tcPr>
            <w:tcW w:w="964" w:type="pct"/>
            <w:tcBorders>
              <w:top w:val="single" w:sz="4" w:space="0" w:color="auto"/>
              <w:left w:val="single" w:sz="4" w:space="0" w:color="auto"/>
              <w:bottom w:val="single" w:sz="4" w:space="0" w:color="auto"/>
              <w:right w:val="single" w:sz="4" w:space="0" w:color="auto"/>
            </w:tcBorders>
            <w:hideMark/>
          </w:tcPr>
          <w:p w14:paraId="03F1EB72" w14:textId="77777777" w:rsidR="00212991" w:rsidRDefault="00212991" w:rsidP="00074400">
            <w:pPr>
              <w:spacing w:line="256" w:lineRule="auto"/>
              <w:jc w:val="center"/>
              <w:rPr>
                <w:b/>
                <w:sz w:val="28"/>
                <w:szCs w:val="28"/>
                <w:lang w:eastAsia="en-US"/>
              </w:rPr>
            </w:pPr>
            <w:r>
              <w:rPr>
                <w:b/>
                <w:sz w:val="28"/>
                <w:szCs w:val="28"/>
                <w:lang w:eastAsia="en-US"/>
              </w:rPr>
              <w:t>Ал</w:t>
            </w:r>
            <w:r>
              <w:rPr>
                <w:b/>
                <w:sz w:val="28"/>
                <w:szCs w:val="28"/>
                <w:lang w:val="kk-KZ" w:eastAsia="en-US"/>
              </w:rPr>
              <w:t>ған</w:t>
            </w:r>
            <w:r>
              <w:rPr>
                <w:b/>
                <w:sz w:val="28"/>
                <w:szCs w:val="28"/>
                <w:lang w:eastAsia="en-US"/>
              </w:rPr>
              <w:t xml:space="preserve"> %</w:t>
            </w:r>
          </w:p>
        </w:tc>
      </w:tr>
      <w:tr w:rsidR="00212991" w14:paraId="4090BF79" w14:textId="77777777" w:rsidTr="00074400">
        <w:tc>
          <w:tcPr>
            <w:tcW w:w="267" w:type="pct"/>
            <w:tcBorders>
              <w:top w:val="single" w:sz="4" w:space="0" w:color="auto"/>
              <w:left w:val="single" w:sz="4" w:space="0" w:color="auto"/>
              <w:bottom w:val="single" w:sz="4" w:space="0" w:color="auto"/>
              <w:right w:val="single" w:sz="4" w:space="0" w:color="auto"/>
            </w:tcBorders>
            <w:hideMark/>
          </w:tcPr>
          <w:p w14:paraId="68BC8C06" w14:textId="77777777" w:rsidR="00212991" w:rsidRDefault="00212991" w:rsidP="00074400">
            <w:pPr>
              <w:spacing w:line="256" w:lineRule="auto"/>
              <w:rPr>
                <w:sz w:val="28"/>
                <w:szCs w:val="28"/>
                <w:lang w:eastAsia="en-US"/>
              </w:rPr>
            </w:pPr>
            <w:r>
              <w:rPr>
                <w:sz w:val="28"/>
                <w:szCs w:val="28"/>
                <w:lang w:eastAsia="en-US"/>
              </w:rPr>
              <w:t>1</w:t>
            </w:r>
          </w:p>
        </w:tc>
        <w:tc>
          <w:tcPr>
            <w:tcW w:w="2675" w:type="pct"/>
            <w:tcBorders>
              <w:top w:val="single" w:sz="4" w:space="0" w:color="auto"/>
              <w:left w:val="single" w:sz="4" w:space="0" w:color="auto"/>
              <w:bottom w:val="single" w:sz="4" w:space="0" w:color="auto"/>
              <w:right w:val="single" w:sz="4" w:space="0" w:color="auto"/>
            </w:tcBorders>
            <w:hideMark/>
          </w:tcPr>
          <w:p w14:paraId="2454B8CB" w14:textId="77777777" w:rsidR="00212991" w:rsidRDefault="00212991" w:rsidP="00074400">
            <w:pPr>
              <w:spacing w:line="256" w:lineRule="auto"/>
              <w:rPr>
                <w:sz w:val="28"/>
                <w:szCs w:val="28"/>
                <w:lang w:val="kk-KZ" w:eastAsia="en-US"/>
              </w:rPr>
            </w:pPr>
            <w:r>
              <w:rPr>
                <w:sz w:val="28"/>
                <w:szCs w:val="28"/>
                <w:lang w:val="kk-KZ" w:eastAsia="en-US"/>
              </w:rPr>
              <w:t>Орындалмаған</w:t>
            </w:r>
          </w:p>
          <w:p w14:paraId="61420BD3" w14:textId="77777777" w:rsidR="00212991" w:rsidRDefault="00212991" w:rsidP="00074400">
            <w:pPr>
              <w:spacing w:line="256" w:lineRule="auto"/>
              <w:rPr>
                <w:sz w:val="28"/>
                <w:szCs w:val="28"/>
                <w:lang w:eastAsia="en-US"/>
              </w:rPr>
            </w:pPr>
            <w:r>
              <w:rPr>
                <w:sz w:val="28"/>
                <w:szCs w:val="28"/>
                <w:lang w:val="kk-KZ" w:eastAsia="en-US"/>
              </w:rPr>
              <w:t>Себепсіз сабақтан қалуы</w:t>
            </w:r>
          </w:p>
        </w:tc>
        <w:tc>
          <w:tcPr>
            <w:tcW w:w="1094" w:type="pct"/>
            <w:tcBorders>
              <w:top w:val="single" w:sz="4" w:space="0" w:color="auto"/>
              <w:left w:val="single" w:sz="4" w:space="0" w:color="auto"/>
              <w:bottom w:val="single" w:sz="4" w:space="0" w:color="auto"/>
              <w:right w:val="single" w:sz="4" w:space="0" w:color="auto"/>
            </w:tcBorders>
            <w:hideMark/>
          </w:tcPr>
          <w:p w14:paraId="3DCC93D1" w14:textId="77777777" w:rsidR="00212991" w:rsidRDefault="00212991" w:rsidP="00074400">
            <w:pPr>
              <w:spacing w:line="256" w:lineRule="auto"/>
              <w:rPr>
                <w:sz w:val="28"/>
                <w:szCs w:val="28"/>
                <w:lang w:eastAsia="en-US"/>
              </w:rPr>
            </w:pPr>
            <w:r>
              <w:rPr>
                <w:sz w:val="28"/>
                <w:szCs w:val="28"/>
                <w:lang w:eastAsia="en-US"/>
              </w:rPr>
              <w:t>0%</w:t>
            </w:r>
          </w:p>
        </w:tc>
        <w:tc>
          <w:tcPr>
            <w:tcW w:w="964" w:type="pct"/>
            <w:tcBorders>
              <w:top w:val="single" w:sz="4" w:space="0" w:color="auto"/>
              <w:left w:val="single" w:sz="4" w:space="0" w:color="auto"/>
              <w:bottom w:val="single" w:sz="4" w:space="0" w:color="auto"/>
              <w:right w:val="single" w:sz="4" w:space="0" w:color="auto"/>
            </w:tcBorders>
          </w:tcPr>
          <w:p w14:paraId="6C4F7D8F" w14:textId="77777777" w:rsidR="00212991" w:rsidRDefault="00212991" w:rsidP="00074400">
            <w:pPr>
              <w:spacing w:line="256" w:lineRule="auto"/>
              <w:rPr>
                <w:sz w:val="28"/>
                <w:szCs w:val="28"/>
                <w:lang w:eastAsia="en-US"/>
              </w:rPr>
            </w:pPr>
          </w:p>
        </w:tc>
      </w:tr>
      <w:tr w:rsidR="00212991" w14:paraId="4D5C090B" w14:textId="77777777" w:rsidTr="00074400">
        <w:tc>
          <w:tcPr>
            <w:tcW w:w="267" w:type="pct"/>
            <w:tcBorders>
              <w:top w:val="single" w:sz="4" w:space="0" w:color="auto"/>
              <w:left w:val="single" w:sz="4" w:space="0" w:color="auto"/>
              <w:bottom w:val="single" w:sz="4" w:space="0" w:color="auto"/>
              <w:right w:val="single" w:sz="4" w:space="0" w:color="auto"/>
            </w:tcBorders>
            <w:hideMark/>
          </w:tcPr>
          <w:p w14:paraId="0C0E6DC9" w14:textId="77777777" w:rsidR="00212991" w:rsidRDefault="00212991" w:rsidP="00074400">
            <w:pPr>
              <w:spacing w:line="256" w:lineRule="auto"/>
              <w:rPr>
                <w:sz w:val="28"/>
                <w:szCs w:val="28"/>
                <w:lang w:eastAsia="en-US"/>
              </w:rPr>
            </w:pPr>
            <w:r>
              <w:rPr>
                <w:sz w:val="28"/>
                <w:szCs w:val="28"/>
                <w:lang w:eastAsia="en-US"/>
              </w:rPr>
              <w:t>2</w:t>
            </w:r>
          </w:p>
        </w:tc>
        <w:tc>
          <w:tcPr>
            <w:tcW w:w="2675" w:type="pct"/>
            <w:tcBorders>
              <w:top w:val="single" w:sz="4" w:space="0" w:color="auto"/>
              <w:left w:val="single" w:sz="4" w:space="0" w:color="auto"/>
              <w:bottom w:val="single" w:sz="4" w:space="0" w:color="auto"/>
              <w:right w:val="single" w:sz="4" w:space="0" w:color="auto"/>
            </w:tcBorders>
            <w:hideMark/>
          </w:tcPr>
          <w:p w14:paraId="20966FEB" w14:textId="77777777" w:rsidR="00212991" w:rsidRDefault="00212991" w:rsidP="00074400">
            <w:pPr>
              <w:spacing w:line="256" w:lineRule="auto"/>
              <w:rPr>
                <w:sz w:val="28"/>
                <w:szCs w:val="28"/>
                <w:lang w:eastAsia="en-US"/>
              </w:rPr>
            </w:pPr>
            <w:r>
              <w:rPr>
                <w:sz w:val="28"/>
                <w:szCs w:val="28"/>
                <w:lang w:val="kk-KZ" w:eastAsia="en-US"/>
              </w:rPr>
              <w:t>Орындалуы және білім алушының белсенділігі</w:t>
            </w:r>
          </w:p>
        </w:tc>
        <w:tc>
          <w:tcPr>
            <w:tcW w:w="1094" w:type="pct"/>
            <w:tcBorders>
              <w:top w:val="single" w:sz="4" w:space="0" w:color="auto"/>
              <w:left w:val="single" w:sz="4" w:space="0" w:color="auto"/>
              <w:bottom w:val="single" w:sz="4" w:space="0" w:color="auto"/>
              <w:right w:val="single" w:sz="4" w:space="0" w:color="auto"/>
            </w:tcBorders>
            <w:hideMark/>
          </w:tcPr>
          <w:p w14:paraId="4650512E" w14:textId="77777777" w:rsidR="00212991" w:rsidRDefault="00212991" w:rsidP="00074400">
            <w:pPr>
              <w:spacing w:line="256" w:lineRule="auto"/>
              <w:rPr>
                <w:sz w:val="28"/>
                <w:szCs w:val="28"/>
                <w:lang w:eastAsia="en-US"/>
              </w:rPr>
            </w:pPr>
            <w:proofErr w:type="gramStart"/>
            <w:r>
              <w:rPr>
                <w:sz w:val="28"/>
                <w:szCs w:val="28"/>
                <w:lang w:eastAsia="en-US"/>
              </w:rPr>
              <w:t>0-50</w:t>
            </w:r>
            <w:proofErr w:type="gramEnd"/>
            <w:r>
              <w:rPr>
                <w:sz w:val="28"/>
                <w:szCs w:val="28"/>
                <w:lang w:eastAsia="en-US"/>
              </w:rPr>
              <w:t>%</w:t>
            </w:r>
          </w:p>
        </w:tc>
        <w:tc>
          <w:tcPr>
            <w:tcW w:w="964" w:type="pct"/>
            <w:tcBorders>
              <w:top w:val="single" w:sz="4" w:space="0" w:color="auto"/>
              <w:left w:val="single" w:sz="4" w:space="0" w:color="auto"/>
              <w:bottom w:val="single" w:sz="4" w:space="0" w:color="auto"/>
              <w:right w:val="single" w:sz="4" w:space="0" w:color="auto"/>
            </w:tcBorders>
          </w:tcPr>
          <w:p w14:paraId="12471E24" w14:textId="77777777" w:rsidR="00212991" w:rsidRDefault="00212991" w:rsidP="00074400">
            <w:pPr>
              <w:spacing w:line="256" w:lineRule="auto"/>
              <w:rPr>
                <w:sz w:val="28"/>
                <w:szCs w:val="28"/>
                <w:lang w:eastAsia="en-US"/>
              </w:rPr>
            </w:pPr>
          </w:p>
        </w:tc>
      </w:tr>
      <w:tr w:rsidR="00212991" w14:paraId="34E77D71" w14:textId="77777777" w:rsidTr="00074400">
        <w:tc>
          <w:tcPr>
            <w:tcW w:w="267" w:type="pct"/>
            <w:tcBorders>
              <w:top w:val="single" w:sz="4" w:space="0" w:color="auto"/>
              <w:left w:val="single" w:sz="4" w:space="0" w:color="auto"/>
              <w:bottom w:val="single" w:sz="4" w:space="0" w:color="auto"/>
              <w:right w:val="single" w:sz="4" w:space="0" w:color="auto"/>
            </w:tcBorders>
            <w:hideMark/>
          </w:tcPr>
          <w:p w14:paraId="5ED3CD27" w14:textId="77777777" w:rsidR="00212991" w:rsidRDefault="00212991" w:rsidP="00074400">
            <w:pPr>
              <w:spacing w:line="256" w:lineRule="auto"/>
              <w:rPr>
                <w:sz w:val="28"/>
                <w:szCs w:val="28"/>
                <w:lang w:eastAsia="en-US"/>
              </w:rPr>
            </w:pPr>
            <w:r>
              <w:rPr>
                <w:sz w:val="28"/>
                <w:szCs w:val="28"/>
                <w:lang w:eastAsia="en-US"/>
              </w:rPr>
              <w:t>3</w:t>
            </w:r>
          </w:p>
        </w:tc>
        <w:tc>
          <w:tcPr>
            <w:tcW w:w="2675" w:type="pct"/>
            <w:tcBorders>
              <w:top w:val="single" w:sz="4" w:space="0" w:color="auto"/>
              <w:left w:val="single" w:sz="4" w:space="0" w:color="auto"/>
              <w:bottom w:val="single" w:sz="4" w:space="0" w:color="auto"/>
              <w:right w:val="single" w:sz="4" w:space="0" w:color="auto"/>
            </w:tcBorders>
            <w:hideMark/>
          </w:tcPr>
          <w:p w14:paraId="7E72290E" w14:textId="77777777" w:rsidR="00212991" w:rsidRDefault="00212991" w:rsidP="00074400">
            <w:pPr>
              <w:spacing w:line="256" w:lineRule="auto"/>
              <w:rPr>
                <w:sz w:val="28"/>
                <w:szCs w:val="28"/>
                <w:lang w:eastAsia="en-US"/>
              </w:rPr>
            </w:pPr>
            <w:r>
              <w:rPr>
                <w:sz w:val="28"/>
                <w:szCs w:val="28"/>
                <w:lang w:val="kk-KZ" w:eastAsia="en-US"/>
              </w:rPr>
              <w:t>Жұмыстың рәсімделуі</w:t>
            </w:r>
          </w:p>
        </w:tc>
        <w:tc>
          <w:tcPr>
            <w:tcW w:w="1094" w:type="pct"/>
            <w:tcBorders>
              <w:top w:val="single" w:sz="4" w:space="0" w:color="auto"/>
              <w:left w:val="single" w:sz="4" w:space="0" w:color="auto"/>
              <w:bottom w:val="single" w:sz="4" w:space="0" w:color="auto"/>
              <w:right w:val="single" w:sz="4" w:space="0" w:color="auto"/>
            </w:tcBorders>
            <w:hideMark/>
          </w:tcPr>
          <w:p w14:paraId="7C9E00C2" w14:textId="77777777" w:rsidR="00212991" w:rsidRDefault="00212991" w:rsidP="00074400">
            <w:pPr>
              <w:spacing w:line="256" w:lineRule="auto"/>
              <w:rPr>
                <w:sz w:val="28"/>
                <w:szCs w:val="28"/>
                <w:lang w:eastAsia="en-US"/>
              </w:rPr>
            </w:pPr>
            <w:proofErr w:type="gramStart"/>
            <w:r>
              <w:rPr>
                <w:sz w:val="28"/>
                <w:szCs w:val="28"/>
                <w:lang w:eastAsia="en-US"/>
              </w:rPr>
              <w:t>0-20</w:t>
            </w:r>
            <w:proofErr w:type="gramEnd"/>
            <w:r>
              <w:rPr>
                <w:sz w:val="28"/>
                <w:szCs w:val="28"/>
                <w:lang w:eastAsia="en-US"/>
              </w:rPr>
              <w:t>%</w:t>
            </w:r>
          </w:p>
        </w:tc>
        <w:tc>
          <w:tcPr>
            <w:tcW w:w="964" w:type="pct"/>
            <w:tcBorders>
              <w:top w:val="single" w:sz="4" w:space="0" w:color="auto"/>
              <w:left w:val="single" w:sz="4" w:space="0" w:color="auto"/>
              <w:bottom w:val="single" w:sz="4" w:space="0" w:color="auto"/>
              <w:right w:val="single" w:sz="4" w:space="0" w:color="auto"/>
            </w:tcBorders>
          </w:tcPr>
          <w:p w14:paraId="54900A49" w14:textId="77777777" w:rsidR="00212991" w:rsidRDefault="00212991" w:rsidP="00074400">
            <w:pPr>
              <w:spacing w:line="256" w:lineRule="auto"/>
              <w:rPr>
                <w:sz w:val="28"/>
                <w:szCs w:val="28"/>
                <w:lang w:eastAsia="en-US"/>
              </w:rPr>
            </w:pPr>
          </w:p>
        </w:tc>
      </w:tr>
      <w:tr w:rsidR="00212991" w14:paraId="48CA6CD8" w14:textId="77777777" w:rsidTr="00074400">
        <w:tc>
          <w:tcPr>
            <w:tcW w:w="267" w:type="pct"/>
            <w:tcBorders>
              <w:top w:val="single" w:sz="4" w:space="0" w:color="auto"/>
              <w:left w:val="single" w:sz="4" w:space="0" w:color="auto"/>
              <w:bottom w:val="single" w:sz="4" w:space="0" w:color="auto"/>
              <w:right w:val="single" w:sz="4" w:space="0" w:color="auto"/>
            </w:tcBorders>
            <w:hideMark/>
          </w:tcPr>
          <w:p w14:paraId="2FC4399C" w14:textId="77777777" w:rsidR="00212991" w:rsidRDefault="00212991" w:rsidP="00074400">
            <w:pPr>
              <w:spacing w:line="256" w:lineRule="auto"/>
              <w:rPr>
                <w:sz w:val="28"/>
                <w:szCs w:val="28"/>
                <w:lang w:eastAsia="en-US"/>
              </w:rPr>
            </w:pPr>
            <w:r>
              <w:rPr>
                <w:sz w:val="28"/>
                <w:szCs w:val="28"/>
                <w:lang w:eastAsia="en-US"/>
              </w:rPr>
              <w:t>4</w:t>
            </w:r>
          </w:p>
        </w:tc>
        <w:tc>
          <w:tcPr>
            <w:tcW w:w="2675" w:type="pct"/>
            <w:tcBorders>
              <w:top w:val="single" w:sz="4" w:space="0" w:color="auto"/>
              <w:left w:val="single" w:sz="4" w:space="0" w:color="auto"/>
              <w:bottom w:val="single" w:sz="4" w:space="0" w:color="auto"/>
              <w:right w:val="single" w:sz="4" w:space="0" w:color="auto"/>
            </w:tcBorders>
            <w:hideMark/>
          </w:tcPr>
          <w:p w14:paraId="15E2DC2F" w14:textId="77777777" w:rsidR="00212991" w:rsidRDefault="00212991" w:rsidP="00074400">
            <w:pPr>
              <w:spacing w:line="256" w:lineRule="auto"/>
              <w:rPr>
                <w:sz w:val="28"/>
                <w:szCs w:val="28"/>
                <w:lang w:eastAsia="en-US"/>
              </w:rPr>
            </w:pPr>
            <w:r>
              <w:rPr>
                <w:sz w:val="28"/>
                <w:szCs w:val="28"/>
                <w:lang w:val="kk-KZ" w:eastAsia="en-US"/>
              </w:rPr>
              <w:t>Анықтамаларды, техникалық әдебиеттерді, дәріс конспектілерін, пәннің оқу-әдістемелік кешенін пайдалана білуі</w:t>
            </w:r>
          </w:p>
        </w:tc>
        <w:tc>
          <w:tcPr>
            <w:tcW w:w="1094" w:type="pct"/>
            <w:tcBorders>
              <w:top w:val="single" w:sz="4" w:space="0" w:color="auto"/>
              <w:left w:val="single" w:sz="4" w:space="0" w:color="auto"/>
              <w:bottom w:val="single" w:sz="4" w:space="0" w:color="auto"/>
              <w:right w:val="single" w:sz="4" w:space="0" w:color="auto"/>
            </w:tcBorders>
            <w:hideMark/>
          </w:tcPr>
          <w:p w14:paraId="3B25A7A1" w14:textId="77777777" w:rsidR="00212991" w:rsidRDefault="00212991" w:rsidP="00074400">
            <w:pPr>
              <w:spacing w:line="256" w:lineRule="auto"/>
              <w:rPr>
                <w:sz w:val="28"/>
                <w:szCs w:val="28"/>
                <w:lang w:eastAsia="en-US"/>
              </w:rPr>
            </w:pPr>
            <w:proofErr w:type="gramStart"/>
            <w:r>
              <w:rPr>
                <w:sz w:val="28"/>
                <w:szCs w:val="28"/>
                <w:lang w:eastAsia="en-US"/>
              </w:rPr>
              <w:t>0-5</w:t>
            </w:r>
            <w:proofErr w:type="gramEnd"/>
            <w:r>
              <w:rPr>
                <w:sz w:val="28"/>
                <w:szCs w:val="28"/>
                <w:lang w:eastAsia="en-US"/>
              </w:rPr>
              <w:t>%</w:t>
            </w:r>
          </w:p>
        </w:tc>
        <w:tc>
          <w:tcPr>
            <w:tcW w:w="964" w:type="pct"/>
            <w:tcBorders>
              <w:top w:val="single" w:sz="4" w:space="0" w:color="auto"/>
              <w:left w:val="single" w:sz="4" w:space="0" w:color="auto"/>
              <w:bottom w:val="single" w:sz="4" w:space="0" w:color="auto"/>
              <w:right w:val="single" w:sz="4" w:space="0" w:color="auto"/>
            </w:tcBorders>
          </w:tcPr>
          <w:p w14:paraId="2E9C99F1" w14:textId="77777777" w:rsidR="00212991" w:rsidRDefault="00212991" w:rsidP="00074400">
            <w:pPr>
              <w:spacing w:line="256" w:lineRule="auto"/>
              <w:rPr>
                <w:sz w:val="28"/>
                <w:szCs w:val="28"/>
                <w:lang w:eastAsia="en-US"/>
              </w:rPr>
            </w:pPr>
          </w:p>
        </w:tc>
      </w:tr>
      <w:tr w:rsidR="00212991" w14:paraId="3FC5561F" w14:textId="77777777" w:rsidTr="00074400">
        <w:tc>
          <w:tcPr>
            <w:tcW w:w="267" w:type="pct"/>
            <w:tcBorders>
              <w:top w:val="single" w:sz="4" w:space="0" w:color="auto"/>
              <w:left w:val="single" w:sz="4" w:space="0" w:color="auto"/>
              <w:bottom w:val="single" w:sz="4" w:space="0" w:color="auto"/>
              <w:right w:val="single" w:sz="4" w:space="0" w:color="auto"/>
            </w:tcBorders>
            <w:hideMark/>
          </w:tcPr>
          <w:p w14:paraId="18BE8073" w14:textId="77777777" w:rsidR="00212991" w:rsidRDefault="00212991" w:rsidP="00074400">
            <w:pPr>
              <w:spacing w:line="256" w:lineRule="auto"/>
              <w:rPr>
                <w:sz w:val="28"/>
                <w:szCs w:val="28"/>
                <w:lang w:eastAsia="en-US"/>
              </w:rPr>
            </w:pPr>
            <w:r>
              <w:rPr>
                <w:sz w:val="28"/>
                <w:szCs w:val="28"/>
                <w:lang w:eastAsia="en-US"/>
              </w:rPr>
              <w:t>5</w:t>
            </w:r>
          </w:p>
        </w:tc>
        <w:tc>
          <w:tcPr>
            <w:tcW w:w="2675" w:type="pct"/>
            <w:tcBorders>
              <w:top w:val="single" w:sz="4" w:space="0" w:color="auto"/>
              <w:left w:val="single" w:sz="4" w:space="0" w:color="auto"/>
              <w:bottom w:val="single" w:sz="4" w:space="0" w:color="auto"/>
              <w:right w:val="single" w:sz="4" w:space="0" w:color="auto"/>
            </w:tcBorders>
            <w:hideMark/>
          </w:tcPr>
          <w:p w14:paraId="5F52776B" w14:textId="77777777" w:rsidR="00212991" w:rsidRDefault="00212991" w:rsidP="00074400">
            <w:pPr>
              <w:spacing w:line="256" w:lineRule="auto"/>
              <w:rPr>
                <w:sz w:val="28"/>
                <w:szCs w:val="28"/>
                <w:lang w:eastAsia="en-US"/>
              </w:rPr>
            </w:pPr>
            <w:r>
              <w:rPr>
                <w:sz w:val="28"/>
                <w:szCs w:val="28"/>
                <w:lang w:val="kk-KZ" w:eastAsia="en-US"/>
              </w:rPr>
              <w:t>Техникалық құралдарды пайдалана білуі</w:t>
            </w:r>
          </w:p>
        </w:tc>
        <w:tc>
          <w:tcPr>
            <w:tcW w:w="1094" w:type="pct"/>
            <w:tcBorders>
              <w:top w:val="single" w:sz="4" w:space="0" w:color="auto"/>
              <w:left w:val="single" w:sz="4" w:space="0" w:color="auto"/>
              <w:bottom w:val="single" w:sz="4" w:space="0" w:color="auto"/>
              <w:right w:val="single" w:sz="4" w:space="0" w:color="auto"/>
            </w:tcBorders>
            <w:hideMark/>
          </w:tcPr>
          <w:p w14:paraId="79BC342F" w14:textId="77777777" w:rsidR="00212991" w:rsidRDefault="00212991" w:rsidP="00074400">
            <w:pPr>
              <w:spacing w:line="256" w:lineRule="auto"/>
              <w:rPr>
                <w:sz w:val="28"/>
                <w:szCs w:val="28"/>
                <w:lang w:eastAsia="en-US"/>
              </w:rPr>
            </w:pPr>
            <w:proofErr w:type="gramStart"/>
            <w:r>
              <w:rPr>
                <w:sz w:val="28"/>
                <w:szCs w:val="28"/>
                <w:lang w:eastAsia="en-US"/>
              </w:rPr>
              <w:t>0-5</w:t>
            </w:r>
            <w:proofErr w:type="gramEnd"/>
            <w:r>
              <w:rPr>
                <w:sz w:val="28"/>
                <w:szCs w:val="28"/>
                <w:lang w:eastAsia="en-US"/>
              </w:rPr>
              <w:t>%</w:t>
            </w:r>
          </w:p>
        </w:tc>
        <w:tc>
          <w:tcPr>
            <w:tcW w:w="964" w:type="pct"/>
            <w:tcBorders>
              <w:top w:val="single" w:sz="4" w:space="0" w:color="auto"/>
              <w:left w:val="single" w:sz="4" w:space="0" w:color="auto"/>
              <w:bottom w:val="single" w:sz="4" w:space="0" w:color="auto"/>
              <w:right w:val="single" w:sz="4" w:space="0" w:color="auto"/>
            </w:tcBorders>
          </w:tcPr>
          <w:p w14:paraId="442AF9FE" w14:textId="77777777" w:rsidR="00212991" w:rsidRDefault="00212991" w:rsidP="00074400">
            <w:pPr>
              <w:spacing w:line="256" w:lineRule="auto"/>
              <w:rPr>
                <w:sz w:val="28"/>
                <w:szCs w:val="28"/>
                <w:lang w:eastAsia="en-US"/>
              </w:rPr>
            </w:pPr>
          </w:p>
        </w:tc>
      </w:tr>
      <w:tr w:rsidR="00212991" w14:paraId="6BB4F227" w14:textId="77777777" w:rsidTr="00074400">
        <w:tc>
          <w:tcPr>
            <w:tcW w:w="267" w:type="pct"/>
            <w:tcBorders>
              <w:top w:val="single" w:sz="4" w:space="0" w:color="auto"/>
              <w:left w:val="single" w:sz="4" w:space="0" w:color="auto"/>
              <w:bottom w:val="single" w:sz="4" w:space="0" w:color="auto"/>
              <w:right w:val="single" w:sz="4" w:space="0" w:color="auto"/>
            </w:tcBorders>
            <w:hideMark/>
          </w:tcPr>
          <w:p w14:paraId="1085BCBB" w14:textId="77777777" w:rsidR="00212991" w:rsidRDefault="00212991" w:rsidP="00074400">
            <w:pPr>
              <w:spacing w:line="256" w:lineRule="auto"/>
              <w:rPr>
                <w:sz w:val="28"/>
                <w:szCs w:val="28"/>
                <w:lang w:eastAsia="en-US"/>
              </w:rPr>
            </w:pPr>
            <w:r>
              <w:rPr>
                <w:sz w:val="28"/>
                <w:szCs w:val="28"/>
                <w:lang w:eastAsia="en-US"/>
              </w:rPr>
              <w:t>6</w:t>
            </w:r>
          </w:p>
        </w:tc>
        <w:tc>
          <w:tcPr>
            <w:tcW w:w="2675" w:type="pct"/>
            <w:tcBorders>
              <w:top w:val="single" w:sz="4" w:space="0" w:color="auto"/>
              <w:left w:val="single" w:sz="4" w:space="0" w:color="auto"/>
              <w:bottom w:val="single" w:sz="4" w:space="0" w:color="auto"/>
              <w:right w:val="single" w:sz="4" w:space="0" w:color="auto"/>
            </w:tcBorders>
            <w:hideMark/>
          </w:tcPr>
          <w:p w14:paraId="75A600C3" w14:textId="77777777" w:rsidR="00212991" w:rsidRDefault="00212991" w:rsidP="00074400">
            <w:pPr>
              <w:spacing w:line="256" w:lineRule="auto"/>
              <w:rPr>
                <w:sz w:val="28"/>
                <w:szCs w:val="28"/>
                <w:lang w:eastAsia="en-US"/>
              </w:rPr>
            </w:pPr>
            <w:r>
              <w:rPr>
                <w:sz w:val="28"/>
                <w:szCs w:val="28"/>
                <w:lang w:val="kk-KZ" w:eastAsia="en-US"/>
              </w:rPr>
              <w:t>Жұмысты қорғауы</w:t>
            </w:r>
          </w:p>
        </w:tc>
        <w:tc>
          <w:tcPr>
            <w:tcW w:w="1094" w:type="pct"/>
            <w:tcBorders>
              <w:top w:val="single" w:sz="4" w:space="0" w:color="auto"/>
              <w:left w:val="single" w:sz="4" w:space="0" w:color="auto"/>
              <w:bottom w:val="single" w:sz="4" w:space="0" w:color="auto"/>
              <w:right w:val="single" w:sz="4" w:space="0" w:color="auto"/>
            </w:tcBorders>
            <w:hideMark/>
          </w:tcPr>
          <w:p w14:paraId="7C7826D5" w14:textId="77777777" w:rsidR="00212991" w:rsidRDefault="00212991" w:rsidP="00074400">
            <w:pPr>
              <w:spacing w:line="256" w:lineRule="auto"/>
              <w:rPr>
                <w:sz w:val="28"/>
                <w:szCs w:val="28"/>
                <w:lang w:eastAsia="en-US"/>
              </w:rPr>
            </w:pPr>
            <w:proofErr w:type="gramStart"/>
            <w:r>
              <w:rPr>
                <w:sz w:val="28"/>
                <w:szCs w:val="28"/>
                <w:lang w:eastAsia="en-US"/>
              </w:rPr>
              <w:t>0-20</w:t>
            </w:r>
            <w:proofErr w:type="gramEnd"/>
            <w:r>
              <w:rPr>
                <w:sz w:val="28"/>
                <w:szCs w:val="28"/>
                <w:lang w:eastAsia="en-US"/>
              </w:rPr>
              <w:t>%</w:t>
            </w:r>
          </w:p>
        </w:tc>
        <w:tc>
          <w:tcPr>
            <w:tcW w:w="964" w:type="pct"/>
            <w:tcBorders>
              <w:top w:val="single" w:sz="4" w:space="0" w:color="auto"/>
              <w:left w:val="single" w:sz="4" w:space="0" w:color="auto"/>
              <w:bottom w:val="single" w:sz="4" w:space="0" w:color="auto"/>
              <w:right w:val="single" w:sz="4" w:space="0" w:color="auto"/>
            </w:tcBorders>
          </w:tcPr>
          <w:p w14:paraId="2876AC19" w14:textId="77777777" w:rsidR="00212991" w:rsidRDefault="00212991" w:rsidP="00074400">
            <w:pPr>
              <w:spacing w:line="256" w:lineRule="auto"/>
              <w:rPr>
                <w:sz w:val="28"/>
                <w:szCs w:val="28"/>
                <w:lang w:eastAsia="en-US"/>
              </w:rPr>
            </w:pPr>
          </w:p>
        </w:tc>
      </w:tr>
      <w:tr w:rsidR="00212991" w14:paraId="010ABF0D" w14:textId="77777777" w:rsidTr="00074400">
        <w:tc>
          <w:tcPr>
            <w:tcW w:w="267" w:type="pct"/>
            <w:tcBorders>
              <w:top w:val="single" w:sz="4" w:space="0" w:color="auto"/>
              <w:left w:val="single" w:sz="4" w:space="0" w:color="auto"/>
              <w:bottom w:val="single" w:sz="4" w:space="0" w:color="auto"/>
              <w:right w:val="single" w:sz="4" w:space="0" w:color="auto"/>
            </w:tcBorders>
          </w:tcPr>
          <w:p w14:paraId="17BAAF6B" w14:textId="77777777" w:rsidR="00212991" w:rsidRDefault="00212991" w:rsidP="00074400">
            <w:pPr>
              <w:spacing w:line="256" w:lineRule="auto"/>
              <w:rPr>
                <w:sz w:val="28"/>
                <w:szCs w:val="28"/>
                <w:lang w:eastAsia="en-US"/>
              </w:rPr>
            </w:pPr>
          </w:p>
        </w:tc>
        <w:tc>
          <w:tcPr>
            <w:tcW w:w="2675" w:type="pct"/>
            <w:tcBorders>
              <w:top w:val="single" w:sz="4" w:space="0" w:color="auto"/>
              <w:left w:val="single" w:sz="4" w:space="0" w:color="auto"/>
              <w:bottom w:val="single" w:sz="4" w:space="0" w:color="auto"/>
              <w:right w:val="single" w:sz="4" w:space="0" w:color="auto"/>
            </w:tcBorders>
            <w:hideMark/>
          </w:tcPr>
          <w:p w14:paraId="6FE8490D" w14:textId="77777777" w:rsidR="00212991" w:rsidRDefault="00212991" w:rsidP="00074400">
            <w:pPr>
              <w:spacing w:line="256" w:lineRule="auto"/>
              <w:rPr>
                <w:sz w:val="28"/>
                <w:szCs w:val="28"/>
                <w:lang w:eastAsia="en-US"/>
              </w:rPr>
            </w:pPr>
            <w:r>
              <w:rPr>
                <w:sz w:val="28"/>
                <w:szCs w:val="28"/>
                <w:lang w:val="kk-KZ" w:eastAsia="en-US"/>
              </w:rPr>
              <w:t>Қорытынды</w:t>
            </w:r>
          </w:p>
        </w:tc>
        <w:tc>
          <w:tcPr>
            <w:tcW w:w="1094" w:type="pct"/>
            <w:tcBorders>
              <w:top w:val="single" w:sz="4" w:space="0" w:color="auto"/>
              <w:left w:val="single" w:sz="4" w:space="0" w:color="auto"/>
              <w:bottom w:val="single" w:sz="4" w:space="0" w:color="auto"/>
              <w:right w:val="single" w:sz="4" w:space="0" w:color="auto"/>
            </w:tcBorders>
            <w:hideMark/>
          </w:tcPr>
          <w:p w14:paraId="3D4765DE" w14:textId="77777777" w:rsidR="00212991" w:rsidRDefault="00212991" w:rsidP="00074400">
            <w:pPr>
              <w:spacing w:line="256" w:lineRule="auto"/>
              <w:rPr>
                <w:sz w:val="28"/>
                <w:szCs w:val="28"/>
                <w:lang w:eastAsia="en-US"/>
              </w:rPr>
            </w:pPr>
            <w:proofErr w:type="gramStart"/>
            <w:r>
              <w:rPr>
                <w:sz w:val="28"/>
                <w:szCs w:val="28"/>
                <w:lang w:eastAsia="en-US"/>
              </w:rPr>
              <w:t>0-100</w:t>
            </w:r>
            <w:proofErr w:type="gramEnd"/>
            <w:r>
              <w:rPr>
                <w:sz w:val="28"/>
                <w:szCs w:val="28"/>
                <w:lang w:eastAsia="en-US"/>
              </w:rPr>
              <w:t>%</w:t>
            </w:r>
          </w:p>
        </w:tc>
        <w:tc>
          <w:tcPr>
            <w:tcW w:w="964" w:type="pct"/>
            <w:tcBorders>
              <w:top w:val="single" w:sz="4" w:space="0" w:color="auto"/>
              <w:left w:val="single" w:sz="4" w:space="0" w:color="auto"/>
              <w:bottom w:val="single" w:sz="4" w:space="0" w:color="auto"/>
              <w:right w:val="single" w:sz="4" w:space="0" w:color="auto"/>
            </w:tcBorders>
          </w:tcPr>
          <w:p w14:paraId="771BD015" w14:textId="77777777" w:rsidR="00212991" w:rsidRDefault="00212991" w:rsidP="00074400">
            <w:pPr>
              <w:spacing w:line="256" w:lineRule="auto"/>
              <w:rPr>
                <w:sz w:val="28"/>
                <w:szCs w:val="28"/>
                <w:lang w:eastAsia="en-US"/>
              </w:rPr>
            </w:pPr>
          </w:p>
        </w:tc>
      </w:tr>
    </w:tbl>
    <w:p w14:paraId="14500E4C" w14:textId="77777777" w:rsidR="00212991" w:rsidRDefault="00212991" w:rsidP="00212991">
      <w:pPr>
        <w:rPr>
          <w:sz w:val="28"/>
          <w:szCs w:val="28"/>
        </w:rPr>
      </w:pPr>
    </w:p>
    <w:p w14:paraId="5E413268" w14:textId="77777777" w:rsidR="00212991" w:rsidRPr="00F764DF" w:rsidRDefault="00212991" w:rsidP="00212991">
      <w:pPr>
        <w:ind w:left="5103"/>
        <w:rPr>
          <w:sz w:val="28"/>
          <w:szCs w:val="28"/>
        </w:rPr>
      </w:pPr>
      <w:r>
        <w:rPr>
          <w:sz w:val="28"/>
          <w:szCs w:val="28"/>
          <w:lang w:val="kk-KZ"/>
        </w:rPr>
        <w:t>Оқытушы: Абдуллаева А</w:t>
      </w:r>
      <w:r>
        <w:rPr>
          <w:sz w:val="28"/>
          <w:szCs w:val="28"/>
          <w:lang w:val="en-US"/>
        </w:rPr>
        <w:t>.</w:t>
      </w:r>
    </w:p>
    <w:p w14:paraId="063798FD" w14:textId="77777777" w:rsidR="00212991" w:rsidRPr="00AE58F6" w:rsidRDefault="00212991" w:rsidP="00212991">
      <w:pPr>
        <w:ind w:left="5103"/>
        <w:rPr>
          <w:sz w:val="28"/>
          <w:szCs w:val="28"/>
          <w:lang w:val="kk-KZ"/>
        </w:rPr>
      </w:pPr>
      <w:r w:rsidRPr="001F79DA">
        <w:rPr>
          <w:sz w:val="28"/>
          <w:szCs w:val="28"/>
          <w:lang w:val="kk-KZ"/>
        </w:rPr>
        <w:t>Студент</w:t>
      </w:r>
      <w:r>
        <w:rPr>
          <w:sz w:val="28"/>
          <w:szCs w:val="28"/>
          <w:lang w:val="kk-KZ"/>
        </w:rPr>
        <w:t>: Ордабай Д.</w:t>
      </w:r>
    </w:p>
    <w:p w14:paraId="1DF4CB93" w14:textId="77777777" w:rsidR="00212991" w:rsidRDefault="00212991" w:rsidP="00212991">
      <w:pPr>
        <w:ind w:left="5103"/>
        <w:rPr>
          <w:sz w:val="28"/>
          <w:szCs w:val="28"/>
          <w:lang w:val="kk-KZ"/>
        </w:rPr>
      </w:pPr>
      <w:r w:rsidRPr="001F79DA">
        <w:rPr>
          <w:sz w:val="28"/>
          <w:szCs w:val="28"/>
          <w:lang w:val="kk-KZ"/>
        </w:rPr>
        <w:t>Мамандығы</w:t>
      </w:r>
      <w:r>
        <w:rPr>
          <w:b/>
          <w:bCs/>
          <w:sz w:val="28"/>
          <w:szCs w:val="28"/>
          <w:lang w:val="kk-KZ"/>
        </w:rPr>
        <w:t>:</w:t>
      </w:r>
      <w:r>
        <w:rPr>
          <w:sz w:val="28"/>
          <w:szCs w:val="28"/>
          <w:lang w:val="kk-KZ"/>
        </w:rPr>
        <w:t xml:space="preserve"> Ақпараттық жүйелер</w:t>
      </w:r>
    </w:p>
    <w:p w14:paraId="53327994" w14:textId="77777777" w:rsidR="00212991" w:rsidRDefault="00212991" w:rsidP="00212991">
      <w:pPr>
        <w:ind w:left="5103"/>
        <w:rPr>
          <w:sz w:val="28"/>
          <w:szCs w:val="28"/>
          <w:lang w:val="kk-KZ"/>
        </w:rPr>
      </w:pPr>
    </w:p>
    <w:p w14:paraId="526EFEED" w14:textId="77777777" w:rsidR="00212991" w:rsidRDefault="00212991" w:rsidP="00212991">
      <w:pPr>
        <w:rPr>
          <w:sz w:val="28"/>
          <w:szCs w:val="28"/>
          <w:lang w:val="kk-KZ"/>
        </w:rPr>
      </w:pPr>
    </w:p>
    <w:p w14:paraId="53AC19D7" w14:textId="5B235F6B" w:rsidR="00212991" w:rsidRDefault="00212991" w:rsidP="00212991">
      <w:pPr>
        <w:jc w:val="center"/>
        <w:rPr>
          <w:sz w:val="28"/>
          <w:szCs w:val="28"/>
        </w:rPr>
      </w:pPr>
      <w:r>
        <w:rPr>
          <w:sz w:val="28"/>
          <w:szCs w:val="28"/>
          <w:lang w:val="kk-KZ"/>
        </w:rPr>
        <w:t>Алматы 2026 ж</w:t>
      </w:r>
      <w:r>
        <w:rPr>
          <w:sz w:val="28"/>
          <w:szCs w:val="28"/>
          <w:lang w:val="en-US"/>
        </w:rPr>
        <w:t>.</w:t>
      </w:r>
    </w:p>
    <w:p w14:paraId="77107CC9" w14:textId="77777777" w:rsidR="00212991" w:rsidRDefault="00212991">
      <w:pPr>
        <w:spacing w:after="160" w:line="259" w:lineRule="auto"/>
        <w:rPr>
          <w:sz w:val="28"/>
          <w:szCs w:val="28"/>
        </w:rPr>
      </w:pPr>
      <w:r>
        <w:rPr>
          <w:sz w:val="28"/>
          <w:szCs w:val="28"/>
        </w:rPr>
        <w:br w:type="page"/>
      </w:r>
    </w:p>
    <w:p w14:paraId="71440FE9" w14:textId="68F1A88B" w:rsidR="00CD5D78" w:rsidRDefault="00212991" w:rsidP="00212991">
      <w:pPr>
        <w:ind w:firstLine="709"/>
        <w:jc w:val="both"/>
        <w:rPr>
          <w:rFonts w:eastAsia="Aptos"/>
          <w:color w:val="000000"/>
          <w:kern w:val="2"/>
          <w:sz w:val="28"/>
          <w:szCs w:val="28"/>
          <w:lang w:val="kk-KZ" w:eastAsia="en-US"/>
          <w14:ligatures w14:val="standardContextual"/>
        </w:rPr>
      </w:pPr>
      <w:r w:rsidRPr="00DD6359">
        <w:rPr>
          <w:b/>
          <w:bCs/>
          <w:sz w:val="28"/>
          <w:szCs w:val="28"/>
          <w:lang w:val="kk-KZ"/>
        </w:rPr>
        <w:lastRenderedPageBreak/>
        <w:t>Дипломдық жоба</w:t>
      </w:r>
      <w:r w:rsidRPr="00DD6359">
        <w:rPr>
          <w:b/>
          <w:bCs/>
          <w:sz w:val="28"/>
          <w:szCs w:val="28"/>
        </w:rPr>
        <w:t xml:space="preserve"> </w:t>
      </w:r>
      <w:proofErr w:type="spellStart"/>
      <w:r w:rsidRPr="00DD6359">
        <w:rPr>
          <w:b/>
          <w:bCs/>
          <w:sz w:val="28"/>
          <w:szCs w:val="28"/>
        </w:rPr>
        <w:t>тақырыбы</w:t>
      </w:r>
      <w:proofErr w:type="spellEnd"/>
      <w:r w:rsidRPr="00DD6359">
        <w:rPr>
          <w:b/>
          <w:bCs/>
          <w:sz w:val="28"/>
          <w:szCs w:val="28"/>
        </w:rPr>
        <w:t xml:space="preserve">: </w:t>
      </w:r>
      <w:r w:rsidR="00DD6359">
        <w:rPr>
          <w:b/>
          <w:bCs/>
          <w:sz w:val="28"/>
          <w:szCs w:val="28"/>
        </w:rPr>
        <w:t>«</w:t>
      </w:r>
      <w:proofErr w:type="spellStart"/>
      <w:r w:rsidR="00DD6359" w:rsidRPr="00DD6359">
        <w:rPr>
          <w:rFonts w:eastAsia="Aptos"/>
          <w:color w:val="000000"/>
          <w:kern w:val="2"/>
          <w:sz w:val="28"/>
          <w:szCs w:val="28"/>
          <w:lang w:eastAsia="en-US"/>
          <w14:ligatures w14:val="standardContextual"/>
        </w:rPr>
        <w:t>Тұрмыстық</w:t>
      </w:r>
      <w:proofErr w:type="spellEnd"/>
      <w:r w:rsidR="00DD6359" w:rsidRPr="00DD6359">
        <w:rPr>
          <w:rFonts w:eastAsia="Aptos"/>
          <w:color w:val="000000"/>
          <w:kern w:val="2"/>
          <w:sz w:val="28"/>
          <w:szCs w:val="28"/>
          <w:lang w:eastAsia="en-US"/>
          <w14:ligatures w14:val="standardContextual"/>
        </w:rPr>
        <w:t xml:space="preserve"> техника </w:t>
      </w:r>
      <w:proofErr w:type="spellStart"/>
      <w:r w:rsidR="00DD6359" w:rsidRPr="00DD6359">
        <w:rPr>
          <w:rFonts w:eastAsia="Aptos"/>
          <w:color w:val="000000"/>
          <w:kern w:val="2"/>
          <w:sz w:val="28"/>
          <w:szCs w:val="28"/>
          <w:lang w:eastAsia="en-US"/>
          <w14:ligatures w14:val="standardContextual"/>
        </w:rPr>
        <w:t>сататын</w:t>
      </w:r>
      <w:proofErr w:type="spellEnd"/>
      <w:r w:rsidR="00DD6359" w:rsidRPr="00DD6359">
        <w:rPr>
          <w:rFonts w:eastAsia="Aptos"/>
          <w:color w:val="000000"/>
          <w:kern w:val="2"/>
          <w:sz w:val="28"/>
          <w:szCs w:val="28"/>
          <w:lang w:eastAsia="en-US"/>
          <w14:ligatures w14:val="standardContextual"/>
        </w:rPr>
        <w:t xml:space="preserve"> </w:t>
      </w:r>
      <w:proofErr w:type="spellStart"/>
      <w:r w:rsidR="00DD6359" w:rsidRPr="00DD6359">
        <w:rPr>
          <w:rFonts w:eastAsia="Aptos"/>
          <w:color w:val="000000"/>
          <w:kern w:val="2"/>
          <w:sz w:val="28"/>
          <w:szCs w:val="28"/>
          <w:lang w:eastAsia="en-US"/>
          <w14:ligatures w14:val="standardContextual"/>
        </w:rPr>
        <w:t>компанияның</w:t>
      </w:r>
      <w:proofErr w:type="spellEnd"/>
      <w:r w:rsidR="00DD6359" w:rsidRPr="00DD6359">
        <w:rPr>
          <w:rFonts w:eastAsia="Aptos"/>
          <w:color w:val="000000"/>
          <w:kern w:val="2"/>
          <w:sz w:val="28"/>
          <w:szCs w:val="28"/>
          <w:lang w:eastAsia="en-US"/>
          <w14:ligatures w14:val="standardContextual"/>
        </w:rPr>
        <w:t xml:space="preserve"> бизнес-</w:t>
      </w:r>
      <w:proofErr w:type="spellStart"/>
      <w:r w:rsidR="00DD6359" w:rsidRPr="00DD6359">
        <w:rPr>
          <w:rFonts w:eastAsia="Aptos"/>
          <w:color w:val="000000"/>
          <w:kern w:val="2"/>
          <w:sz w:val="28"/>
          <w:szCs w:val="28"/>
          <w:lang w:eastAsia="en-US"/>
          <w14:ligatures w14:val="standardContextual"/>
        </w:rPr>
        <w:t>процесін</w:t>
      </w:r>
      <w:proofErr w:type="spellEnd"/>
      <w:r w:rsidR="00DD6359" w:rsidRPr="00DD6359">
        <w:rPr>
          <w:rFonts w:eastAsia="Aptos"/>
          <w:color w:val="000000"/>
          <w:kern w:val="2"/>
          <w:sz w:val="28"/>
          <w:szCs w:val="28"/>
          <w:lang w:eastAsia="en-US"/>
          <w14:ligatures w14:val="standardContextual"/>
        </w:rPr>
        <w:t xml:space="preserve"> </w:t>
      </w:r>
      <w:proofErr w:type="spellStart"/>
      <w:r w:rsidR="00DD6359" w:rsidRPr="00DD6359">
        <w:rPr>
          <w:rFonts w:eastAsia="Aptos"/>
          <w:color w:val="000000"/>
          <w:kern w:val="2"/>
          <w:sz w:val="28"/>
          <w:szCs w:val="28"/>
          <w:lang w:eastAsia="en-US"/>
          <w14:ligatures w14:val="standardContextual"/>
        </w:rPr>
        <w:t>жобалау</w:t>
      </w:r>
      <w:proofErr w:type="spellEnd"/>
      <w:r w:rsidR="00DD6359" w:rsidRPr="00DD6359">
        <w:rPr>
          <w:rFonts w:eastAsia="Aptos"/>
          <w:color w:val="000000"/>
          <w:kern w:val="2"/>
          <w:sz w:val="28"/>
          <w:szCs w:val="28"/>
          <w:lang w:eastAsia="en-US"/>
          <w14:ligatures w14:val="standardContextual"/>
        </w:rPr>
        <w:t xml:space="preserve"> </w:t>
      </w:r>
      <w:proofErr w:type="spellStart"/>
      <w:r w:rsidR="00DD6359" w:rsidRPr="00DD6359">
        <w:rPr>
          <w:rFonts w:eastAsia="Aptos"/>
          <w:color w:val="000000"/>
          <w:kern w:val="2"/>
          <w:sz w:val="28"/>
          <w:szCs w:val="28"/>
          <w:lang w:eastAsia="en-US"/>
          <w14:ligatures w14:val="standardContextual"/>
        </w:rPr>
        <w:t>және</w:t>
      </w:r>
      <w:proofErr w:type="spellEnd"/>
      <w:r w:rsidR="00DD6359" w:rsidRPr="00DD6359">
        <w:rPr>
          <w:rFonts w:eastAsia="Aptos"/>
          <w:color w:val="000000"/>
          <w:kern w:val="2"/>
          <w:sz w:val="28"/>
          <w:szCs w:val="28"/>
          <w:lang w:eastAsia="en-US"/>
          <w14:ligatures w14:val="standardContextual"/>
        </w:rPr>
        <w:t xml:space="preserve"> </w:t>
      </w:r>
      <w:proofErr w:type="spellStart"/>
      <w:r w:rsidR="00DD6359" w:rsidRPr="00DD6359">
        <w:rPr>
          <w:rFonts w:eastAsia="Aptos"/>
          <w:color w:val="000000"/>
          <w:kern w:val="2"/>
          <w:sz w:val="28"/>
          <w:szCs w:val="28"/>
          <w:lang w:eastAsia="en-US"/>
          <w14:ligatures w14:val="standardContextual"/>
        </w:rPr>
        <w:t>ақпараттық</w:t>
      </w:r>
      <w:proofErr w:type="spellEnd"/>
      <w:r w:rsidR="00DD6359" w:rsidRPr="00DD6359">
        <w:rPr>
          <w:rFonts w:eastAsia="Aptos"/>
          <w:color w:val="000000"/>
          <w:kern w:val="2"/>
          <w:sz w:val="28"/>
          <w:szCs w:val="28"/>
          <w:lang w:eastAsia="en-US"/>
          <w14:ligatures w14:val="standardContextual"/>
        </w:rPr>
        <w:t xml:space="preserve"> </w:t>
      </w:r>
      <w:proofErr w:type="spellStart"/>
      <w:r w:rsidR="00DD6359" w:rsidRPr="00DD6359">
        <w:rPr>
          <w:rFonts w:eastAsia="Aptos"/>
          <w:color w:val="000000"/>
          <w:kern w:val="2"/>
          <w:sz w:val="28"/>
          <w:szCs w:val="28"/>
          <w:lang w:eastAsia="en-US"/>
          <w14:ligatures w14:val="standardContextual"/>
        </w:rPr>
        <w:t>жүйеде</w:t>
      </w:r>
      <w:proofErr w:type="spellEnd"/>
      <w:r w:rsidR="00DD6359" w:rsidRPr="00DD6359">
        <w:rPr>
          <w:rFonts w:eastAsia="Aptos"/>
          <w:color w:val="000000"/>
          <w:kern w:val="2"/>
          <w:sz w:val="28"/>
          <w:szCs w:val="28"/>
          <w:lang w:eastAsia="en-US"/>
          <w14:ligatures w14:val="standardContextual"/>
        </w:rPr>
        <w:t xml:space="preserve"> </w:t>
      </w:r>
      <w:proofErr w:type="spellStart"/>
      <w:r w:rsidR="00DD6359" w:rsidRPr="00DD6359">
        <w:rPr>
          <w:rFonts w:eastAsia="Aptos"/>
          <w:color w:val="000000"/>
          <w:kern w:val="2"/>
          <w:sz w:val="28"/>
          <w:szCs w:val="28"/>
          <w:lang w:eastAsia="en-US"/>
          <w14:ligatures w14:val="standardContextual"/>
        </w:rPr>
        <w:t>іске</w:t>
      </w:r>
      <w:proofErr w:type="spellEnd"/>
      <w:r w:rsidR="00DD6359" w:rsidRPr="00DD6359">
        <w:rPr>
          <w:rFonts w:eastAsia="Aptos"/>
          <w:color w:val="000000"/>
          <w:kern w:val="2"/>
          <w:sz w:val="28"/>
          <w:szCs w:val="28"/>
          <w:lang w:eastAsia="en-US"/>
          <w14:ligatures w14:val="standardContextual"/>
        </w:rPr>
        <w:t xml:space="preserve"> </w:t>
      </w:r>
      <w:proofErr w:type="spellStart"/>
      <w:r w:rsidR="00DD6359" w:rsidRPr="00DD6359">
        <w:rPr>
          <w:rFonts w:eastAsia="Aptos"/>
          <w:color w:val="000000"/>
          <w:kern w:val="2"/>
          <w:sz w:val="28"/>
          <w:szCs w:val="28"/>
          <w:lang w:eastAsia="en-US"/>
          <w14:ligatures w14:val="standardContextual"/>
        </w:rPr>
        <w:t>асыру</w:t>
      </w:r>
      <w:proofErr w:type="spellEnd"/>
      <w:r w:rsidR="00DD6359">
        <w:rPr>
          <w:rFonts w:eastAsia="Aptos"/>
          <w:color w:val="000000"/>
          <w:kern w:val="2"/>
          <w:sz w:val="28"/>
          <w:szCs w:val="28"/>
          <w:lang w:eastAsia="en-US"/>
          <w14:ligatures w14:val="standardContextual"/>
        </w:rPr>
        <w:t>»</w:t>
      </w:r>
      <w:r w:rsidR="00DD6359">
        <w:rPr>
          <w:rFonts w:eastAsia="Aptos"/>
          <w:color w:val="000000"/>
          <w:kern w:val="2"/>
          <w:sz w:val="28"/>
          <w:szCs w:val="28"/>
          <w:lang w:val="kk-KZ" w:eastAsia="en-US"/>
          <w14:ligatures w14:val="standardContextual"/>
        </w:rPr>
        <w:t xml:space="preserve"> </w:t>
      </w:r>
    </w:p>
    <w:p w14:paraId="0292AFB8" w14:textId="6DAF856E" w:rsidR="00DD6359" w:rsidRPr="00D0489C" w:rsidRDefault="00DD6359" w:rsidP="00DD6359">
      <w:pPr>
        <w:ind w:firstLine="709"/>
        <w:jc w:val="both"/>
        <w:rPr>
          <w:b/>
          <w:bCs/>
          <w:sz w:val="28"/>
          <w:szCs w:val="28"/>
          <w:lang w:val="kk-KZ"/>
        </w:rPr>
      </w:pPr>
      <w:r w:rsidRPr="00D0489C">
        <w:rPr>
          <w:b/>
          <w:bCs/>
          <w:sz w:val="28"/>
          <w:szCs w:val="28"/>
        </w:rPr>
        <w:t xml:space="preserve">І. </w:t>
      </w:r>
      <w:proofErr w:type="spellStart"/>
      <w:r w:rsidRPr="00D0489C">
        <w:rPr>
          <w:b/>
          <w:bCs/>
          <w:sz w:val="28"/>
          <w:szCs w:val="28"/>
        </w:rPr>
        <w:t>Командалық</w:t>
      </w:r>
      <w:proofErr w:type="spellEnd"/>
      <w:r w:rsidRPr="00D0489C">
        <w:rPr>
          <w:b/>
          <w:bCs/>
          <w:sz w:val="28"/>
          <w:szCs w:val="28"/>
        </w:rPr>
        <w:t xml:space="preserve"> </w:t>
      </w:r>
      <w:proofErr w:type="spellStart"/>
      <w:r w:rsidRPr="00D0489C">
        <w:rPr>
          <w:b/>
          <w:bCs/>
          <w:sz w:val="28"/>
          <w:szCs w:val="28"/>
        </w:rPr>
        <w:t>жұмыс</w:t>
      </w:r>
      <w:proofErr w:type="spellEnd"/>
      <w:r w:rsidRPr="00D0489C">
        <w:rPr>
          <w:b/>
          <w:bCs/>
          <w:sz w:val="28"/>
          <w:szCs w:val="28"/>
        </w:rPr>
        <w:t xml:space="preserve"> </w:t>
      </w:r>
      <w:proofErr w:type="spellStart"/>
      <w:r w:rsidRPr="00D0489C">
        <w:rPr>
          <w:b/>
          <w:bCs/>
          <w:sz w:val="28"/>
          <w:szCs w:val="28"/>
        </w:rPr>
        <w:t>ортасын</w:t>
      </w:r>
      <w:proofErr w:type="spellEnd"/>
      <w:r w:rsidRPr="00D0489C">
        <w:rPr>
          <w:b/>
          <w:bCs/>
          <w:sz w:val="28"/>
          <w:szCs w:val="28"/>
        </w:rPr>
        <w:t xml:space="preserve"> </w:t>
      </w:r>
      <w:proofErr w:type="spellStart"/>
      <w:r w:rsidRPr="00D0489C">
        <w:rPr>
          <w:b/>
          <w:bCs/>
          <w:sz w:val="28"/>
          <w:szCs w:val="28"/>
        </w:rPr>
        <w:t>қалыптастыру</w:t>
      </w:r>
      <w:proofErr w:type="spellEnd"/>
      <w:r w:rsidRPr="00D0489C">
        <w:rPr>
          <w:b/>
          <w:bCs/>
          <w:sz w:val="28"/>
          <w:szCs w:val="28"/>
        </w:rPr>
        <w:t xml:space="preserve"> </w:t>
      </w:r>
      <w:proofErr w:type="spellStart"/>
      <w:r w:rsidRPr="00D0489C">
        <w:rPr>
          <w:b/>
          <w:bCs/>
          <w:sz w:val="28"/>
          <w:szCs w:val="28"/>
        </w:rPr>
        <w:t>және</w:t>
      </w:r>
      <w:proofErr w:type="spellEnd"/>
      <w:r w:rsidRPr="00D0489C">
        <w:rPr>
          <w:b/>
          <w:bCs/>
          <w:sz w:val="28"/>
          <w:szCs w:val="28"/>
        </w:rPr>
        <w:t xml:space="preserve"> </w:t>
      </w:r>
      <w:proofErr w:type="spellStart"/>
      <w:r w:rsidRPr="00D0489C">
        <w:rPr>
          <w:b/>
          <w:bCs/>
          <w:sz w:val="28"/>
          <w:szCs w:val="28"/>
        </w:rPr>
        <w:t>ресурстарды</w:t>
      </w:r>
      <w:proofErr w:type="spellEnd"/>
      <w:r w:rsidRPr="00D0489C">
        <w:rPr>
          <w:b/>
          <w:bCs/>
          <w:sz w:val="28"/>
          <w:szCs w:val="28"/>
        </w:rPr>
        <w:t xml:space="preserve"> </w:t>
      </w:r>
      <w:proofErr w:type="spellStart"/>
      <w:r w:rsidRPr="00D0489C">
        <w:rPr>
          <w:b/>
          <w:bCs/>
          <w:sz w:val="28"/>
          <w:szCs w:val="28"/>
        </w:rPr>
        <w:t>орналастыру</w:t>
      </w:r>
      <w:proofErr w:type="spellEnd"/>
      <w:r w:rsidR="00D0489C">
        <w:rPr>
          <w:b/>
          <w:bCs/>
          <w:sz w:val="28"/>
          <w:szCs w:val="28"/>
          <w:lang w:val="kk-KZ"/>
        </w:rPr>
        <w:t>.</w:t>
      </w:r>
    </w:p>
    <w:p w14:paraId="55856490" w14:textId="5FFC7FA2" w:rsidR="00DD6359" w:rsidRPr="00D0489C" w:rsidRDefault="00DD6359" w:rsidP="00D0489C">
      <w:pPr>
        <w:jc w:val="both"/>
        <w:rPr>
          <w:sz w:val="28"/>
          <w:szCs w:val="28"/>
          <w:lang w:val="en-US"/>
        </w:rPr>
      </w:pPr>
      <w:r w:rsidRPr="00D0489C">
        <w:rPr>
          <w:sz w:val="28"/>
          <w:szCs w:val="28"/>
          <w:lang w:val="kk-KZ"/>
        </w:rPr>
        <w:t xml:space="preserve">Жобаның ашықтығы мен нұсқалылығын қамтамасыз ету мақсатында GitHub платформасында арнайы репозиторий ашылды. </w:t>
      </w:r>
      <w:proofErr w:type="spellStart"/>
      <w:r w:rsidRPr="00DD6359">
        <w:rPr>
          <w:sz w:val="28"/>
          <w:szCs w:val="28"/>
        </w:rPr>
        <w:t>Бұл</w:t>
      </w:r>
      <w:proofErr w:type="spellEnd"/>
      <w:r w:rsidRPr="00DD6359">
        <w:rPr>
          <w:sz w:val="28"/>
          <w:szCs w:val="28"/>
        </w:rPr>
        <w:t xml:space="preserve"> </w:t>
      </w:r>
      <w:proofErr w:type="spellStart"/>
      <w:r w:rsidRPr="00DD6359">
        <w:rPr>
          <w:sz w:val="28"/>
          <w:szCs w:val="28"/>
        </w:rPr>
        <w:t>кезеңде</w:t>
      </w:r>
      <w:proofErr w:type="spellEnd"/>
      <w:r w:rsidRPr="00DD6359">
        <w:rPr>
          <w:sz w:val="28"/>
          <w:szCs w:val="28"/>
        </w:rPr>
        <w:t xml:space="preserve"> «</w:t>
      </w:r>
      <w:proofErr w:type="spellStart"/>
      <w:r w:rsidRPr="00DD6359">
        <w:rPr>
          <w:sz w:val="28"/>
          <w:szCs w:val="28"/>
        </w:rPr>
        <w:t>Тұрмыстық</w:t>
      </w:r>
      <w:proofErr w:type="spellEnd"/>
      <w:r w:rsidRPr="00DD6359">
        <w:rPr>
          <w:sz w:val="28"/>
          <w:szCs w:val="28"/>
        </w:rPr>
        <w:t xml:space="preserve"> техника </w:t>
      </w:r>
      <w:proofErr w:type="spellStart"/>
      <w:r w:rsidRPr="00DD6359">
        <w:rPr>
          <w:sz w:val="28"/>
          <w:szCs w:val="28"/>
        </w:rPr>
        <w:t>сататын</w:t>
      </w:r>
      <w:proofErr w:type="spellEnd"/>
      <w:r w:rsidRPr="00DD6359">
        <w:rPr>
          <w:sz w:val="28"/>
          <w:szCs w:val="28"/>
        </w:rPr>
        <w:t xml:space="preserve"> </w:t>
      </w:r>
      <w:proofErr w:type="spellStart"/>
      <w:r w:rsidRPr="00DD6359">
        <w:rPr>
          <w:sz w:val="28"/>
          <w:szCs w:val="28"/>
        </w:rPr>
        <w:t>компанияның</w:t>
      </w:r>
      <w:proofErr w:type="spellEnd"/>
      <w:r w:rsidRPr="00DD6359">
        <w:rPr>
          <w:sz w:val="28"/>
          <w:szCs w:val="28"/>
        </w:rPr>
        <w:t xml:space="preserve"> бизнес-</w:t>
      </w:r>
      <w:proofErr w:type="spellStart"/>
      <w:r w:rsidRPr="00DD6359">
        <w:rPr>
          <w:sz w:val="28"/>
          <w:szCs w:val="28"/>
        </w:rPr>
        <w:t>процестері</w:t>
      </w:r>
      <w:proofErr w:type="spellEnd"/>
      <w:r w:rsidRPr="00DD6359">
        <w:rPr>
          <w:sz w:val="28"/>
          <w:szCs w:val="28"/>
        </w:rPr>
        <w:t xml:space="preserve">» </w:t>
      </w:r>
      <w:proofErr w:type="spellStart"/>
      <w:r w:rsidRPr="00DD6359">
        <w:rPr>
          <w:sz w:val="28"/>
          <w:szCs w:val="28"/>
        </w:rPr>
        <w:t>жобасының</w:t>
      </w:r>
      <w:proofErr w:type="spellEnd"/>
      <w:r w:rsidRPr="00DD6359">
        <w:rPr>
          <w:sz w:val="28"/>
          <w:szCs w:val="28"/>
        </w:rPr>
        <w:t xml:space="preserve"> </w:t>
      </w:r>
      <w:proofErr w:type="spellStart"/>
      <w:r w:rsidRPr="00DD6359">
        <w:rPr>
          <w:sz w:val="28"/>
          <w:szCs w:val="28"/>
        </w:rPr>
        <w:t>барлық</w:t>
      </w:r>
      <w:proofErr w:type="spellEnd"/>
      <w:r w:rsidRPr="00DD6359">
        <w:rPr>
          <w:sz w:val="28"/>
          <w:szCs w:val="28"/>
        </w:rPr>
        <w:t xml:space="preserve"> </w:t>
      </w:r>
      <w:proofErr w:type="spellStart"/>
      <w:r w:rsidRPr="00DD6359">
        <w:rPr>
          <w:sz w:val="28"/>
          <w:szCs w:val="28"/>
        </w:rPr>
        <w:t>құрамдас</w:t>
      </w:r>
      <w:proofErr w:type="spellEnd"/>
      <w:r w:rsidRPr="00DD6359">
        <w:rPr>
          <w:sz w:val="28"/>
          <w:szCs w:val="28"/>
        </w:rPr>
        <w:t xml:space="preserve"> </w:t>
      </w:r>
      <w:proofErr w:type="spellStart"/>
      <w:r w:rsidRPr="00DD6359">
        <w:rPr>
          <w:sz w:val="28"/>
          <w:szCs w:val="28"/>
        </w:rPr>
        <w:t>бөліктері</w:t>
      </w:r>
      <w:proofErr w:type="spellEnd"/>
      <w:r w:rsidRPr="00DD6359">
        <w:rPr>
          <w:sz w:val="28"/>
          <w:szCs w:val="28"/>
        </w:rPr>
        <w:t xml:space="preserve"> </w:t>
      </w:r>
      <w:proofErr w:type="spellStart"/>
      <w:r w:rsidRPr="00DD6359">
        <w:rPr>
          <w:sz w:val="28"/>
          <w:szCs w:val="28"/>
        </w:rPr>
        <w:t>келесі</w:t>
      </w:r>
      <w:proofErr w:type="spellEnd"/>
      <w:r w:rsidRPr="00DD6359">
        <w:rPr>
          <w:sz w:val="28"/>
          <w:szCs w:val="28"/>
        </w:rPr>
        <w:t xml:space="preserve"> </w:t>
      </w:r>
      <w:proofErr w:type="spellStart"/>
      <w:r w:rsidRPr="00DD6359">
        <w:rPr>
          <w:sz w:val="28"/>
          <w:szCs w:val="28"/>
        </w:rPr>
        <w:t>құрылымда</w:t>
      </w:r>
      <w:proofErr w:type="spellEnd"/>
      <w:r w:rsidRPr="00DD6359">
        <w:rPr>
          <w:sz w:val="28"/>
          <w:szCs w:val="28"/>
        </w:rPr>
        <w:t xml:space="preserve"> </w:t>
      </w:r>
      <w:proofErr w:type="spellStart"/>
      <w:r w:rsidRPr="00DD6359">
        <w:rPr>
          <w:sz w:val="28"/>
          <w:szCs w:val="28"/>
        </w:rPr>
        <w:t>жүктелді</w:t>
      </w:r>
      <w:proofErr w:type="spellEnd"/>
      <w:r w:rsidRPr="00DD6359">
        <w:rPr>
          <w:sz w:val="28"/>
          <w:szCs w:val="28"/>
        </w:rPr>
        <w:t>:</w:t>
      </w:r>
    </w:p>
    <w:p w14:paraId="5385D527" w14:textId="06C8CA10" w:rsidR="00DD6359" w:rsidRPr="00D0489C" w:rsidRDefault="00DD6359" w:rsidP="00D0489C">
      <w:pPr>
        <w:ind w:firstLine="709"/>
        <w:jc w:val="both"/>
        <w:rPr>
          <w:sz w:val="28"/>
          <w:szCs w:val="28"/>
          <w:lang w:val="en-US"/>
        </w:rPr>
      </w:pPr>
      <w:r w:rsidRPr="00D0489C">
        <w:rPr>
          <w:b/>
          <w:bCs/>
          <w:sz w:val="28"/>
          <w:szCs w:val="28"/>
          <w:lang w:val="kk-KZ"/>
        </w:rPr>
        <w:t>Базалық талдау бөлімі:</w:t>
      </w:r>
      <w:r w:rsidRPr="00D0489C">
        <w:rPr>
          <w:sz w:val="28"/>
          <w:szCs w:val="28"/>
          <w:lang w:val="kk-KZ"/>
        </w:rPr>
        <w:t xml:space="preserve"> Компанияның қазіргі «As-Is» күйін сипаттайтын құжаттар мен бәсекелестік ортаны зерттеу нәтижелері.</w:t>
      </w:r>
    </w:p>
    <w:p w14:paraId="05CF776F" w14:textId="6FA7788E" w:rsidR="00DD6359" w:rsidRPr="00D0489C" w:rsidRDefault="00DD6359" w:rsidP="00D0489C">
      <w:pPr>
        <w:ind w:firstLine="709"/>
        <w:jc w:val="both"/>
        <w:rPr>
          <w:sz w:val="28"/>
          <w:szCs w:val="28"/>
          <w:lang w:val="en-US"/>
        </w:rPr>
      </w:pPr>
      <w:proofErr w:type="spellStart"/>
      <w:r w:rsidRPr="00D0489C">
        <w:rPr>
          <w:b/>
          <w:bCs/>
          <w:sz w:val="28"/>
          <w:szCs w:val="28"/>
        </w:rPr>
        <w:t>Техникалық</w:t>
      </w:r>
      <w:proofErr w:type="spellEnd"/>
      <w:r w:rsidRPr="00D0489C">
        <w:rPr>
          <w:b/>
          <w:bCs/>
          <w:sz w:val="28"/>
          <w:szCs w:val="28"/>
        </w:rPr>
        <w:t xml:space="preserve"> спецификация:</w:t>
      </w:r>
      <w:r w:rsidRPr="00DD6359">
        <w:rPr>
          <w:sz w:val="28"/>
          <w:szCs w:val="28"/>
        </w:rPr>
        <w:t xml:space="preserve"> </w:t>
      </w:r>
      <w:proofErr w:type="spellStart"/>
      <w:r w:rsidRPr="00DD6359">
        <w:rPr>
          <w:sz w:val="28"/>
          <w:szCs w:val="28"/>
        </w:rPr>
        <w:t>Жүйенің</w:t>
      </w:r>
      <w:proofErr w:type="spellEnd"/>
      <w:r w:rsidRPr="00DD6359">
        <w:rPr>
          <w:sz w:val="28"/>
          <w:szCs w:val="28"/>
        </w:rPr>
        <w:t xml:space="preserve"> MySQL </w:t>
      </w:r>
      <w:proofErr w:type="spellStart"/>
      <w:r w:rsidRPr="00DD6359">
        <w:rPr>
          <w:sz w:val="28"/>
          <w:szCs w:val="28"/>
        </w:rPr>
        <w:t>деректер</w:t>
      </w:r>
      <w:proofErr w:type="spellEnd"/>
      <w:r w:rsidRPr="00DD6359">
        <w:rPr>
          <w:sz w:val="28"/>
          <w:szCs w:val="28"/>
        </w:rPr>
        <w:t xml:space="preserve"> </w:t>
      </w:r>
      <w:proofErr w:type="spellStart"/>
      <w:r w:rsidRPr="00DD6359">
        <w:rPr>
          <w:sz w:val="28"/>
          <w:szCs w:val="28"/>
        </w:rPr>
        <w:t>базасымен</w:t>
      </w:r>
      <w:proofErr w:type="spellEnd"/>
      <w:r w:rsidRPr="00DD6359">
        <w:rPr>
          <w:sz w:val="28"/>
          <w:szCs w:val="28"/>
        </w:rPr>
        <w:t xml:space="preserve"> </w:t>
      </w:r>
      <w:proofErr w:type="spellStart"/>
      <w:r w:rsidRPr="00DD6359">
        <w:rPr>
          <w:sz w:val="28"/>
          <w:szCs w:val="28"/>
        </w:rPr>
        <w:t>байланысы</w:t>
      </w:r>
      <w:proofErr w:type="spellEnd"/>
      <w:r w:rsidRPr="00DD6359">
        <w:rPr>
          <w:sz w:val="28"/>
          <w:szCs w:val="28"/>
        </w:rPr>
        <w:t xml:space="preserve"> </w:t>
      </w:r>
      <w:proofErr w:type="spellStart"/>
      <w:r w:rsidRPr="00DD6359">
        <w:rPr>
          <w:sz w:val="28"/>
          <w:szCs w:val="28"/>
        </w:rPr>
        <w:t>және</w:t>
      </w:r>
      <w:proofErr w:type="spellEnd"/>
      <w:r w:rsidRPr="00DD6359">
        <w:rPr>
          <w:sz w:val="28"/>
          <w:szCs w:val="28"/>
        </w:rPr>
        <w:t xml:space="preserve"> SQL </w:t>
      </w:r>
      <w:proofErr w:type="spellStart"/>
      <w:r w:rsidRPr="00DD6359">
        <w:rPr>
          <w:sz w:val="28"/>
          <w:szCs w:val="28"/>
        </w:rPr>
        <w:t>сұраныстарының</w:t>
      </w:r>
      <w:proofErr w:type="spellEnd"/>
      <w:r w:rsidRPr="00DD6359">
        <w:rPr>
          <w:sz w:val="28"/>
          <w:szCs w:val="28"/>
        </w:rPr>
        <w:t xml:space="preserve"> </w:t>
      </w:r>
      <w:proofErr w:type="spellStart"/>
      <w:r w:rsidRPr="00DD6359">
        <w:rPr>
          <w:sz w:val="28"/>
          <w:szCs w:val="28"/>
        </w:rPr>
        <w:t>орындалу</w:t>
      </w:r>
      <w:proofErr w:type="spellEnd"/>
      <w:r w:rsidRPr="00DD6359">
        <w:rPr>
          <w:sz w:val="28"/>
          <w:szCs w:val="28"/>
        </w:rPr>
        <w:t xml:space="preserve"> </w:t>
      </w:r>
      <w:proofErr w:type="spellStart"/>
      <w:r w:rsidRPr="00DD6359">
        <w:rPr>
          <w:sz w:val="28"/>
          <w:szCs w:val="28"/>
        </w:rPr>
        <w:t>жылдамдығына</w:t>
      </w:r>
      <w:proofErr w:type="spellEnd"/>
      <w:r w:rsidRPr="00DD6359">
        <w:rPr>
          <w:sz w:val="28"/>
          <w:szCs w:val="28"/>
        </w:rPr>
        <w:t xml:space="preserve"> </w:t>
      </w:r>
      <w:proofErr w:type="spellStart"/>
      <w:r w:rsidRPr="00DD6359">
        <w:rPr>
          <w:sz w:val="28"/>
          <w:szCs w:val="28"/>
        </w:rPr>
        <w:t>қойылатын</w:t>
      </w:r>
      <w:proofErr w:type="spellEnd"/>
      <w:r w:rsidRPr="00DD6359">
        <w:rPr>
          <w:sz w:val="28"/>
          <w:szCs w:val="28"/>
        </w:rPr>
        <w:t xml:space="preserve"> </w:t>
      </w:r>
      <w:proofErr w:type="spellStart"/>
      <w:r w:rsidRPr="00DD6359">
        <w:rPr>
          <w:sz w:val="28"/>
          <w:szCs w:val="28"/>
        </w:rPr>
        <w:t>шектеулер</w:t>
      </w:r>
      <w:proofErr w:type="spellEnd"/>
      <w:r w:rsidRPr="00DD6359">
        <w:rPr>
          <w:sz w:val="28"/>
          <w:szCs w:val="28"/>
        </w:rPr>
        <w:t>.</w:t>
      </w:r>
    </w:p>
    <w:p w14:paraId="556A0089" w14:textId="12C3768B" w:rsidR="00DD6359" w:rsidRPr="00D0489C" w:rsidRDefault="00DD6359" w:rsidP="00D0489C">
      <w:pPr>
        <w:ind w:firstLine="709"/>
        <w:jc w:val="both"/>
        <w:rPr>
          <w:sz w:val="28"/>
          <w:szCs w:val="28"/>
          <w:lang w:val="en-US"/>
        </w:rPr>
      </w:pPr>
      <w:r w:rsidRPr="00D0489C">
        <w:rPr>
          <w:b/>
          <w:bCs/>
          <w:sz w:val="28"/>
          <w:szCs w:val="28"/>
        </w:rPr>
        <w:t xml:space="preserve">Интерфейс </w:t>
      </w:r>
      <w:proofErr w:type="spellStart"/>
      <w:r w:rsidRPr="00D0489C">
        <w:rPr>
          <w:b/>
          <w:bCs/>
          <w:sz w:val="28"/>
          <w:szCs w:val="28"/>
        </w:rPr>
        <w:t>архитектурасы</w:t>
      </w:r>
      <w:proofErr w:type="spellEnd"/>
      <w:r w:rsidRPr="00D0489C">
        <w:rPr>
          <w:b/>
          <w:bCs/>
          <w:sz w:val="28"/>
          <w:szCs w:val="28"/>
        </w:rPr>
        <w:t>:</w:t>
      </w:r>
      <w:r w:rsidRPr="00DD6359">
        <w:rPr>
          <w:sz w:val="28"/>
          <w:szCs w:val="28"/>
        </w:rPr>
        <w:t xml:space="preserve"> </w:t>
      </w:r>
      <w:proofErr w:type="spellStart"/>
      <w:r w:rsidRPr="00DD6359">
        <w:rPr>
          <w:sz w:val="28"/>
          <w:szCs w:val="28"/>
        </w:rPr>
        <w:t>Сатушы-оператордың</w:t>
      </w:r>
      <w:proofErr w:type="spellEnd"/>
      <w:r w:rsidRPr="00DD6359">
        <w:rPr>
          <w:sz w:val="28"/>
          <w:szCs w:val="28"/>
        </w:rPr>
        <w:t xml:space="preserve"> </w:t>
      </w:r>
      <w:proofErr w:type="spellStart"/>
      <w:r w:rsidRPr="00DD6359">
        <w:rPr>
          <w:sz w:val="28"/>
          <w:szCs w:val="28"/>
        </w:rPr>
        <w:t>басты</w:t>
      </w:r>
      <w:proofErr w:type="spellEnd"/>
      <w:r w:rsidRPr="00DD6359">
        <w:rPr>
          <w:sz w:val="28"/>
          <w:szCs w:val="28"/>
        </w:rPr>
        <w:t xml:space="preserve"> </w:t>
      </w:r>
      <w:proofErr w:type="spellStart"/>
      <w:r w:rsidRPr="00DD6359">
        <w:rPr>
          <w:sz w:val="28"/>
          <w:szCs w:val="28"/>
        </w:rPr>
        <w:t>жұмыс</w:t>
      </w:r>
      <w:proofErr w:type="spellEnd"/>
      <w:r w:rsidRPr="00DD6359">
        <w:rPr>
          <w:sz w:val="28"/>
          <w:szCs w:val="28"/>
        </w:rPr>
        <w:t xml:space="preserve"> </w:t>
      </w:r>
      <w:proofErr w:type="spellStart"/>
      <w:r w:rsidRPr="00DD6359">
        <w:rPr>
          <w:sz w:val="28"/>
          <w:szCs w:val="28"/>
        </w:rPr>
        <w:t>панелінің</w:t>
      </w:r>
      <w:proofErr w:type="spellEnd"/>
      <w:r w:rsidRPr="00DD6359">
        <w:rPr>
          <w:sz w:val="28"/>
          <w:szCs w:val="28"/>
        </w:rPr>
        <w:t xml:space="preserve"> (</w:t>
      </w:r>
      <w:proofErr w:type="spellStart"/>
      <w:r w:rsidRPr="00DD6359">
        <w:rPr>
          <w:sz w:val="28"/>
          <w:szCs w:val="28"/>
        </w:rPr>
        <w:t>Mockup</w:t>
      </w:r>
      <w:proofErr w:type="spellEnd"/>
      <w:r w:rsidRPr="00DD6359">
        <w:rPr>
          <w:sz w:val="28"/>
          <w:szCs w:val="28"/>
        </w:rPr>
        <w:t xml:space="preserve">) </w:t>
      </w:r>
      <w:proofErr w:type="spellStart"/>
      <w:r w:rsidRPr="00DD6359">
        <w:rPr>
          <w:sz w:val="28"/>
          <w:szCs w:val="28"/>
        </w:rPr>
        <w:t>графикалық</w:t>
      </w:r>
      <w:proofErr w:type="spellEnd"/>
      <w:r w:rsidRPr="00DD6359">
        <w:rPr>
          <w:sz w:val="28"/>
          <w:szCs w:val="28"/>
        </w:rPr>
        <w:t xml:space="preserve"> </w:t>
      </w:r>
      <w:proofErr w:type="spellStart"/>
      <w:r w:rsidRPr="00DD6359">
        <w:rPr>
          <w:sz w:val="28"/>
          <w:szCs w:val="28"/>
        </w:rPr>
        <w:t>сипаттамасы</w:t>
      </w:r>
      <w:proofErr w:type="spellEnd"/>
      <w:r w:rsidRPr="00DD6359">
        <w:rPr>
          <w:sz w:val="28"/>
          <w:szCs w:val="28"/>
        </w:rPr>
        <w:t xml:space="preserve"> </w:t>
      </w:r>
      <w:proofErr w:type="spellStart"/>
      <w:r w:rsidRPr="00DD6359">
        <w:rPr>
          <w:sz w:val="28"/>
          <w:szCs w:val="28"/>
        </w:rPr>
        <w:t>және</w:t>
      </w:r>
      <w:proofErr w:type="spellEnd"/>
      <w:r w:rsidRPr="00DD6359">
        <w:rPr>
          <w:sz w:val="28"/>
          <w:szCs w:val="28"/>
        </w:rPr>
        <w:t xml:space="preserve"> </w:t>
      </w:r>
      <w:proofErr w:type="spellStart"/>
      <w:r w:rsidRPr="00DD6359">
        <w:rPr>
          <w:sz w:val="28"/>
          <w:szCs w:val="28"/>
        </w:rPr>
        <w:t>тауар</w:t>
      </w:r>
      <w:proofErr w:type="spellEnd"/>
      <w:r w:rsidRPr="00DD6359">
        <w:rPr>
          <w:sz w:val="28"/>
          <w:szCs w:val="28"/>
        </w:rPr>
        <w:t xml:space="preserve"> </w:t>
      </w:r>
      <w:proofErr w:type="spellStart"/>
      <w:r w:rsidRPr="00DD6359">
        <w:rPr>
          <w:sz w:val="28"/>
          <w:szCs w:val="28"/>
        </w:rPr>
        <w:t>каталогының</w:t>
      </w:r>
      <w:proofErr w:type="spellEnd"/>
      <w:r w:rsidRPr="00DD6359">
        <w:rPr>
          <w:sz w:val="28"/>
          <w:szCs w:val="28"/>
        </w:rPr>
        <w:t xml:space="preserve"> </w:t>
      </w:r>
      <w:proofErr w:type="spellStart"/>
      <w:r w:rsidRPr="00DD6359">
        <w:rPr>
          <w:sz w:val="28"/>
          <w:szCs w:val="28"/>
        </w:rPr>
        <w:t>иерархиясы</w:t>
      </w:r>
      <w:proofErr w:type="spellEnd"/>
      <w:r w:rsidRPr="00DD6359">
        <w:rPr>
          <w:sz w:val="28"/>
          <w:szCs w:val="28"/>
        </w:rPr>
        <w:t>.</w:t>
      </w:r>
    </w:p>
    <w:p w14:paraId="1C686FAD" w14:textId="5EA37D2F" w:rsidR="00DD6359" w:rsidRDefault="00DD6359" w:rsidP="00DD6359">
      <w:pPr>
        <w:ind w:firstLine="709"/>
        <w:jc w:val="both"/>
        <w:rPr>
          <w:sz w:val="28"/>
          <w:szCs w:val="28"/>
          <w:lang w:val="en-US"/>
        </w:rPr>
      </w:pPr>
      <w:r w:rsidRPr="00D0489C">
        <w:rPr>
          <w:b/>
          <w:bCs/>
          <w:sz w:val="28"/>
          <w:szCs w:val="28"/>
        </w:rPr>
        <w:t>Бизнес</w:t>
      </w:r>
      <w:r w:rsidRPr="00D0489C">
        <w:rPr>
          <w:b/>
          <w:bCs/>
          <w:sz w:val="28"/>
          <w:szCs w:val="28"/>
          <w:lang w:val="en-US"/>
        </w:rPr>
        <w:t>-</w:t>
      </w:r>
      <w:r w:rsidRPr="00D0489C">
        <w:rPr>
          <w:b/>
          <w:bCs/>
          <w:sz w:val="28"/>
          <w:szCs w:val="28"/>
        </w:rPr>
        <w:t>логика</w:t>
      </w:r>
      <w:r w:rsidRPr="00D0489C">
        <w:rPr>
          <w:b/>
          <w:bCs/>
          <w:sz w:val="28"/>
          <w:szCs w:val="28"/>
          <w:lang w:val="en-US"/>
        </w:rPr>
        <w:t xml:space="preserve"> </w:t>
      </w:r>
      <w:proofErr w:type="spellStart"/>
      <w:r w:rsidRPr="00D0489C">
        <w:rPr>
          <w:b/>
          <w:bCs/>
          <w:sz w:val="28"/>
          <w:szCs w:val="28"/>
        </w:rPr>
        <w:t>нұсқаулығы</w:t>
      </w:r>
      <w:proofErr w:type="spellEnd"/>
      <w:r w:rsidRPr="00D0489C">
        <w:rPr>
          <w:b/>
          <w:bCs/>
          <w:sz w:val="28"/>
          <w:szCs w:val="28"/>
          <w:lang w:val="en-US"/>
        </w:rPr>
        <w:t>:</w:t>
      </w:r>
      <w:r w:rsidRPr="00D0489C">
        <w:rPr>
          <w:sz w:val="28"/>
          <w:szCs w:val="28"/>
          <w:lang w:val="en-US"/>
        </w:rPr>
        <w:t xml:space="preserve"> </w:t>
      </w:r>
      <w:proofErr w:type="spellStart"/>
      <w:r w:rsidRPr="00DD6359">
        <w:rPr>
          <w:sz w:val="28"/>
          <w:szCs w:val="28"/>
        </w:rPr>
        <w:t>Тауарды</w:t>
      </w:r>
      <w:proofErr w:type="spellEnd"/>
      <w:r w:rsidRPr="00D0489C">
        <w:rPr>
          <w:sz w:val="28"/>
          <w:szCs w:val="28"/>
          <w:lang w:val="en-US"/>
        </w:rPr>
        <w:t xml:space="preserve"> </w:t>
      </w:r>
      <w:proofErr w:type="spellStart"/>
      <w:r w:rsidRPr="00DD6359">
        <w:rPr>
          <w:sz w:val="28"/>
          <w:szCs w:val="28"/>
        </w:rPr>
        <w:t>себетке</w:t>
      </w:r>
      <w:proofErr w:type="spellEnd"/>
      <w:r w:rsidRPr="00D0489C">
        <w:rPr>
          <w:sz w:val="28"/>
          <w:szCs w:val="28"/>
          <w:lang w:val="en-US"/>
        </w:rPr>
        <w:t xml:space="preserve"> </w:t>
      </w:r>
      <w:proofErr w:type="spellStart"/>
      <w:r w:rsidRPr="00DD6359">
        <w:rPr>
          <w:sz w:val="28"/>
          <w:szCs w:val="28"/>
        </w:rPr>
        <w:t>салудан</w:t>
      </w:r>
      <w:proofErr w:type="spellEnd"/>
      <w:r w:rsidRPr="00D0489C">
        <w:rPr>
          <w:sz w:val="28"/>
          <w:szCs w:val="28"/>
          <w:lang w:val="en-US"/>
        </w:rPr>
        <w:t xml:space="preserve"> </w:t>
      </w:r>
      <w:proofErr w:type="spellStart"/>
      <w:r w:rsidRPr="00DD6359">
        <w:rPr>
          <w:sz w:val="28"/>
          <w:szCs w:val="28"/>
        </w:rPr>
        <w:t>бастап</w:t>
      </w:r>
      <w:proofErr w:type="spellEnd"/>
      <w:r w:rsidRPr="00D0489C">
        <w:rPr>
          <w:sz w:val="28"/>
          <w:szCs w:val="28"/>
          <w:lang w:val="en-US"/>
        </w:rPr>
        <w:t xml:space="preserve">, </w:t>
      </w:r>
      <w:proofErr w:type="spellStart"/>
      <w:r w:rsidRPr="00DD6359">
        <w:rPr>
          <w:sz w:val="28"/>
          <w:szCs w:val="28"/>
        </w:rPr>
        <w:t>фискалдық</w:t>
      </w:r>
      <w:proofErr w:type="spellEnd"/>
      <w:r w:rsidRPr="00D0489C">
        <w:rPr>
          <w:sz w:val="28"/>
          <w:szCs w:val="28"/>
          <w:lang w:val="en-US"/>
        </w:rPr>
        <w:t xml:space="preserve"> </w:t>
      </w:r>
      <w:r w:rsidRPr="00DD6359">
        <w:rPr>
          <w:sz w:val="28"/>
          <w:szCs w:val="28"/>
        </w:rPr>
        <w:t>чек</w:t>
      </w:r>
      <w:r w:rsidRPr="00D0489C">
        <w:rPr>
          <w:sz w:val="28"/>
          <w:szCs w:val="28"/>
          <w:lang w:val="en-US"/>
        </w:rPr>
        <w:t xml:space="preserve"> </w:t>
      </w:r>
      <w:proofErr w:type="spellStart"/>
      <w:r w:rsidRPr="00DD6359">
        <w:rPr>
          <w:sz w:val="28"/>
          <w:szCs w:val="28"/>
        </w:rPr>
        <w:t>беруге</w:t>
      </w:r>
      <w:proofErr w:type="spellEnd"/>
      <w:r w:rsidRPr="00D0489C">
        <w:rPr>
          <w:sz w:val="28"/>
          <w:szCs w:val="28"/>
          <w:lang w:val="en-US"/>
        </w:rPr>
        <w:t xml:space="preserve"> </w:t>
      </w:r>
      <w:proofErr w:type="spellStart"/>
      <w:r w:rsidRPr="00DD6359">
        <w:rPr>
          <w:sz w:val="28"/>
          <w:szCs w:val="28"/>
        </w:rPr>
        <w:t>дейінгі</w:t>
      </w:r>
      <w:proofErr w:type="spellEnd"/>
      <w:r w:rsidRPr="00D0489C">
        <w:rPr>
          <w:sz w:val="28"/>
          <w:szCs w:val="28"/>
          <w:lang w:val="en-US"/>
        </w:rPr>
        <w:t xml:space="preserve"> </w:t>
      </w:r>
      <w:proofErr w:type="spellStart"/>
      <w:r w:rsidRPr="00DD6359">
        <w:rPr>
          <w:sz w:val="28"/>
          <w:szCs w:val="28"/>
        </w:rPr>
        <w:t>қадамдық</w:t>
      </w:r>
      <w:proofErr w:type="spellEnd"/>
      <w:r w:rsidRPr="00D0489C">
        <w:rPr>
          <w:sz w:val="28"/>
          <w:szCs w:val="28"/>
          <w:lang w:val="en-US"/>
        </w:rPr>
        <w:t xml:space="preserve"> </w:t>
      </w:r>
      <w:proofErr w:type="spellStart"/>
      <w:r w:rsidRPr="00DD6359">
        <w:rPr>
          <w:sz w:val="28"/>
          <w:szCs w:val="28"/>
        </w:rPr>
        <w:t>алгоритмдер</w:t>
      </w:r>
      <w:proofErr w:type="spellEnd"/>
      <w:r w:rsidRPr="00D0489C">
        <w:rPr>
          <w:sz w:val="28"/>
          <w:szCs w:val="28"/>
          <w:lang w:val="en-US"/>
        </w:rPr>
        <w:t>.</w:t>
      </w:r>
    </w:p>
    <w:p w14:paraId="11C36763" w14:textId="77777777" w:rsidR="00D0489C" w:rsidRDefault="00D0489C" w:rsidP="00D0489C">
      <w:pPr>
        <w:jc w:val="both"/>
        <w:rPr>
          <w:sz w:val="28"/>
          <w:szCs w:val="28"/>
          <w:lang w:val="en-US"/>
        </w:rPr>
      </w:pPr>
    </w:p>
    <w:p w14:paraId="0DA29A1D" w14:textId="77777777" w:rsidR="00D0489C" w:rsidRPr="00D0489C" w:rsidRDefault="00D0489C" w:rsidP="00D0489C">
      <w:pPr>
        <w:ind w:firstLine="709"/>
        <w:jc w:val="both"/>
        <w:rPr>
          <w:b/>
          <w:bCs/>
          <w:sz w:val="28"/>
          <w:szCs w:val="28"/>
          <w:lang w:val="en-US"/>
        </w:rPr>
      </w:pPr>
      <w:r w:rsidRPr="00D0489C">
        <w:rPr>
          <w:b/>
          <w:bCs/>
          <w:sz w:val="28"/>
          <w:szCs w:val="28"/>
          <w:lang w:val="en-US"/>
        </w:rPr>
        <w:t xml:space="preserve">ІІ. </w:t>
      </w:r>
      <w:proofErr w:type="spellStart"/>
      <w:r w:rsidRPr="00D0489C">
        <w:rPr>
          <w:b/>
          <w:bCs/>
          <w:sz w:val="28"/>
          <w:szCs w:val="28"/>
          <w:lang w:val="en-US"/>
        </w:rPr>
        <w:t>Өзара</w:t>
      </w:r>
      <w:proofErr w:type="spellEnd"/>
      <w:r w:rsidRPr="00D0489C">
        <w:rPr>
          <w:b/>
          <w:bCs/>
          <w:sz w:val="28"/>
          <w:szCs w:val="28"/>
          <w:lang w:val="en-US"/>
        </w:rPr>
        <w:t xml:space="preserve"> </w:t>
      </w:r>
      <w:proofErr w:type="spellStart"/>
      <w:r w:rsidRPr="00D0489C">
        <w:rPr>
          <w:b/>
          <w:bCs/>
          <w:sz w:val="28"/>
          <w:szCs w:val="28"/>
          <w:lang w:val="en-US"/>
        </w:rPr>
        <w:t>сараптама</w:t>
      </w:r>
      <w:proofErr w:type="spellEnd"/>
      <w:r w:rsidRPr="00D0489C">
        <w:rPr>
          <w:b/>
          <w:bCs/>
          <w:sz w:val="28"/>
          <w:szCs w:val="28"/>
          <w:lang w:val="en-US"/>
        </w:rPr>
        <w:t xml:space="preserve"> </w:t>
      </w:r>
      <w:proofErr w:type="spellStart"/>
      <w:r w:rsidRPr="00D0489C">
        <w:rPr>
          <w:b/>
          <w:bCs/>
          <w:sz w:val="28"/>
          <w:szCs w:val="28"/>
          <w:lang w:val="en-US"/>
        </w:rPr>
        <w:t>және</w:t>
      </w:r>
      <w:proofErr w:type="spellEnd"/>
      <w:r w:rsidRPr="00D0489C">
        <w:rPr>
          <w:b/>
          <w:bCs/>
          <w:sz w:val="28"/>
          <w:szCs w:val="28"/>
          <w:lang w:val="en-US"/>
        </w:rPr>
        <w:t xml:space="preserve"> </w:t>
      </w:r>
      <w:proofErr w:type="spellStart"/>
      <w:r w:rsidRPr="00D0489C">
        <w:rPr>
          <w:b/>
          <w:bCs/>
          <w:sz w:val="28"/>
          <w:szCs w:val="28"/>
          <w:lang w:val="en-US"/>
        </w:rPr>
        <w:t>интерактивті</w:t>
      </w:r>
      <w:proofErr w:type="spellEnd"/>
      <w:r w:rsidRPr="00D0489C">
        <w:rPr>
          <w:b/>
          <w:bCs/>
          <w:sz w:val="28"/>
          <w:szCs w:val="28"/>
          <w:lang w:val="en-US"/>
        </w:rPr>
        <w:t xml:space="preserve"> </w:t>
      </w:r>
      <w:proofErr w:type="spellStart"/>
      <w:r w:rsidRPr="00D0489C">
        <w:rPr>
          <w:b/>
          <w:bCs/>
          <w:sz w:val="28"/>
          <w:szCs w:val="28"/>
          <w:lang w:val="en-US"/>
        </w:rPr>
        <w:t>пікір</w:t>
      </w:r>
      <w:proofErr w:type="spellEnd"/>
      <w:r w:rsidRPr="00D0489C">
        <w:rPr>
          <w:b/>
          <w:bCs/>
          <w:sz w:val="28"/>
          <w:szCs w:val="28"/>
          <w:lang w:val="en-US"/>
        </w:rPr>
        <w:t xml:space="preserve"> </w:t>
      </w:r>
      <w:proofErr w:type="spellStart"/>
      <w:r w:rsidRPr="00D0489C">
        <w:rPr>
          <w:b/>
          <w:bCs/>
          <w:sz w:val="28"/>
          <w:szCs w:val="28"/>
          <w:lang w:val="en-US"/>
        </w:rPr>
        <w:t>алмасу</w:t>
      </w:r>
      <w:proofErr w:type="spellEnd"/>
      <w:r w:rsidRPr="00D0489C">
        <w:rPr>
          <w:b/>
          <w:bCs/>
          <w:sz w:val="28"/>
          <w:szCs w:val="28"/>
          <w:lang w:val="en-US"/>
        </w:rPr>
        <w:t xml:space="preserve"> (Git </w:t>
      </w:r>
      <w:proofErr w:type="spellStart"/>
      <w:r w:rsidRPr="00D0489C">
        <w:rPr>
          <w:b/>
          <w:bCs/>
          <w:sz w:val="28"/>
          <w:szCs w:val="28"/>
          <w:lang w:val="en-US"/>
        </w:rPr>
        <w:t>Комментарийлері</w:t>
      </w:r>
      <w:proofErr w:type="spellEnd"/>
      <w:r w:rsidRPr="00D0489C">
        <w:rPr>
          <w:b/>
          <w:bCs/>
          <w:sz w:val="28"/>
          <w:szCs w:val="28"/>
          <w:lang w:val="en-US"/>
        </w:rPr>
        <w:t>)</w:t>
      </w:r>
    </w:p>
    <w:p w14:paraId="1F46A08C" w14:textId="7BF5C7AC" w:rsidR="00D0489C" w:rsidRPr="00D0489C" w:rsidRDefault="00D0489C" w:rsidP="00D0489C">
      <w:pPr>
        <w:jc w:val="both"/>
        <w:rPr>
          <w:sz w:val="28"/>
          <w:szCs w:val="28"/>
          <w:lang w:val="en-US"/>
        </w:rPr>
      </w:pPr>
      <w:proofErr w:type="spellStart"/>
      <w:r w:rsidRPr="00D0489C">
        <w:rPr>
          <w:sz w:val="28"/>
          <w:szCs w:val="28"/>
          <w:lang w:val="en-US"/>
        </w:rPr>
        <w:t>Репозиторийге</w:t>
      </w:r>
      <w:proofErr w:type="spellEnd"/>
      <w:r w:rsidRPr="00D0489C">
        <w:rPr>
          <w:sz w:val="28"/>
          <w:szCs w:val="28"/>
          <w:lang w:val="en-US"/>
        </w:rPr>
        <w:t xml:space="preserve"> </w:t>
      </w:r>
      <w:proofErr w:type="spellStart"/>
      <w:r w:rsidRPr="00D0489C">
        <w:rPr>
          <w:sz w:val="28"/>
          <w:szCs w:val="28"/>
          <w:lang w:val="en-US"/>
        </w:rPr>
        <w:t>жүктелген</w:t>
      </w:r>
      <w:proofErr w:type="spellEnd"/>
      <w:r w:rsidRPr="00D0489C">
        <w:rPr>
          <w:sz w:val="28"/>
          <w:szCs w:val="28"/>
          <w:lang w:val="en-US"/>
        </w:rPr>
        <w:t xml:space="preserve"> </w:t>
      </w:r>
      <w:proofErr w:type="spellStart"/>
      <w:r w:rsidRPr="00D0489C">
        <w:rPr>
          <w:sz w:val="28"/>
          <w:szCs w:val="28"/>
          <w:lang w:val="en-US"/>
        </w:rPr>
        <w:t>файлдарға</w:t>
      </w:r>
      <w:proofErr w:type="spellEnd"/>
      <w:r w:rsidRPr="00D0489C">
        <w:rPr>
          <w:sz w:val="28"/>
          <w:szCs w:val="28"/>
          <w:lang w:val="en-US"/>
        </w:rPr>
        <w:t xml:space="preserve"> Git-</w:t>
      </w:r>
      <w:proofErr w:type="spellStart"/>
      <w:r w:rsidRPr="00D0489C">
        <w:rPr>
          <w:sz w:val="28"/>
          <w:szCs w:val="28"/>
          <w:lang w:val="en-US"/>
        </w:rPr>
        <w:t>тің</w:t>
      </w:r>
      <w:proofErr w:type="spellEnd"/>
      <w:r w:rsidRPr="00D0489C">
        <w:rPr>
          <w:sz w:val="28"/>
          <w:szCs w:val="28"/>
          <w:lang w:val="en-US"/>
        </w:rPr>
        <w:t xml:space="preserve"> «Code Review» </w:t>
      </w:r>
      <w:proofErr w:type="spellStart"/>
      <w:r w:rsidRPr="00D0489C">
        <w:rPr>
          <w:sz w:val="28"/>
          <w:szCs w:val="28"/>
          <w:lang w:val="en-US"/>
        </w:rPr>
        <w:t>функциясы</w:t>
      </w:r>
      <w:proofErr w:type="spellEnd"/>
      <w:r w:rsidRPr="00D0489C">
        <w:rPr>
          <w:sz w:val="28"/>
          <w:szCs w:val="28"/>
          <w:lang w:val="en-US"/>
        </w:rPr>
        <w:t xml:space="preserve"> </w:t>
      </w:r>
      <w:proofErr w:type="spellStart"/>
      <w:r w:rsidRPr="00D0489C">
        <w:rPr>
          <w:sz w:val="28"/>
          <w:szCs w:val="28"/>
          <w:lang w:val="en-US"/>
        </w:rPr>
        <w:t>арқылы</w:t>
      </w:r>
      <w:proofErr w:type="spellEnd"/>
      <w:r w:rsidRPr="00D0489C">
        <w:rPr>
          <w:sz w:val="28"/>
          <w:szCs w:val="28"/>
          <w:lang w:val="en-US"/>
        </w:rPr>
        <w:t xml:space="preserve"> </w:t>
      </w:r>
      <w:proofErr w:type="spellStart"/>
      <w:r w:rsidRPr="00D0489C">
        <w:rPr>
          <w:sz w:val="28"/>
          <w:szCs w:val="28"/>
          <w:lang w:val="en-US"/>
        </w:rPr>
        <w:t>келесідей</w:t>
      </w:r>
      <w:proofErr w:type="spellEnd"/>
      <w:r w:rsidRPr="00D0489C">
        <w:rPr>
          <w:sz w:val="28"/>
          <w:szCs w:val="28"/>
          <w:lang w:val="en-US"/>
        </w:rPr>
        <w:t xml:space="preserve"> </w:t>
      </w:r>
      <w:proofErr w:type="spellStart"/>
      <w:r w:rsidRPr="00D0489C">
        <w:rPr>
          <w:sz w:val="28"/>
          <w:szCs w:val="28"/>
          <w:lang w:val="en-US"/>
        </w:rPr>
        <w:t>мазмұнды</w:t>
      </w:r>
      <w:proofErr w:type="spellEnd"/>
      <w:r w:rsidRPr="00D0489C">
        <w:rPr>
          <w:sz w:val="28"/>
          <w:szCs w:val="28"/>
          <w:lang w:val="en-US"/>
        </w:rPr>
        <w:t xml:space="preserve"> </w:t>
      </w:r>
      <w:proofErr w:type="spellStart"/>
      <w:r w:rsidRPr="00D0489C">
        <w:rPr>
          <w:sz w:val="28"/>
          <w:szCs w:val="28"/>
          <w:lang w:val="en-US"/>
        </w:rPr>
        <w:t>техникалық</w:t>
      </w:r>
      <w:proofErr w:type="spellEnd"/>
      <w:r w:rsidRPr="00D0489C">
        <w:rPr>
          <w:sz w:val="28"/>
          <w:szCs w:val="28"/>
          <w:lang w:val="en-US"/>
        </w:rPr>
        <w:t xml:space="preserve"> </w:t>
      </w:r>
      <w:proofErr w:type="spellStart"/>
      <w:r w:rsidRPr="00D0489C">
        <w:rPr>
          <w:sz w:val="28"/>
          <w:szCs w:val="28"/>
          <w:lang w:val="en-US"/>
        </w:rPr>
        <w:t>ескертулер</w:t>
      </w:r>
      <w:proofErr w:type="spellEnd"/>
      <w:r w:rsidRPr="00D0489C">
        <w:rPr>
          <w:sz w:val="28"/>
          <w:szCs w:val="28"/>
          <w:lang w:val="en-US"/>
        </w:rPr>
        <w:t xml:space="preserve"> </w:t>
      </w:r>
      <w:proofErr w:type="spellStart"/>
      <w:r w:rsidRPr="00D0489C">
        <w:rPr>
          <w:sz w:val="28"/>
          <w:szCs w:val="28"/>
          <w:lang w:val="en-US"/>
        </w:rPr>
        <w:t>мен</w:t>
      </w:r>
      <w:proofErr w:type="spellEnd"/>
      <w:r w:rsidRPr="00D0489C">
        <w:rPr>
          <w:sz w:val="28"/>
          <w:szCs w:val="28"/>
          <w:lang w:val="en-US"/>
        </w:rPr>
        <w:t xml:space="preserve"> </w:t>
      </w:r>
      <w:proofErr w:type="spellStart"/>
      <w:r w:rsidRPr="00D0489C">
        <w:rPr>
          <w:sz w:val="28"/>
          <w:szCs w:val="28"/>
          <w:lang w:val="en-US"/>
        </w:rPr>
        <w:t>ұсыныстар</w:t>
      </w:r>
      <w:proofErr w:type="spellEnd"/>
      <w:r w:rsidRPr="00D0489C">
        <w:rPr>
          <w:sz w:val="28"/>
          <w:szCs w:val="28"/>
          <w:lang w:val="en-US"/>
        </w:rPr>
        <w:t xml:space="preserve"> </w:t>
      </w:r>
      <w:proofErr w:type="spellStart"/>
      <w:r w:rsidRPr="00D0489C">
        <w:rPr>
          <w:sz w:val="28"/>
          <w:szCs w:val="28"/>
          <w:lang w:val="en-US"/>
        </w:rPr>
        <w:t>қалдырылды</w:t>
      </w:r>
      <w:proofErr w:type="spellEnd"/>
      <w:r w:rsidRPr="00D0489C">
        <w:rPr>
          <w:sz w:val="28"/>
          <w:szCs w:val="28"/>
          <w:lang w:val="en-US"/>
        </w:rPr>
        <w:t>:</w:t>
      </w:r>
    </w:p>
    <w:p w14:paraId="0BA049AE" w14:textId="1EFA0A1F" w:rsidR="00D0489C" w:rsidRPr="00D0489C" w:rsidRDefault="00D0489C" w:rsidP="00D0489C">
      <w:pPr>
        <w:ind w:firstLine="709"/>
        <w:jc w:val="both"/>
        <w:rPr>
          <w:sz w:val="28"/>
          <w:szCs w:val="28"/>
          <w:lang w:val="en-US"/>
        </w:rPr>
      </w:pPr>
      <w:proofErr w:type="spellStart"/>
      <w:r w:rsidRPr="00D0489C">
        <w:rPr>
          <w:b/>
          <w:bCs/>
          <w:sz w:val="28"/>
          <w:szCs w:val="28"/>
          <w:lang w:val="en-US"/>
        </w:rPr>
        <w:t>Деректер</w:t>
      </w:r>
      <w:proofErr w:type="spellEnd"/>
      <w:r w:rsidRPr="00D0489C">
        <w:rPr>
          <w:b/>
          <w:bCs/>
          <w:sz w:val="28"/>
          <w:szCs w:val="28"/>
          <w:lang w:val="en-US"/>
        </w:rPr>
        <w:t xml:space="preserve"> </w:t>
      </w:r>
      <w:proofErr w:type="spellStart"/>
      <w:r w:rsidRPr="00D0489C">
        <w:rPr>
          <w:b/>
          <w:bCs/>
          <w:sz w:val="28"/>
          <w:szCs w:val="28"/>
          <w:lang w:val="en-US"/>
        </w:rPr>
        <w:t>базасының</w:t>
      </w:r>
      <w:proofErr w:type="spellEnd"/>
      <w:r w:rsidRPr="00D0489C">
        <w:rPr>
          <w:b/>
          <w:bCs/>
          <w:sz w:val="28"/>
          <w:szCs w:val="28"/>
          <w:lang w:val="en-US"/>
        </w:rPr>
        <w:t xml:space="preserve"> </w:t>
      </w:r>
      <w:proofErr w:type="spellStart"/>
      <w:r w:rsidRPr="00D0489C">
        <w:rPr>
          <w:b/>
          <w:bCs/>
          <w:sz w:val="28"/>
          <w:szCs w:val="28"/>
          <w:lang w:val="en-US"/>
        </w:rPr>
        <w:t>қауіпсіздігіне</w:t>
      </w:r>
      <w:proofErr w:type="spellEnd"/>
      <w:r w:rsidRPr="00D0489C">
        <w:rPr>
          <w:b/>
          <w:bCs/>
          <w:sz w:val="28"/>
          <w:szCs w:val="28"/>
          <w:lang w:val="en-US"/>
        </w:rPr>
        <w:t xml:space="preserve"> </w:t>
      </w:r>
      <w:proofErr w:type="spellStart"/>
      <w:r w:rsidRPr="00D0489C">
        <w:rPr>
          <w:b/>
          <w:bCs/>
          <w:sz w:val="28"/>
          <w:szCs w:val="28"/>
          <w:lang w:val="en-US"/>
        </w:rPr>
        <w:t>қатысты</w:t>
      </w:r>
      <w:proofErr w:type="spellEnd"/>
      <w:r w:rsidRPr="00D0489C">
        <w:rPr>
          <w:b/>
          <w:bCs/>
          <w:sz w:val="28"/>
          <w:szCs w:val="28"/>
          <w:lang w:val="en-US"/>
        </w:rPr>
        <w:t>:</w:t>
      </w:r>
      <w:r w:rsidRPr="00D0489C">
        <w:rPr>
          <w:sz w:val="28"/>
          <w:szCs w:val="28"/>
          <w:lang w:val="en-US"/>
        </w:rPr>
        <w:t xml:space="preserve"> «</w:t>
      </w:r>
      <w:proofErr w:type="spellStart"/>
      <w:r w:rsidRPr="00D0489C">
        <w:rPr>
          <w:sz w:val="28"/>
          <w:szCs w:val="28"/>
          <w:lang w:val="en-US"/>
        </w:rPr>
        <w:t>Авторизация</w:t>
      </w:r>
      <w:proofErr w:type="spellEnd"/>
      <w:r w:rsidRPr="00D0489C">
        <w:rPr>
          <w:sz w:val="28"/>
          <w:szCs w:val="28"/>
          <w:lang w:val="en-US"/>
        </w:rPr>
        <w:t xml:space="preserve"> </w:t>
      </w:r>
      <w:proofErr w:type="spellStart"/>
      <w:r w:rsidRPr="00D0489C">
        <w:rPr>
          <w:sz w:val="28"/>
          <w:szCs w:val="28"/>
          <w:lang w:val="en-US"/>
        </w:rPr>
        <w:t>блогында</w:t>
      </w:r>
      <w:proofErr w:type="spellEnd"/>
      <w:r w:rsidRPr="00D0489C">
        <w:rPr>
          <w:sz w:val="28"/>
          <w:szCs w:val="28"/>
          <w:lang w:val="en-US"/>
        </w:rPr>
        <w:t xml:space="preserve"> </w:t>
      </w:r>
      <w:proofErr w:type="spellStart"/>
      <w:r w:rsidRPr="00D0489C">
        <w:rPr>
          <w:sz w:val="28"/>
          <w:szCs w:val="28"/>
          <w:lang w:val="en-US"/>
        </w:rPr>
        <w:t>тек</w:t>
      </w:r>
      <w:proofErr w:type="spellEnd"/>
      <w:r w:rsidRPr="00D0489C">
        <w:rPr>
          <w:sz w:val="28"/>
          <w:szCs w:val="28"/>
          <w:lang w:val="en-US"/>
        </w:rPr>
        <w:t xml:space="preserve"> </w:t>
      </w:r>
      <w:proofErr w:type="spellStart"/>
      <w:r w:rsidRPr="00D0489C">
        <w:rPr>
          <w:sz w:val="28"/>
          <w:szCs w:val="28"/>
          <w:lang w:val="en-US"/>
        </w:rPr>
        <w:t>логин</w:t>
      </w:r>
      <w:proofErr w:type="spellEnd"/>
      <w:r w:rsidRPr="00D0489C">
        <w:rPr>
          <w:sz w:val="28"/>
          <w:szCs w:val="28"/>
          <w:lang w:val="en-US"/>
        </w:rPr>
        <w:t xml:space="preserve"> </w:t>
      </w:r>
      <w:proofErr w:type="spellStart"/>
      <w:r w:rsidRPr="00D0489C">
        <w:rPr>
          <w:sz w:val="28"/>
          <w:szCs w:val="28"/>
          <w:lang w:val="en-US"/>
        </w:rPr>
        <w:t>мен</w:t>
      </w:r>
      <w:proofErr w:type="spellEnd"/>
      <w:r w:rsidRPr="00D0489C">
        <w:rPr>
          <w:sz w:val="28"/>
          <w:szCs w:val="28"/>
          <w:lang w:val="en-US"/>
        </w:rPr>
        <w:t xml:space="preserve"> </w:t>
      </w:r>
      <w:proofErr w:type="spellStart"/>
      <w:r w:rsidRPr="00D0489C">
        <w:rPr>
          <w:sz w:val="28"/>
          <w:szCs w:val="28"/>
          <w:lang w:val="en-US"/>
        </w:rPr>
        <w:t>пароль</w:t>
      </w:r>
      <w:proofErr w:type="spellEnd"/>
      <w:r w:rsidRPr="00D0489C">
        <w:rPr>
          <w:sz w:val="28"/>
          <w:szCs w:val="28"/>
          <w:lang w:val="en-US"/>
        </w:rPr>
        <w:t xml:space="preserve"> </w:t>
      </w:r>
      <w:proofErr w:type="spellStart"/>
      <w:r w:rsidRPr="00D0489C">
        <w:rPr>
          <w:sz w:val="28"/>
          <w:szCs w:val="28"/>
          <w:lang w:val="en-US"/>
        </w:rPr>
        <w:t>ғана</w:t>
      </w:r>
      <w:proofErr w:type="spellEnd"/>
      <w:r w:rsidRPr="00D0489C">
        <w:rPr>
          <w:sz w:val="28"/>
          <w:szCs w:val="28"/>
          <w:lang w:val="en-US"/>
        </w:rPr>
        <w:t xml:space="preserve"> </w:t>
      </w:r>
      <w:proofErr w:type="spellStart"/>
      <w:r w:rsidRPr="00D0489C">
        <w:rPr>
          <w:sz w:val="28"/>
          <w:szCs w:val="28"/>
          <w:lang w:val="en-US"/>
        </w:rPr>
        <w:t>емес</w:t>
      </w:r>
      <w:proofErr w:type="spellEnd"/>
      <w:r w:rsidRPr="00D0489C">
        <w:rPr>
          <w:sz w:val="28"/>
          <w:szCs w:val="28"/>
          <w:lang w:val="en-US"/>
        </w:rPr>
        <w:t xml:space="preserve">, </w:t>
      </w:r>
      <w:proofErr w:type="spellStart"/>
      <w:r w:rsidRPr="00D0489C">
        <w:rPr>
          <w:sz w:val="28"/>
          <w:szCs w:val="28"/>
          <w:lang w:val="en-US"/>
        </w:rPr>
        <w:t>сонымен</w:t>
      </w:r>
      <w:proofErr w:type="spellEnd"/>
      <w:r w:rsidRPr="00D0489C">
        <w:rPr>
          <w:sz w:val="28"/>
          <w:szCs w:val="28"/>
          <w:lang w:val="en-US"/>
        </w:rPr>
        <w:t xml:space="preserve"> </w:t>
      </w:r>
      <w:proofErr w:type="spellStart"/>
      <w:r w:rsidRPr="00D0489C">
        <w:rPr>
          <w:sz w:val="28"/>
          <w:szCs w:val="28"/>
          <w:lang w:val="en-US"/>
        </w:rPr>
        <w:t>қатар</w:t>
      </w:r>
      <w:proofErr w:type="spellEnd"/>
      <w:r w:rsidRPr="00D0489C">
        <w:rPr>
          <w:sz w:val="28"/>
          <w:szCs w:val="28"/>
          <w:lang w:val="en-US"/>
        </w:rPr>
        <w:t xml:space="preserve"> </w:t>
      </w:r>
      <w:proofErr w:type="spellStart"/>
      <w:r w:rsidRPr="00D0489C">
        <w:rPr>
          <w:sz w:val="28"/>
          <w:szCs w:val="28"/>
          <w:lang w:val="en-US"/>
        </w:rPr>
        <w:t>рөлдік</w:t>
      </w:r>
      <w:proofErr w:type="spellEnd"/>
      <w:r w:rsidRPr="00D0489C">
        <w:rPr>
          <w:sz w:val="28"/>
          <w:szCs w:val="28"/>
          <w:lang w:val="en-US"/>
        </w:rPr>
        <w:t xml:space="preserve"> </w:t>
      </w:r>
      <w:proofErr w:type="spellStart"/>
      <w:r w:rsidRPr="00D0489C">
        <w:rPr>
          <w:sz w:val="28"/>
          <w:szCs w:val="28"/>
          <w:lang w:val="en-US"/>
        </w:rPr>
        <w:t>модельді</w:t>
      </w:r>
      <w:proofErr w:type="spellEnd"/>
      <w:r w:rsidRPr="00D0489C">
        <w:rPr>
          <w:sz w:val="28"/>
          <w:szCs w:val="28"/>
          <w:lang w:val="en-US"/>
        </w:rPr>
        <w:t xml:space="preserve"> (</w:t>
      </w:r>
      <w:proofErr w:type="spellStart"/>
      <w:r w:rsidRPr="00D0489C">
        <w:rPr>
          <w:sz w:val="28"/>
          <w:szCs w:val="28"/>
          <w:lang w:val="en-US"/>
        </w:rPr>
        <w:t>сатушы</w:t>
      </w:r>
      <w:proofErr w:type="spellEnd"/>
      <w:r w:rsidRPr="00D0489C">
        <w:rPr>
          <w:sz w:val="28"/>
          <w:szCs w:val="28"/>
          <w:lang w:val="en-US"/>
        </w:rPr>
        <w:t xml:space="preserve">, </w:t>
      </w:r>
      <w:proofErr w:type="spellStart"/>
      <w:r w:rsidRPr="00D0489C">
        <w:rPr>
          <w:sz w:val="28"/>
          <w:szCs w:val="28"/>
          <w:lang w:val="en-US"/>
        </w:rPr>
        <w:t>менеджер</w:t>
      </w:r>
      <w:proofErr w:type="spellEnd"/>
      <w:r w:rsidRPr="00D0489C">
        <w:rPr>
          <w:sz w:val="28"/>
          <w:szCs w:val="28"/>
          <w:lang w:val="en-US"/>
        </w:rPr>
        <w:t xml:space="preserve">, </w:t>
      </w:r>
      <w:proofErr w:type="spellStart"/>
      <w:r w:rsidRPr="00D0489C">
        <w:rPr>
          <w:sz w:val="28"/>
          <w:szCs w:val="28"/>
          <w:lang w:val="en-US"/>
        </w:rPr>
        <w:t>кассир</w:t>
      </w:r>
      <w:proofErr w:type="spellEnd"/>
      <w:r w:rsidRPr="00D0489C">
        <w:rPr>
          <w:sz w:val="28"/>
          <w:szCs w:val="28"/>
          <w:lang w:val="en-US"/>
        </w:rPr>
        <w:t xml:space="preserve">) </w:t>
      </w:r>
      <w:proofErr w:type="spellStart"/>
      <w:r w:rsidRPr="00D0489C">
        <w:rPr>
          <w:sz w:val="28"/>
          <w:szCs w:val="28"/>
          <w:lang w:val="en-US"/>
        </w:rPr>
        <w:t>қолдануды</w:t>
      </w:r>
      <w:proofErr w:type="spellEnd"/>
      <w:r w:rsidRPr="00D0489C">
        <w:rPr>
          <w:sz w:val="28"/>
          <w:szCs w:val="28"/>
          <w:lang w:val="en-US"/>
        </w:rPr>
        <w:t xml:space="preserve"> </w:t>
      </w:r>
      <w:proofErr w:type="spellStart"/>
      <w:r w:rsidRPr="00D0489C">
        <w:rPr>
          <w:sz w:val="28"/>
          <w:szCs w:val="28"/>
          <w:lang w:val="en-US"/>
        </w:rPr>
        <w:t>нақтылау</w:t>
      </w:r>
      <w:proofErr w:type="spellEnd"/>
      <w:r w:rsidRPr="00D0489C">
        <w:rPr>
          <w:sz w:val="28"/>
          <w:szCs w:val="28"/>
          <w:lang w:val="en-US"/>
        </w:rPr>
        <w:t xml:space="preserve"> </w:t>
      </w:r>
      <w:proofErr w:type="spellStart"/>
      <w:r w:rsidRPr="00D0489C">
        <w:rPr>
          <w:sz w:val="28"/>
          <w:szCs w:val="28"/>
          <w:lang w:val="en-US"/>
        </w:rPr>
        <w:t>керек</w:t>
      </w:r>
      <w:proofErr w:type="spellEnd"/>
      <w:r w:rsidRPr="00D0489C">
        <w:rPr>
          <w:sz w:val="28"/>
          <w:szCs w:val="28"/>
          <w:lang w:val="en-US"/>
        </w:rPr>
        <w:t xml:space="preserve">. </w:t>
      </w:r>
      <w:proofErr w:type="spellStart"/>
      <w:r w:rsidRPr="00D0489C">
        <w:rPr>
          <w:sz w:val="28"/>
          <w:szCs w:val="28"/>
          <w:lang w:val="en-US"/>
        </w:rPr>
        <w:t>Бұл</w:t>
      </w:r>
      <w:proofErr w:type="spellEnd"/>
      <w:r w:rsidRPr="00D0489C">
        <w:rPr>
          <w:sz w:val="28"/>
          <w:szCs w:val="28"/>
          <w:lang w:val="en-US"/>
        </w:rPr>
        <w:t xml:space="preserve"> </w:t>
      </w:r>
      <w:proofErr w:type="spellStart"/>
      <w:r w:rsidRPr="00D0489C">
        <w:rPr>
          <w:sz w:val="28"/>
          <w:szCs w:val="28"/>
          <w:lang w:val="en-US"/>
        </w:rPr>
        <w:t>деректердің</w:t>
      </w:r>
      <w:proofErr w:type="spellEnd"/>
      <w:r w:rsidRPr="00D0489C">
        <w:rPr>
          <w:sz w:val="28"/>
          <w:szCs w:val="28"/>
          <w:lang w:val="en-US"/>
        </w:rPr>
        <w:t xml:space="preserve"> </w:t>
      </w:r>
      <w:proofErr w:type="spellStart"/>
      <w:r w:rsidRPr="00D0489C">
        <w:rPr>
          <w:sz w:val="28"/>
          <w:szCs w:val="28"/>
          <w:lang w:val="en-US"/>
        </w:rPr>
        <w:t>құпиялылығын</w:t>
      </w:r>
      <w:proofErr w:type="spellEnd"/>
      <w:r w:rsidRPr="00D0489C">
        <w:rPr>
          <w:sz w:val="28"/>
          <w:szCs w:val="28"/>
          <w:lang w:val="en-US"/>
        </w:rPr>
        <w:t xml:space="preserve"> </w:t>
      </w:r>
      <w:proofErr w:type="spellStart"/>
      <w:r w:rsidRPr="00D0489C">
        <w:rPr>
          <w:sz w:val="28"/>
          <w:szCs w:val="28"/>
          <w:lang w:val="en-US"/>
        </w:rPr>
        <w:t>арттырады</w:t>
      </w:r>
      <w:proofErr w:type="spellEnd"/>
      <w:r w:rsidRPr="00D0489C">
        <w:rPr>
          <w:sz w:val="28"/>
          <w:szCs w:val="28"/>
          <w:lang w:val="en-US"/>
        </w:rPr>
        <w:t>».</w:t>
      </w:r>
    </w:p>
    <w:p w14:paraId="2992D743" w14:textId="79630BD1" w:rsidR="00D0489C" w:rsidRPr="00D0489C" w:rsidRDefault="00D0489C" w:rsidP="00D0489C">
      <w:pPr>
        <w:ind w:firstLine="709"/>
        <w:jc w:val="both"/>
        <w:rPr>
          <w:sz w:val="28"/>
          <w:szCs w:val="28"/>
          <w:lang w:val="en-US"/>
        </w:rPr>
      </w:pPr>
      <w:proofErr w:type="spellStart"/>
      <w:r w:rsidRPr="00D0489C">
        <w:rPr>
          <w:b/>
          <w:bCs/>
          <w:sz w:val="28"/>
          <w:szCs w:val="28"/>
          <w:lang w:val="en-US"/>
        </w:rPr>
        <w:t>Интерфейс</w:t>
      </w:r>
      <w:proofErr w:type="spellEnd"/>
      <w:r w:rsidRPr="00D0489C">
        <w:rPr>
          <w:b/>
          <w:bCs/>
          <w:sz w:val="28"/>
          <w:szCs w:val="28"/>
          <w:lang w:val="en-US"/>
        </w:rPr>
        <w:t xml:space="preserve"> </w:t>
      </w:r>
      <w:proofErr w:type="spellStart"/>
      <w:r w:rsidRPr="00D0489C">
        <w:rPr>
          <w:b/>
          <w:bCs/>
          <w:sz w:val="28"/>
          <w:szCs w:val="28"/>
          <w:lang w:val="en-US"/>
        </w:rPr>
        <w:t>эргономикасына</w:t>
      </w:r>
      <w:proofErr w:type="spellEnd"/>
      <w:r w:rsidRPr="00D0489C">
        <w:rPr>
          <w:b/>
          <w:bCs/>
          <w:sz w:val="28"/>
          <w:szCs w:val="28"/>
          <w:lang w:val="en-US"/>
        </w:rPr>
        <w:t xml:space="preserve"> </w:t>
      </w:r>
      <w:proofErr w:type="spellStart"/>
      <w:r w:rsidRPr="00D0489C">
        <w:rPr>
          <w:b/>
          <w:bCs/>
          <w:sz w:val="28"/>
          <w:szCs w:val="28"/>
          <w:lang w:val="en-US"/>
        </w:rPr>
        <w:t>қатысты</w:t>
      </w:r>
      <w:proofErr w:type="spellEnd"/>
      <w:r w:rsidRPr="00D0489C">
        <w:rPr>
          <w:b/>
          <w:bCs/>
          <w:sz w:val="28"/>
          <w:szCs w:val="28"/>
          <w:lang w:val="en-US"/>
        </w:rPr>
        <w:t>:</w:t>
      </w:r>
      <w:r w:rsidRPr="00D0489C">
        <w:rPr>
          <w:sz w:val="28"/>
          <w:szCs w:val="28"/>
          <w:lang w:val="en-US"/>
        </w:rPr>
        <w:t xml:space="preserve"> «</w:t>
      </w:r>
      <w:proofErr w:type="spellStart"/>
      <w:r w:rsidRPr="00D0489C">
        <w:rPr>
          <w:sz w:val="28"/>
          <w:szCs w:val="28"/>
          <w:lang w:val="en-US"/>
        </w:rPr>
        <w:t>Тауарларды</w:t>
      </w:r>
      <w:proofErr w:type="spellEnd"/>
      <w:r w:rsidRPr="00D0489C">
        <w:rPr>
          <w:sz w:val="28"/>
          <w:szCs w:val="28"/>
          <w:lang w:val="en-US"/>
        </w:rPr>
        <w:t xml:space="preserve"> </w:t>
      </w:r>
      <w:proofErr w:type="spellStart"/>
      <w:r w:rsidRPr="00D0489C">
        <w:rPr>
          <w:sz w:val="28"/>
          <w:szCs w:val="28"/>
          <w:lang w:val="en-US"/>
        </w:rPr>
        <w:t>іздеу</w:t>
      </w:r>
      <w:proofErr w:type="spellEnd"/>
      <w:r w:rsidRPr="00D0489C">
        <w:rPr>
          <w:sz w:val="28"/>
          <w:szCs w:val="28"/>
          <w:lang w:val="en-US"/>
        </w:rPr>
        <w:t xml:space="preserve"> </w:t>
      </w:r>
      <w:proofErr w:type="spellStart"/>
      <w:r w:rsidRPr="00D0489C">
        <w:rPr>
          <w:sz w:val="28"/>
          <w:szCs w:val="28"/>
          <w:lang w:val="en-US"/>
        </w:rPr>
        <w:t>жолағында</w:t>
      </w:r>
      <w:proofErr w:type="spellEnd"/>
      <w:r w:rsidRPr="00D0489C">
        <w:rPr>
          <w:sz w:val="28"/>
          <w:szCs w:val="28"/>
          <w:lang w:val="en-US"/>
        </w:rPr>
        <w:t xml:space="preserve"> </w:t>
      </w:r>
      <w:proofErr w:type="spellStart"/>
      <w:r w:rsidRPr="00D0489C">
        <w:rPr>
          <w:sz w:val="28"/>
          <w:szCs w:val="28"/>
          <w:lang w:val="en-US"/>
        </w:rPr>
        <w:t>тек</w:t>
      </w:r>
      <w:proofErr w:type="spellEnd"/>
      <w:r w:rsidRPr="00D0489C">
        <w:rPr>
          <w:sz w:val="28"/>
          <w:szCs w:val="28"/>
          <w:lang w:val="en-US"/>
        </w:rPr>
        <w:t xml:space="preserve"> </w:t>
      </w:r>
      <w:proofErr w:type="spellStart"/>
      <w:r w:rsidRPr="00D0489C">
        <w:rPr>
          <w:sz w:val="28"/>
          <w:szCs w:val="28"/>
          <w:lang w:val="en-US"/>
        </w:rPr>
        <w:t>атауы</w:t>
      </w:r>
      <w:proofErr w:type="spellEnd"/>
      <w:r w:rsidRPr="00D0489C">
        <w:rPr>
          <w:sz w:val="28"/>
          <w:szCs w:val="28"/>
          <w:lang w:val="en-US"/>
        </w:rPr>
        <w:t xml:space="preserve"> </w:t>
      </w:r>
      <w:proofErr w:type="spellStart"/>
      <w:r w:rsidRPr="00D0489C">
        <w:rPr>
          <w:sz w:val="28"/>
          <w:szCs w:val="28"/>
          <w:lang w:val="en-US"/>
        </w:rPr>
        <w:t>бойынша</w:t>
      </w:r>
      <w:proofErr w:type="spellEnd"/>
      <w:r w:rsidRPr="00D0489C">
        <w:rPr>
          <w:sz w:val="28"/>
          <w:szCs w:val="28"/>
          <w:lang w:val="en-US"/>
        </w:rPr>
        <w:t xml:space="preserve"> </w:t>
      </w:r>
      <w:proofErr w:type="spellStart"/>
      <w:r w:rsidRPr="00D0489C">
        <w:rPr>
          <w:sz w:val="28"/>
          <w:szCs w:val="28"/>
          <w:lang w:val="en-US"/>
        </w:rPr>
        <w:t>емес</w:t>
      </w:r>
      <w:proofErr w:type="spellEnd"/>
      <w:r w:rsidRPr="00D0489C">
        <w:rPr>
          <w:sz w:val="28"/>
          <w:szCs w:val="28"/>
          <w:lang w:val="en-US"/>
        </w:rPr>
        <w:t xml:space="preserve">, </w:t>
      </w:r>
      <w:proofErr w:type="spellStart"/>
      <w:r w:rsidRPr="00D0489C">
        <w:rPr>
          <w:sz w:val="28"/>
          <w:szCs w:val="28"/>
          <w:lang w:val="en-US"/>
        </w:rPr>
        <w:t>артикул</w:t>
      </w:r>
      <w:proofErr w:type="spellEnd"/>
      <w:r w:rsidRPr="00D0489C">
        <w:rPr>
          <w:sz w:val="28"/>
          <w:szCs w:val="28"/>
          <w:lang w:val="en-US"/>
        </w:rPr>
        <w:t xml:space="preserve"> </w:t>
      </w:r>
      <w:proofErr w:type="spellStart"/>
      <w:r w:rsidRPr="00D0489C">
        <w:rPr>
          <w:sz w:val="28"/>
          <w:szCs w:val="28"/>
          <w:lang w:val="en-US"/>
        </w:rPr>
        <w:t>немесе</w:t>
      </w:r>
      <w:proofErr w:type="spellEnd"/>
      <w:r w:rsidRPr="00D0489C">
        <w:rPr>
          <w:sz w:val="28"/>
          <w:szCs w:val="28"/>
          <w:lang w:val="en-US"/>
        </w:rPr>
        <w:t xml:space="preserve"> </w:t>
      </w:r>
      <w:proofErr w:type="spellStart"/>
      <w:r w:rsidRPr="00D0489C">
        <w:rPr>
          <w:sz w:val="28"/>
          <w:szCs w:val="28"/>
          <w:lang w:val="en-US"/>
        </w:rPr>
        <w:t>штрих-код</w:t>
      </w:r>
      <w:proofErr w:type="spellEnd"/>
      <w:r w:rsidRPr="00D0489C">
        <w:rPr>
          <w:sz w:val="28"/>
          <w:szCs w:val="28"/>
          <w:lang w:val="en-US"/>
        </w:rPr>
        <w:t xml:space="preserve"> </w:t>
      </w:r>
      <w:proofErr w:type="spellStart"/>
      <w:r w:rsidRPr="00D0489C">
        <w:rPr>
          <w:sz w:val="28"/>
          <w:szCs w:val="28"/>
          <w:lang w:val="en-US"/>
        </w:rPr>
        <w:t>бойынша</w:t>
      </w:r>
      <w:proofErr w:type="spellEnd"/>
      <w:r w:rsidRPr="00D0489C">
        <w:rPr>
          <w:sz w:val="28"/>
          <w:szCs w:val="28"/>
          <w:lang w:val="en-US"/>
        </w:rPr>
        <w:t xml:space="preserve"> </w:t>
      </w:r>
      <w:proofErr w:type="spellStart"/>
      <w:r w:rsidRPr="00D0489C">
        <w:rPr>
          <w:sz w:val="28"/>
          <w:szCs w:val="28"/>
          <w:lang w:val="en-US"/>
        </w:rPr>
        <w:t>іздеу</w:t>
      </w:r>
      <w:proofErr w:type="spellEnd"/>
      <w:r w:rsidRPr="00D0489C">
        <w:rPr>
          <w:sz w:val="28"/>
          <w:szCs w:val="28"/>
          <w:lang w:val="en-US"/>
        </w:rPr>
        <w:t xml:space="preserve"> </w:t>
      </w:r>
      <w:proofErr w:type="spellStart"/>
      <w:r w:rsidRPr="00D0489C">
        <w:rPr>
          <w:sz w:val="28"/>
          <w:szCs w:val="28"/>
          <w:lang w:val="en-US"/>
        </w:rPr>
        <w:t>функциясын</w:t>
      </w:r>
      <w:proofErr w:type="spellEnd"/>
      <w:r w:rsidRPr="00D0489C">
        <w:rPr>
          <w:sz w:val="28"/>
          <w:szCs w:val="28"/>
          <w:lang w:val="en-US"/>
        </w:rPr>
        <w:t xml:space="preserve"> </w:t>
      </w:r>
      <w:proofErr w:type="spellStart"/>
      <w:r w:rsidRPr="00D0489C">
        <w:rPr>
          <w:sz w:val="28"/>
          <w:szCs w:val="28"/>
          <w:lang w:val="en-US"/>
        </w:rPr>
        <w:t>қосу</w:t>
      </w:r>
      <w:proofErr w:type="spellEnd"/>
      <w:r w:rsidRPr="00D0489C">
        <w:rPr>
          <w:sz w:val="28"/>
          <w:szCs w:val="28"/>
          <w:lang w:val="en-US"/>
        </w:rPr>
        <w:t xml:space="preserve"> </w:t>
      </w:r>
      <w:proofErr w:type="spellStart"/>
      <w:r w:rsidRPr="00D0489C">
        <w:rPr>
          <w:sz w:val="28"/>
          <w:szCs w:val="28"/>
          <w:lang w:val="en-US"/>
        </w:rPr>
        <w:t>қажет</w:t>
      </w:r>
      <w:proofErr w:type="spellEnd"/>
      <w:r w:rsidRPr="00D0489C">
        <w:rPr>
          <w:sz w:val="28"/>
          <w:szCs w:val="28"/>
          <w:lang w:val="en-US"/>
        </w:rPr>
        <w:t xml:space="preserve">, </w:t>
      </w:r>
      <w:proofErr w:type="spellStart"/>
      <w:r w:rsidRPr="00D0489C">
        <w:rPr>
          <w:sz w:val="28"/>
          <w:szCs w:val="28"/>
          <w:lang w:val="en-US"/>
        </w:rPr>
        <w:t>себебі</w:t>
      </w:r>
      <w:proofErr w:type="spellEnd"/>
      <w:r w:rsidRPr="00D0489C">
        <w:rPr>
          <w:sz w:val="28"/>
          <w:szCs w:val="28"/>
          <w:lang w:val="en-US"/>
        </w:rPr>
        <w:t xml:space="preserve"> </w:t>
      </w:r>
      <w:proofErr w:type="spellStart"/>
      <w:r w:rsidRPr="00D0489C">
        <w:rPr>
          <w:sz w:val="28"/>
          <w:szCs w:val="28"/>
          <w:lang w:val="en-US"/>
        </w:rPr>
        <w:t>бұл</w:t>
      </w:r>
      <w:proofErr w:type="spellEnd"/>
      <w:r w:rsidRPr="00D0489C">
        <w:rPr>
          <w:sz w:val="28"/>
          <w:szCs w:val="28"/>
          <w:lang w:val="en-US"/>
        </w:rPr>
        <w:t xml:space="preserve"> </w:t>
      </w:r>
      <w:proofErr w:type="spellStart"/>
      <w:r w:rsidRPr="00D0489C">
        <w:rPr>
          <w:sz w:val="28"/>
          <w:szCs w:val="28"/>
          <w:lang w:val="en-US"/>
        </w:rPr>
        <w:t>оператордың</w:t>
      </w:r>
      <w:proofErr w:type="spellEnd"/>
      <w:r w:rsidRPr="00D0489C">
        <w:rPr>
          <w:sz w:val="28"/>
          <w:szCs w:val="28"/>
          <w:lang w:val="en-US"/>
        </w:rPr>
        <w:t xml:space="preserve"> </w:t>
      </w:r>
      <w:proofErr w:type="spellStart"/>
      <w:r w:rsidRPr="00D0489C">
        <w:rPr>
          <w:sz w:val="28"/>
          <w:szCs w:val="28"/>
          <w:lang w:val="en-US"/>
        </w:rPr>
        <w:t>жұмыс</w:t>
      </w:r>
      <w:proofErr w:type="spellEnd"/>
      <w:r w:rsidRPr="00D0489C">
        <w:rPr>
          <w:sz w:val="28"/>
          <w:szCs w:val="28"/>
          <w:lang w:val="en-US"/>
        </w:rPr>
        <w:t xml:space="preserve"> </w:t>
      </w:r>
      <w:proofErr w:type="spellStart"/>
      <w:r w:rsidRPr="00D0489C">
        <w:rPr>
          <w:sz w:val="28"/>
          <w:szCs w:val="28"/>
          <w:lang w:val="en-US"/>
        </w:rPr>
        <w:t>өнімділігін</w:t>
      </w:r>
      <w:proofErr w:type="spellEnd"/>
      <w:r w:rsidRPr="00D0489C">
        <w:rPr>
          <w:sz w:val="28"/>
          <w:szCs w:val="28"/>
          <w:lang w:val="en-US"/>
        </w:rPr>
        <w:t xml:space="preserve"> 25%-</w:t>
      </w:r>
      <w:proofErr w:type="spellStart"/>
      <w:r w:rsidRPr="00D0489C">
        <w:rPr>
          <w:sz w:val="28"/>
          <w:szCs w:val="28"/>
          <w:lang w:val="en-US"/>
        </w:rPr>
        <w:t>ға</w:t>
      </w:r>
      <w:proofErr w:type="spellEnd"/>
      <w:r w:rsidRPr="00D0489C">
        <w:rPr>
          <w:sz w:val="28"/>
          <w:szCs w:val="28"/>
          <w:lang w:val="en-US"/>
        </w:rPr>
        <w:t xml:space="preserve"> </w:t>
      </w:r>
      <w:proofErr w:type="spellStart"/>
      <w:r w:rsidRPr="00D0489C">
        <w:rPr>
          <w:sz w:val="28"/>
          <w:szCs w:val="28"/>
          <w:lang w:val="en-US"/>
        </w:rPr>
        <w:t>арттырады</w:t>
      </w:r>
      <w:proofErr w:type="spellEnd"/>
      <w:r w:rsidRPr="00D0489C">
        <w:rPr>
          <w:sz w:val="28"/>
          <w:szCs w:val="28"/>
          <w:lang w:val="en-US"/>
        </w:rPr>
        <w:t>».</w:t>
      </w:r>
    </w:p>
    <w:p w14:paraId="4DE09DC8" w14:textId="67C958D8" w:rsidR="00D0489C" w:rsidRPr="00D0489C" w:rsidRDefault="00D0489C" w:rsidP="00D0489C">
      <w:pPr>
        <w:ind w:firstLine="709"/>
        <w:jc w:val="both"/>
        <w:rPr>
          <w:sz w:val="28"/>
          <w:szCs w:val="28"/>
          <w:lang w:val="en-US"/>
        </w:rPr>
      </w:pPr>
      <w:proofErr w:type="spellStart"/>
      <w:r w:rsidRPr="00D0489C">
        <w:rPr>
          <w:b/>
          <w:bCs/>
          <w:sz w:val="28"/>
          <w:szCs w:val="28"/>
          <w:lang w:val="en-US"/>
        </w:rPr>
        <w:t>Құжаттама</w:t>
      </w:r>
      <w:proofErr w:type="spellEnd"/>
      <w:r w:rsidRPr="00D0489C">
        <w:rPr>
          <w:b/>
          <w:bCs/>
          <w:sz w:val="28"/>
          <w:szCs w:val="28"/>
          <w:lang w:val="en-US"/>
        </w:rPr>
        <w:t xml:space="preserve"> </w:t>
      </w:r>
      <w:proofErr w:type="spellStart"/>
      <w:r w:rsidRPr="00D0489C">
        <w:rPr>
          <w:b/>
          <w:bCs/>
          <w:sz w:val="28"/>
          <w:szCs w:val="28"/>
          <w:lang w:val="en-US"/>
        </w:rPr>
        <w:t>стиліне</w:t>
      </w:r>
      <w:proofErr w:type="spellEnd"/>
      <w:r w:rsidRPr="00D0489C">
        <w:rPr>
          <w:b/>
          <w:bCs/>
          <w:sz w:val="28"/>
          <w:szCs w:val="28"/>
          <w:lang w:val="en-US"/>
        </w:rPr>
        <w:t xml:space="preserve"> </w:t>
      </w:r>
      <w:proofErr w:type="spellStart"/>
      <w:r w:rsidRPr="00D0489C">
        <w:rPr>
          <w:b/>
          <w:bCs/>
          <w:sz w:val="28"/>
          <w:szCs w:val="28"/>
          <w:lang w:val="en-US"/>
        </w:rPr>
        <w:t>қатысты</w:t>
      </w:r>
      <w:proofErr w:type="spellEnd"/>
      <w:r w:rsidRPr="00D0489C">
        <w:rPr>
          <w:b/>
          <w:bCs/>
          <w:sz w:val="28"/>
          <w:szCs w:val="28"/>
          <w:lang w:val="en-US"/>
        </w:rPr>
        <w:t>:</w:t>
      </w:r>
      <w:r w:rsidRPr="00D0489C">
        <w:rPr>
          <w:sz w:val="28"/>
          <w:szCs w:val="28"/>
          <w:lang w:val="en-US"/>
        </w:rPr>
        <w:t xml:space="preserve"> «</w:t>
      </w:r>
      <w:proofErr w:type="spellStart"/>
      <w:r w:rsidRPr="00D0489C">
        <w:rPr>
          <w:sz w:val="28"/>
          <w:szCs w:val="28"/>
          <w:lang w:val="en-US"/>
        </w:rPr>
        <w:t>Мәтіндегі</w:t>
      </w:r>
      <w:proofErr w:type="spellEnd"/>
      <w:r w:rsidRPr="00D0489C">
        <w:rPr>
          <w:sz w:val="28"/>
          <w:szCs w:val="28"/>
          <w:lang w:val="en-US"/>
        </w:rPr>
        <w:t xml:space="preserve"> </w:t>
      </w:r>
      <w:proofErr w:type="spellStart"/>
      <w:r w:rsidRPr="00D0489C">
        <w:rPr>
          <w:sz w:val="28"/>
          <w:szCs w:val="28"/>
          <w:lang w:val="en-US"/>
        </w:rPr>
        <w:t>барлық</w:t>
      </w:r>
      <w:proofErr w:type="spellEnd"/>
      <w:r w:rsidRPr="00D0489C">
        <w:rPr>
          <w:sz w:val="28"/>
          <w:szCs w:val="28"/>
          <w:lang w:val="en-US"/>
        </w:rPr>
        <w:t xml:space="preserve"> </w:t>
      </w:r>
      <w:proofErr w:type="spellStart"/>
      <w:r w:rsidRPr="00D0489C">
        <w:rPr>
          <w:sz w:val="28"/>
          <w:szCs w:val="28"/>
          <w:lang w:val="en-US"/>
        </w:rPr>
        <w:t>суреттер</w:t>
      </w:r>
      <w:proofErr w:type="spellEnd"/>
      <w:r w:rsidRPr="00D0489C">
        <w:rPr>
          <w:sz w:val="28"/>
          <w:szCs w:val="28"/>
          <w:lang w:val="en-US"/>
        </w:rPr>
        <w:t xml:space="preserve"> </w:t>
      </w:r>
      <w:proofErr w:type="spellStart"/>
      <w:r w:rsidRPr="00D0489C">
        <w:rPr>
          <w:sz w:val="28"/>
          <w:szCs w:val="28"/>
          <w:lang w:val="en-US"/>
        </w:rPr>
        <w:t>мен</w:t>
      </w:r>
      <w:proofErr w:type="spellEnd"/>
      <w:r w:rsidRPr="00D0489C">
        <w:rPr>
          <w:sz w:val="28"/>
          <w:szCs w:val="28"/>
          <w:lang w:val="en-US"/>
        </w:rPr>
        <w:t xml:space="preserve"> </w:t>
      </w:r>
      <w:proofErr w:type="spellStart"/>
      <w:r w:rsidRPr="00D0489C">
        <w:rPr>
          <w:sz w:val="28"/>
          <w:szCs w:val="28"/>
          <w:lang w:val="en-US"/>
        </w:rPr>
        <w:t>кестелер</w:t>
      </w:r>
      <w:proofErr w:type="spellEnd"/>
      <w:r w:rsidRPr="00D0489C">
        <w:rPr>
          <w:sz w:val="28"/>
          <w:szCs w:val="28"/>
          <w:lang w:val="en-US"/>
        </w:rPr>
        <w:t xml:space="preserve"> СТ </w:t>
      </w:r>
      <w:proofErr w:type="spellStart"/>
      <w:r w:rsidRPr="00D0489C">
        <w:rPr>
          <w:sz w:val="28"/>
          <w:szCs w:val="28"/>
          <w:lang w:val="en-US"/>
        </w:rPr>
        <w:t>КазНИТУ</w:t>
      </w:r>
      <w:proofErr w:type="spellEnd"/>
      <w:r w:rsidRPr="00D0489C">
        <w:rPr>
          <w:sz w:val="28"/>
          <w:szCs w:val="28"/>
          <w:lang w:val="en-US"/>
        </w:rPr>
        <w:t xml:space="preserve">–09–2023 </w:t>
      </w:r>
      <w:proofErr w:type="spellStart"/>
      <w:r w:rsidRPr="00D0489C">
        <w:rPr>
          <w:sz w:val="28"/>
          <w:szCs w:val="28"/>
          <w:lang w:val="en-US"/>
        </w:rPr>
        <w:t>стандартына</w:t>
      </w:r>
      <w:proofErr w:type="spellEnd"/>
      <w:r w:rsidRPr="00D0489C">
        <w:rPr>
          <w:sz w:val="28"/>
          <w:szCs w:val="28"/>
          <w:lang w:val="en-US"/>
        </w:rPr>
        <w:t xml:space="preserve"> </w:t>
      </w:r>
      <w:proofErr w:type="spellStart"/>
      <w:r w:rsidRPr="00D0489C">
        <w:rPr>
          <w:sz w:val="28"/>
          <w:szCs w:val="28"/>
          <w:lang w:val="en-US"/>
        </w:rPr>
        <w:t>сай</w:t>
      </w:r>
      <w:proofErr w:type="spellEnd"/>
      <w:r w:rsidRPr="00D0489C">
        <w:rPr>
          <w:sz w:val="28"/>
          <w:szCs w:val="28"/>
          <w:lang w:val="en-US"/>
        </w:rPr>
        <w:t xml:space="preserve"> </w:t>
      </w:r>
      <w:proofErr w:type="spellStart"/>
      <w:r w:rsidRPr="00D0489C">
        <w:rPr>
          <w:sz w:val="28"/>
          <w:szCs w:val="28"/>
          <w:lang w:val="en-US"/>
        </w:rPr>
        <w:t>нөмірленбеген</w:t>
      </w:r>
      <w:proofErr w:type="spellEnd"/>
      <w:r w:rsidRPr="00D0489C">
        <w:rPr>
          <w:sz w:val="28"/>
          <w:szCs w:val="28"/>
          <w:lang w:val="en-US"/>
        </w:rPr>
        <w:t xml:space="preserve">. </w:t>
      </w:r>
      <w:proofErr w:type="spellStart"/>
      <w:r w:rsidRPr="00D0489C">
        <w:rPr>
          <w:sz w:val="28"/>
          <w:szCs w:val="28"/>
          <w:lang w:val="en-US"/>
        </w:rPr>
        <w:t>Барлық</w:t>
      </w:r>
      <w:proofErr w:type="spellEnd"/>
      <w:r w:rsidRPr="00D0489C">
        <w:rPr>
          <w:sz w:val="28"/>
          <w:szCs w:val="28"/>
          <w:lang w:val="en-US"/>
        </w:rPr>
        <w:t xml:space="preserve"> </w:t>
      </w:r>
      <w:proofErr w:type="spellStart"/>
      <w:r w:rsidRPr="00D0489C">
        <w:rPr>
          <w:sz w:val="28"/>
          <w:szCs w:val="28"/>
          <w:lang w:val="en-US"/>
        </w:rPr>
        <w:t>атауларды</w:t>
      </w:r>
      <w:proofErr w:type="spellEnd"/>
      <w:r w:rsidRPr="00D0489C">
        <w:rPr>
          <w:sz w:val="28"/>
          <w:szCs w:val="28"/>
          <w:lang w:val="en-US"/>
        </w:rPr>
        <w:t xml:space="preserve"> </w:t>
      </w:r>
      <w:proofErr w:type="spellStart"/>
      <w:r w:rsidRPr="00D0489C">
        <w:rPr>
          <w:sz w:val="28"/>
          <w:szCs w:val="28"/>
          <w:lang w:val="en-US"/>
        </w:rPr>
        <w:t>стандартқа</w:t>
      </w:r>
      <w:proofErr w:type="spellEnd"/>
      <w:r w:rsidRPr="00D0489C">
        <w:rPr>
          <w:sz w:val="28"/>
          <w:szCs w:val="28"/>
          <w:lang w:val="en-US"/>
        </w:rPr>
        <w:t xml:space="preserve"> </w:t>
      </w:r>
      <w:proofErr w:type="spellStart"/>
      <w:r w:rsidRPr="00D0489C">
        <w:rPr>
          <w:sz w:val="28"/>
          <w:szCs w:val="28"/>
          <w:lang w:val="en-US"/>
        </w:rPr>
        <w:t>сәйкестендіруді</w:t>
      </w:r>
      <w:proofErr w:type="spellEnd"/>
      <w:r w:rsidRPr="00D0489C">
        <w:rPr>
          <w:sz w:val="28"/>
          <w:szCs w:val="28"/>
          <w:lang w:val="en-US"/>
        </w:rPr>
        <w:t xml:space="preserve"> </w:t>
      </w:r>
      <w:proofErr w:type="spellStart"/>
      <w:r w:rsidRPr="00D0489C">
        <w:rPr>
          <w:sz w:val="28"/>
          <w:szCs w:val="28"/>
          <w:lang w:val="en-US"/>
        </w:rPr>
        <w:t>ұсынамын</w:t>
      </w:r>
      <w:proofErr w:type="spellEnd"/>
      <w:r w:rsidRPr="00D0489C">
        <w:rPr>
          <w:sz w:val="28"/>
          <w:szCs w:val="28"/>
          <w:lang w:val="en-US"/>
        </w:rPr>
        <w:t>».</w:t>
      </w:r>
    </w:p>
    <w:p w14:paraId="6F0D8C11" w14:textId="3262437E" w:rsidR="00D0489C" w:rsidRPr="00D0489C" w:rsidRDefault="00D0489C" w:rsidP="00D0489C">
      <w:pPr>
        <w:ind w:firstLine="709"/>
        <w:jc w:val="both"/>
        <w:rPr>
          <w:sz w:val="28"/>
          <w:szCs w:val="28"/>
          <w:lang w:val="en-US"/>
        </w:rPr>
      </w:pPr>
      <w:proofErr w:type="spellStart"/>
      <w:r w:rsidRPr="00D0489C">
        <w:rPr>
          <w:b/>
          <w:bCs/>
          <w:sz w:val="28"/>
          <w:szCs w:val="28"/>
          <w:lang w:val="en-US"/>
        </w:rPr>
        <w:t>Функционалдық</w:t>
      </w:r>
      <w:proofErr w:type="spellEnd"/>
      <w:r w:rsidRPr="00D0489C">
        <w:rPr>
          <w:b/>
          <w:bCs/>
          <w:sz w:val="28"/>
          <w:szCs w:val="28"/>
          <w:lang w:val="en-US"/>
        </w:rPr>
        <w:t xml:space="preserve"> </w:t>
      </w:r>
      <w:proofErr w:type="spellStart"/>
      <w:r w:rsidRPr="00D0489C">
        <w:rPr>
          <w:b/>
          <w:bCs/>
          <w:sz w:val="28"/>
          <w:szCs w:val="28"/>
          <w:lang w:val="en-US"/>
        </w:rPr>
        <w:t>логикаға</w:t>
      </w:r>
      <w:proofErr w:type="spellEnd"/>
      <w:r w:rsidRPr="00D0489C">
        <w:rPr>
          <w:b/>
          <w:bCs/>
          <w:sz w:val="28"/>
          <w:szCs w:val="28"/>
          <w:lang w:val="en-US"/>
        </w:rPr>
        <w:t xml:space="preserve"> </w:t>
      </w:r>
      <w:proofErr w:type="spellStart"/>
      <w:r w:rsidRPr="00D0489C">
        <w:rPr>
          <w:b/>
          <w:bCs/>
          <w:sz w:val="28"/>
          <w:szCs w:val="28"/>
          <w:lang w:val="en-US"/>
        </w:rPr>
        <w:t>қатысты</w:t>
      </w:r>
      <w:proofErr w:type="spellEnd"/>
      <w:r w:rsidRPr="00D0489C">
        <w:rPr>
          <w:b/>
          <w:bCs/>
          <w:sz w:val="28"/>
          <w:szCs w:val="28"/>
          <w:lang w:val="en-US"/>
        </w:rPr>
        <w:t>:</w:t>
      </w:r>
      <w:r w:rsidRPr="00D0489C">
        <w:rPr>
          <w:sz w:val="28"/>
          <w:szCs w:val="28"/>
          <w:lang w:val="en-US"/>
        </w:rPr>
        <w:t xml:space="preserve"> «</w:t>
      </w:r>
      <w:proofErr w:type="spellStart"/>
      <w:r w:rsidRPr="00D0489C">
        <w:rPr>
          <w:sz w:val="28"/>
          <w:szCs w:val="28"/>
          <w:lang w:val="en-US"/>
        </w:rPr>
        <w:t>Төлем</w:t>
      </w:r>
      <w:proofErr w:type="spellEnd"/>
      <w:r w:rsidRPr="00D0489C">
        <w:rPr>
          <w:sz w:val="28"/>
          <w:szCs w:val="28"/>
          <w:lang w:val="en-US"/>
        </w:rPr>
        <w:t xml:space="preserve"> </w:t>
      </w:r>
      <w:proofErr w:type="spellStart"/>
      <w:r w:rsidRPr="00D0489C">
        <w:rPr>
          <w:sz w:val="28"/>
          <w:szCs w:val="28"/>
          <w:lang w:val="en-US"/>
        </w:rPr>
        <w:t>түрін</w:t>
      </w:r>
      <w:proofErr w:type="spellEnd"/>
      <w:r w:rsidRPr="00D0489C">
        <w:rPr>
          <w:sz w:val="28"/>
          <w:szCs w:val="28"/>
          <w:lang w:val="en-US"/>
        </w:rPr>
        <w:t xml:space="preserve"> </w:t>
      </w:r>
      <w:proofErr w:type="spellStart"/>
      <w:r w:rsidRPr="00D0489C">
        <w:rPr>
          <w:sz w:val="28"/>
          <w:szCs w:val="28"/>
          <w:lang w:val="en-US"/>
        </w:rPr>
        <w:t>таңдау</w:t>
      </w:r>
      <w:proofErr w:type="spellEnd"/>
      <w:r w:rsidRPr="00D0489C">
        <w:rPr>
          <w:sz w:val="28"/>
          <w:szCs w:val="28"/>
          <w:lang w:val="en-US"/>
        </w:rPr>
        <w:t xml:space="preserve"> (</w:t>
      </w:r>
      <w:proofErr w:type="spellStart"/>
      <w:r w:rsidRPr="00D0489C">
        <w:rPr>
          <w:sz w:val="28"/>
          <w:szCs w:val="28"/>
          <w:lang w:val="en-US"/>
        </w:rPr>
        <w:t>қолма-қол</w:t>
      </w:r>
      <w:proofErr w:type="spellEnd"/>
      <w:r w:rsidRPr="00D0489C">
        <w:rPr>
          <w:sz w:val="28"/>
          <w:szCs w:val="28"/>
          <w:lang w:val="en-US"/>
        </w:rPr>
        <w:t xml:space="preserve"> </w:t>
      </w:r>
      <w:proofErr w:type="spellStart"/>
      <w:r w:rsidRPr="00D0489C">
        <w:rPr>
          <w:sz w:val="28"/>
          <w:szCs w:val="28"/>
          <w:lang w:val="en-US"/>
        </w:rPr>
        <w:t>немесе</w:t>
      </w:r>
      <w:proofErr w:type="spellEnd"/>
      <w:r w:rsidRPr="00D0489C">
        <w:rPr>
          <w:sz w:val="28"/>
          <w:szCs w:val="28"/>
          <w:lang w:val="en-US"/>
        </w:rPr>
        <w:t xml:space="preserve"> </w:t>
      </w:r>
      <w:proofErr w:type="spellStart"/>
      <w:r w:rsidRPr="00D0489C">
        <w:rPr>
          <w:sz w:val="28"/>
          <w:szCs w:val="28"/>
          <w:lang w:val="en-US"/>
        </w:rPr>
        <w:t>карта</w:t>
      </w:r>
      <w:proofErr w:type="spellEnd"/>
      <w:r w:rsidRPr="00D0489C">
        <w:rPr>
          <w:sz w:val="28"/>
          <w:szCs w:val="28"/>
          <w:lang w:val="en-US"/>
        </w:rPr>
        <w:t xml:space="preserve">) </w:t>
      </w:r>
      <w:proofErr w:type="spellStart"/>
      <w:r w:rsidRPr="00D0489C">
        <w:rPr>
          <w:sz w:val="28"/>
          <w:szCs w:val="28"/>
          <w:lang w:val="en-US"/>
        </w:rPr>
        <w:t>кезеңінде</w:t>
      </w:r>
      <w:proofErr w:type="spellEnd"/>
      <w:r w:rsidRPr="00D0489C">
        <w:rPr>
          <w:sz w:val="28"/>
          <w:szCs w:val="28"/>
          <w:lang w:val="en-US"/>
        </w:rPr>
        <w:t xml:space="preserve"> </w:t>
      </w:r>
      <w:proofErr w:type="spellStart"/>
      <w:r w:rsidRPr="00D0489C">
        <w:rPr>
          <w:sz w:val="28"/>
          <w:szCs w:val="28"/>
          <w:lang w:val="en-US"/>
        </w:rPr>
        <w:t>фискалдық</w:t>
      </w:r>
      <w:proofErr w:type="spellEnd"/>
      <w:r w:rsidRPr="00D0489C">
        <w:rPr>
          <w:sz w:val="28"/>
          <w:szCs w:val="28"/>
          <w:lang w:val="en-US"/>
        </w:rPr>
        <w:t xml:space="preserve"> </w:t>
      </w:r>
      <w:proofErr w:type="spellStart"/>
      <w:r w:rsidRPr="00D0489C">
        <w:rPr>
          <w:sz w:val="28"/>
          <w:szCs w:val="28"/>
          <w:lang w:val="en-US"/>
        </w:rPr>
        <w:t>деректер</w:t>
      </w:r>
      <w:proofErr w:type="spellEnd"/>
      <w:r w:rsidRPr="00D0489C">
        <w:rPr>
          <w:sz w:val="28"/>
          <w:szCs w:val="28"/>
          <w:lang w:val="en-US"/>
        </w:rPr>
        <w:t xml:space="preserve"> </w:t>
      </w:r>
      <w:proofErr w:type="spellStart"/>
      <w:r w:rsidRPr="00D0489C">
        <w:rPr>
          <w:sz w:val="28"/>
          <w:szCs w:val="28"/>
          <w:lang w:val="en-US"/>
        </w:rPr>
        <w:t>операторына</w:t>
      </w:r>
      <w:proofErr w:type="spellEnd"/>
      <w:r w:rsidRPr="00D0489C">
        <w:rPr>
          <w:sz w:val="28"/>
          <w:szCs w:val="28"/>
          <w:lang w:val="en-US"/>
        </w:rPr>
        <w:t xml:space="preserve"> (ФДО) </w:t>
      </w:r>
      <w:proofErr w:type="spellStart"/>
      <w:r w:rsidRPr="00D0489C">
        <w:rPr>
          <w:sz w:val="28"/>
          <w:szCs w:val="28"/>
          <w:lang w:val="en-US"/>
        </w:rPr>
        <w:t>мәліметтерді</w:t>
      </w:r>
      <w:proofErr w:type="spellEnd"/>
      <w:r w:rsidRPr="00D0489C">
        <w:rPr>
          <w:sz w:val="28"/>
          <w:szCs w:val="28"/>
          <w:lang w:val="en-US"/>
        </w:rPr>
        <w:t xml:space="preserve"> </w:t>
      </w:r>
      <w:proofErr w:type="spellStart"/>
      <w:r w:rsidRPr="00D0489C">
        <w:rPr>
          <w:sz w:val="28"/>
          <w:szCs w:val="28"/>
          <w:lang w:val="en-US"/>
        </w:rPr>
        <w:t>жөнелту</w:t>
      </w:r>
      <w:proofErr w:type="spellEnd"/>
      <w:r w:rsidRPr="00D0489C">
        <w:rPr>
          <w:sz w:val="28"/>
          <w:szCs w:val="28"/>
          <w:lang w:val="en-US"/>
        </w:rPr>
        <w:t xml:space="preserve"> </w:t>
      </w:r>
      <w:proofErr w:type="spellStart"/>
      <w:r w:rsidRPr="00D0489C">
        <w:rPr>
          <w:sz w:val="28"/>
          <w:szCs w:val="28"/>
          <w:lang w:val="en-US"/>
        </w:rPr>
        <w:t>модулін</w:t>
      </w:r>
      <w:proofErr w:type="spellEnd"/>
      <w:r w:rsidRPr="00D0489C">
        <w:rPr>
          <w:sz w:val="28"/>
          <w:szCs w:val="28"/>
          <w:lang w:val="en-US"/>
        </w:rPr>
        <w:t xml:space="preserve"> </w:t>
      </w:r>
      <w:proofErr w:type="spellStart"/>
      <w:r w:rsidRPr="00D0489C">
        <w:rPr>
          <w:sz w:val="28"/>
          <w:szCs w:val="28"/>
          <w:lang w:val="en-US"/>
        </w:rPr>
        <w:t>толықтыру</w:t>
      </w:r>
      <w:proofErr w:type="spellEnd"/>
      <w:r w:rsidRPr="00D0489C">
        <w:rPr>
          <w:sz w:val="28"/>
          <w:szCs w:val="28"/>
          <w:lang w:val="en-US"/>
        </w:rPr>
        <w:t xml:space="preserve"> </w:t>
      </w:r>
      <w:proofErr w:type="spellStart"/>
      <w:r w:rsidRPr="00D0489C">
        <w:rPr>
          <w:sz w:val="28"/>
          <w:szCs w:val="28"/>
          <w:lang w:val="en-US"/>
        </w:rPr>
        <w:t>қажет</w:t>
      </w:r>
      <w:proofErr w:type="spellEnd"/>
      <w:r w:rsidRPr="00D0489C">
        <w:rPr>
          <w:sz w:val="28"/>
          <w:szCs w:val="28"/>
          <w:lang w:val="en-US"/>
        </w:rPr>
        <w:t>».</w:t>
      </w:r>
    </w:p>
    <w:p w14:paraId="1B190BA3" w14:textId="75C356EB" w:rsidR="00D0489C" w:rsidRDefault="00D0489C" w:rsidP="00D0489C">
      <w:pPr>
        <w:ind w:firstLine="709"/>
        <w:jc w:val="both"/>
        <w:rPr>
          <w:sz w:val="28"/>
          <w:szCs w:val="28"/>
          <w:lang w:val="en-US"/>
        </w:rPr>
      </w:pPr>
      <w:proofErr w:type="spellStart"/>
      <w:r w:rsidRPr="00D0489C">
        <w:rPr>
          <w:b/>
          <w:bCs/>
          <w:sz w:val="28"/>
          <w:szCs w:val="28"/>
          <w:lang w:val="en-US"/>
        </w:rPr>
        <w:t>Жүйелік</w:t>
      </w:r>
      <w:proofErr w:type="spellEnd"/>
      <w:r w:rsidRPr="00D0489C">
        <w:rPr>
          <w:b/>
          <w:bCs/>
          <w:sz w:val="28"/>
          <w:szCs w:val="28"/>
          <w:lang w:val="en-US"/>
        </w:rPr>
        <w:t xml:space="preserve"> </w:t>
      </w:r>
      <w:proofErr w:type="spellStart"/>
      <w:r w:rsidRPr="00D0489C">
        <w:rPr>
          <w:b/>
          <w:bCs/>
          <w:sz w:val="28"/>
          <w:szCs w:val="28"/>
          <w:lang w:val="en-US"/>
        </w:rPr>
        <w:t>талаптарға</w:t>
      </w:r>
      <w:proofErr w:type="spellEnd"/>
      <w:r w:rsidRPr="00D0489C">
        <w:rPr>
          <w:b/>
          <w:bCs/>
          <w:sz w:val="28"/>
          <w:szCs w:val="28"/>
          <w:lang w:val="en-US"/>
        </w:rPr>
        <w:t xml:space="preserve"> </w:t>
      </w:r>
      <w:proofErr w:type="spellStart"/>
      <w:r w:rsidRPr="00D0489C">
        <w:rPr>
          <w:b/>
          <w:bCs/>
          <w:sz w:val="28"/>
          <w:szCs w:val="28"/>
          <w:lang w:val="en-US"/>
        </w:rPr>
        <w:t>қатысты</w:t>
      </w:r>
      <w:proofErr w:type="spellEnd"/>
      <w:r w:rsidRPr="00D0489C">
        <w:rPr>
          <w:b/>
          <w:bCs/>
          <w:sz w:val="28"/>
          <w:szCs w:val="28"/>
          <w:lang w:val="en-US"/>
        </w:rPr>
        <w:t>:</w:t>
      </w:r>
      <w:r w:rsidRPr="00D0489C">
        <w:rPr>
          <w:sz w:val="28"/>
          <w:szCs w:val="28"/>
          <w:lang w:val="en-US"/>
        </w:rPr>
        <w:t xml:space="preserve"> «</w:t>
      </w:r>
      <w:proofErr w:type="spellStart"/>
      <w:r w:rsidRPr="00D0489C">
        <w:rPr>
          <w:sz w:val="28"/>
          <w:szCs w:val="28"/>
          <w:lang w:val="en-US"/>
        </w:rPr>
        <w:t>Клиенттік</w:t>
      </w:r>
      <w:proofErr w:type="spellEnd"/>
      <w:r w:rsidRPr="00D0489C">
        <w:rPr>
          <w:sz w:val="28"/>
          <w:szCs w:val="28"/>
          <w:lang w:val="en-US"/>
        </w:rPr>
        <w:t xml:space="preserve"> </w:t>
      </w:r>
      <w:proofErr w:type="spellStart"/>
      <w:r w:rsidRPr="00D0489C">
        <w:rPr>
          <w:sz w:val="28"/>
          <w:szCs w:val="28"/>
          <w:lang w:val="en-US"/>
        </w:rPr>
        <w:t>машиналардың</w:t>
      </w:r>
      <w:proofErr w:type="spellEnd"/>
      <w:r w:rsidRPr="00D0489C">
        <w:rPr>
          <w:sz w:val="28"/>
          <w:szCs w:val="28"/>
          <w:lang w:val="en-US"/>
        </w:rPr>
        <w:t xml:space="preserve"> </w:t>
      </w:r>
      <w:proofErr w:type="spellStart"/>
      <w:r w:rsidRPr="00D0489C">
        <w:rPr>
          <w:sz w:val="28"/>
          <w:szCs w:val="28"/>
          <w:lang w:val="en-US"/>
        </w:rPr>
        <w:t>минималды</w:t>
      </w:r>
      <w:proofErr w:type="spellEnd"/>
      <w:r w:rsidRPr="00D0489C">
        <w:rPr>
          <w:sz w:val="28"/>
          <w:szCs w:val="28"/>
          <w:lang w:val="en-US"/>
        </w:rPr>
        <w:t xml:space="preserve"> </w:t>
      </w:r>
      <w:proofErr w:type="spellStart"/>
      <w:r w:rsidRPr="00D0489C">
        <w:rPr>
          <w:sz w:val="28"/>
          <w:szCs w:val="28"/>
          <w:lang w:val="en-US"/>
        </w:rPr>
        <w:t>сипаттамаларын</w:t>
      </w:r>
      <w:proofErr w:type="spellEnd"/>
      <w:r w:rsidRPr="00D0489C">
        <w:rPr>
          <w:sz w:val="28"/>
          <w:szCs w:val="28"/>
          <w:lang w:val="en-US"/>
        </w:rPr>
        <w:t xml:space="preserve"> (RAM, CPU) </w:t>
      </w:r>
      <w:proofErr w:type="spellStart"/>
      <w:r w:rsidRPr="00D0489C">
        <w:rPr>
          <w:sz w:val="28"/>
          <w:szCs w:val="28"/>
          <w:lang w:val="en-US"/>
        </w:rPr>
        <w:t>нақтылау</w:t>
      </w:r>
      <w:proofErr w:type="spellEnd"/>
      <w:r w:rsidRPr="00D0489C">
        <w:rPr>
          <w:sz w:val="28"/>
          <w:szCs w:val="28"/>
          <w:lang w:val="en-US"/>
        </w:rPr>
        <w:t xml:space="preserve"> </w:t>
      </w:r>
      <w:proofErr w:type="spellStart"/>
      <w:r w:rsidRPr="00D0489C">
        <w:rPr>
          <w:sz w:val="28"/>
          <w:szCs w:val="28"/>
          <w:lang w:val="en-US"/>
        </w:rPr>
        <w:t>керек</w:t>
      </w:r>
      <w:proofErr w:type="spellEnd"/>
      <w:r w:rsidRPr="00D0489C">
        <w:rPr>
          <w:sz w:val="28"/>
          <w:szCs w:val="28"/>
          <w:lang w:val="en-US"/>
        </w:rPr>
        <w:t xml:space="preserve">, </w:t>
      </w:r>
      <w:proofErr w:type="spellStart"/>
      <w:r w:rsidRPr="00D0489C">
        <w:rPr>
          <w:sz w:val="28"/>
          <w:szCs w:val="28"/>
          <w:lang w:val="en-US"/>
        </w:rPr>
        <w:t>әйтпесе</w:t>
      </w:r>
      <w:proofErr w:type="spellEnd"/>
      <w:r w:rsidRPr="00D0489C">
        <w:rPr>
          <w:sz w:val="28"/>
          <w:szCs w:val="28"/>
          <w:lang w:val="en-US"/>
        </w:rPr>
        <w:t xml:space="preserve"> </w:t>
      </w:r>
      <w:proofErr w:type="spellStart"/>
      <w:r w:rsidRPr="00D0489C">
        <w:rPr>
          <w:sz w:val="28"/>
          <w:szCs w:val="28"/>
          <w:lang w:val="en-US"/>
        </w:rPr>
        <w:t>интерфейстің</w:t>
      </w:r>
      <w:proofErr w:type="spellEnd"/>
      <w:r w:rsidRPr="00D0489C">
        <w:rPr>
          <w:sz w:val="28"/>
          <w:szCs w:val="28"/>
          <w:lang w:val="en-US"/>
        </w:rPr>
        <w:t xml:space="preserve"> </w:t>
      </w:r>
      <w:proofErr w:type="spellStart"/>
      <w:r w:rsidRPr="00D0489C">
        <w:rPr>
          <w:sz w:val="28"/>
          <w:szCs w:val="28"/>
          <w:lang w:val="en-US"/>
        </w:rPr>
        <w:t>визуализациясы</w:t>
      </w:r>
      <w:proofErr w:type="spellEnd"/>
      <w:r w:rsidRPr="00D0489C">
        <w:rPr>
          <w:sz w:val="28"/>
          <w:szCs w:val="28"/>
          <w:lang w:val="en-US"/>
        </w:rPr>
        <w:t xml:space="preserve"> </w:t>
      </w:r>
      <w:proofErr w:type="spellStart"/>
      <w:r w:rsidRPr="00D0489C">
        <w:rPr>
          <w:sz w:val="28"/>
          <w:szCs w:val="28"/>
          <w:lang w:val="en-US"/>
        </w:rPr>
        <w:t>баяулауы</w:t>
      </w:r>
      <w:proofErr w:type="spellEnd"/>
      <w:r w:rsidRPr="00D0489C">
        <w:rPr>
          <w:sz w:val="28"/>
          <w:szCs w:val="28"/>
          <w:lang w:val="en-US"/>
        </w:rPr>
        <w:t xml:space="preserve"> </w:t>
      </w:r>
      <w:proofErr w:type="spellStart"/>
      <w:r w:rsidRPr="00D0489C">
        <w:rPr>
          <w:sz w:val="28"/>
          <w:szCs w:val="28"/>
          <w:lang w:val="en-US"/>
        </w:rPr>
        <w:t>мүмкін</w:t>
      </w:r>
      <w:proofErr w:type="spellEnd"/>
      <w:r w:rsidRPr="00D0489C">
        <w:rPr>
          <w:sz w:val="28"/>
          <w:szCs w:val="28"/>
          <w:lang w:val="en-US"/>
        </w:rPr>
        <w:t>».</w:t>
      </w:r>
    </w:p>
    <w:p w14:paraId="7E27C686" w14:textId="77777777" w:rsidR="00D0489C" w:rsidRDefault="00D0489C" w:rsidP="00D0489C">
      <w:pPr>
        <w:jc w:val="both"/>
        <w:rPr>
          <w:sz w:val="28"/>
          <w:szCs w:val="28"/>
          <w:lang w:val="en-US"/>
        </w:rPr>
      </w:pPr>
    </w:p>
    <w:p w14:paraId="583D9A6E" w14:textId="2C0E1C52" w:rsidR="00D0489C" w:rsidRPr="00D0489C" w:rsidRDefault="00D0489C" w:rsidP="00D0489C">
      <w:pPr>
        <w:ind w:firstLine="709"/>
        <w:jc w:val="both"/>
        <w:rPr>
          <w:b/>
          <w:bCs/>
          <w:sz w:val="28"/>
          <w:szCs w:val="28"/>
          <w:lang w:val="en-US"/>
        </w:rPr>
      </w:pPr>
      <w:r w:rsidRPr="00D0489C">
        <w:rPr>
          <w:b/>
          <w:bCs/>
          <w:sz w:val="28"/>
          <w:szCs w:val="28"/>
          <w:lang w:val="en-US"/>
        </w:rPr>
        <w:t xml:space="preserve">ІІІ. </w:t>
      </w:r>
      <w:proofErr w:type="spellStart"/>
      <w:r w:rsidRPr="00D0489C">
        <w:rPr>
          <w:b/>
          <w:bCs/>
          <w:sz w:val="28"/>
          <w:szCs w:val="28"/>
          <w:lang w:val="en-US"/>
        </w:rPr>
        <w:t>Рецензиялау</w:t>
      </w:r>
      <w:proofErr w:type="spellEnd"/>
      <w:r w:rsidRPr="00D0489C">
        <w:rPr>
          <w:b/>
          <w:bCs/>
          <w:sz w:val="28"/>
          <w:szCs w:val="28"/>
          <w:lang w:val="en-US"/>
        </w:rPr>
        <w:t xml:space="preserve">: </w:t>
      </w:r>
      <w:proofErr w:type="spellStart"/>
      <w:r w:rsidRPr="00D0489C">
        <w:rPr>
          <w:b/>
          <w:bCs/>
          <w:sz w:val="28"/>
          <w:szCs w:val="28"/>
          <w:lang w:val="en-US"/>
        </w:rPr>
        <w:t>Сапаны</w:t>
      </w:r>
      <w:proofErr w:type="spellEnd"/>
      <w:r w:rsidRPr="00D0489C">
        <w:rPr>
          <w:b/>
          <w:bCs/>
          <w:sz w:val="28"/>
          <w:szCs w:val="28"/>
          <w:lang w:val="en-US"/>
        </w:rPr>
        <w:t xml:space="preserve"> </w:t>
      </w:r>
      <w:proofErr w:type="spellStart"/>
      <w:r w:rsidRPr="00D0489C">
        <w:rPr>
          <w:b/>
          <w:bCs/>
          <w:sz w:val="28"/>
          <w:szCs w:val="28"/>
          <w:lang w:val="en-US"/>
        </w:rPr>
        <w:t>бағалау</w:t>
      </w:r>
      <w:proofErr w:type="spellEnd"/>
      <w:r w:rsidRPr="00D0489C">
        <w:rPr>
          <w:b/>
          <w:bCs/>
          <w:sz w:val="28"/>
          <w:szCs w:val="28"/>
          <w:lang w:val="en-US"/>
        </w:rPr>
        <w:t xml:space="preserve"> </w:t>
      </w:r>
      <w:proofErr w:type="spellStart"/>
      <w:r w:rsidRPr="00D0489C">
        <w:rPr>
          <w:b/>
          <w:bCs/>
          <w:sz w:val="28"/>
          <w:szCs w:val="28"/>
          <w:lang w:val="en-US"/>
        </w:rPr>
        <w:t>және</w:t>
      </w:r>
      <w:proofErr w:type="spellEnd"/>
      <w:r w:rsidRPr="00D0489C">
        <w:rPr>
          <w:b/>
          <w:bCs/>
          <w:sz w:val="28"/>
          <w:szCs w:val="28"/>
          <w:lang w:val="en-US"/>
        </w:rPr>
        <w:t xml:space="preserve"> </w:t>
      </w:r>
      <w:proofErr w:type="spellStart"/>
      <w:r w:rsidRPr="00D0489C">
        <w:rPr>
          <w:b/>
          <w:bCs/>
          <w:sz w:val="28"/>
          <w:szCs w:val="28"/>
          <w:lang w:val="en-US"/>
        </w:rPr>
        <w:t>сәйкестік</w:t>
      </w:r>
      <w:proofErr w:type="spellEnd"/>
      <w:r w:rsidRPr="00D0489C">
        <w:rPr>
          <w:b/>
          <w:bCs/>
          <w:sz w:val="28"/>
          <w:szCs w:val="28"/>
          <w:lang w:val="en-US"/>
        </w:rPr>
        <w:t xml:space="preserve"> </w:t>
      </w:r>
      <w:proofErr w:type="spellStart"/>
      <w:r w:rsidRPr="00D0489C">
        <w:rPr>
          <w:b/>
          <w:bCs/>
          <w:sz w:val="28"/>
          <w:szCs w:val="28"/>
          <w:lang w:val="en-US"/>
        </w:rPr>
        <w:t>аудиті</w:t>
      </w:r>
      <w:proofErr w:type="spellEnd"/>
    </w:p>
    <w:p w14:paraId="03C167C8" w14:textId="4E5A5C1B" w:rsidR="00D0489C" w:rsidRDefault="00D0489C" w:rsidP="00D0489C">
      <w:pPr>
        <w:jc w:val="both"/>
        <w:rPr>
          <w:sz w:val="28"/>
          <w:szCs w:val="28"/>
          <w:lang w:val="en-US"/>
        </w:rPr>
      </w:pPr>
      <w:proofErr w:type="spellStart"/>
      <w:r w:rsidRPr="00D0489C">
        <w:rPr>
          <w:sz w:val="28"/>
          <w:szCs w:val="28"/>
          <w:lang w:val="en-US"/>
        </w:rPr>
        <w:t>Дипломдық</w:t>
      </w:r>
      <w:proofErr w:type="spellEnd"/>
      <w:r w:rsidRPr="00D0489C">
        <w:rPr>
          <w:sz w:val="28"/>
          <w:szCs w:val="28"/>
          <w:lang w:val="en-US"/>
        </w:rPr>
        <w:t xml:space="preserve"> </w:t>
      </w:r>
      <w:proofErr w:type="spellStart"/>
      <w:r w:rsidRPr="00D0489C">
        <w:rPr>
          <w:sz w:val="28"/>
          <w:szCs w:val="28"/>
          <w:lang w:val="en-US"/>
        </w:rPr>
        <w:t>жобаның</w:t>
      </w:r>
      <w:proofErr w:type="spellEnd"/>
      <w:r w:rsidRPr="00D0489C">
        <w:rPr>
          <w:sz w:val="28"/>
          <w:szCs w:val="28"/>
          <w:lang w:val="en-US"/>
        </w:rPr>
        <w:t xml:space="preserve"> </w:t>
      </w:r>
      <w:proofErr w:type="spellStart"/>
      <w:r w:rsidRPr="00D0489C">
        <w:rPr>
          <w:sz w:val="28"/>
          <w:szCs w:val="28"/>
          <w:lang w:val="en-US"/>
        </w:rPr>
        <w:t>техникалық</w:t>
      </w:r>
      <w:proofErr w:type="spellEnd"/>
      <w:r w:rsidRPr="00D0489C">
        <w:rPr>
          <w:sz w:val="28"/>
          <w:szCs w:val="28"/>
          <w:lang w:val="en-US"/>
        </w:rPr>
        <w:t xml:space="preserve"> </w:t>
      </w:r>
      <w:proofErr w:type="spellStart"/>
      <w:r w:rsidRPr="00D0489C">
        <w:rPr>
          <w:sz w:val="28"/>
          <w:szCs w:val="28"/>
          <w:lang w:val="en-US"/>
        </w:rPr>
        <w:t>деңгейін</w:t>
      </w:r>
      <w:proofErr w:type="spellEnd"/>
      <w:r w:rsidRPr="00D0489C">
        <w:rPr>
          <w:sz w:val="28"/>
          <w:szCs w:val="28"/>
          <w:lang w:val="en-US"/>
        </w:rPr>
        <w:t xml:space="preserve"> </w:t>
      </w:r>
      <w:proofErr w:type="spellStart"/>
      <w:r w:rsidRPr="00D0489C">
        <w:rPr>
          <w:sz w:val="28"/>
          <w:szCs w:val="28"/>
          <w:lang w:val="en-US"/>
        </w:rPr>
        <w:t>анықтау</w:t>
      </w:r>
      <w:proofErr w:type="spellEnd"/>
      <w:r w:rsidRPr="00D0489C">
        <w:rPr>
          <w:sz w:val="28"/>
          <w:szCs w:val="28"/>
          <w:lang w:val="en-US"/>
        </w:rPr>
        <w:t xml:space="preserve"> </w:t>
      </w:r>
      <w:proofErr w:type="spellStart"/>
      <w:r w:rsidRPr="00D0489C">
        <w:rPr>
          <w:sz w:val="28"/>
          <w:szCs w:val="28"/>
          <w:lang w:val="en-US"/>
        </w:rPr>
        <w:t>үшін</w:t>
      </w:r>
      <w:proofErr w:type="spellEnd"/>
      <w:r w:rsidRPr="00D0489C">
        <w:rPr>
          <w:sz w:val="28"/>
          <w:szCs w:val="28"/>
          <w:lang w:val="en-US"/>
        </w:rPr>
        <w:t xml:space="preserve"> </w:t>
      </w:r>
      <w:proofErr w:type="spellStart"/>
      <w:r w:rsidRPr="00D0489C">
        <w:rPr>
          <w:sz w:val="28"/>
          <w:szCs w:val="28"/>
          <w:lang w:val="en-US"/>
        </w:rPr>
        <w:t>жүргізілген</w:t>
      </w:r>
      <w:proofErr w:type="spellEnd"/>
      <w:r w:rsidRPr="00D0489C">
        <w:rPr>
          <w:sz w:val="28"/>
          <w:szCs w:val="28"/>
          <w:lang w:val="en-US"/>
        </w:rPr>
        <w:t xml:space="preserve"> </w:t>
      </w:r>
      <w:proofErr w:type="spellStart"/>
      <w:r w:rsidRPr="00D0489C">
        <w:rPr>
          <w:sz w:val="28"/>
          <w:szCs w:val="28"/>
          <w:lang w:val="en-US"/>
        </w:rPr>
        <w:t>аудит</w:t>
      </w:r>
      <w:proofErr w:type="spellEnd"/>
      <w:r w:rsidRPr="00D0489C">
        <w:rPr>
          <w:sz w:val="28"/>
          <w:szCs w:val="28"/>
          <w:lang w:val="en-US"/>
        </w:rPr>
        <w:t xml:space="preserve"> </w:t>
      </w:r>
      <w:proofErr w:type="spellStart"/>
      <w:r w:rsidRPr="00D0489C">
        <w:rPr>
          <w:sz w:val="28"/>
          <w:szCs w:val="28"/>
          <w:lang w:val="en-US"/>
        </w:rPr>
        <w:t>қорытындысы</w:t>
      </w:r>
      <w:proofErr w:type="spellEnd"/>
      <w:r w:rsidRPr="00D0489C">
        <w:rPr>
          <w:sz w:val="28"/>
          <w:szCs w:val="28"/>
          <w:lang w:val="en-US"/>
        </w:rPr>
        <w:t>:</w:t>
      </w:r>
    </w:p>
    <w:p w14:paraId="58B69CCC" w14:textId="12825F21" w:rsidR="00DE738B" w:rsidRDefault="00DE738B" w:rsidP="00D0489C">
      <w:pPr>
        <w:jc w:val="both"/>
        <w:rPr>
          <w:sz w:val="28"/>
          <w:szCs w:val="28"/>
          <w:lang w:val="en-US"/>
        </w:rPr>
      </w:pPr>
      <w:r w:rsidRPr="00DE738B">
        <w:rPr>
          <w:sz w:val="28"/>
          <w:szCs w:val="28"/>
          <w:lang w:val="en-US"/>
        </w:rPr>
        <w:lastRenderedPageBreak/>
        <w:drawing>
          <wp:inline distT="0" distB="0" distL="0" distR="0" wp14:anchorId="2E88361A" wp14:editId="1FB66026">
            <wp:extent cx="5940425" cy="2728595"/>
            <wp:effectExtent l="0" t="0" r="3175" b="0"/>
            <wp:docPr id="1615169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69304" name=""/>
                    <pic:cNvPicPr/>
                  </pic:nvPicPr>
                  <pic:blipFill>
                    <a:blip r:embed="rId5"/>
                    <a:stretch>
                      <a:fillRect/>
                    </a:stretch>
                  </pic:blipFill>
                  <pic:spPr>
                    <a:xfrm>
                      <a:off x="0" y="0"/>
                      <a:ext cx="5940425" cy="2728595"/>
                    </a:xfrm>
                    <a:prstGeom prst="rect">
                      <a:avLst/>
                    </a:prstGeom>
                  </pic:spPr>
                </pic:pic>
              </a:graphicData>
            </a:graphic>
          </wp:inline>
        </w:drawing>
      </w:r>
    </w:p>
    <w:p w14:paraId="573D282C" w14:textId="0C80E349" w:rsidR="00DE738B" w:rsidRDefault="00DE738B" w:rsidP="00DE738B">
      <w:pPr>
        <w:jc w:val="center"/>
        <w:rPr>
          <w:sz w:val="28"/>
          <w:szCs w:val="28"/>
          <w:lang w:val="kk-KZ"/>
        </w:rPr>
      </w:pPr>
      <w:r>
        <w:rPr>
          <w:sz w:val="28"/>
          <w:szCs w:val="28"/>
          <w:lang w:val="en-US"/>
        </w:rPr>
        <w:t>1-</w:t>
      </w:r>
      <w:r>
        <w:rPr>
          <w:sz w:val="28"/>
          <w:szCs w:val="28"/>
          <w:lang w:val="kk-KZ"/>
        </w:rPr>
        <w:t xml:space="preserve">кесте: Сапаны бағалау </w:t>
      </w:r>
    </w:p>
    <w:p w14:paraId="4B73D26B" w14:textId="77777777" w:rsidR="00DE738B" w:rsidRDefault="00DE738B" w:rsidP="00DE738B">
      <w:pPr>
        <w:jc w:val="both"/>
        <w:rPr>
          <w:sz w:val="28"/>
          <w:szCs w:val="28"/>
          <w:lang w:val="kk-KZ"/>
        </w:rPr>
      </w:pPr>
    </w:p>
    <w:p w14:paraId="74E127C0" w14:textId="77777777" w:rsidR="00DE738B" w:rsidRPr="00DE738B" w:rsidRDefault="00DE738B" w:rsidP="00DE738B">
      <w:pPr>
        <w:ind w:firstLine="709"/>
        <w:jc w:val="both"/>
        <w:rPr>
          <w:b/>
          <w:bCs/>
          <w:sz w:val="28"/>
          <w:szCs w:val="28"/>
          <w:lang w:val="kk-KZ"/>
        </w:rPr>
      </w:pPr>
      <w:r w:rsidRPr="00DE738B">
        <w:rPr>
          <w:b/>
          <w:bCs/>
          <w:sz w:val="28"/>
          <w:szCs w:val="28"/>
          <w:lang w:val="kk-KZ"/>
        </w:rPr>
        <w:t>ІV. Аудит нәтижелері бойынша конструктивті түзетулер (Extended Commit History)</w:t>
      </w:r>
    </w:p>
    <w:p w14:paraId="41B06F19" w14:textId="11FEDFA6" w:rsidR="00DE738B" w:rsidRPr="00DE738B" w:rsidRDefault="00DE738B" w:rsidP="00DE738B">
      <w:pPr>
        <w:jc w:val="both"/>
        <w:rPr>
          <w:sz w:val="28"/>
          <w:szCs w:val="28"/>
          <w:lang w:val="kk-KZ"/>
        </w:rPr>
      </w:pPr>
      <w:r w:rsidRPr="00DE738B">
        <w:rPr>
          <w:sz w:val="28"/>
          <w:szCs w:val="28"/>
          <w:lang w:val="kk-KZ"/>
        </w:rPr>
        <w:t>Аудит пен рецензиялау кезеңінде анықталған олқылықтарды жою мақсатында жобаның техникалық және мазмұндық бөлімдеріне келесідей ауқымды түзетулер енгізілді. Әрбір түзету Git тарихында жеке идентификатормен (hash) сақталды:</w:t>
      </w:r>
    </w:p>
    <w:p w14:paraId="0D5E4D1E" w14:textId="79D6A59D" w:rsidR="00DE738B" w:rsidRPr="00DE738B" w:rsidRDefault="00DE738B" w:rsidP="00DE738B">
      <w:pPr>
        <w:ind w:firstLine="709"/>
        <w:jc w:val="both"/>
        <w:rPr>
          <w:b/>
          <w:bCs/>
          <w:sz w:val="28"/>
          <w:szCs w:val="28"/>
          <w:lang w:val="kk-KZ"/>
        </w:rPr>
      </w:pPr>
      <w:r w:rsidRPr="00DE738B">
        <w:rPr>
          <w:b/>
          <w:bCs/>
          <w:sz w:val="28"/>
          <w:szCs w:val="28"/>
          <w:lang w:val="kk-KZ"/>
        </w:rPr>
        <w:t>Деректер базасының қауіпсіздігі мен тұтастығы (Security &amp; Integrity):</w:t>
      </w:r>
    </w:p>
    <w:p w14:paraId="0E2B593E" w14:textId="3A9C6EB9" w:rsidR="00DE738B" w:rsidRPr="00DE738B" w:rsidRDefault="00DE738B" w:rsidP="00DE738B">
      <w:pPr>
        <w:ind w:firstLine="708"/>
        <w:jc w:val="both"/>
        <w:rPr>
          <w:sz w:val="28"/>
          <w:szCs w:val="28"/>
          <w:lang w:val="kk-KZ"/>
        </w:rPr>
      </w:pPr>
      <w:r w:rsidRPr="00DE738B">
        <w:rPr>
          <w:i/>
          <w:iCs/>
          <w:sz w:val="28"/>
          <w:szCs w:val="28"/>
          <w:lang w:val="kk-KZ"/>
        </w:rPr>
        <w:t>Түзету:</w:t>
      </w:r>
      <w:r w:rsidRPr="00DE738B">
        <w:rPr>
          <w:sz w:val="28"/>
          <w:szCs w:val="28"/>
          <w:lang w:val="kk-KZ"/>
        </w:rPr>
        <w:t xml:space="preserve"> MySQL деректер базасындағы пайдаланушылар кестесіне рөлдік басқару (RBAC) тетігі енгізілді. Енді «Сатушы» мен «Менеджер» құқықтары айқын бөлінген. SQL injection шабуылдарынан қорғау үшін барлық кіріс деректерін валидациялау скрипттері жаңартылды.</w:t>
      </w:r>
    </w:p>
    <w:p w14:paraId="300B4836" w14:textId="77777777" w:rsidR="00DE738B" w:rsidRPr="00DE738B" w:rsidRDefault="00DE738B" w:rsidP="00DE738B">
      <w:pPr>
        <w:ind w:firstLine="709"/>
        <w:jc w:val="both"/>
        <w:rPr>
          <w:sz w:val="28"/>
          <w:szCs w:val="28"/>
          <w:lang w:val="kk-KZ"/>
        </w:rPr>
      </w:pPr>
      <w:r w:rsidRPr="00DE738B">
        <w:rPr>
          <w:i/>
          <w:iCs/>
          <w:sz w:val="28"/>
          <w:szCs w:val="28"/>
          <w:lang w:val="kk-KZ"/>
        </w:rPr>
        <w:t>Нәтиже:</w:t>
      </w:r>
      <w:r w:rsidRPr="00DE738B">
        <w:rPr>
          <w:sz w:val="28"/>
          <w:szCs w:val="28"/>
          <w:lang w:val="kk-KZ"/>
        </w:rPr>
        <w:t xml:space="preserve"> Жүйенің сыртқы кибершабуылдарға төзімділігі артты.</w:t>
      </w:r>
    </w:p>
    <w:p w14:paraId="3BDE0B4C" w14:textId="77777777" w:rsidR="00DE738B" w:rsidRPr="00DE738B" w:rsidRDefault="00DE738B" w:rsidP="00DE738B">
      <w:pPr>
        <w:ind w:firstLine="709"/>
        <w:jc w:val="both"/>
        <w:rPr>
          <w:sz w:val="28"/>
          <w:szCs w:val="28"/>
          <w:lang w:val="kk-KZ"/>
        </w:rPr>
      </w:pPr>
    </w:p>
    <w:p w14:paraId="2D50BD67" w14:textId="1E507E42" w:rsidR="00DE738B" w:rsidRPr="00DE738B" w:rsidRDefault="00DE738B" w:rsidP="00DE738B">
      <w:pPr>
        <w:ind w:firstLine="709"/>
        <w:jc w:val="both"/>
        <w:rPr>
          <w:b/>
          <w:bCs/>
          <w:sz w:val="28"/>
          <w:szCs w:val="28"/>
          <w:lang w:val="kk-KZ"/>
        </w:rPr>
      </w:pPr>
      <w:r w:rsidRPr="00DE738B">
        <w:rPr>
          <w:b/>
          <w:bCs/>
          <w:sz w:val="28"/>
          <w:szCs w:val="28"/>
          <w:lang w:val="kk-KZ"/>
        </w:rPr>
        <w:t>Бизнес-процестерді алгоритмдік оңтайландыру (Process Optimization):</w:t>
      </w:r>
    </w:p>
    <w:p w14:paraId="5946297A" w14:textId="110875A8" w:rsidR="00DE738B" w:rsidRPr="00DE738B" w:rsidRDefault="00DE738B" w:rsidP="00DE738B">
      <w:pPr>
        <w:ind w:firstLine="709"/>
        <w:jc w:val="both"/>
        <w:rPr>
          <w:sz w:val="28"/>
          <w:szCs w:val="28"/>
          <w:lang w:val="kk-KZ"/>
        </w:rPr>
      </w:pPr>
      <w:r w:rsidRPr="00DE738B">
        <w:rPr>
          <w:i/>
          <w:iCs/>
          <w:sz w:val="28"/>
          <w:szCs w:val="28"/>
          <w:lang w:val="kk-KZ"/>
        </w:rPr>
        <w:t>Түзету:</w:t>
      </w:r>
      <w:r w:rsidRPr="00DE738B">
        <w:rPr>
          <w:sz w:val="28"/>
          <w:szCs w:val="28"/>
          <w:lang w:val="kk-KZ"/>
        </w:rPr>
        <w:t xml:space="preserve"> Тауарды іздеу және себетке қосу блогына «Мөлшерді тексеру» (Stock Check) функциясы қосылды. Енді оператор тауарды себетке салғанда жүйе қоймадағы нақты қалдықты SQL сұранысы арқылы лезде тексеріп, тауар таусылған жағдайда ескерту береді.</w:t>
      </w:r>
    </w:p>
    <w:p w14:paraId="73B20D00" w14:textId="77777777" w:rsidR="00DE738B" w:rsidRPr="00DE738B" w:rsidRDefault="00DE738B" w:rsidP="00DE738B">
      <w:pPr>
        <w:ind w:firstLine="709"/>
        <w:jc w:val="both"/>
        <w:rPr>
          <w:sz w:val="28"/>
          <w:szCs w:val="28"/>
          <w:lang w:val="kk-KZ"/>
        </w:rPr>
      </w:pPr>
      <w:r w:rsidRPr="00DE738B">
        <w:rPr>
          <w:i/>
          <w:iCs/>
          <w:sz w:val="28"/>
          <w:szCs w:val="28"/>
          <w:lang w:val="kk-KZ"/>
        </w:rPr>
        <w:t>Нәтиже:</w:t>
      </w:r>
      <w:r w:rsidRPr="00DE738B">
        <w:rPr>
          <w:sz w:val="28"/>
          <w:szCs w:val="28"/>
          <w:lang w:val="kk-KZ"/>
        </w:rPr>
        <w:t xml:space="preserve"> Сауда кезіндегі қателіктер мен жоқ тауарды сату қаупі жойылды.</w:t>
      </w:r>
    </w:p>
    <w:p w14:paraId="10A9B77B" w14:textId="77777777" w:rsidR="00DE738B" w:rsidRPr="00DE738B" w:rsidRDefault="00DE738B" w:rsidP="00DE738B">
      <w:pPr>
        <w:ind w:firstLine="709"/>
        <w:jc w:val="both"/>
        <w:rPr>
          <w:sz w:val="28"/>
          <w:szCs w:val="28"/>
          <w:lang w:val="kk-KZ"/>
        </w:rPr>
      </w:pPr>
    </w:p>
    <w:p w14:paraId="024AD739" w14:textId="6E358979" w:rsidR="00DE738B" w:rsidRPr="00DE738B" w:rsidRDefault="00DE738B" w:rsidP="00DE738B">
      <w:pPr>
        <w:ind w:firstLine="709"/>
        <w:jc w:val="both"/>
        <w:rPr>
          <w:b/>
          <w:bCs/>
          <w:sz w:val="28"/>
          <w:szCs w:val="28"/>
          <w:lang w:val="kk-KZ"/>
        </w:rPr>
      </w:pPr>
      <w:r w:rsidRPr="00DE738B">
        <w:rPr>
          <w:b/>
          <w:bCs/>
          <w:sz w:val="28"/>
          <w:szCs w:val="28"/>
          <w:lang w:val="kk-KZ"/>
        </w:rPr>
        <w:t>Интерфейс эргономикасын жақсарту (UI/UX Refinement):</w:t>
      </w:r>
    </w:p>
    <w:p w14:paraId="0C7514AB" w14:textId="16E7D9E6" w:rsidR="00DE738B" w:rsidRPr="00DE738B" w:rsidRDefault="00DE738B" w:rsidP="00DE738B">
      <w:pPr>
        <w:ind w:firstLine="709"/>
        <w:jc w:val="both"/>
        <w:rPr>
          <w:sz w:val="28"/>
          <w:szCs w:val="28"/>
          <w:lang w:val="kk-KZ"/>
        </w:rPr>
      </w:pPr>
      <w:r w:rsidRPr="00DE738B">
        <w:rPr>
          <w:i/>
          <w:iCs/>
          <w:sz w:val="28"/>
          <w:szCs w:val="28"/>
          <w:lang w:val="kk-KZ"/>
        </w:rPr>
        <w:t>Түзету:</w:t>
      </w:r>
      <w:r w:rsidRPr="00DE738B">
        <w:rPr>
          <w:sz w:val="28"/>
          <w:szCs w:val="28"/>
          <w:lang w:val="kk-KZ"/>
        </w:rPr>
        <w:t xml:space="preserve"> Сатушы-оператордың басты панеліндегі «Тауар санаты» блогы (теледидарлар, тоңазытқыштар) иерархиялық түрде қайта құрылды. Көп сатылатын тауарлар үшін «Жылдам қолжетімділік» батырмалары қосылды.</w:t>
      </w:r>
    </w:p>
    <w:p w14:paraId="4F793715" w14:textId="579F189B" w:rsidR="00DE738B" w:rsidRDefault="00DE738B" w:rsidP="00DE738B">
      <w:pPr>
        <w:ind w:firstLine="709"/>
        <w:jc w:val="both"/>
        <w:rPr>
          <w:sz w:val="28"/>
          <w:szCs w:val="28"/>
          <w:lang w:val="kk-KZ"/>
        </w:rPr>
      </w:pPr>
      <w:r w:rsidRPr="00DE738B">
        <w:rPr>
          <w:i/>
          <w:iCs/>
          <w:sz w:val="28"/>
          <w:szCs w:val="28"/>
          <w:lang w:val="kk-KZ"/>
        </w:rPr>
        <w:t>Нәтиже:</w:t>
      </w:r>
      <w:r w:rsidRPr="00DE738B">
        <w:rPr>
          <w:sz w:val="28"/>
          <w:szCs w:val="28"/>
          <w:lang w:val="kk-KZ"/>
        </w:rPr>
        <w:t xml:space="preserve"> Бір тапсырысты рәсімдеу уақыты орта есеппен 15-20%-ға қысқарды.</w:t>
      </w:r>
    </w:p>
    <w:p w14:paraId="7CE1274A" w14:textId="77777777" w:rsidR="00DE738B" w:rsidRPr="00DE738B" w:rsidRDefault="00DE738B" w:rsidP="00DE738B">
      <w:pPr>
        <w:ind w:firstLine="709"/>
        <w:jc w:val="both"/>
        <w:rPr>
          <w:sz w:val="28"/>
          <w:szCs w:val="28"/>
          <w:lang w:val="kk-KZ"/>
        </w:rPr>
      </w:pPr>
    </w:p>
    <w:p w14:paraId="3FE233FA" w14:textId="64AD3E43" w:rsidR="00DE738B" w:rsidRPr="00DE738B" w:rsidRDefault="00DE738B" w:rsidP="00DE738B">
      <w:pPr>
        <w:ind w:firstLine="709"/>
        <w:jc w:val="both"/>
        <w:rPr>
          <w:b/>
          <w:bCs/>
          <w:sz w:val="28"/>
          <w:szCs w:val="28"/>
          <w:lang w:val="kk-KZ"/>
        </w:rPr>
      </w:pPr>
      <w:r w:rsidRPr="00DE738B">
        <w:rPr>
          <w:b/>
          <w:bCs/>
          <w:sz w:val="28"/>
          <w:szCs w:val="28"/>
          <w:lang w:val="kk-KZ"/>
        </w:rPr>
        <w:t>Құжаттаманы стандарттарға сәйкестендіру (Compliance):</w:t>
      </w:r>
    </w:p>
    <w:p w14:paraId="28FE8689" w14:textId="653A7E42" w:rsidR="00DE738B" w:rsidRPr="00DE738B" w:rsidRDefault="00DE738B" w:rsidP="00DE738B">
      <w:pPr>
        <w:ind w:firstLine="709"/>
        <w:jc w:val="both"/>
        <w:rPr>
          <w:sz w:val="28"/>
          <w:szCs w:val="28"/>
          <w:lang w:val="kk-KZ"/>
        </w:rPr>
      </w:pPr>
      <w:r w:rsidRPr="00DE738B">
        <w:rPr>
          <w:i/>
          <w:iCs/>
          <w:sz w:val="28"/>
          <w:szCs w:val="28"/>
          <w:lang w:val="kk-KZ"/>
        </w:rPr>
        <w:t>Түзету:</w:t>
      </w:r>
      <w:r w:rsidRPr="00DE738B">
        <w:rPr>
          <w:sz w:val="28"/>
          <w:szCs w:val="28"/>
          <w:lang w:val="kk-KZ"/>
        </w:rPr>
        <w:t xml:space="preserve"> Түсіндірме жазбадағы барлық техникалық терминдер мен сызбалар СТ КазНИТУ–09–2023 стандартына сай қайта форматталды. Суреттер мен кестелердің атаулары, мәтін ішіндегі сілтемелер мен әдебиеттер тізімі ГОСТ талаптарына сәйкес келтірілді.</w:t>
      </w:r>
    </w:p>
    <w:p w14:paraId="477BF708" w14:textId="77777777" w:rsidR="00DE738B" w:rsidRPr="00DE738B" w:rsidRDefault="00DE738B" w:rsidP="00DE738B">
      <w:pPr>
        <w:ind w:firstLine="709"/>
        <w:jc w:val="both"/>
        <w:rPr>
          <w:sz w:val="28"/>
          <w:szCs w:val="28"/>
          <w:lang w:val="kk-KZ"/>
        </w:rPr>
      </w:pPr>
      <w:r w:rsidRPr="00DE738B">
        <w:rPr>
          <w:i/>
          <w:iCs/>
          <w:sz w:val="28"/>
          <w:szCs w:val="28"/>
          <w:lang w:val="kk-KZ"/>
        </w:rPr>
        <w:t>Нәтиже:</w:t>
      </w:r>
      <w:r w:rsidRPr="00DE738B">
        <w:rPr>
          <w:sz w:val="28"/>
          <w:szCs w:val="28"/>
          <w:lang w:val="kk-KZ"/>
        </w:rPr>
        <w:t xml:space="preserve"> Дипломдық жұмыстың нормативтік-техникалық деңгейі жоғарылады.</w:t>
      </w:r>
    </w:p>
    <w:p w14:paraId="79C0CFC2" w14:textId="77777777" w:rsidR="00DE738B" w:rsidRPr="00DE738B" w:rsidRDefault="00DE738B" w:rsidP="00DE738B">
      <w:pPr>
        <w:ind w:firstLine="709"/>
        <w:jc w:val="both"/>
        <w:rPr>
          <w:sz w:val="28"/>
          <w:szCs w:val="28"/>
          <w:lang w:val="kk-KZ"/>
        </w:rPr>
      </w:pPr>
    </w:p>
    <w:p w14:paraId="1B98A738" w14:textId="100A95BA" w:rsidR="00DE738B" w:rsidRPr="00DE738B" w:rsidRDefault="00DE738B" w:rsidP="00DE738B">
      <w:pPr>
        <w:ind w:firstLine="709"/>
        <w:jc w:val="both"/>
        <w:rPr>
          <w:b/>
          <w:bCs/>
          <w:sz w:val="28"/>
          <w:szCs w:val="28"/>
          <w:lang w:val="kk-KZ"/>
        </w:rPr>
      </w:pPr>
      <w:r w:rsidRPr="00DE738B">
        <w:rPr>
          <w:b/>
          <w:bCs/>
          <w:sz w:val="28"/>
          <w:szCs w:val="28"/>
          <w:lang w:val="kk-KZ"/>
        </w:rPr>
        <w:t>Фискалдық есептілік модулін толықтыру (Fiscal Reporting):</w:t>
      </w:r>
    </w:p>
    <w:p w14:paraId="09F888E1" w14:textId="011EBBB1" w:rsidR="00DE738B" w:rsidRPr="00DE738B" w:rsidRDefault="00DE738B" w:rsidP="00DE738B">
      <w:pPr>
        <w:ind w:firstLine="709"/>
        <w:jc w:val="both"/>
        <w:rPr>
          <w:sz w:val="28"/>
          <w:szCs w:val="28"/>
          <w:lang w:val="kk-KZ"/>
        </w:rPr>
      </w:pPr>
      <w:r w:rsidRPr="00DE738B">
        <w:rPr>
          <w:i/>
          <w:iCs/>
          <w:sz w:val="28"/>
          <w:szCs w:val="28"/>
          <w:lang w:val="kk-KZ"/>
        </w:rPr>
        <w:t>Түзету:</w:t>
      </w:r>
      <w:r w:rsidRPr="00DE738B">
        <w:rPr>
          <w:sz w:val="28"/>
          <w:szCs w:val="28"/>
          <w:lang w:val="kk-KZ"/>
        </w:rPr>
        <w:t xml:space="preserve"> Чек басып шығару процесіне ФДО (Фискалдық деректер операторы) арнасына деректерді жөнелтудің баламалы жолы (қателіктерді өңдеу блогымен) қосылды. Байланыс үзілген жағдайда чекті буферде сақтау мүмкіндігі сипатталды.</w:t>
      </w:r>
    </w:p>
    <w:p w14:paraId="2EAD16F3" w14:textId="1EA7D5EA" w:rsidR="00DE738B" w:rsidRDefault="00DE738B" w:rsidP="00DE738B">
      <w:pPr>
        <w:ind w:firstLine="709"/>
        <w:jc w:val="both"/>
        <w:rPr>
          <w:sz w:val="28"/>
          <w:szCs w:val="28"/>
          <w:lang w:val="kk-KZ"/>
        </w:rPr>
      </w:pPr>
      <w:r w:rsidRPr="00DE738B">
        <w:rPr>
          <w:i/>
          <w:iCs/>
          <w:sz w:val="28"/>
          <w:szCs w:val="28"/>
          <w:lang w:val="kk-KZ"/>
        </w:rPr>
        <w:t>Нәтиже:</w:t>
      </w:r>
      <w:r w:rsidRPr="00DE738B">
        <w:rPr>
          <w:sz w:val="28"/>
          <w:szCs w:val="28"/>
          <w:lang w:val="kk-KZ"/>
        </w:rPr>
        <w:t xml:space="preserve"> Қаржылық есептіліктің үздіксіздігі қамтамасыз етілді.</w:t>
      </w:r>
    </w:p>
    <w:p w14:paraId="62DEF725" w14:textId="77777777" w:rsidR="00DE738B" w:rsidRDefault="00DE738B" w:rsidP="00DE738B">
      <w:pPr>
        <w:ind w:firstLine="709"/>
        <w:jc w:val="both"/>
        <w:rPr>
          <w:sz w:val="28"/>
          <w:szCs w:val="28"/>
          <w:lang w:val="kk-KZ"/>
        </w:rPr>
      </w:pPr>
    </w:p>
    <w:p w14:paraId="1190950A" w14:textId="05287659" w:rsidR="00DE738B" w:rsidRPr="00DE738B" w:rsidRDefault="00DE738B" w:rsidP="00DE738B">
      <w:pPr>
        <w:ind w:firstLine="709"/>
        <w:jc w:val="both"/>
        <w:rPr>
          <w:b/>
          <w:bCs/>
          <w:sz w:val="28"/>
          <w:szCs w:val="28"/>
          <w:lang w:val="kk-KZ"/>
        </w:rPr>
      </w:pPr>
      <w:r w:rsidRPr="00DE738B">
        <w:rPr>
          <w:b/>
          <w:bCs/>
          <w:sz w:val="28"/>
          <w:szCs w:val="28"/>
          <w:lang w:val="kk-KZ"/>
        </w:rPr>
        <w:t xml:space="preserve">V. Қорытынды Рефлексия </w:t>
      </w:r>
    </w:p>
    <w:p w14:paraId="3E6B66AE" w14:textId="7C50DD17" w:rsidR="00DE738B" w:rsidRPr="00DE738B" w:rsidRDefault="00DE738B" w:rsidP="00DE738B">
      <w:pPr>
        <w:jc w:val="both"/>
        <w:rPr>
          <w:sz w:val="28"/>
          <w:szCs w:val="28"/>
          <w:lang w:val="kk-KZ"/>
        </w:rPr>
      </w:pPr>
      <w:r w:rsidRPr="00DE738B">
        <w:rPr>
          <w:sz w:val="28"/>
          <w:szCs w:val="28"/>
          <w:lang w:val="kk-KZ"/>
        </w:rPr>
        <w:t>Бұл зертханалық жұмыс барысында жүргізілген бірлескен әзірлеу және техникалық аудит процесі менің кәсіби дамуым мен дипломдық жобамның сапасы үшін шешуші рөл атқарды. Төменде атқарылған жұмысқа қатысты тереңдетілген талдау берілген:</w:t>
      </w:r>
    </w:p>
    <w:p w14:paraId="394EFBF3" w14:textId="77777777" w:rsidR="00DE738B" w:rsidRPr="00DE738B" w:rsidRDefault="00DE738B" w:rsidP="00DE738B">
      <w:pPr>
        <w:ind w:firstLine="709"/>
        <w:jc w:val="both"/>
        <w:rPr>
          <w:b/>
          <w:bCs/>
          <w:sz w:val="28"/>
          <w:szCs w:val="28"/>
          <w:lang w:val="kk-KZ"/>
        </w:rPr>
      </w:pPr>
      <w:r w:rsidRPr="00DE738B">
        <w:rPr>
          <w:b/>
          <w:bCs/>
          <w:sz w:val="28"/>
          <w:szCs w:val="28"/>
          <w:lang w:val="kk-KZ"/>
        </w:rPr>
        <w:t>1. Командалық өзара әрекеттесудің тиімділігі:</w:t>
      </w:r>
    </w:p>
    <w:p w14:paraId="5F3039C4" w14:textId="453EB45D" w:rsidR="00DE738B" w:rsidRPr="00DE738B" w:rsidRDefault="00DE738B" w:rsidP="00DE738B">
      <w:pPr>
        <w:jc w:val="both"/>
        <w:rPr>
          <w:sz w:val="28"/>
          <w:szCs w:val="28"/>
          <w:lang w:val="kk-KZ"/>
        </w:rPr>
      </w:pPr>
      <w:r w:rsidRPr="00DE738B">
        <w:rPr>
          <w:sz w:val="28"/>
          <w:szCs w:val="28"/>
          <w:lang w:val="kk-KZ"/>
        </w:rPr>
        <w:t>GitHub платформасында жұмыс істеу арқылы мен нақты өндірістік ортадағы (Software Development) жұмыс режимін сезіндім. Әріптестерімнің (курстастарымның) менің құжаттамама қалдырған сыни пікірлері маған жобаға сырт көзбен қарауға мүмкіндік берді. Мәселен, мен бұған дейін интерфейстің тек көрнекілігіне мән берсем, рецензиялаудан кейін оның артқы жағындағы (Backend) деректер базасымен байланыс жылдамдығы мен қауіпсіздігінің маңыздылығын түсіндім.</w:t>
      </w:r>
    </w:p>
    <w:p w14:paraId="58250D49" w14:textId="77777777" w:rsidR="00DE738B" w:rsidRPr="00DE738B" w:rsidRDefault="00DE738B" w:rsidP="00DE738B">
      <w:pPr>
        <w:ind w:firstLine="709"/>
        <w:jc w:val="both"/>
        <w:rPr>
          <w:b/>
          <w:bCs/>
          <w:sz w:val="28"/>
          <w:szCs w:val="28"/>
          <w:lang w:val="kk-KZ"/>
        </w:rPr>
      </w:pPr>
      <w:r w:rsidRPr="00DE738B">
        <w:rPr>
          <w:b/>
          <w:bCs/>
          <w:sz w:val="28"/>
          <w:szCs w:val="28"/>
          <w:lang w:val="kk-KZ"/>
        </w:rPr>
        <w:t>2. Техникалық дағдылардың артуы:</w:t>
      </w:r>
    </w:p>
    <w:p w14:paraId="40790EEB" w14:textId="119A3B1D" w:rsidR="00DE738B" w:rsidRPr="00DE738B" w:rsidRDefault="00DE738B" w:rsidP="00DE738B">
      <w:pPr>
        <w:jc w:val="both"/>
        <w:rPr>
          <w:sz w:val="28"/>
          <w:szCs w:val="28"/>
          <w:lang w:val="kk-KZ"/>
        </w:rPr>
      </w:pPr>
      <w:r w:rsidRPr="00DE738B">
        <w:rPr>
          <w:sz w:val="28"/>
          <w:szCs w:val="28"/>
          <w:lang w:val="kk-KZ"/>
        </w:rPr>
        <w:t>Рецензия кезінде анықталған қателерді түзету барысында SQL транзакцияларын басқару және интерфейстің «жауап беру уақытын» (latency) төмендету бойынша білімімді тереңдеттім. «2020_БАК_Нурдаулет Алия» жұмысындағы базалық принциптерді өз жобама бейімдей отырып, ақпараттық жүйенің архитектуралық тұтастығын нығайттым. Бұл менің болашақ ақпараттық жүйелер маманы ретіндегі техникалық компетенциямды арттырды.</w:t>
      </w:r>
    </w:p>
    <w:p w14:paraId="7F3E1E5D" w14:textId="77777777" w:rsidR="00DE738B" w:rsidRPr="00DE738B" w:rsidRDefault="00DE738B" w:rsidP="00DE738B">
      <w:pPr>
        <w:ind w:firstLine="709"/>
        <w:jc w:val="both"/>
        <w:rPr>
          <w:b/>
          <w:bCs/>
          <w:sz w:val="28"/>
          <w:szCs w:val="28"/>
          <w:lang w:val="kk-KZ"/>
        </w:rPr>
      </w:pPr>
      <w:r w:rsidRPr="00DE738B">
        <w:rPr>
          <w:b/>
          <w:bCs/>
          <w:sz w:val="28"/>
          <w:szCs w:val="28"/>
          <w:lang w:val="kk-KZ"/>
        </w:rPr>
        <w:t>3. Стандарттар мен сапа бақылауының маңызы:</w:t>
      </w:r>
    </w:p>
    <w:p w14:paraId="0D1FE38E" w14:textId="77777777" w:rsidR="00DE738B" w:rsidRPr="00DE738B" w:rsidRDefault="00DE738B" w:rsidP="00DE738B">
      <w:pPr>
        <w:jc w:val="both"/>
        <w:rPr>
          <w:sz w:val="28"/>
          <w:szCs w:val="28"/>
          <w:lang w:val="kk-KZ"/>
        </w:rPr>
      </w:pPr>
      <w:r w:rsidRPr="00DE738B">
        <w:rPr>
          <w:sz w:val="28"/>
          <w:szCs w:val="28"/>
          <w:lang w:val="kk-KZ"/>
        </w:rPr>
        <w:t>СТ КазНИТУ–09–2023 және ISO/IEC 26514 стандарттарына сәйкес жүргізілген аудит маған құжаттаманың тек мазмұнды ғана емес, сонымен қатар ресми регламенттерге сай болуының маңыздылығын үйретті. Стандарттарды сақтау – жобаның түсініктілігі мен кәсіби деңгейін көрсететін басты фактор екеніне көзім жетті.</w:t>
      </w:r>
    </w:p>
    <w:p w14:paraId="1B69652D" w14:textId="77777777" w:rsidR="00DE738B" w:rsidRPr="00DE738B" w:rsidRDefault="00DE738B" w:rsidP="00DE738B">
      <w:pPr>
        <w:ind w:firstLine="709"/>
        <w:jc w:val="both"/>
        <w:rPr>
          <w:sz w:val="28"/>
          <w:szCs w:val="28"/>
          <w:lang w:val="kk-KZ"/>
        </w:rPr>
      </w:pPr>
    </w:p>
    <w:p w14:paraId="32252C3F" w14:textId="355B37BB" w:rsidR="00DE738B" w:rsidRPr="00DE738B" w:rsidRDefault="00DE738B" w:rsidP="00DE738B">
      <w:pPr>
        <w:ind w:firstLine="709"/>
        <w:jc w:val="both"/>
        <w:rPr>
          <w:sz w:val="28"/>
          <w:szCs w:val="28"/>
          <w:lang w:val="kk-KZ"/>
        </w:rPr>
      </w:pPr>
      <w:r w:rsidRPr="00DE738B">
        <w:rPr>
          <w:sz w:val="28"/>
          <w:szCs w:val="28"/>
          <w:lang w:val="kk-KZ"/>
        </w:rPr>
        <w:lastRenderedPageBreak/>
        <w:t>Қорытындылай келе, бұл практикалық жұмыс дипломдық жобаны жай ғана аяқтау емес, оны нақты жұмыс істейтін, қауіпсіз және пайдаланушыға ыңғайлы өнімге айналдыруға көмектесті. Рецензиялау кезеңіндегі сын-пікірлер менің жобамның «әлсіз тұстарын» тауып, оларды «артықшылыққа» айналдыруға мүмкіндік берді. Бұл тәжірибе менің алдағы диплом қорғау кезеңіне толықтай дайын екенімді және кәсіби ортада кез келген техникалық аудиттен мүдірмей өте алатынымды дәлелдейді.</w:t>
      </w:r>
    </w:p>
    <w:sectPr w:rsidR="00DE738B" w:rsidRPr="00DE73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991"/>
    <w:rsid w:val="00212991"/>
    <w:rsid w:val="0049702E"/>
    <w:rsid w:val="00765F2F"/>
    <w:rsid w:val="0084236A"/>
    <w:rsid w:val="00AF7474"/>
    <w:rsid w:val="00CD5D78"/>
    <w:rsid w:val="00D0489C"/>
    <w:rsid w:val="00DD6359"/>
    <w:rsid w:val="00DE738B"/>
    <w:rsid w:val="00E86D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33616"/>
  <w15:chartTrackingRefBased/>
  <w15:docId w15:val="{DD55416A-AD53-4569-AA24-2048E5BC9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2991"/>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212991"/>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212991"/>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212991"/>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212991"/>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5">
    <w:name w:val="heading 5"/>
    <w:basedOn w:val="a"/>
    <w:next w:val="a"/>
    <w:link w:val="50"/>
    <w:uiPriority w:val="9"/>
    <w:semiHidden/>
    <w:unhideWhenUsed/>
    <w:qFormat/>
    <w:rsid w:val="00212991"/>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6">
    <w:name w:val="heading 6"/>
    <w:basedOn w:val="a"/>
    <w:next w:val="a"/>
    <w:link w:val="60"/>
    <w:uiPriority w:val="9"/>
    <w:semiHidden/>
    <w:unhideWhenUsed/>
    <w:qFormat/>
    <w:rsid w:val="00212991"/>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7">
    <w:name w:val="heading 7"/>
    <w:basedOn w:val="a"/>
    <w:next w:val="a"/>
    <w:link w:val="70"/>
    <w:uiPriority w:val="9"/>
    <w:semiHidden/>
    <w:unhideWhenUsed/>
    <w:qFormat/>
    <w:rsid w:val="00212991"/>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8">
    <w:name w:val="heading 8"/>
    <w:basedOn w:val="a"/>
    <w:next w:val="a"/>
    <w:link w:val="80"/>
    <w:uiPriority w:val="9"/>
    <w:semiHidden/>
    <w:unhideWhenUsed/>
    <w:qFormat/>
    <w:rsid w:val="00212991"/>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9">
    <w:name w:val="heading 9"/>
    <w:basedOn w:val="a"/>
    <w:next w:val="a"/>
    <w:link w:val="90"/>
    <w:uiPriority w:val="9"/>
    <w:semiHidden/>
    <w:unhideWhenUsed/>
    <w:qFormat/>
    <w:rsid w:val="00212991"/>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1299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1299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1299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1299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1299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1299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12991"/>
    <w:rPr>
      <w:rFonts w:eastAsiaTheme="majorEastAsia" w:cstheme="majorBidi"/>
      <w:color w:val="595959" w:themeColor="text1" w:themeTint="A6"/>
    </w:rPr>
  </w:style>
  <w:style w:type="character" w:customStyle="1" w:styleId="80">
    <w:name w:val="Заголовок 8 Знак"/>
    <w:basedOn w:val="a0"/>
    <w:link w:val="8"/>
    <w:uiPriority w:val="9"/>
    <w:semiHidden/>
    <w:rsid w:val="0021299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12991"/>
    <w:rPr>
      <w:rFonts w:eastAsiaTheme="majorEastAsia" w:cstheme="majorBidi"/>
      <w:color w:val="272727" w:themeColor="text1" w:themeTint="D8"/>
    </w:rPr>
  </w:style>
  <w:style w:type="paragraph" w:styleId="a3">
    <w:name w:val="Title"/>
    <w:basedOn w:val="a"/>
    <w:next w:val="a"/>
    <w:link w:val="a4"/>
    <w:uiPriority w:val="10"/>
    <w:qFormat/>
    <w:rsid w:val="0021299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2129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299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21299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12991"/>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2">
    <w:name w:val="Цитата 2 Знак"/>
    <w:basedOn w:val="a0"/>
    <w:link w:val="21"/>
    <w:uiPriority w:val="29"/>
    <w:rsid w:val="00212991"/>
    <w:rPr>
      <w:i/>
      <w:iCs/>
      <w:color w:val="404040" w:themeColor="text1" w:themeTint="BF"/>
    </w:rPr>
  </w:style>
  <w:style w:type="paragraph" w:styleId="a7">
    <w:name w:val="List Paragraph"/>
    <w:basedOn w:val="a"/>
    <w:uiPriority w:val="34"/>
    <w:qFormat/>
    <w:rsid w:val="0021299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a8">
    <w:name w:val="Intense Emphasis"/>
    <w:basedOn w:val="a0"/>
    <w:uiPriority w:val="21"/>
    <w:qFormat/>
    <w:rsid w:val="00212991"/>
    <w:rPr>
      <w:i/>
      <w:iCs/>
      <w:color w:val="0F4761" w:themeColor="accent1" w:themeShade="BF"/>
    </w:rPr>
  </w:style>
  <w:style w:type="paragraph" w:styleId="a9">
    <w:name w:val="Intense Quote"/>
    <w:basedOn w:val="a"/>
    <w:next w:val="a"/>
    <w:link w:val="aa"/>
    <w:uiPriority w:val="30"/>
    <w:qFormat/>
    <w:rsid w:val="00212991"/>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aa">
    <w:name w:val="Выделенная цитата Знак"/>
    <w:basedOn w:val="a0"/>
    <w:link w:val="a9"/>
    <w:uiPriority w:val="30"/>
    <w:rsid w:val="00212991"/>
    <w:rPr>
      <w:i/>
      <w:iCs/>
      <w:color w:val="0F4761" w:themeColor="accent1" w:themeShade="BF"/>
    </w:rPr>
  </w:style>
  <w:style w:type="character" w:styleId="ab">
    <w:name w:val="Intense Reference"/>
    <w:basedOn w:val="a0"/>
    <w:uiPriority w:val="32"/>
    <w:qFormat/>
    <w:rsid w:val="00212991"/>
    <w:rPr>
      <w:b/>
      <w:bCs/>
      <w:smallCaps/>
      <w:color w:val="0F4761" w:themeColor="accent1" w:themeShade="BF"/>
      <w:spacing w:val="5"/>
    </w:rPr>
  </w:style>
  <w:style w:type="paragraph" w:styleId="ac">
    <w:name w:val="Body Text"/>
    <w:basedOn w:val="a"/>
    <w:link w:val="ad"/>
    <w:uiPriority w:val="1"/>
    <w:semiHidden/>
    <w:unhideWhenUsed/>
    <w:qFormat/>
    <w:rsid w:val="00212991"/>
    <w:pPr>
      <w:widowControl w:val="0"/>
      <w:autoSpaceDE w:val="0"/>
      <w:autoSpaceDN w:val="0"/>
    </w:pPr>
    <w:rPr>
      <w:rFonts w:ascii="Calibri" w:eastAsia="Calibri" w:hAnsi="Calibri" w:cs="Calibri"/>
      <w:sz w:val="22"/>
      <w:szCs w:val="22"/>
      <w:lang w:val="kk-KZ" w:eastAsia="en-US"/>
    </w:rPr>
  </w:style>
  <w:style w:type="character" w:customStyle="1" w:styleId="ad">
    <w:name w:val="Основной текст Знак"/>
    <w:basedOn w:val="a0"/>
    <w:link w:val="ac"/>
    <w:uiPriority w:val="1"/>
    <w:semiHidden/>
    <w:rsid w:val="00212991"/>
    <w:rPr>
      <w:rFonts w:ascii="Calibri" w:eastAsia="Calibri" w:hAnsi="Calibri" w:cs="Calibri"/>
      <w:kern w:val="0"/>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1068</Words>
  <Characters>6092</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Dias Ordabai</dc:creator>
  <cp:keywords/>
  <dc:description/>
  <cp:lastModifiedBy>Dias Ordabai</cp:lastModifiedBy>
  <cp:revision>1</cp:revision>
  <dcterms:created xsi:type="dcterms:W3CDTF">2026-04-14T18:03:00Z</dcterms:created>
  <dcterms:modified xsi:type="dcterms:W3CDTF">2026-04-14T18:53:00Z</dcterms:modified>
</cp:coreProperties>
</file>