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9400718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669F4">
        <w:rPr>
          <w:i/>
          <w:iCs/>
        </w:rPr>
        <w:t>Shane Abrihan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8647B">
        <w:t>22480889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0A837374" w:rsidR="003634FB" w:rsidRPr="00CD3921" w:rsidRDefault="006319A5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glm::vec3 to define the positions of the cube objects that I use. </w:t>
            </w:r>
            <w:r w:rsidR="00424E9F">
              <w:rPr>
                <w:sz w:val="20"/>
                <w:szCs w:val="20"/>
              </w:rPr>
              <w:t>Matrix operations have been handled with the use of glm::mat4, which is used for model, view and projection transformations.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2EF6B7E7" w:rsidR="003634FB" w:rsidRPr="00CD3921" w:rsidRDefault="00BB496B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apply textures to my cube object, I have used the fragment and</w:t>
            </w:r>
            <w:r w:rsidR="006319A5">
              <w:rPr>
                <w:sz w:val="20"/>
                <w:szCs w:val="20"/>
              </w:rPr>
              <w:t xml:space="preserve"> vertex shader. </w:t>
            </w:r>
            <w:r w:rsidR="00E63282">
              <w:rPr>
                <w:sz w:val="20"/>
                <w:szCs w:val="20"/>
              </w:rPr>
              <w:t xml:space="preserve">The main texture that I have used, which is the Minecraft dirt block, is loaded by using stb_image and mapped to the cube by using UV coordinates. 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4E4B0929" w:rsidR="003634FB" w:rsidRPr="00CD3921" w:rsidRDefault="00BC706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inputs have been implemented </w:t>
            </w:r>
            <w:r w:rsidR="009E2AE8">
              <w:rPr>
                <w:sz w:val="20"/>
                <w:szCs w:val="20"/>
              </w:rPr>
              <w:t xml:space="preserve">with the use of the camera class. </w:t>
            </w:r>
            <w:r w:rsidR="00A40AC3">
              <w:rPr>
                <w:sz w:val="20"/>
                <w:szCs w:val="20"/>
              </w:rPr>
              <w:t>The window detects inputs by using the glfwGetKey and glfwGetCursorPos functions.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AF737" w14:textId="77777777" w:rsidR="00887CA0" w:rsidRDefault="00887CA0" w:rsidP="003634FB">
      <w:r>
        <w:separator/>
      </w:r>
    </w:p>
  </w:endnote>
  <w:endnote w:type="continuationSeparator" w:id="0">
    <w:p w14:paraId="4201E9D5" w14:textId="77777777" w:rsidR="00887CA0" w:rsidRDefault="00887CA0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16ACE" w14:textId="77777777" w:rsidR="00887CA0" w:rsidRDefault="00887CA0" w:rsidP="003634FB">
      <w:r>
        <w:separator/>
      </w:r>
    </w:p>
  </w:footnote>
  <w:footnote w:type="continuationSeparator" w:id="0">
    <w:p w14:paraId="65E63308" w14:textId="77777777" w:rsidR="00887CA0" w:rsidRDefault="00887CA0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669F4"/>
    <w:rsid w:val="000D2894"/>
    <w:rsid w:val="00123F65"/>
    <w:rsid w:val="00156FB2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24E9F"/>
    <w:rsid w:val="00451D3C"/>
    <w:rsid w:val="0045748B"/>
    <w:rsid w:val="00551AEC"/>
    <w:rsid w:val="00580E83"/>
    <w:rsid w:val="005A5581"/>
    <w:rsid w:val="005F0480"/>
    <w:rsid w:val="006269D0"/>
    <w:rsid w:val="006319A5"/>
    <w:rsid w:val="006E09F0"/>
    <w:rsid w:val="00745272"/>
    <w:rsid w:val="00770064"/>
    <w:rsid w:val="008032CC"/>
    <w:rsid w:val="008160C2"/>
    <w:rsid w:val="00887CA0"/>
    <w:rsid w:val="008D5336"/>
    <w:rsid w:val="009E2AE8"/>
    <w:rsid w:val="00A3315B"/>
    <w:rsid w:val="00A40AC3"/>
    <w:rsid w:val="00B26D9E"/>
    <w:rsid w:val="00BB496B"/>
    <w:rsid w:val="00BC17A7"/>
    <w:rsid w:val="00BC7064"/>
    <w:rsid w:val="00C45C10"/>
    <w:rsid w:val="00C53E85"/>
    <w:rsid w:val="00C704C4"/>
    <w:rsid w:val="00C779CE"/>
    <w:rsid w:val="00CC1BE0"/>
    <w:rsid w:val="00CD2293"/>
    <w:rsid w:val="00CD3921"/>
    <w:rsid w:val="00D462F8"/>
    <w:rsid w:val="00D55598"/>
    <w:rsid w:val="00D8647B"/>
    <w:rsid w:val="00DF0585"/>
    <w:rsid w:val="00E32397"/>
    <w:rsid w:val="00E63282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Shane Abrihan</cp:lastModifiedBy>
  <cp:revision>39</cp:revision>
  <dcterms:created xsi:type="dcterms:W3CDTF">2024-01-23T09:21:00Z</dcterms:created>
  <dcterms:modified xsi:type="dcterms:W3CDTF">2025-05-09T22:13:00Z</dcterms:modified>
</cp:coreProperties>
</file>