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88"/>
        <w:gridCol w:w="3888"/>
      </w:tblGrid>
      <w:tr w:rsidR="00835806" w:rsidRPr="005563D9" w:rsidTr="00DF3239">
        <w:tc>
          <w:tcPr>
            <w:tcW w:w="5688" w:type="dxa"/>
          </w:tcPr>
          <w:p w:rsidR="00835806" w:rsidRPr="005563D9" w:rsidRDefault="008D6CF0" w:rsidP="00835806">
            <w:pPr>
              <w:jc w:val="center"/>
              <w:rPr>
                <w:b/>
                <w:sz w:val="21"/>
                <w:szCs w:val="21"/>
              </w:rPr>
            </w:pPr>
            <w:r w:rsidRPr="005563D9">
              <w:rPr>
                <w:b/>
                <w:sz w:val="21"/>
                <w:szCs w:val="21"/>
              </w:rPr>
              <w:t>Positives</w:t>
            </w:r>
          </w:p>
        </w:tc>
        <w:tc>
          <w:tcPr>
            <w:tcW w:w="3888" w:type="dxa"/>
          </w:tcPr>
          <w:p w:rsidR="00835806" w:rsidRPr="005563D9" w:rsidRDefault="00D07142" w:rsidP="00835806">
            <w:pPr>
              <w:jc w:val="center"/>
              <w:rPr>
                <w:b/>
                <w:sz w:val="21"/>
                <w:szCs w:val="21"/>
              </w:rPr>
            </w:pPr>
            <w:r w:rsidRPr="005563D9">
              <w:rPr>
                <w:b/>
                <w:sz w:val="21"/>
                <w:szCs w:val="21"/>
              </w:rPr>
              <w:t>Potential Concerns</w:t>
            </w:r>
          </w:p>
        </w:tc>
      </w:tr>
      <w:tr w:rsidR="00835806" w:rsidRPr="005563D9" w:rsidTr="00DF3239">
        <w:tc>
          <w:tcPr>
            <w:tcW w:w="5688" w:type="dxa"/>
          </w:tcPr>
          <w:p w:rsidR="00431738" w:rsidRPr="005563D9" w:rsidRDefault="00431738" w:rsidP="00431738">
            <w:pPr>
              <w:autoSpaceDE w:val="0"/>
              <w:autoSpaceDN w:val="0"/>
              <w:adjustRightInd w:val="0"/>
              <w:rPr>
                <w:rFonts w:cs="Helv"/>
                <w:b/>
                <w:color w:val="000000"/>
                <w:sz w:val="21"/>
                <w:szCs w:val="21"/>
              </w:rPr>
            </w:pPr>
            <w:r w:rsidRPr="005563D9">
              <w:rPr>
                <w:rFonts w:cs="Helv"/>
                <w:b/>
                <w:color w:val="000000"/>
                <w:sz w:val="21"/>
                <w:szCs w:val="21"/>
              </w:rPr>
              <w:t xml:space="preserve">Engagement Execution </w:t>
            </w:r>
          </w:p>
          <w:p w:rsidR="00431738" w:rsidRPr="005563D9" w:rsidRDefault="00431738" w:rsidP="00E16CC1">
            <w:pPr>
              <w:pStyle w:val="ListParagraph"/>
              <w:numPr>
                <w:ilvl w:val="0"/>
                <w:numId w:val="1"/>
              </w:numPr>
              <w:rPr>
                <w:sz w:val="21"/>
                <w:szCs w:val="21"/>
              </w:rPr>
            </w:pPr>
            <w:r w:rsidRPr="005563D9">
              <w:rPr>
                <w:sz w:val="21"/>
                <w:szCs w:val="21"/>
              </w:rPr>
              <w:t>Exceeded Expectations on all Engagements</w:t>
            </w:r>
          </w:p>
          <w:p w:rsidR="00431738" w:rsidRPr="005563D9" w:rsidRDefault="00431738" w:rsidP="00431738">
            <w:pPr>
              <w:pStyle w:val="ListParagraph"/>
              <w:ind w:left="0"/>
              <w:rPr>
                <w:b/>
                <w:sz w:val="21"/>
                <w:szCs w:val="21"/>
              </w:rPr>
            </w:pPr>
            <w:r w:rsidRPr="005563D9">
              <w:rPr>
                <w:b/>
                <w:sz w:val="21"/>
                <w:szCs w:val="21"/>
              </w:rPr>
              <w:t>Subject Matter Expertise</w:t>
            </w:r>
          </w:p>
          <w:p w:rsidR="00835806" w:rsidRPr="005563D9" w:rsidRDefault="00835806" w:rsidP="00835806">
            <w:pPr>
              <w:pStyle w:val="ListParagraph"/>
              <w:numPr>
                <w:ilvl w:val="0"/>
                <w:numId w:val="1"/>
              </w:numPr>
              <w:rPr>
                <w:sz w:val="21"/>
                <w:szCs w:val="21"/>
              </w:rPr>
            </w:pPr>
            <w:r w:rsidRPr="005563D9">
              <w:rPr>
                <w:sz w:val="21"/>
                <w:szCs w:val="21"/>
              </w:rPr>
              <w:t xml:space="preserve">Demonstrated subject matter expertise in </w:t>
            </w:r>
            <w:r w:rsidR="00431738" w:rsidRPr="005563D9">
              <w:rPr>
                <w:sz w:val="21"/>
                <w:szCs w:val="21"/>
              </w:rPr>
              <w:t xml:space="preserve">highly </w:t>
            </w:r>
            <w:r w:rsidRPr="005563D9">
              <w:rPr>
                <w:sz w:val="21"/>
                <w:szCs w:val="21"/>
              </w:rPr>
              <w:t>marketable offering</w:t>
            </w:r>
            <w:r w:rsidR="00431738" w:rsidRPr="005563D9">
              <w:rPr>
                <w:sz w:val="21"/>
                <w:szCs w:val="21"/>
              </w:rPr>
              <w:t xml:space="preserve"> (billing and revenue management)</w:t>
            </w:r>
            <w:r w:rsidRPr="005563D9">
              <w:rPr>
                <w:sz w:val="21"/>
                <w:szCs w:val="21"/>
              </w:rPr>
              <w:t xml:space="preserve"> within FS</w:t>
            </w:r>
          </w:p>
          <w:p w:rsidR="00835806" w:rsidRPr="005563D9" w:rsidRDefault="00835806" w:rsidP="00835806">
            <w:pPr>
              <w:pStyle w:val="ListParagraph"/>
              <w:numPr>
                <w:ilvl w:val="1"/>
                <w:numId w:val="1"/>
              </w:numPr>
              <w:rPr>
                <w:sz w:val="21"/>
                <w:szCs w:val="21"/>
              </w:rPr>
            </w:pPr>
            <w:r w:rsidRPr="005563D9">
              <w:rPr>
                <w:sz w:val="21"/>
                <w:szCs w:val="21"/>
              </w:rPr>
              <w:t>Subject matter expert in billing transformation –</w:t>
            </w:r>
          </w:p>
          <w:p w:rsidR="005E2F71" w:rsidRPr="005563D9" w:rsidRDefault="005E2F71" w:rsidP="005E2F71">
            <w:pPr>
              <w:pStyle w:val="ListParagraph"/>
              <w:ind w:left="1440"/>
              <w:rPr>
                <w:sz w:val="21"/>
                <w:szCs w:val="21"/>
              </w:rPr>
            </w:pPr>
            <w:r w:rsidRPr="005563D9">
              <w:rPr>
                <w:sz w:val="21"/>
                <w:szCs w:val="21"/>
              </w:rPr>
              <w:t>*ICE PFF, BRM PN</w:t>
            </w:r>
          </w:p>
          <w:p w:rsidR="005E2F71" w:rsidRPr="005563D9" w:rsidRDefault="005E2F71" w:rsidP="005E2F71">
            <w:pPr>
              <w:pStyle w:val="ListParagraph"/>
              <w:ind w:left="1440"/>
              <w:rPr>
                <w:sz w:val="21"/>
                <w:szCs w:val="21"/>
              </w:rPr>
            </w:pPr>
          </w:p>
          <w:p w:rsidR="00431738" w:rsidRPr="005563D9" w:rsidRDefault="00431738" w:rsidP="00431738">
            <w:pPr>
              <w:pStyle w:val="ListParagraph"/>
              <w:numPr>
                <w:ilvl w:val="0"/>
                <w:numId w:val="1"/>
              </w:numPr>
              <w:rPr>
                <w:sz w:val="21"/>
                <w:szCs w:val="21"/>
              </w:rPr>
            </w:pPr>
            <w:r w:rsidRPr="005563D9">
              <w:rPr>
                <w:sz w:val="21"/>
                <w:szCs w:val="21"/>
              </w:rPr>
              <w:t xml:space="preserve">Demonstrated subject matter expertise in Prepaid </w:t>
            </w:r>
          </w:p>
          <w:p w:rsidR="00431738" w:rsidRPr="005563D9" w:rsidRDefault="00431738" w:rsidP="00431738">
            <w:pPr>
              <w:pStyle w:val="ListParagraph"/>
              <w:numPr>
                <w:ilvl w:val="1"/>
                <w:numId w:val="1"/>
              </w:numPr>
              <w:rPr>
                <w:sz w:val="21"/>
                <w:szCs w:val="21"/>
              </w:rPr>
            </w:pPr>
            <w:r w:rsidRPr="005563D9">
              <w:rPr>
                <w:sz w:val="21"/>
                <w:szCs w:val="21"/>
              </w:rPr>
              <w:t>Delivered multiple CPE creditable content on prepaid to Clients and for internal consumption</w:t>
            </w:r>
            <w:r w:rsidR="00D07142" w:rsidRPr="005563D9">
              <w:rPr>
                <w:sz w:val="21"/>
                <w:szCs w:val="21"/>
              </w:rPr>
              <w:t>. Owned development of firm’s Prepaid POV</w:t>
            </w:r>
          </w:p>
          <w:p w:rsidR="00431738" w:rsidRPr="005563D9" w:rsidRDefault="00D07142" w:rsidP="00E16CC1">
            <w:pPr>
              <w:pStyle w:val="ListParagraph"/>
              <w:ind w:left="1440"/>
              <w:rPr>
                <w:sz w:val="21"/>
                <w:szCs w:val="21"/>
              </w:rPr>
            </w:pPr>
            <w:r w:rsidRPr="005563D9">
              <w:rPr>
                <w:sz w:val="21"/>
                <w:szCs w:val="21"/>
              </w:rPr>
              <w:t>*</w:t>
            </w:r>
            <w:r w:rsidR="00431738" w:rsidRPr="005563D9">
              <w:rPr>
                <w:sz w:val="21"/>
                <w:szCs w:val="21"/>
              </w:rPr>
              <w:t>Comcast PN, Prepaid Intellectual Capital PFF, Prepaid Training PN</w:t>
            </w:r>
          </w:p>
          <w:p w:rsidR="005E2F71" w:rsidRPr="005563D9" w:rsidRDefault="00E16CC1" w:rsidP="00EA544C">
            <w:pPr>
              <w:rPr>
                <w:b/>
                <w:sz w:val="21"/>
                <w:szCs w:val="21"/>
              </w:rPr>
            </w:pPr>
            <w:r w:rsidRPr="005563D9">
              <w:rPr>
                <w:b/>
                <w:sz w:val="21"/>
                <w:szCs w:val="21"/>
              </w:rPr>
              <w:t>Leading Others at various levels (staff through director)</w:t>
            </w:r>
          </w:p>
          <w:p w:rsidR="00431738" w:rsidRPr="005563D9" w:rsidRDefault="00431738" w:rsidP="00431738">
            <w:pPr>
              <w:pStyle w:val="ListParagraph"/>
              <w:numPr>
                <w:ilvl w:val="0"/>
                <w:numId w:val="1"/>
              </w:numPr>
              <w:rPr>
                <w:sz w:val="21"/>
                <w:szCs w:val="21"/>
              </w:rPr>
            </w:pPr>
            <w:r w:rsidRPr="005563D9">
              <w:rPr>
                <w:sz w:val="21"/>
                <w:szCs w:val="21"/>
              </w:rPr>
              <w:t xml:space="preserve">Demonstrated ability to function in manager capacity on client engagements </w:t>
            </w:r>
          </w:p>
          <w:p w:rsidR="00431738" w:rsidRPr="005563D9" w:rsidRDefault="00431738" w:rsidP="00431738">
            <w:pPr>
              <w:pStyle w:val="ListParagraph"/>
              <w:numPr>
                <w:ilvl w:val="1"/>
                <w:numId w:val="1"/>
              </w:numPr>
              <w:rPr>
                <w:sz w:val="21"/>
                <w:szCs w:val="21"/>
              </w:rPr>
            </w:pPr>
            <w:r w:rsidRPr="005563D9">
              <w:rPr>
                <w:sz w:val="21"/>
                <w:szCs w:val="21"/>
              </w:rPr>
              <w:t>Develop work plan, provide guidance to staff, manage key client relationships, SOW creation, Budget management, Status meeting ownership/driving</w:t>
            </w:r>
          </w:p>
          <w:p w:rsidR="00431738" w:rsidRPr="005563D9" w:rsidRDefault="00431738" w:rsidP="00E16CC1">
            <w:pPr>
              <w:pStyle w:val="ListParagraph"/>
              <w:ind w:left="1440"/>
              <w:rPr>
                <w:sz w:val="21"/>
                <w:szCs w:val="21"/>
              </w:rPr>
            </w:pPr>
            <w:r w:rsidRPr="005563D9">
              <w:rPr>
                <w:sz w:val="21"/>
                <w:szCs w:val="21"/>
              </w:rPr>
              <w:t xml:space="preserve">*ICE PFF, </w:t>
            </w:r>
            <w:r w:rsidR="00E16CC1" w:rsidRPr="005563D9">
              <w:rPr>
                <w:sz w:val="21"/>
                <w:szCs w:val="21"/>
              </w:rPr>
              <w:t xml:space="preserve">Billing and Rev </w:t>
            </w:r>
            <w:proofErr w:type="spellStart"/>
            <w:r w:rsidR="00E16CC1" w:rsidRPr="005563D9">
              <w:rPr>
                <w:sz w:val="21"/>
                <w:szCs w:val="21"/>
              </w:rPr>
              <w:t>Mgmt</w:t>
            </w:r>
            <w:proofErr w:type="spellEnd"/>
            <w:r w:rsidR="00E16CC1" w:rsidRPr="005563D9">
              <w:rPr>
                <w:sz w:val="21"/>
                <w:szCs w:val="21"/>
              </w:rPr>
              <w:t xml:space="preserve"> PN, VCP PFF</w:t>
            </w:r>
          </w:p>
          <w:p w:rsidR="00431738" w:rsidRPr="005563D9" w:rsidRDefault="00431738" w:rsidP="00431738">
            <w:pPr>
              <w:pStyle w:val="ListParagraph"/>
              <w:numPr>
                <w:ilvl w:val="0"/>
                <w:numId w:val="1"/>
              </w:numPr>
              <w:rPr>
                <w:sz w:val="21"/>
                <w:szCs w:val="21"/>
              </w:rPr>
            </w:pPr>
            <w:r w:rsidRPr="005563D9">
              <w:rPr>
                <w:sz w:val="21"/>
                <w:szCs w:val="21"/>
              </w:rPr>
              <w:t>Demonstrated ability to function in manager capacity outside of client engagements</w:t>
            </w:r>
          </w:p>
          <w:p w:rsidR="00431738" w:rsidRPr="005563D9" w:rsidRDefault="00431738" w:rsidP="00E16CC1">
            <w:pPr>
              <w:pStyle w:val="ListParagraph"/>
              <w:numPr>
                <w:ilvl w:val="1"/>
                <w:numId w:val="1"/>
              </w:numPr>
              <w:rPr>
                <w:sz w:val="21"/>
                <w:szCs w:val="21"/>
              </w:rPr>
            </w:pPr>
            <w:r w:rsidRPr="005563D9">
              <w:rPr>
                <w:sz w:val="21"/>
                <w:szCs w:val="21"/>
              </w:rPr>
              <w:t xml:space="preserve">Managed individuals from staff through director on Issuer Working Group , Prepaid Intellectual Capital Team, CC training,  </w:t>
            </w:r>
          </w:p>
          <w:p w:rsidR="00E16CC1" w:rsidRPr="005563D9" w:rsidRDefault="00431738" w:rsidP="00E16CC1">
            <w:pPr>
              <w:pStyle w:val="ListParagraph"/>
              <w:ind w:left="1440"/>
              <w:rPr>
                <w:sz w:val="21"/>
                <w:szCs w:val="21"/>
              </w:rPr>
            </w:pPr>
            <w:r w:rsidRPr="005563D9">
              <w:rPr>
                <w:sz w:val="21"/>
                <w:szCs w:val="21"/>
              </w:rPr>
              <w:t>*Prepaid IC Team PFF,</w:t>
            </w:r>
            <w:r w:rsidR="00E16CC1" w:rsidRPr="005563D9">
              <w:rPr>
                <w:sz w:val="21"/>
                <w:szCs w:val="21"/>
              </w:rPr>
              <w:t xml:space="preserve"> IWG PN, CC Training PN</w:t>
            </w:r>
          </w:p>
          <w:p w:rsidR="00431738" w:rsidRPr="005563D9" w:rsidRDefault="00E16CC1" w:rsidP="00E16CC1">
            <w:pPr>
              <w:rPr>
                <w:b/>
                <w:sz w:val="21"/>
                <w:szCs w:val="21"/>
              </w:rPr>
            </w:pPr>
            <w:r w:rsidRPr="005563D9">
              <w:rPr>
                <w:b/>
                <w:sz w:val="21"/>
                <w:szCs w:val="21"/>
              </w:rPr>
              <w:t>Reinvest in the Firm</w:t>
            </w:r>
            <w:r w:rsidR="00431738" w:rsidRPr="005563D9">
              <w:rPr>
                <w:b/>
                <w:sz w:val="21"/>
                <w:szCs w:val="21"/>
              </w:rPr>
              <w:t xml:space="preserve"> </w:t>
            </w:r>
          </w:p>
          <w:p w:rsidR="005E2F71" w:rsidRPr="005563D9" w:rsidRDefault="005E2F71" w:rsidP="005E2F71">
            <w:pPr>
              <w:pStyle w:val="ListParagraph"/>
              <w:numPr>
                <w:ilvl w:val="0"/>
                <w:numId w:val="1"/>
              </w:numPr>
              <w:rPr>
                <w:sz w:val="21"/>
                <w:szCs w:val="21"/>
              </w:rPr>
            </w:pPr>
            <w:r w:rsidRPr="005563D9">
              <w:rPr>
                <w:sz w:val="21"/>
                <w:szCs w:val="21"/>
              </w:rPr>
              <w:t>Demonstrated</w:t>
            </w:r>
            <w:r w:rsidR="00E16CC1" w:rsidRPr="005563D9">
              <w:rPr>
                <w:sz w:val="21"/>
                <w:szCs w:val="21"/>
              </w:rPr>
              <w:t xml:space="preserve"> ability to support development of Financial Services business (Billing and Rev </w:t>
            </w:r>
            <w:proofErr w:type="spellStart"/>
            <w:r w:rsidR="00E16CC1" w:rsidRPr="005563D9">
              <w:rPr>
                <w:sz w:val="21"/>
                <w:szCs w:val="21"/>
              </w:rPr>
              <w:t>Mgmt</w:t>
            </w:r>
            <w:proofErr w:type="spellEnd"/>
            <w:r w:rsidR="00E16CC1" w:rsidRPr="005563D9">
              <w:rPr>
                <w:sz w:val="21"/>
                <w:szCs w:val="21"/>
              </w:rPr>
              <w:t xml:space="preserve"> PN)</w:t>
            </w:r>
          </w:p>
          <w:p w:rsidR="00E16CC1" w:rsidRPr="005563D9" w:rsidRDefault="00E16CC1" w:rsidP="00E16CC1">
            <w:pPr>
              <w:pStyle w:val="ListParagraph"/>
              <w:numPr>
                <w:ilvl w:val="1"/>
                <w:numId w:val="1"/>
              </w:numPr>
              <w:rPr>
                <w:sz w:val="21"/>
                <w:szCs w:val="21"/>
              </w:rPr>
            </w:pPr>
            <w:r w:rsidRPr="005563D9">
              <w:rPr>
                <w:sz w:val="21"/>
                <w:szCs w:val="21"/>
              </w:rPr>
              <w:t>Helped secure Billing Win at ICE/NYSE (expected to be $6 in fees over 18 months)</w:t>
            </w:r>
          </w:p>
          <w:p w:rsidR="00E16CC1" w:rsidRPr="005563D9" w:rsidRDefault="00E16CC1" w:rsidP="00E16CC1">
            <w:pPr>
              <w:pStyle w:val="ListParagraph"/>
              <w:numPr>
                <w:ilvl w:val="1"/>
                <w:numId w:val="1"/>
              </w:numPr>
              <w:rPr>
                <w:sz w:val="21"/>
                <w:szCs w:val="21"/>
              </w:rPr>
            </w:pPr>
            <w:r w:rsidRPr="005563D9">
              <w:rPr>
                <w:sz w:val="21"/>
                <w:szCs w:val="21"/>
              </w:rPr>
              <w:t xml:space="preserve">Content I’ve created to be used to pursue London Stock Exchange, </w:t>
            </w:r>
            <w:proofErr w:type="spellStart"/>
            <w:r w:rsidRPr="005563D9">
              <w:rPr>
                <w:sz w:val="21"/>
                <w:szCs w:val="21"/>
              </w:rPr>
              <w:t>StateStreet</w:t>
            </w:r>
            <w:proofErr w:type="spellEnd"/>
            <w:r w:rsidRPr="005563D9">
              <w:rPr>
                <w:sz w:val="21"/>
                <w:szCs w:val="21"/>
              </w:rPr>
              <w:t>, Northern Trust, Citi, Blackstone opportunities</w:t>
            </w:r>
          </w:p>
          <w:p w:rsidR="00E16CC1" w:rsidRPr="005563D9" w:rsidRDefault="00E16CC1" w:rsidP="00E16CC1">
            <w:pPr>
              <w:pStyle w:val="ListParagraph"/>
              <w:numPr>
                <w:ilvl w:val="1"/>
                <w:numId w:val="1"/>
              </w:numPr>
              <w:rPr>
                <w:sz w:val="21"/>
                <w:szCs w:val="21"/>
              </w:rPr>
            </w:pPr>
            <w:r w:rsidRPr="005563D9">
              <w:rPr>
                <w:sz w:val="21"/>
                <w:szCs w:val="21"/>
              </w:rPr>
              <w:t xml:space="preserve">IRIS listed as “Other team member” on $385K </w:t>
            </w:r>
          </w:p>
          <w:p w:rsidR="00D07142" w:rsidRPr="005563D9" w:rsidRDefault="00D07142" w:rsidP="00D07142">
            <w:pPr>
              <w:pStyle w:val="ListParagraph"/>
              <w:numPr>
                <w:ilvl w:val="0"/>
                <w:numId w:val="1"/>
              </w:numPr>
              <w:rPr>
                <w:sz w:val="21"/>
                <w:szCs w:val="21"/>
              </w:rPr>
            </w:pPr>
            <w:r w:rsidRPr="005563D9">
              <w:rPr>
                <w:sz w:val="21"/>
                <w:szCs w:val="21"/>
              </w:rPr>
              <w:t>Demonstrated ability to develop others</w:t>
            </w:r>
          </w:p>
          <w:p w:rsidR="00DF3239" w:rsidRPr="005563D9" w:rsidRDefault="00D07142" w:rsidP="00DF3239">
            <w:pPr>
              <w:pStyle w:val="ListParagraph"/>
              <w:numPr>
                <w:ilvl w:val="1"/>
                <w:numId w:val="1"/>
              </w:numPr>
              <w:rPr>
                <w:sz w:val="21"/>
                <w:szCs w:val="21"/>
              </w:rPr>
            </w:pPr>
            <w:r w:rsidRPr="005563D9">
              <w:rPr>
                <w:sz w:val="21"/>
                <w:szCs w:val="21"/>
              </w:rPr>
              <w:t>2 Day Training of Interns, Prepaid</w:t>
            </w:r>
            <w:r w:rsidR="008D6CF0" w:rsidRPr="005563D9">
              <w:rPr>
                <w:sz w:val="21"/>
                <w:szCs w:val="21"/>
              </w:rPr>
              <w:t xml:space="preserve"> 101</w:t>
            </w:r>
            <w:r w:rsidRPr="005563D9">
              <w:rPr>
                <w:sz w:val="21"/>
                <w:szCs w:val="21"/>
              </w:rPr>
              <w:t xml:space="preserve"> Training (30-40), Credit Card</w:t>
            </w:r>
            <w:r w:rsidR="008D6CF0" w:rsidRPr="005563D9">
              <w:rPr>
                <w:sz w:val="21"/>
                <w:szCs w:val="21"/>
              </w:rPr>
              <w:t xml:space="preserve"> 201</w:t>
            </w:r>
            <w:r w:rsidRPr="005563D9">
              <w:rPr>
                <w:sz w:val="21"/>
                <w:szCs w:val="21"/>
              </w:rPr>
              <w:t xml:space="preserve"> Training (~40). Instructor rating between 1 and 2</w:t>
            </w:r>
          </w:p>
          <w:p w:rsidR="00DF3239" w:rsidRPr="005563D9" w:rsidRDefault="00DF3239" w:rsidP="00DF3239">
            <w:pPr>
              <w:pStyle w:val="ListParagraph"/>
              <w:numPr>
                <w:ilvl w:val="0"/>
                <w:numId w:val="1"/>
              </w:numPr>
              <w:rPr>
                <w:sz w:val="21"/>
                <w:szCs w:val="21"/>
              </w:rPr>
            </w:pPr>
            <w:r w:rsidRPr="005563D9">
              <w:rPr>
                <w:sz w:val="21"/>
                <w:szCs w:val="21"/>
              </w:rPr>
              <w:t>Demonstrated contribution to local office development</w:t>
            </w:r>
          </w:p>
          <w:p w:rsidR="00DF3239" w:rsidRPr="005563D9" w:rsidRDefault="00DF3239" w:rsidP="00DF3239">
            <w:pPr>
              <w:pStyle w:val="ListParagraph"/>
              <w:numPr>
                <w:ilvl w:val="1"/>
                <w:numId w:val="1"/>
              </w:numPr>
              <w:rPr>
                <w:sz w:val="21"/>
                <w:szCs w:val="21"/>
              </w:rPr>
            </w:pPr>
            <w:r w:rsidRPr="005563D9">
              <w:rPr>
                <w:sz w:val="21"/>
                <w:szCs w:val="21"/>
              </w:rPr>
              <w:t>Staff Advisory Council Member Driving onboarding</w:t>
            </w:r>
          </w:p>
          <w:p w:rsidR="00DF3239" w:rsidRPr="005563D9" w:rsidRDefault="00DF3239" w:rsidP="00DF3239">
            <w:pPr>
              <w:pStyle w:val="ListParagraph"/>
              <w:ind w:left="1440"/>
              <w:rPr>
                <w:sz w:val="21"/>
                <w:szCs w:val="21"/>
              </w:rPr>
            </w:pPr>
            <w:r w:rsidRPr="005563D9">
              <w:rPr>
                <w:sz w:val="21"/>
                <w:szCs w:val="21"/>
              </w:rPr>
              <w:t>*SAC PN</w:t>
            </w:r>
          </w:p>
        </w:tc>
        <w:tc>
          <w:tcPr>
            <w:tcW w:w="3888" w:type="dxa"/>
          </w:tcPr>
          <w:p w:rsidR="00835806" w:rsidRPr="005563D9" w:rsidRDefault="00835806" w:rsidP="00835806">
            <w:pPr>
              <w:pStyle w:val="ListParagraph"/>
              <w:numPr>
                <w:ilvl w:val="0"/>
                <w:numId w:val="1"/>
              </w:numPr>
              <w:rPr>
                <w:sz w:val="21"/>
                <w:szCs w:val="21"/>
              </w:rPr>
            </w:pPr>
            <w:r w:rsidRPr="005563D9">
              <w:rPr>
                <w:sz w:val="21"/>
                <w:szCs w:val="21"/>
              </w:rPr>
              <w:t>Limited work &amp; experience specific to Risk and Regulatory space.</w:t>
            </w:r>
          </w:p>
          <w:p w:rsidR="00835806" w:rsidRPr="005563D9" w:rsidRDefault="00835806" w:rsidP="00835806">
            <w:pPr>
              <w:pStyle w:val="ListParagraph"/>
              <w:numPr>
                <w:ilvl w:val="1"/>
                <w:numId w:val="1"/>
              </w:numPr>
              <w:rPr>
                <w:sz w:val="21"/>
                <w:szCs w:val="21"/>
              </w:rPr>
            </w:pPr>
            <w:r w:rsidRPr="005563D9">
              <w:rPr>
                <w:sz w:val="21"/>
                <w:szCs w:val="21"/>
              </w:rPr>
              <w:t xml:space="preserve">Experience in the space is limited to 4 years of Sarbanes </w:t>
            </w:r>
            <w:proofErr w:type="spellStart"/>
            <w:r w:rsidRPr="005563D9">
              <w:rPr>
                <w:sz w:val="21"/>
                <w:szCs w:val="21"/>
              </w:rPr>
              <w:t>oxley</w:t>
            </w:r>
            <w:proofErr w:type="spellEnd"/>
            <w:r w:rsidRPr="005563D9">
              <w:rPr>
                <w:sz w:val="21"/>
                <w:szCs w:val="21"/>
              </w:rPr>
              <w:t>, SAS70 process and controls work</w:t>
            </w:r>
          </w:p>
          <w:p w:rsidR="00835806" w:rsidRPr="005563D9" w:rsidRDefault="00835806" w:rsidP="00835806">
            <w:pPr>
              <w:pStyle w:val="ListParagraph"/>
              <w:numPr>
                <w:ilvl w:val="0"/>
                <w:numId w:val="1"/>
              </w:numPr>
              <w:rPr>
                <w:sz w:val="21"/>
                <w:szCs w:val="21"/>
              </w:rPr>
            </w:pPr>
            <w:r w:rsidRPr="005563D9">
              <w:rPr>
                <w:sz w:val="21"/>
                <w:szCs w:val="21"/>
              </w:rPr>
              <w:t xml:space="preserve"> </w:t>
            </w:r>
            <w:r w:rsidR="00E16CC1" w:rsidRPr="005563D9">
              <w:rPr>
                <w:sz w:val="21"/>
                <w:szCs w:val="21"/>
              </w:rPr>
              <w:t xml:space="preserve">Only Second Year </w:t>
            </w:r>
            <w:r w:rsidR="008D6CF0" w:rsidRPr="005563D9">
              <w:rPr>
                <w:sz w:val="21"/>
                <w:szCs w:val="21"/>
              </w:rPr>
              <w:t xml:space="preserve">Senior </w:t>
            </w:r>
            <w:r w:rsidR="00E16CC1" w:rsidRPr="005563D9">
              <w:rPr>
                <w:sz w:val="21"/>
                <w:szCs w:val="21"/>
              </w:rPr>
              <w:t>specific to Advisory pursuits</w:t>
            </w:r>
          </w:p>
          <w:p w:rsidR="00E16CC1" w:rsidRPr="005563D9" w:rsidRDefault="00224F5D" w:rsidP="00E16CC1">
            <w:pPr>
              <w:pStyle w:val="ListParagraph"/>
              <w:numPr>
                <w:ilvl w:val="1"/>
                <w:numId w:val="1"/>
              </w:numPr>
              <w:rPr>
                <w:sz w:val="21"/>
                <w:szCs w:val="21"/>
              </w:rPr>
            </w:pPr>
            <w:r w:rsidRPr="005563D9">
              <w:rPr>
                <w:sz w:val="21"/>
                <w:szCs w:val="21"/>
              </w:rPr>
              <w:t xml:space="preserve">Ending his </w:t>
            </w:r>
            <w:r w:rsidR="00E16CC1" w:rsidRPr="005563D9">
              <w:rPr>
                <w:sz w:val="21"/>
                <w:szCs w:val="21"/>
              </w:rPr>
              <w:t>6</w:t>
            </w:r>
            <w:r w:rsidR="00E16CC1" w:rsidRPr="005563D9">
              <w:rPr>
                <w:sz w:val="21"/>
                <w:szCs w:val="21"/>
                <w:vertAlign w:val="superscript"/>
              </w:rPr>
              <w:t>th</w:t>
            </w:r>
            <w:r w:rsidR="00E16CC1" w:rsidRPr="005563D9">
              <w:rPr>
                <w:sz w:val="21"/>
                <w:szCs w:val="21"/>
              </w:rPr>
              <w:t xml:space="preserve"> year in the firm.</w:t>
            </w:r>
            <w:r w:rsidR="008D6CF0" w:rsidRPr="005563D9">
              <w:rPr>
                <w:sz w:val="21"/>
                <w:szCs w:val="21"/>
              </w:rPr>
              <w:t xml:space="preserve"> 4 years in Risk Assurance Group</w:t>
            </w:r>
            <w:r w:rsidR="00E16CC1" w:rsidRPr="005563D9">
              <w:rPr>
                <w:sz w:val="21"/>
                <w:szCs w:val="21"/>
              </w:rPr>
              <w:t xml:space="preserve"> and 2 years in Ad</w:t>
            </w:r>
            <w:r w:rsidRPr="005563D9">
              <w:rPr>
                <w:sz w:val="21"/>
                <w:szCs w:val="21"/>
              </w:rPr>
              <w:t>visory.</w:t>
            </w:r>
            <w:r w:rsidR="008D6CF0" w:rsidRPr="005563D9">
              <w:rPr>
                <w:sz w:val="21"/>
                <w:szCs w:val="21"/>
              </w:rPr>
              <w:t xml:space="preserve"> Combined has been a senior for 3 years.</w:t>
            </w:r>
            <w:r w:rsidRPr="005563D9">
              <w:rPr>
                <w:sz w:val="21"/>
                <w:szCs w:val="21"/>
              </w:rPr>
              <w:t xml:space="preserve"> PLUS interned twice once in RAS Group and once in Risk and Regulatory</w:t>
            </w:r>
          </w:p>
          <w:p w:rsidR="00224F5D" w:rsidRPr="005563D9" w:rsidRDefault="00224F5D" w:rsidP="00224F5D">
            <w:pPr>
              <w:pStyle w:val="ListParagraph"/>
              <w:numPr>
                <w:ilvl w:val="0"/>
                <w:numId w:val="1"/>
              </w:numPr>
              <w:rPr>
                <w:sz w:val="21"/>
                <w:szCs w:val="21"/>
              </w:rPr>
            </w:pPr>
            <w:r w:rsidRPr="005563D9">
              <w:rPr>
                <w:sz w:val="21"/>
                <w:szCs w:val="21"/>
              </w:rPr>
              <w:t>Prior year rating of 3</w:t>
            </w:r>
          </w:p>
          <w:p w:rsidR="00224F5D" w:rsidRPr="005563D9" w:rsidRDefault="00224F5D" w:rsidP="00224F5D">
            <w:pPr>
              <w:pStyle w:val="ListParagraph"/>
              <w:numPr>
                <w:ilvl w:val="1"/>
                <w:numId w:val="1"/>
              </w:numPr>
              <w:rPr>
                <w:sz w:val="21"/>
                <w:szCs w:val="21"/>
              </w:rPr>
            </w:pPr>
            <w:r w:rsidRPr="005563D9">
              <w:rPr>
                <w:sz w:val="21"/>
                <w:szCs w:val="21"/>
              </w:rPr>
              <w:t>60% of my prior year was spent on I</w:t>
            </w:r>
            <w:r w:rsidR="008D6CF0" w:rsidRPr="005563D9">
              <w:rPr>
                <w:sz w:val="21"/>
                <w:szCs w:val="21"/>
              </w:rPr>
              <w:t>FR engagement which was first</w:t>
            </w:r>
            <w:r w:rsidRPr="005563D9">
              <w:rPr>
                <w:sz w:val="21"/>
                <w:szCs w:val="21"/>
              </w:rPr>
              <w:t xml:space="preserve"> engagement upon returning to the firm (MET Expectations)</w:t>
            </w:r>
          </w:p>
          <w:p w:rsidR="00224F5D" w:rsidRPr="005563D9" w:rsidRDefault="008D6CF0" w:rsidP="00224F5D">
            <w:pPr>
              <w:pStyle w:val="ListParagraph"/>
              <w:numPr>
                <w:ilvl w:val="1"/>
                <w:numId w:val="1"/>
              </w:numPr>
              <w:rPr>
                <w:sz w:val="21"/>
                <w:szCs w:val="21"/>
              </w:rPr>
            </w:pPr>
            <w:r w:rsidRPr="005563D9">
              <w:rPr>
                <w:sz w:val="21"/>
                <w:szCs w:val="21"/>
              </w:rPr>
              <w:t>~</w:t>
            </w:r>
            <w:r w:rsidR="00224F5D" w:rsidRPr="005563D9">
              <w:rPr>
                <w:sz w:val="21"/>
                <w:szCs w:val="21"/>
              </w:rPr>
              <w:t xml:space="preserve">30% was spent on </w:t>
            </w:r>
            <w:r w:rsidRPr="005563D9">
              <w:rPr>
                <w:sz w:val="21"/>
                <w:szCs w:val="21"/>
              </w:rPr>
              <w:t>Billing Transformation -now a SME-</w:t>
            </w:r>
            <w:r w:rsidR="00224F5D" w:rsidRPr="005563D9">
              <w:rPr>
                <w:sz w:val="21"/>
                <w:szCs w:val="21"/>
              </w:rPr>
              <w:t xml:space="preserve"> engagement (Exceeded Expectations)</w:t>
            </w:r>
          </w:p>
          <w:p w:rsidR="00D07142" w:rsidRPr="005563D9" w:rsidRDefault="00D07142" w:rsidP="00D07142">
            <w:pPr>
              <w:pStyle w:val="ListParagraph"/>
              <w:numPr>
                <w:ilvl w:val="0"/>
                <w:numId w:val="1"/>
              </w:numPr>
              <w:rPr>
                <w:sz w:val="21"/>
                <w:szCs w:val="21"/>
              </w:rPr>
            </w:pPr>
            <w:r w:rsidRPr="005563D9">
              <w:rPr>
                <w:sz w:val="21"/>
                <w:szCs w:val="21"/>
              </w:rPr>
              <w:t>Experience with Junior Staff</w:t>
            </w:r>
          </w:p>
          <w:p w:rsidR="008D6CF0" w:rsidRPr="005563D9" w:rsidRDefault="008D6CF0" w:rsidP="008D6CF0">
            <w:pPr>
              <w:pStyle w:val="ListParagraph"/>
              <w:numPr>
                <w:ilvl w:val="1"/>
                <w:numId w:val="1"/>
              </w:numPr>
              <w:rPr>
                <w:sz w:val="21"/>
                <w:szCs w:val="21"/>
              </w:rPr>
            </w:pPr>
            <w:r w:rsidRPr="005563D9">
              <w:rPr>
                <w:sz w:val="21"/>
                <w:szCs w:val="21"/>
              </w:rPr>
              <w:t>Upward feedback results are satisfactory exceeding peer group average in 8 or 11 categories (and within 0.5 of peers in the other 3)</w:t>
            </w:r>
          </w:p>
          <w:p w:rsidR="00D07142" w:rsidRPr="005563D9" w:rsidRDefault="008D6CF0" w:rsidP="00DF3239">
            <w:pPr>
              <w:pStyle w:val="ListParagraph"/>
              <w:numPr>
                <w:ilvl w:val="1"/>
                <w:numId w:val="1"/>
              </w:numPr>
              <w:rPr>
                <w:sz w:val="21"/>
                <w:szCs w:val="21"/>
              </w:rPr>
            </w:pPr>
            <w:r w:rsidRPr="005563D9">
              <w:rPr>
                <w:sz w:val="21"/>
                <w:szCs w:val="21"/>
              </w:rPr>
              <w:t>Led staf</w:t>
            </w:r>
            <w:r w:rsidR="00DF3239" w:rsidRPr="005563D9">
              <w:rPr>
                <w:sz w:val="21"/>
                <w:szCs w:val="21"/>
              </w:rPr>
              <w:t>f as senior in RAS. Led staff on IFR, Led staff on ICE. Also managed upward (managers/Directors) on internal projects.</w:t>
            </w:r>
          </w:p>
        </w:tc>
      </w:tr>
    </w:tbl>
    <w:p w:rsidR="004665DA" w:rsidRPr="005563D9" w:rsidRDefault="00A15723">
      <w:pPr>
        <w:rPr>
          <w:sz w:val="21"/>
          <w:szCs w:val="21"/>
        </w:rPr>
      </w:pPr>
      <w:bookmarkStart w:id="0" w:name="_GoBack"/>
      <w:bookmarkEnd w:id="0"/>
    </w:p>
    <w:sectPr w:rsidR="004665DA" w:rsidRPr="005563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Helv"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354681E"/>
    <w:multiLevelType w:val="hybridMultilevel"/>
    <w:tmpl w:val="01B241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76503E60"/>
    <w:multiLevelType w:val="hybridMultilevel"/>
    <w:tmpl w:val="70DAC61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35806"/>
    <w:rsid w:val="00224F5D"/>
    <w:rsid w:val="003B6EA0"/>
    <w:rsid w:val="00431738"/>
    <w:rsid w:val="005563D9"/>
    <w:rsid w:val="005E2F71"/>
    <w:rsid w:val="00835806"/>
    <w:rsid w:val="008D6CF0"/>
    <w:rsid w:val="00A15723"/>
    <w:rsid w:val="00CD1EA8"/>
    <w:rsid w:val="00D07142"/>
    <w:rsid w:val="00D21335"/>
    <w:rsid w:val="00DF3239"/>
    <w:rsid w:val="00E16CC1"/>
    <w:rsid w:val="00EA544C"/>
    <w:rsid w:val="00F74B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358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835806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358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83580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404</Words>
  <Characters>2306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PricewaterhouseCoopers</Company>
  <LinksUpToDate>false</LinksUpToDate>
  <CharactersWithSpaces>2705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4</cp:revision>
  <cp:lastPrinted>2014-04-18T17:51:00Z</cp:lastPrinted>
  <dcterms:created xsi:type="dcterms:W3CDTF">2014-04-18T17:35:00Z</dcterms:created>
  <dcterms:modified xsi:type="dcterms:W3CDTF">2014-04-18T20:04:00Z</dcterms:modified>
</cp:coreProperties>
</file>