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4808"/>
        <w:gridCol w:w="4768"/>
      </w:tblGrid>
      <w:tr w:rsidR="00CE7E31" w:rsidRPr="00B57891" w:rsidTr="00CE7E31">
        <w:tc>
          <w:tcPr>
            <w:tcW w:w="4808" w:type="dxa"/>
          </w:tcPr>
          <w:p w:rsidR="00CE7E31" w:rsidRPr="00B57891" w:rsidRDefault="00CE7E31" w:rsidP="00C83E4A">
            <w:pPr>
              <w:rPr>
                <w:rFonts w:ascii="Helvetica" w:hAnsi="Helvetica" w:cs="Helvetica"/>
                <w:b/>
                <w:i/>
                <w:sz w:val="20"/>
                <w:szCs w:val="20"/>
              </w:rPr>
            </w:pPr>
            <w:r w:rsidRPr="00B57891">
              <w:rPr>
                <w:rFonts w:ascii="Helvetica" w:hAnsi="Helvetica" w:cs="Helvetica"/>
                <w:b/>
                <w:i/>
                <w:sz w:val="20"/>
                <w:szCs w:val="20"/>
              </w:rPr>
              <w:t>Performance Goals</w:t>
            </w:r>
          </w:p>
        </w:tc>
        <w:tc>
          <w:tcPr>
            <w:tcW w:w="4768" w:type="dxa"/>
          </w:tcPr>
          <w:p w:rsidR="00CE7E31" w:rsidRPr="00B57891" w:rsidRDefault="00CE7E31" w:rsidP="00C83E4A">
            <w:pPr>
              <w:rPr>
                <w:rFonts w:ascii="Helvetica" w:hAnsi="Helvetica" w:cs="Helvetica"/>
                <w:b/>
                <w:i/>
                <w:sz w:val="20"/>
                <w:szCs w:val="20"/>
              </w:rPr>
            </w:pPr>
            <w:r w:rsidRPr="00B57891">
              <w:rPr>
                <w:rFonts w:ascii="Helvetica" w:hAnsi="Helvetica" w:cs="Helvetica"/>
                <w:b/>
                <w:i/>
                <w:sz w:val="20"/>
                <w:szCs w:val="20"/>
              </w:rPr>
              <w:t>Result</w:t>
            </w:r>
          </w:p>
        </w:tc>
      </w:tr>
      <w:tr w:rsidR="00CE7E31" w:rsidRPr="00B57891" w:rsidTr="00CE7E31">
        <w:tc>
          <w:tcPr>
            <w:tcW w:w="4808" w:type="dxa"/>
          </w:tcPr>
          <w:p w:rsidR="00CE7E31" w:rsidRPr="00B57891" w:rsidRDefault="00CE7E31" w:rsidP="00C83E4A">
            <w:pPr>
              <w:rPr>
                <w:rFonts w:ascii="Helvetica" w:hAnsi="Helvetica" w:cs="Helvetica"/>
                <w:sz w:val="20"/>
                <w:szCs w:val="20"/>
              </w:rPr>
            </w:pPr>
            <w:r w:rsidRPr="00B57891">
              <w:rPr>
                <w:rFonts w:ascii="Helvetica" w:hAnsi="Helvetica" w:cs="Helvetica"/>
                <w:sz w:val="20"/>
                <w:szCs w:val="20"/>
              </w:rPr>
              <w:t>Utilization</w:t>
            </w:r>
          </w:p>
        </w:tc>
        <w:tc>
          <w:tcPr>
            <w:tcW w:w="4768" w:type="dxa"/>
          </w:tcPr>
          <w:p w:rsidR="00CE7E31" w:rsidRPr="005C0767" w:rsidRDefault="00FE46FC" w:rsidP="00C83E4A">
            <w:pPr>
              <w:rPr>
                <w:rFonts w:ascii="Helvetica" w:hAnsi="Helvetica" w:cs="Helvetica"/>
                <w:i/>
                <w:color w:val="FF0000"/>
                <w:sz w:val="20"/>
                <w:szCs w:val="20"/>
              </w:rPr>
            </w:pPr>
            <w:r>
              <w:rPr>
                <w:rFonts w:ascii="Helvetica" w:hAnsi="Helvetica" w:cs="Helvetica"/>
                <w:i/>
                <w:color w:val="auto"/>
                <w:sz w:val="20"/>
                <w:szCs w:val="20"/>
              </w:rPr>
              <w:t>78.6</w:t>
            </w:r>
            <w:bookmarkStart w:id="0" w:name="_GoBack"/>
            <w:bookmarkEnd w:id="0"/>
            <w:r w:rsidR="00CE7E31" w:rsidRPr="00FB0E9E">
              <w:rPr>
                <w:rFonts w:ascii="Helvetica" w:hAnsi="Helvetica" w:cs="Helvetica"/>
                <w:i/>
                <w:color w:val="auto"/>
                <w:sz w:val="20"/>
                <w:szCs w:val="20"/>
              </w:rPr>
              <w:t>%</w:t>
            </w:r>
          </w:p>
        </w:tc>
      </w:tr>
      <w:tr w:rsidR="00CE7E31" w:rsidRPr="00B57891" w:rsidTr="00CE7E31">
        <w:tc>
          <w:tcPr>
            <w:tcW w:w="4808" w:type="dxa"/>
          </w:tcPr>
          <w:p w:rsidR="00CE7E31" w:rsidRPr="00B57891" w:rsidRDefault="00CE7E31" w:rsidP="00C83E4A">
            <w:pPr>
              <w:rPr>
                <w:rFonts w:ascii="Helvetica" w:hAnsi="Helvetica" w:cs="Helvetica"/>
                <w:sz w:val="20"/>
                <w:szCs w:val="20"/>
              </w:rPr>
            </w:pPr>
            <w:r>
              <w:rPr>
                <w:rFonts w:ascii="Helvetica" w:hAnsi="Helvetica" w:cs="Helvetica"/>
                <w:sz w:val="20"/>
                <w:szCs w:val="20"/>
              </w:rPr>
              <w:t>Engagement Manager Revenue</w:t>
            </w:r>
          </w:p>
        </w:tc>
        <w:tc>
          <w:tcPr>
            <w:tcW w:w="4768" w:type="dxa"/>
          </w:tcPr>
          <w:p w:rsidR="00CE7E31" w:rsidRPr="00B57891" w:rsidRDefault="00CE7E31" w:rsidP="00C83E4A">
            <w:pPr>
              <w:rPr>
                <w:rFonts w:ascii="Helvetica" w:hAnsi="Helvetica" w:cs="Helvetica"/>
                <w:sz w:val="20"/>
                <w:szCs w:val="20"/>
              </w:rPr>
            </w:pPr>
            <w:r>
              <w:rPr>
                <w:rFonts w:ascii="Helvetica" w:hAnsi="Helvetica" w:cs="Helvetica"/>
                <w:sz w:val="20"/>
                <w:szCs w:val="20"/>
              </w:rPr>
              <w:t>$0</w:t>
            </w:r>
          </w:p>
        </w:tc>
      </w:tr>
      <w:tr w:rsidR="00CE7E31" w:rsidRPr="00B57891" w:rsidTr="00CE7E31">
        <w:tc>
          <w:tcPr>
            <w:tcW w:w="4808" w:type="dxa"/>
          </w:tcPr>
          <w:p w:rsidR="00CE7E31" w:rsidRPr="00B57891" w:rsidRDefault="00CE7E31" w:rsidP="00C83E4A">
            <w:pPr>
              <w:rPr>
                <w:rFonts w:ascii="Helvetica" w:hAnsi="Helvetica" w:cs="Helvetica"/>
                <w:sz w:val="20"/>
                <w:szCs w:val="20"/>
              </w:rPr>
            </w:pPr>
            <w:r>
              <w:rPr>
                <w:rFonts w:ascii="Helvetica" w:hAnsi="Helvetica" w:cs="Helvetica"/>
                <w:sz w:val="20"/>
                <w:szCs w:val="20"/>
              </w:rPr>
              <w:t>Billing Manager Revenue</w:t>
            </w:r>
          </w:p>
        </w:tc>
        <w:tc>
          <w:tcPr>
            <w:tcW w:w="4768" w:type="dxa"/>
          </w:tcPr>
          <w:p w:rsidR="00CE7E31" w:rsidRPr="00B57891" w:rsidRDefault="00CE7E31" w:rsidP="00C83E4A">
            <w:pPr>
              <w:rPr>
                <w:rFonts w:ascii="Helvetica" w:hAnsi="Helvetica" w:cs="Helvetica"/>
                <w:sz w:val="20"/>
                <w:szCs w:val="20"/>
              </w:rPr>
            </w:pPr>
            <w:r>
              <w:rPr>
                <w:rFonts w:ascii="Helvetica" w:hAnsi="Helvetica" w:cs="Helvetica"/>
                <w:sz w:val="20"/>
                <w:szCs w:val="20"/>
              </w:rPr>
              <w:t>$0</w:t>
            </w:r>
          </w:p>
        </w:tc>
      </w:tr>
      <w:tr w:rsidR="00CE7E31" w:rsidRPr="00B57891" w:rsidTr="00CE7E31">
        <w:tc>
          <w:tcPr>
            <w:tcW w:w="4808" w:type="dxa"/>
          </w:tcPr>
          <w:p w:rsidR="00CE7E31" w:rsidRPr="00B57891" w:rsidRDefault="00CE7E31" w:rsidP="00C83E4A">
            <w:pPr>
              <w:rPr>
                <w:rFonts w:ascii="Helvetica" w:hAnsi="Helvetica" w:cs="Helvetica"/>
                <w:sz w:val="20"/>
                <w:szCs w:val="20"/>
              </w:rPr>
            </w:pPr>
            <w:r>
              <w:rPr>
                <w:rFonts w:ascii="Helvetica" w:hAnsi="Helvetica" w:cs="Helvetica"/>
                <w:sz w:val="20"/>
                <w:szCs w:val="20"/>
              </w:rPr>
              <w:t xml:space="preserve">IRIS Credit </w:t>
            </w:r>
          </w:p>
        </w:tc>
        <w:tc>
          <w:tcPr>
            <w:tcW w:w="4768" w:type="dxa"/>
          </w:tcPr>
          <w:p w:rsidR="00CE7E31" w:rsidRDefault="00CE7E31" w:rsidP="00C83E4A">
            <w:pPr>
              <w:rPr>
                <w:rFonts w:ascii="Helvetica" w:hAnsi="Helvetica" w:cs="Helvetica"/>
                <w:sz w:val="20"/>
                <w:szCs w:val="20"/>
              </w:rPr>
            </w:pPr>
            <w:r>
              <w:rPr>
                <w:rFonts w:ascii="Helvetica" w:hAnsi="Helvetica" w:cs="Helvetica"/>
                <w:sz w:val="20"/>
                <w:szCs w:val="20"/>
              </w:rPr>
              <w:t>Liste</w:t>
            </w:r>
            <w:r>
              <w:rPr>
                <w:rFonts w:ascii="Helvetica" w:hAnsi="Helvetica" w:cs="Helvetica"/>
                <w:sz w:val="20"/>
                <w:szCs w:val="20"/>
              </w:rPr>
              <w:t>d as Other sales team member in IRIS</w:t>
            </w:r>
            <w:r>
              <w:rPr>
                <w:rFonts w:ascii="Helvetica" w:hAnsi="Helvetica" w:cs="Helvetica"/>
                <w:sz w:val="20"/>
                <w:szCs w:val="20"/>
              </w:rPr>
              <w:t>:</w:t>
            </w:r>
          </w:p>
          <w:p w:rsidR="00CE7E31" w:rsidRDefault="00CE7E31" w:rsidP="00C83E4A">
            <w:pPr>
              <w:rPr>
                <w:rFonts w:ascii="Helvetica" w:hAnsi="Helvetica" w:cs="Helvetica"/>
                <w:sz w:val="20"/>
                <w:szCs w:val="20"/>
              </w:rPr>
            </w:pPr>
            <w:r>
              <w:rPr>
                <w:rFonts w:ascii="Helvetica" w:hAnsi="Helvetica" w:cs="Helvetica"/>
                <w:sz w:val="20"/>
                <w:szCs w:val="20"/>
              </w:rPr>
              <w:t xml:space="preserve">Billing Evaluation - ICE $185,000 </w:t>
            </w:r>
          </w:p>
          <w:p w:rsidR="00CE7E31" w:rsidRPr="00B57891" w:rsidRDefault="00CE7E31" w:rsidP="00C83E4A">
            <w:pPr>
              <w:rPr>
                <w:rFonts w:ascii="Helvetica" w:hAnsi="Helvetica" w:cs="Helvetica"/>
                <w:sz w:val="20"/>
                <w:szCs w:val="20"/>
              </w:rPr>
            </w:pPr>
            <w:r>
              <w:rPr>
                <w:rFonts w:ascii="Helvetica" w:hAnsi="Helvetica" w:cs="Helvetica"/>
                <w:sz w:val="20"/>
                <w:szCs w:val="20"/>
              </w:rPr>
              <w:t xml:space="preserve">Billing Evaluation – Fidelity $200,000 </w:t>
            </w:r>
          </w:p>
        </w:tc>
      </w:tr>
      <w:tr w:rsidR="00CE7E31" w:rsidRPr="00B57891" w:rsidTr="00CE7E31">
        <w:tc>
          <w:tcPr>
            <w:tcW w:w="4808" w:type="dxa"/>
          </w:tcPr>
          <w:p w:rsidR="00CE7E31" w:rsidRPr="00B57891" w:rsidRDefault="00CE7E31" w:rsidP="00C83E4A">
            <w:pPr>
              <w:rPr>
                <w:rFonts w:ascii="Helvetica" w:hAnsi="Helvetica" w:cs="Helvetica"/>
                <w:sz w:val="20"/>
                <w:szCs w:val="20"/>
              </w:rPr>
            </w:pPr>
            <w:r w:rsidRPr="00B57891">
              <w:rPr>
                <w:rFonts w:ascii="Helvetica" w:hAnsi="Helvetica" w:cs="Helvetica"/>
                <w:sz w:val="20"/>
                <w:szCs w:val="20"/>
              </w:rPr>
              <w:t xml:space="preserve">Estimated Reinvestment in the firm </w:t>
            </w:r>
          </w:p>
        </w:tc>
        <w:tc>
          <w:tcPr>
            <w:tcW w:w="4768" w:type="dxa"/>
          </w:tcPr>
          <w:p w:rsidR="00CE7E31" w:rsidRPr="00B57891" w:rsidRDefault="00CE7E31" w:rsidP="00C83E4A">
            <w:pPr>
              <w:rPr>
                <w:rFonts w:ascii="Helvetica" w:hAnsi="Helvetica" w:cs="Helvetica"/>
                <w:sz w:val="20"/>
                <w:szCs w:val="20"/>
              </w:rPr>
            </w:pPr>
            <w:r>
              <w:rPr>
                <w:rFonts w:ascii="Helvetica" w:hAnsi="Helvetica" w:cs="Helvetica"/>
                <w:color w:val="auto"/>
                <w:sz w:val="20"/>
                <w:szCs w:val="20"/>
              </w:rPr>
              <w:t>300</w:t>
            </w:r>
            <w:r w:rsidRPr="00755123">
              <w:rPr>
                <w:rFonts w:ascii="Helvetica" w:hAnsi="Helvetica" w:cs="Helvetica"/>
                <w:color w:val="auto"/>
                <w:sz w:val="20"/>
                <w:szCs w:val="20"/>
              </w:rPr>
              <w:t xml:space="preserve"> hours</w:t>
            </w:r>
          </w:p>
        </w:tc>
      </w:tr>
    </w:tbl>
    <w:p w:rsidR="00CE7E31" w:rsidRDefault="00CE7E31">
      <w:pPr>
        <w:rPr>
          <w:b/>
          <w:sz w:val="28"/>
          <w:szCs w:val="28"/>
        </w:rPr>
      </w:pPr>
      <w:r>
        <w:rPr>
          <w:b/>
          <w:sz w:val="28"/>
          <w:szCs w:val="28"/>
        </w:rPr>
        <w:br w:type="page"/>
      </w:r>
    </w:p>
    <w:p w:rsidR="004665DA" w:rsidRPr="00616255" w:rsidRDefault="00636952">
      <w:pPr>
        <w:rPr>
          <w:b/>
          <w:sz w:val="28"/>
          <w:szCs w:val="28"/>
        </w:rPr>
      </w:pPr>
      <w:r w:rsidRPr="00616255">
        <w:rPr>
          <w:b/>
          <w:sz w:val="28"/>
          <w:szCs w:val="28"/>
        </w:rPr>
        <w:lastRenderedPageBreak/>
        <w:t>Client</w:t>
      </w:r>
    </w:p>
    <w:p w:rsidR="00A331B5" w:rsidRPr="00A331B5" w:rsidRDefault="00A331B5" w:rsidP="00A331B5">
      <w:pPr>
        <w:rPr>
          <w:sz w:val="24"/>
          <w:szCs w:val="24"/>
        </w:rPr>
      </w:pPr>
      <w:r>
        <w:rPr>
          <w:sz w:val="24"/>
          <w:szCs w:val="24"/>
        </w:rPr>
        <w:t>[K</w:t>
      </w:r>
      <w:r w:rsidRPr="00A331B5">
        <w:rPr>
          <w:sz w:val="24"/>
          <w:szCs w:val="24"/>
        </w:rPr>
        <w:t xml:space="preserve">ey points: </w:t>
      </w:r>
      <w:r w:rsidR="001E5C49">
        <w:rPr>
          <w:sz w:val="24"/>
          <w:szCs w:val="24"/>
        </w:rPr>
        <w:t>Consistently drove key deliverables exceeding internal/</w:t>
      </w:r>
      <w:r>
        <w:rPr>
          <w:sz w:val="24"/>
          <w:szCs w:val="24"/>
        </w:rPr>
        <w:t>client expectations, was seen as trusted advisor</w:t>
      </w:r>
      <w:r w:rsidRPr="00A331B5">
        <w:rPr>
          <w:sz w:val="24"/>
          <w:szCs w:val="24"/>
        </w:rPr>
        <w:t>,</w:t>
      </w:r>
      <w:r>
        <w:rPr>
          <w:sz w:val="24"/>
          <w:szCs w:val="24"/>
        </w:rPr>
        <w:t xml:space="preserve"> functioned in fu</w:t>
      </w:r>
      <w:r w:rsidR="001E5C49">
        <w:rPr>
          <w:sz w:val="24"/>
          <w:szCs w:val="24"/>
        </w:rPr>
        <w:t>ll manager role on 1 engagement</w:t>
      </w:r>
      <w:r w:rsidR="00C53C70">
        <w:rPr>
          <w:sz w:val="24"/>
          <w:szCs w:val="24"/>
        </w:rPr>
        <w:t>+ some smaller manager functions</w:t>
      </w:r>
      <w:r>
        <w:rPr>
          <w:sz w:val="24"/>
          <w:szCs w:val="24"/>
        </w:rPr>
        <w:t>]</w:t>
      </w:r>
    </w:p>
    <w:p w:rsidR="00636952" w:rsidRPr="00616255" w:rsidRDefault="00636952">
      <w:r w:rsidRPr="00616255">
        <w:tab/>
      </w:r>
      <w:r w:rsidR="001E5C49">
        <w:t>Strong delivery + exceeding client expectations</w:t>
      </w:r>
    </w:p>
    <w:p w:rsidR="001E5C49" w:rsidRPr="001E5C49" w:rsidRDefault="00636952" w:rsidP="001E5C49">
      <w:pPr>
        <w:pStyle w:val="ListParagraph"/>
        <w:numPr>
          <w:ilvl w:val="0"/>
          <w:numId w:val="1"/>
        </w:numPr>
      </w:pPr>
      <w:r w:rsidRPr="00616255">
        <w:rPr>
          <w:rFonts w:cs="Helv"/>
          <w:sz w:val="20"/>
          <w:szCs w:val="20"/>
        </w:rPr>
        <w:t xml:space="preserve">Leveraging your experience at Intuit over a year ago in this area, </w:t>
      </w:r>
      <w:r w:rsidRPr="00616255">
        <w:rPr>
          <w:rFonts w:cs="Helv"/>
          <w:b/>
          <w:sz w:val="20"/>
          <w:szCs w:val="20"/>
        </w:rPr>
        <w:t>you have been able to deliver (exceeding internal and client expectations) at both ICE / NYSE and Fidelity</w:t>
      </w:r>
      <w:r w:rsidRPr="00616255">
        <w:rPr>
          <w:rFonts w:cs="Helv"/>
          <w:sz w:val="20"/>
          <w:szCs w:val="20"/>
        </w:rPr>
        <w:t xml:space="preserve">. </w:t>
      </w:r>
      <w:r w:rsidRPr="00616255">
        <w:rPr>
          <w:rFonts w:cs="Helvetica"/>
          <w:sz w:val="20"/>
          <w:szCs w:val="20"/>
        </w:rPr>
        <w:t>(</w:t>
      </w:r>
      <w:r w:rsidR="00616255">
        <w:rPr>
          <w:rFonts w:cs="Helvetica"/>
          <w:sz w:val="20"/>
          <w:szCs w:val="20"/>
        </w:rPr>
        <w:t xml:space="preserve">1. </w:t>
      </w:r>
      <w:r w:rsidRPr="00616255">
        <w:rPr>
          <w:rFonts w:cs="Helvetica"/>
          <w:sz w:val="20"/>
          <w:szCs w:val="20"/>
        </w:rPr>
        <w:t xml:space="preserve">Billing </w:t>
      </w:r>
      <w:r w:rsidR="00616255">
        <w:rPr>
          <w:rFonts w:cs="Helvetica"/>
          <w:sz w:val="20"/>
          <w:szCs w:val="20"/>
        </w:rPr>
        <w:t>PN</w:t>
      </w:r>
      <w:r w:rsidRPr="00616255">
        <w:rPr>
          <w:rFonts w:cs="Helvetica"/>
          <w:sz w:val="20"/>
          <w:szCs w:val="20"/>
        </w:rPr>
        <w:t>)</w:t>
      </w:r>
    </w:p>
    <w:p w:rsidR="001E5C49" w:rsidRPr="001E5C49" w:rsidRDefault="001E5C49" w:rsidP="001E5C49">
      <w:pPr>
        <w:pStyle w:val="ListParagraph"/>
        <w:numPr>
          <w:ilvl w:val="0"/>
          <w:numId w:val="1"/>
        </w:numPr>
      </w:pPr>
      <w:r w:rsidRPr="001E5C49">
        <w:rPr>
          <w:sz w:val="20"/>
          <w:szCs w:val="20"/>
        </w:rPr>
        <w:t xml:space="preserve">“He </w:t>
      </w:r>
      <w:r w:rsidRPr="001E5C49">
        <w:rPr>
          <w:b/>
          <w:sz w:val="20"/>
          <w:szCs w:val="20"/>
        </w:rPr>
        <w:t>produced high quality project deliverables that the client should be able to leverage</w:t>
      </w:r>
      <w:r w:rsidRPr="001E5C49">
        <w:rPr>
          <w:sz w:val="20"/>
          <w:szCs w:val="20"/>
        </w:rPr>
        <w:t xml:space="preserve"> in the future.” (USB Project Management and Other Support PFF)</w:t>
      </w:r>
    </w:p>
    <w:p w:rsidR="001E5C49" w:rsidRDefault="001E5C49" w:rsidP="001E5C49">
      <w:pPr>
        <w:pStyle w:val="ListParagraph"/>
        <w:numPr>
          <w:ilvl w:val="0"/>
          <w:numId w:val="1"/>
        </w:numPr>
        <w:spacing w:after="120" w:line="240" w:lineRule="atLeast"/>
        <w:rPr>
          <w:sz w:val="20"/>
          <w:szCs w:val="20"/>
        </w:rPr>
      </w:pPr>
      <w:r w:rsidRPr="00616255">
        <w:rPr>
          <w:sz w:val="20"/>
          <w:szCs w:val="20"/>
        </w:rPr>
        <w:t xml:space="preserve">“Ore stepped up to </w:t>
      </w:r>
      <w:r w:rsidRPr="00616255">
        <w:rPr>
          <w:b/>
          <w:sz w:val="20"/>
          <w:szCs w:val="20"/>
        </w:rPr>
        <w:t>take ownership of driving key deliverables for the team</w:t>
      </w:r>
      <w:r w:rsidRPr="00616255">
        <w:rPr>
          <w:sz w:val="20"/>
          <w:szCs w:val="20"/>
        </w:rPr>
        <w:t>…. A key ability of his is being able to work independently with little direction.”</w:t>
      </w:r>
      <w:r>
        <w:rPr>
          <w:sz w:val="20"/>
          <w:szCs w:val="20"/>
        </w:rPr>
        <w:t xml:space="preserve"> (USB Processing Venture Support PFF)</w:t>
      </w:r>
    </w:p>
    <w:p w:rsidR="001E5C49" w:rsidRPr="00616255" w:rsidRDefault="001E5C49" w:rsidP="001E5C49">
      <w:pPr>
        <w:pStyle w:val="ListParagraph"/>
        <w:numPr>
          <w:ilvl w:val="0"/>
          <w:numId w:val="1"/>
        </w:numPr>
        <w:spacing w:after="120" w:line="240" w:lineRule="atLeast"/>
        <w:rPr>
          <w:sz w:val="20"/>
          <w:szCs w:val="20"/>
        </w:rPr>
      </w:pPr>
      <w:r w:rsidRPr="00616255">
        <w:rPr>
          <w:sz w:val="20"/>
          <w:szCs w:val="20"/>
        </w:rPr>
        <w:t xml:space="preserve">“I was </w:t>
      </w:r>
      <w:r w:rsidRPr="00616255">
        <w:rPr>
          <w:b/>
          <w:sz w:val="20"/>
          <w:szCs w:val="20"/>
        </w:rPr>
        <w:t>very impressed with Ore's ability to lead project meetings</w:t>
      </w:r>
      <w:r w:rsidRPr="00616255">
        <w:rPr>
          <w:sz w:val="20"/>
          <w:szCs w:val="20"/>
        </w:rPr>
        <w:t>. He was able to get a very quiet and distant client to speak up and be engaged.</w:t>
      </w:r>
      <w:r>
        <w:rPr>
          <w:sz w:val="20"/>
          <w:szCs w:val="20"/>
        </w:rPr>
        <w:t xml:space="preserve"> (USB Project Management and Other Support PFF)</w:t>
      </w:r>
    </w:p>
    <w:p w:rsidR="001E5C49" w:rsidRDefault="001E5C49" w:rsidP="001E5C49">
      <w:pPr>
        <w:pStyle w:val="BodyText"/>
        <w:numPr>
          <w:ilvl w:val="0"/>
          <w:numId w:val="1"/>
        </w:numPr>
        <w:spacing w:after="0" w:line="240" w:lineRule="auto"/>
        <w:rPr>
          <w:color w:val="auto"/>
          <w:sz w:val="20"/>
          <w:szCs w:val="20"/>
        </w:rPr>
      </w:pPr>
      <w:r w:rsidRPr="00616255">
        <w:rPr>
          <w:color w:val="auto"/>
          <w:sz w:val="20"/>
          <w:szCs w:val="20"/>
        </w:rPr>
        <w:t xml:space="preserve"> “Ore demonstrated the ability to take initiative and see beyond the tasks at hand</w:t>
      </w:r>
      <w:r w:rsidRPr="00616255">
        <w:rPr>
          <w:b/>
          <w:color w:val="auto"/>
          <w:sz w:val="20"/>
          <w:szCs w:val="20"/>
        </w:rPr>
        <w:t xml:space="preserve"> to the end-state vision of where the projects</w:t>
      </w:r>
      <w:r w:rsidRPr="00616255">
        <w:rPr>
          <w:color w:val="auto"/>
          <w:sz w:val="20"/>
          <w:szCs w:val="20"/>
        </w:rPr>
        <w:t xml:space="preserve"> needed to go”</w:t>
      </w:r>
      <w:r>
        <w:rPr>
          <w:color w:val="auto"/>
          <w:sz w:val="20"/>
          <w:szCs w:val="20"/>
        </w:rPr>
        <w:t xml:space="preserve"> </w:t>
      </w:r>
      <w:r>
        <w:rPr>
          <w:sz w:val="20"/>
          <w:szCs w:val="20"/>
        </w:rPr>
        <w:t>(USB Project Management and Other Support PFF)</w:t>
      </w:r>
    </w:p>
    <w:p w:rsidR="001E5C49" w:rsidRPr="001E5C49" w:rsidRDefault="001E5C49" w:rsidP="001E5C49">
      <w:pPr>
        <w:spacing w:after="120" w:line="240" w:lineRule="atLeast"/>
        <w:rPr>
          <w:sz w:val="20"/>
          <w:szCs w:val="20"/>
        </w:rPr>
      </w:pPr>
    </w:p>
    <w:p w:rsidR="00616255" w:rsidRPr="00616255" w:rsidRDefault="001E5C49" w:rsidP="001E5C49">
      <w:pPr>
        <w:ind w:left="720"/>
      </w:pPr>
      <w:r>
        <w:t>Building Relationships/Trusted Advisor</w:t>
      </w:r>
    </w:p>
    <w:p w:rsidR="001E5C49" w:rsidRPr="001E5C49" w:rsidRDefault="00636952" w:rsidP="001E5C49">
      <w:pPr>
        <w:pStyle w:val="ListParagraph"/>
        <w:numPr>
          <w:ilvl w:val="0"/>
          <w:numId w:val="1"/>
        </w:numPr>
      </w:pPr>
      <w:r w:rsidRPr="00616255">
        <w:rPr>
          <w:rFonts w:cs="Helv"/>
          <w:sz w:val="20"/>
          <w:szCs w:val="20"/>
        </w:rPr>
        <w:t xml:space="preserve">“Thank you for all that you do --  we would not have been as successful as we have been on both ICE / NYSE and Fidelity </w:t>
      </w:r>
      <w:r w:rsidRPr="00616255">
        <w:rPr>
          <w:rFonts w:cs="Helv"/>
          <w:b/>
          <w:sz w:val="20"/>
          <w:szCs w:val="20"/>
        </w:rPr>
        <w:t xml:space="preserve">without your knowledge / expertise and your client engagement / relationship skills </w:t>
      </w:r>
      <w:r w:rsidRPr="00616255">
        <w:rPr>
          <w:rFonts w:cs="Helv"/>
          <w:sz w:val="20"/>
          <w:szCs w:val="20"/>
        </w:rPr>
        <w:t xml:space="preserve">-- as well as your ability to </w:t>
      </w:r>
      <w:r w:rsidRPr="00616255">
        <w:rPr>
          <w:rFonts w:cs="Helv"/>
          <w:b/>
          <w:sz w:val="20"/>
          <w:szCs w:val="20"/>
        </w:rPr>
        <w:t>manage client personnel.</w:t>
      </w:r>
      <w:r w:rsidRPr="00616255">
        <w:rPr>
          <w:rFonts w:cs="Helv"/>
          <w:sz w:val="20"/>
          <w:szCs w:val="20"/>
        </w:rPr>
        <w:t>” (</w:t>
      </w:r>
      <w:r w:rsidR="00616255">
        <w:rPr>
          <w:rFonts w:cs="Helv"/>
          <w:sz w:val="20"/>
          <w:szCs w:val="20"/>
        </w:rPr>
        <w:t xml:space="preserve">1. </w:t>
      </w:r>
      <w:r w:rsidRPr="00616255">
        <w:rPr>
          <w:rFonts w:cs="Helv"/>
          <w:sz w:val="20"/>
          <w:szCs w:val="20"/>
        </w:rPr>
        <w:t xml:space="preserve">Billing </w:t>
      </w:r>
      <w:r w:rsidR="00616255">
        <w:rPr>
          <w:rFonts w:cs="Helv"/>
          <w:sz w:val="20"/>
          <w:szCs w:val="20"/>
        </w:rPr>
        <w:t>PN</w:t>
      </w:r>
      <w:r w:rsidRPr="00616255">
        <w:rPr>
          <w:rFonts w:cs="Helv"/>
          <w:sz w:val="20"/>
          <w:szCs w:val="20"/>
        </w:rPr>
        <w:t>)</w:t>
      </w:r>
    </w:p>
    <w:p w:rsidR="00CE4827" w:rsidRPr="001E5C49" w:rsidRDefault="00CE4827" w:rsidP="001E5C49">
      <w:pPr>
        <w:pStyle w:val="ListParagraph"/>
        <w:numPr>
          <w:ilvl w:val="0"/>
          <w:numId w:val="1"/>
        </w:numPr>
      </w:pPr>
      <w:r w:rsidRPr="001E5C49">
        <w:rPr>
          <w:sz w:val="20"/>
          <w:szCs w:val="20"/>
        </w:rPr>
        <w:t>“Ore worked extremely well with the ICE and NYSE staff and management</w:t>
      </w:r>
      <w:r w:rsidRPr="001E5C49">
        <w:rPr>
          <w:b/>
          <w:sz w:val="20"/>
          <w:szCs w:val="20"/>
        </w:rPr>
        <w:t>.  He built good relationships with Gene the ICE manager and others at NYSE.</w:t>
      </w:r>
      <w:r w:rsidRPr="001E5C49">
        <w:rPr>
          <w:sz w:val="20"/>
          <w:szCs w:val="20"/>
        </w:rPr>
        <w:t xml:space="preserve">  </w:t>
      </w:r>
    </w:p>
    <w:p w:rsidR="001E5C49" w:rsidRDefault="001E5C49" w:rsidP="001E5C49">
      <w:pPr>
        <w:pStyle w:val="ListParagraph"/>
        <w:numPr>
          <w:ilvl w:val="0"/>
          <w:numId w:val="1"/>
        </w:numPr>
        <w:spacing w:after="120" w:line="240" w:lineRule="atLeast"/>
        <w:rPr>
          <w:sz w:val="20"/>
          <w:szCs w:val="20"/>
        </w:rPr>
      </w:pPr>
      <w:r w:rsidRPr="00616255">
        <w:rPr>
          <w:sz w:val="20"/>
          <w:szCs w:val="20"/>
        </w:rPr>
        <w:t xml:space="preserve">“Ore also did an </w:t>
      </w:r>
      <w:r w:rsidRPr="00616255">
        <w:rPr>
          <w:b/>
          <w:sz w:val="20"/>
          <w:szCs w:val="20"/>
        </w:rPr>
        <w:t>excellent job building relationships client</w:t>
      </w:r>
      <w:r w:rsidRPr="00616255">
        <w:rPr>
          <w:sz w:val="20"/>
          <w:szCs w:val="20"/>
        </w:rPr>
        <w:t xml:space="preserve"> and was </w:t>
      </w:r>
      <w:r w:rsidRPr="00616255">
        <w:rPr>
          <w:b/>
          <w:sz w:val="20"/>
          <w:szCs w:val="20"/>
        </w:rPr>
        <w:t>seen as a trusted advisor</w:t>
      </w:r>
      <w:r w:rsidRPr="00616255">
        <w:rPr>
          <w:sz w:val="20"/>
          <w:szCs w:val="20"/>
        </w:rPr>
        <w:t>. Ore achieved this through leading several: project status meetings, requirements meetings, developing templates for project deliverables.</w:t>
      </w:r>
      <w:r>
        <w:rPr>
          <w:sz w:val="20"/>
          <w:szCs w:val="20"/>
        </w:rPr>
        <w:t xml:space="preserve"> (USB Project Management and Other Support PFF)</w:t>
      </w:r>
    </w:p>
    <w:p w:rsidR="001E5C49" w:rsidRDefault="001E5C49" w:rsidP="001E5C49">
      <w:pPr>
        <w:pStyle w:val="ListParagraph"/>
        <w:numPr>
          <w:ilvl w:val="0"/>
          <w:numId w:val="1"/>
        </w:numPr>
        <w:spacing w:after="120" w:line="240" w:lineRule="atLeast"/>
        <w:rPr>
          <w:sz w:val="20"/>
          <w:szCs w:val="20"/>
        </w:rPr>
      </w:pPr>
      <w:r w:rsidRPr="00616255">
        <w:rPr>
          <w:sz w:val="20"/>
          <w:szCs w:val="20"/>
        </w:rPr>
        <w:t xml:space="preserve">“Ore took advantage of the face time and the engagement dynamics to </w:t>
      </w:r>
      <w:r w:rsidRPr="00616255">
        <w:rPr>
          <w:b/>
          <w:sz w:val="20"/>
          <w:szCs w:val="20"/>
        </w:rPr>
        <w:t>earn the trust of the clients-</w:t>
      </w:r>
      <w:r w:rsidRPr="00616255">
        <w:rPr>
          <w:sz w:val="20"/>
          <w:szCs w:val="20"/>
        </w:rPr>
        <w:t xml:space="preserve"> he was directly approached on questions regarding our regulatory capabilities.  </w:t>
      </w:r>
      <w:r>
        <w:rPr>
          <w:sz w:val="20"/>
          <w:szCs w:val="20"/>
        </w:rPr>
        <w:t>(USB Processing Venture Support PFF)</w:t>
      </w:r>
    </w:p>
    <w:p w:rsidR="001E5C49" w:rsidRDefault="001E5C49" w:rsidP="001E5C49">
      <w:pPr>
        <w:pStyle w:val="BodyText"/>
        <w:spacing w:after="0" w:line="240" w:lineRule="auto"/>
        <w:ind w:left="720"/>
        <w:rPr>
          <w:color w:val="auto"/>
          <w:sz w:val="20"/>
          <w:szCs w:val="20"/>
        </w:rPr>
      </w:pPr>
    </w:p>
    <w:p w:rsidR="001E5C49" w:rsidRDefault="001E5C49" w:rsidP="001E5C49">
      <w:pPr>
        <w:pStyle w:val="BodyText"/>
        <w:spacing w:after="0" w:line="240" w:lineRule="auto"/>
        <w:ind w:left="720"/>
        <w:rPr>
          <w:color w:val="auto"/>
          <w:sz w:val="20"/>
          <w:szCs w:val="20"/>
        </w:rPr>
      </w:pPr>
      <w:r>
        <w:rPr>
          <w:color w:val="auto"/>
          <w:sz w:val="20"/>
          <w:szCs w:val="20"/>
        </w:rPr>
        <w:t>Managed One 180K 300 hour Project + Other Manager Functions</w:t>
      </w:r>
    </w:p>
    <w:p w:rsidR="00616255" w:rsidRDefault="00616255" w:rsidP="00616255">
      <w:pPr>
        <w:pStyle w:val="BodyText"/>
        <w:spacing w:after="0" w:line="240" w:lineRule="auto"/>
        <w:ind w:left="1080"/>
        <w:rPr>
          <w:color w:val="auto"/>
          <w:sz w:val="20"/>
          <w:szCs w:val="20"/>
        </w:rPr>
      </w:pPr>
    </w:p>
    <w:p w:rsidR="00616255" w:rsidRPr="00616255" w:rsidRDefault="00616255" w:rsidP="00616255">
      <w:pPr>
        <w:pStyle w:val="BodyText"/>
        <w:numPr>
          <w:ilvl w:val="0"/>
          <w:numId w:val="1"/>
        </w:numPr>
        <w:spacing w:after="0" w:line="240" w:lineRule="auto"/>
        <w:rPr>
          <w:color w:val="auto"/>
          <w:sz w:val="20"/>
          <w:szCs w:val="20"/>
        </w:rPr>
      </w:pPr>
      <w:r w:rsidRPr="00616255">
        <w:rPr>
          <w:color w:val="auto"/>
          <w:sz w:val="20"/>
          <w:szCs w:val="20"/>
        </w:rPr>
        <w:t xml:space="preserve">“Ore </w:t>
      </w:r>
      <w:r w:rsidRPr="00616255">
        <w:rPr>
          <w:b/>
          <w:color w:val="auto"/>
          <w:sz w:val="20"/>
          <w:szCs w:val="20"/>
        </w:rPr>
        <w:t>demonstrated the qualities of a manager</w:t>
      </w:r>
      <w:r w:rsidRPr="00616255">
        <w:rPr>
          <w:color w:val="auto"/>
          <w:sz w:val="20"/>
          <w:szCs w:val="20"/>
        </w:rPr>
        <w:t xml:space="preserve"> thru the entire SOW development and the engagement.” (</w:t>
      </w:r>
      <w:r>
        <w:rPr>
          <w:color w:val="auto"/>
          <w:sz w:val="20"/>
          <w:szCs w:val="20"/>
        </w:rPr>
        <w:t xml:space="preserve">ICE </w:t>
      </w:r>
      <w:r w:rsidRPr="00616255">
        <w:rPr>
          <w:color w:val="auto"/>
          <w:sz w:val="20"/>
          <w:szCs w:val="20"/>
        </w:rPr>
        <w:t>Billing PFF)</w:t>
      </w:r>
    </w:p>
    <w:p w:rsidR="00616255" w:rsidRPr="001E5C49" w:rsidRDefault="001E5C49" w:rsidP="001E5C49">
      <w:pPr>
        <w:pStyle w:val="ListParagraph"/>
        <w:numPr>
          <w:ilvl w:val="0"/>
          <w:numId w:val="1"/>
        </w:numPr>
      </w:pPr>
      <w:r w:rsidRPr="001E5C49">
        <w:rPr>
          <w:sz w:val="20"/>
          <w:szCs w:val="20"/>
        </w:rPr>
        <w:t xml:space="preserve">Ore </w:t>
      </w:r>
      <w:r w:rsidRPr="001E5C49">
        <w:rPr>
          <w:b/>
          <w:sz w:val="20"/>
          <w:szCs w:val="20"/>
        </w:rPr>
        <w:t xml:space="preserve">managed a large amount of the work and help manage some of the resources </w:t>
      </w:r>
      <w:r w:rsidRPr="001E5C49">
        <w:rPr>
          <w:sz w:val="20"/>
          <w:szCs w:val="20"/>
        </w:rPr>
        <w:t>to make sure that all of the work was completed on time and on budget.”  (ICE Billing PFF)</w:t>
      </w:r>
    </w:p>
    <w:p w:rsidR="001E5C49" w:rsidRPr="001E5C49" w:rsidRDefault="001E5C49" w:rsidP="001E5C49">
      <w:pPr>
        <w:pStyle w:val="ListParagraph"/>
        <w:numPr>
          <w:ilvl w:val="0"/>
          <w:numId w:val="1"/>
        </w:numPr>
        <w:spacing w:after="120" w:line="240" w:lineRule="atLeast"/>
        <w:rPr>
          <w:sz w:val="20"/>
          <w:szCs w:val="20"/>
        </w:rPr>
      </w:pPr>
      <w:r w:rsidRPr="00616255">
        <w:rPr>
          <w:sz w:val="20"/>
          <w:szCs w:val="20"/>
        </w:rPr>
        <w:t xml:space="preserve">He also was responsible for </w:t>
      </w:r>
      <w:r w:rsidRPr="00616255">
        <w:rPr>
          <w:b/>
          <w:sz w:val="20"/>
          <w:szCs w:val="20"/>
        </w:rPr>
        <w:t>being the face of the team on a daily basis for two weeks</w:t>
      </w:r>
      <w:r w:rsidRPr="00616255">
        <w:rPr>
          <w:sz w:val="20"/>
          <w:szCs w:val="20"/>
        </w:rPr>
        <w:t xml:space="preserve"> while I was out on vacation.”</w:t>
      </w:r>
      <w:r>
        <w:rPr>
          <w:sz w:val="20"/>
          <w:szCs w:val="20"/>
        </w:rPr>
        <w:t xml:space="preserve">  (USB Processing Venture Support PFF)</w:t>
      </w:r>
    </w:p>
    <w:p w:rsidR="00636952" w:rsidRPr="00701E31" w:rsidRDefault="00701E31" w:rsidP="00D4626D">
      <w:pPr>
        <w:pStyle w:val="ListParagraph"/>
        <w:numPr>
          <w:ilvl w:val="0"/>
          <w:numId w:val="1"/>
        </w:numPr>
        <w:spacing w:after="120" w:line="240" w:lineRule="atLeast"/>
        <w:rPr>
          <w:sz w:val="20"/>
          <w:szCs w:val="20"/>
        </w:rPr>
      </w:pPr>
      <w:r w:rsidRPr="00701E31">
        <w:rPr>
          <w:sz w:val="20"/>
          <w:szCs w:val="20"/>
        </w:rPr>
        <w:t>“</w:t>
      </w:r>
      <w:r>
        <w:rPr>
          <w:sz w:val="20"/>
          <w:szCs w:val="20"/>
        </w:rPr>
        <w:t>Ore …</w:t>
      </w:r>
      <w:r w:rsidRPr="00701E31">
        <w:rPr>
          <w:sz w:val="20"/>
          <w:szCs w:val="20"/>
        </w:rPr>
        <w:t xml:space="preserve">is driven and interested in advancing his career.  He </w:t>
      </w:r>
      <w:r w:rsidRPr="001E5C49">
        <w:rPr>
          <w:b/>
          <w:sz w:val="20"/>
          <w:szCs w:val="20"/>
        </w:rPr>
        <w:t>volunteered to help draft SOWs, request the WBS code, and manage the MAP</w:t>
      </w:r>
      <w:r w:rsidRPr="00701E31">
        <w:rPr>
          <w:sz w:val="20"/>
          <w:szCs w:val="20"/>
        </w:rPr>
        <w:t>”</w:t>
      </w:r>
      <w:r>
        <w:rPr>
          <w:sz w:val="20"/>
          <w:szCs w:val="20"/>
        </w:rPr>
        <w:t xml:space="preserve"> (USB Processing Venture Support PFF)</w:t>
      </w:r>
    </w:p>
    <w:p w:rsidR="001E5C49" w:rsidRDefault="001E5C49">
      <w:pPr>
        <w:rPr>
          <w:b/>
          <w:sz w:val="28"/>
          <w:szCs w:val="28"/>
        </w:rPr>
      </w:pPr>
      <w:r>
        <w:rPr>
          <w:b/>
          <w:sz w:val="28"/>
          <w:szCs w:val="28"/>
        </w:rPr>
        <w:br w:type="page"/>
      </w:r>
    </w:p>
    <w:p w:rsidR="00A331B5" w:rsidRDefault="00636952">
      <w:pPr>
        <w:rPr>
          <w:sz w:val="24"/>
          <w:szCs w:val="24"/>
        </w:rPr>
      </w:pPr>
      <w:r w:rsidRPr="00616255">
        <w:rPr>
          <w:b/>
          <w:sz w:val="28"/>
          <w:szCs w:val="28"/>
        </w:rPr>
        <w:lastRenderedPageBreak/>
        <w:t>People</w:t>
      </w:r>
      <w:r w:rsidR="00A331B5">
        <w:rPr>
          <w:b/>
          <w:sz w:val="28"/>
          <w:szCs w:val="28"/>
        </w:rPr>
        <w:t xml:space="preserve"> </w:t>
      </w:r>
    </w:p>
    <w:p w:rsidR="00636952" w:rsidRPr="00A331B5" w:rsidRDefault="00A331B5">
      <w:pPr>
        <w:rPr>
          <w:sz w:val="24"/>
          <w:szCs w:val="24"/>
        </w:rPr>
      </w:pPr>
      <w:r>
        <w:rPr>
          <w:sz w:val="24"/>
          <w:szCs w:val="24"/>
        </w:rPr>
        <w:t>[K</w:t>
      </w:r>
      <w:r w:rsidRPr="00A331B5">
        <w:rPr>
          <w:sz w:val="24"/>
          <w:szCs w:val="24"/>
        </w:rPr>
        <w:t>ey</w:t>
      </w:r>
      <w:r w:rsidR="00C53C70">
        <w:rPr>
          <w:sz w:val="24"/>
          <w:szCs w:val="24"/>
        </w:rPr>
        <w:t xml:space="preserve"> points: taught 3 trainings, had specific contribution to</w:t>
      </w:r>
      <w:r w:rsidRPr="00A331B5">
        <w:rPr>
          <w:sz w:val="24"/>
          <w:szCs w:val="24"/>
        </w:rPr>
        <w:t xml:space="preserve"> sta</w:t>
      </w:r>
      <w:r w:rsidR="00C53C70">
        <w:rPr>
          <w:sz w:val="24"/>
          <w:szCs w:val="24"/>
        </w:rPr>
        <w:t>ff advisory council, work with A</w:t>
      </w:r>
      <w:r w:rsidRPr="00A331B5">
        <w:rPr>
          <w:sz w:val="24"/>
          <w:szCs w:val="24"/>
        </w:rPr>
        <w:t>ustralian team a</w:t>
      </w:r>
      <w:r>
        <w:rPr>
          <w:sz w:val="24"/>
          <w:szCs w:val="24"/>
        </w:rPr>
        <w:t>nd got positive upward feedback]</w:t>
      </w:r>
    </w:p>
    <w:p w:rsidR="00942AFC" w:rsidRPr="00616255" w:rsidRDefault="00C53C70" w:rsidP="00942AFC">
      <w:pPr>
        <w:spacing w:after="240" w:line="240" w:lineRule="atLeast"/>
        <w:rPr>
          <w:sz w:val="20"/>
          <w:szCs w:val="20"/>
        </w:rPr>
      </w:pPr>
      <w:r>
        <w:rPr>
          <w:sz w:val="20"/>
          <w:szCs w:val="20"/>
        </w:rPr>
        <w:t>Staff Advisory Council Contribution</w:t>
      </w:r>
    </w:p>
    <w:p w:rsidR="00942AFC" w:rsidRPr="00A331B5" w:rsidRDefault="00942AFC" w:rsidP="00942AFC">
      <w:pPr>
        <w:pStyle w:val="ListParagraph"/>
        <w:numPr>
          <w:ilvl w:val="0"/>
          <w:numId w:val="6"/>
        </w:numPr>
        <w:spacing w:after="240" w:line="240" w:lineRule="atLeast"/>
        <w:rPr>
          <w:sz w:val="20"/>
          <w:szCs w:val="20"/>
        </w:rPr>
      </w:pPr>
      <w:r w:rsidRPr="00616255">
        <w:rPr>
          <w:rFonts w:cs="MicrosoftSansSerif"/>
          <w:sz w:val="20"/>
          <w:szCs w:val="20"/>
        </w:rPr>
        <w:t>“Because Advisory lacks a local HR representative in our market, t</w:t>
      </w:r>
      <w:r w:rsidRPr="00616255">
        <w:rPr>
          <w:rFonts w:cs="MicrosoftSansSerif"/>
          <w:b/>
          <w:sz w:val="20"/>
          <w:szCs w:val="20"/>
        </w:rPr>
        <w:t xml:space="preserve">his coordinating role is quite important for new hires </w:t>
      </w:r>
      <w:r w:rsidRPr="00616255">
        <w:rPr>
          <w:rFonts w:cs="MicrosoftSansSerif"/>
          <w:sz w:val="20"/>
          <w:szCs w:val="20"/>
        </w:rPr>
        <w:t>or transfers. In this capacity, his main contributions included</w:t>
      </w:r>
      <w:r w:rsidR="00A331B5">
        <w:rPr>
          <w:rFonts w:cs="MicrosoftSansSerif"/>
          <w:sz w:val="20"/>
          <w:szCs w:val="20"/>
        </w:rPr>
        <w:t xml:space="preserve"> (3. SAC PN)</w:t>
      </w:r>
    </w:p>
    <w:p w:rsidR="00A331B5" w:rsidRPr="00616255" w:rsidRDefault="00A331B5" w:rsidP="00A331B5">
      <w:pPr>
        <w:pStyle w:val="ListParagraph"/>
        <w:spacing w:after="240" w:line="240" w:lineRule="atLeast"/>
        <w:rPr>
          <w:sz w:val="20"/>
          <w:szCs w:val="20"/>
        </w:rPr>
      </w:pPr>
    </w:p>
    <w:p w:rsidR="00942AFC" w:rsidRPr="00616255" w:rsidRDefault="00942AFC" w:rsidP="00942AFC">
      <w:pPr>
        <w:pStyle w:val="ListParagraph"/>
        <w:numPr>
          <w:ilvl w:val="0"/>
          <w:numId w:val="6"/>
        </w:numPr>
        <w:spacing w:after="240" w:line="240" w:lineRule="atLeast"/>
        <w:rPr>
          <w:sz w:val="20"/>
          <w:szCs w:val="20"/>
        </w:rPr>
      </w:pPr>
      <w:r w:rsidRPr="00616255">
        <w:rPr>
          <w:rFonts w:cs="MicrosoftSansSerif"/>
          <w:sz w:val="20"/>
          <w:szCs w:val="20"/>
        </w:rPr>
        <w:t xml:space="preserve">“As a result of his efforts, Ore was able to </w:t>
      </w:r>
      <w:r w:rsidRPr="00616255">
        <w:rPr>
          <w:rFonts w:cs="MicrosoftSansSerif"/>
          <w:b/>
          <w:sz w:val="20"/>
          <w:szCs w:val="20"/>
        </w:rPr>
        <w:t>obtain agreement</w:t>
      </w:r>
      <w:r w:rsidRPr="00616255">
        <w:rPr>
          <w:rFonts w:cs="MicrosoftSansSerif"/>
          <w:sz w:val="20"/>
          <w:szCs w:val="20"/>
        </w:rPr>
        <w:t xml:space="preserve"> from multiple stakeholders (HR, Admin Services and Advisory) of their responsibilities in </w:t>
      </w:r>
      <w:r w:rsidRPr="00616255">
        <w:rPr>
          <w:rFonts w:cs="MicrosoftSansSerif"/>
          <w:b/>
          <w:sz w:val="20"/>
          <w:szCs w:val="20"/>
        </w:rPr>
        <w:t>providing key services (welcome lunch, market team overview and office tour) to new hires.</w:t>
      </w:r>
      <w:r w:rsidR="00A331B5">
        <w:rPr>
          <w:rFonts w:cs="MicrosoftSansSerif"/>
          <w:b/>
          <w:sz w:val="20"/>
          <w:szCs w:val="20"/>
        </w:rPr>
        <w:t xml:space="preserve"> </w:t>
      </w:r>
      <w:r w:rsidR="00A331B5" w:rsidRPr="00A331B5">
        <w:rPr>
          <w:rFonts w:cs="MicrosoftSansSerif"/>
          <w:sz w:val="20"/>
          <w:szCs w:val="20"/>
        </w:rPr>
        <w:t>(3. SAC PN)</w:t>
      </w:r>
    </w:p>
    <w:p w:rsidR="00C53C70" w:rsidRDefault="00C53C70" w:rsidP="00B20FFE">
      <w:r>
        <w:t>Three Trainings (taught and some project managed)</w:t>
      </w:r>
    </w:p>
    <w:p w:rsidR="00B20FFE" w:rsidRPr="00A331B5" w:rsidRDefault="00C53C70" w:rsidP="00A331B5">
      <w:pPr>
        <w:pStyle w:val="ListParagraph"/>
        <w:numPr>
          <w:ilvl w:val="0"/>
          <w:numId w:val="3"/>
        </w:numPr>
        <w:spacing w:after="240" w:line="240" w:lineRule="atLeast"/>
        <w:rPr>
          <w:sz w:val="20"/>
          <w:szCs w:val="20"/>
        </w:rPr>
      </w:pPr>
      <w:r w:rsidRPr="00616255">
        <w:rPr>
          <w:sz w:val="20"/>
          <w:szCs w:val="20"/>
        </w:rPr>
        <w:t xml:space="preserve"> </w:t>
      </w:r>
      <w:r w:rsidR="00B20FFE" w:rsidRPr="00616255">
        <w:rPr>
          <w:sz w:val="20"/>
          <w:szCs w:val="20"/>
        </w:rPr>
        <w:t>“</w:t>
      </w:r>
      <w:r w:rsidR="00B20FFE" w:rsidRPr="00616255">
        <w:rPr>
          <w:rFonts w:cs="MicrosoftSansSerif"/>
          <w:sz w:val="20"/>
          <w:szCs w:val="20"/>
        </w:rPr>
        <w:t xml:space="preserve">Ore, a special thanks to you for </w:t>
      </w:r>
      <w:r w:rsidR="00B20FFE" w:rsidRPr="00616255">
        <w:rPr>
          <w:rFonts w:cs="MicrosoftSansSerif"/>
          <w:b/>
          <w:sz w:val="20"/>
          <w:szCs w:val="20"/>
        </w:rPr>
        <w:t>coordinating all of our efforts and project managing</w:t>
      </w:r>
      <w:r w:rsidR="00B20FFE" w:rsidRPr="00616255">
        <w:rPr>
          <w:rFonts w:cs="MicrosoftSansSerif"/>
          <w:sz w:val="20"/>
          <w:szCs w:val="20"/>
        </w:rPr>
        <w:t xml:space="preserve"> the development and delivery of this course.”</w:t>
      </w:r>
      <w:r w:rsidR="00A331B5">
        <w:rPr>
          <w:rFonts w:cs="MicrosoftSansSerif"/>
          <w:sz w:val="20"/>
          <w:szCs w:val="20"/>
        </w:rPr>
        <w:t xml:space="preserve"> </w:t>
      </w:r>
      <w:r w:rsidR="00B20FFE" w:rsidRPr="00A331B5">
        <w:rPr>
          <w:sz w:val="20"/>
          <w:szCs w:val="20"/>
        </w:rPr>
        <w:t>FYI – also taught a portion of the training.</w:t>
      </w:r>
      <w:r w:rsidR="00A331B5">
        <w:rPr>
          <w:sz w:val="20"/>
          <w:szCs w:val="20"/>
        </w:rPr>
        <w:t xml:space="preserve"> (4. </w:t>
      </w:r>
      <w:r w:rsidR="00A331B5" w:rsidRPr="00A331B5">
        <w:rPr>
          <w:sz w:val="20"/>
          <w:szCs w:val="20"/>
        </w:rPr>
        <w:t>PM CC Training PN</w:t>
      </w:r>
      <w:r w:rsidR="00A331B5">
        <w:rPr>
          <w:sz w:val="20"/>
          <w:szCs w:val="20"/>
        </w:rPr>
        <w:t>)</w:t>
      </w:r>
    </w:p>
    <w:p w:rsidR="00942AFC" w:rsidRPr="00616255" w:rsidRDefault="00C53C70" w:rsidP="00942AFC">
      <w:pPr>
        <w:pStyle w:val="ListParagraph"/>
        <w:numPr>
          <w:ilvl w:val="0"/>
          <w:numId w:val="8"/>
        </w:numPr>
      </w:pPr>
      <w:r w:rsidRPr="00616255">
        <w:t xml:space="preserve"> </w:t>
      </w:r>
      <w:r w:rsidR="00942AFC" w:rsidRPr="00616255">
        <w:t>“</w:t>
      </w:r>
      <w:r w:rsidR="00942AFC" w:rsidRPr="00616255">
        <w:rPr>
          <w:rFonts w:cs="MicrosoftSansSerif"/>
          <w:sz w:val="20"/>
          <w:szCs w:val="20"/>
        </w:rPr>
        <w:t xml:space="preserve">Was part of panel </w:t>
      </w:r>
      <w:r w:rsidR="00942AFC" w:rsidRPr="00616255">
        <w:rPr>
          <w:rFonts w:cs="MicrosoftSansSerif"/>
          <w:b/>
          <w:sz w:val="20"/>
          <w:szCs w:val="20"/>
        </w:rPr>
        <w:t>providing insights to 350 interns and answering specific questions asked</w:t>
      </w:r>
      <w:r w:rsidR="00942AFC" w:rsidRPr="00616255">
        <w:rPr>
          <w:rFonts w:cs="MicrosoftSansSerif"/>
          <w:sz w:val="20"/>
          <w:szCs w:val="20"/>
        </w:rPr>
        <w:t xml:space="preserve"> by</w:t>
      </w:r>
    </w:p>
    <w:p w:rsidR="00B20FFE" w:rsidRPr="00C53C70" w:rsidRDefault="00942AFC" w:rsidP="00C53C70">
      <w:pPr>
        <w:pStyle w:val="ListParagraph"/>
        <w:rPr>
          <w:rFonts w:cs="MicrosoftSansSerif"/>
          <w:sz w:val="20"/>
          <w:szCs w:val="20"/>
        </w:rPr>
      </w:pPr>
      <w:r w:rsidRPr="00616255">
        <w:rPr>
          <w:rFonts w:cs="MicrosoftSansSerif"/>
          <w:sz w:val="20"/>
          <w:szCs w:val="20"/>
        </w:rPr>
        <w:t>interns and/or prepared by HR”</w:t>
      </w:r>
      <w:r w:rsidR="00D765D2">
        <w:rPr>
          <w:rFonts w:cs="MicrosoftSansSerif"/>
          <w:sz w:val="20"/>
          <w:szCs w:val="20"/>
        </w:rPr>
        <w:t xml:space="preserve"> (5. Intern Training PN)</w:t>
      </w:r>
      <w:r w:rsidR="00C53C70">
        <w:rPr>
          <w:rFonts w:cs="MicrosoftSansSerif"/>
          <w:sz w:val="20"/>
          <w:szCs w:val="20"/>
        </w:rPr>
        <w:t xml:space="preserve"> Also </w:t>
      </w:r>
      <w:r w:rsidR="00B20FFE" w:rsidRPr="00C53C70">
        <w:rPr>
          <w:rFonts w:cs="MicrosoftSansSerif"/>
          <w:sz w:val="20"/>
          <w:szCs w:val="20"/>
        </w:rPr>
        <w:t xml:space="preserve">“Used relevant client examples </w:t>
      </w:r>
      <w:r w:rsidR="00B20FFE" w:rsidRPr="00C53C70">
        <w:rPr>
          <w:rFonts w:cs="MicrosoftSansSerif"/>
          <w:b/>
          <w:sz w:val="20"/>
          <w:szCs w:val="20"/>
        </w:rPr>
        <w:t>and personal exp</w:t>
      </w:r>
      <w:r w:rsidR="001C7F1E" w:rsidRPr="00C53C70">
        <w:rPr>
          <w:rFonts w:cs="MicrosoftSansSerif"/>
          <w:b/>
          <w:sz w:val="20"/>
          <w:szCs w:val="20"/>
        </w:rPr>
        <w:t xml:space="preserve">eriences to lead instruction </w:t>
      </w:r>
      <w:r w:rsidR="00B20FFE" w:rsidRPr="00C53C70">
        <w:rPr>
          <w:rFonts w:cs="MicrosoftSansSerif"/>
          <w:b/>
          <w:sz w:val="20"/>
          <w:szCs w:val="20"/>
        </w:rPr>
        <w:t>of 20 interns</w:t>
      </w:r>
      <w:r w:rsidR="00B20FFE" w:rsidRPr="00C53C70">
        <w:rPr>
          <w:rFonts w:cs="MicrosoftSansSerif"/>
          <w:sz w:val="20"/>
          <w:szCs w:val="20"/>
        </w:rPr>
        <w:t xml:space="preserve"> the</w:t>
      </w:r>
      <w:r w:rsidR="00C53C70">
        <w:rPr>
          <w:rFonts w:cs="MicrosoftSansSerif"/>
          <w:sz w:val="20"/>
          <w:szCs w:val="20"/>
        </w:rPr>
        <w:t xml:space="preserve"> </w:t>
      </w:r>
      <w:r w:rsidR="00B20FFE" w:rsidRPr="00C53C70">
        <w:rPr>
          <w:rFonts w:cs="MicrosoftSansSerif"/>
          <w:sz w:val="20"/>
          <w:szCs w:val="20"/>
        </w:rPr>
        <w:t>following subjects:”</w:t>
      </w:r>
      <w:r w:rsidR="00D765D2" w:rsidRPr="00C53C70">
        <w:rPr>
          <w:rFonts w:cs="MicrosoftSansSerif"/>
          <w:sz w:val="20"/>
          <w:szCs w:val="20"/>
        </w:rPr>
        <w:t xml:space="preserve"> </w:t>
      </w:r>
      <w:r w:rsidR="00B20FFE" w:rsidRPr="00616255">
        <w:t>Instructor Ratings between 1 and 2</w:t>
      </w:r>
      <w:r w:rsidR="00D765D2">
        <w:t xml:space="preserve"> </w:t>
      </w:r>
      <w:r w:rsidR="00D765D2" w:rsidRPr="00C53C70">
        <w:rPr>
          <w:rFonts w:cs="MicrosoftSansSerif"/>
          <w:sz w:val="20"/>
          <w:szCs w:val="20"/>
        </w:rPr>
        <w:t>(5. Intern Training PN)</w:t>
      </w:r>
    </w:p>
    <w:p w:rsidR="00B20FFE" w:rsidRPr="00616255" w:rsidRDefault="00B20FFE" w:rsidP="00B20FFE">
      <w:pPr>
        <w:pStyle w:val="ListParagraph"/>
        <w:numPr>
          <w:ilvl w:val="0"/>
          <w:numId w:val="8"/>
        </w:numPr>
      </w:pPr>
      <w:r w:rsidRPr="00616255">
        <w:t>Developed content and instructed Prepaid Training</w:t>
      </w:r>
      <w:r w:rsidR="00D765D2">
        <w:t>. Rating 1.9 (6. Prepaid Training PN)</w:t>
      </w:r>
    </w:p>
    <w:p w:rsidR="00942AFC" w:rsidRPr="00616255" w:rsidRDefault="00C53C70" w:rsidP="001C7F1E">
      <w:pPr>
        <w:rPr>
          <w:rFonts w:cs="MicrosoftSansSerif"/>
          <w:sz w:val="20"/>
          <w:szCs w:val="20"/>
        </w:rPr>
      </w:pPr>
      <w:r>
        <w:rPr>
          <w:rFonts w:cs="MicrosoftSansSerif"/>
          <w:sz w:val="20"/>
          <w:szCs w:val="20"/>
        </w:rPr>
        <w:t>Australian team work</w:t>
      </w:r>
    </w:p>
    <w:p w:rsidR="00C53C70" w:rsidRPr="00C53C70" w:rsidRDefault="00D765D2" w:rsidP="00C53C70">
      <w:pPr>
        <w:pStyle w:val="ListParagraph"/>
        <w:numPr>
          <w:ilvl w:val="0"/>
          <w:numId w:val="8"/>
        </w:numPr>
        <w:autoSpaceDE w:val="0"/>
        <w:autoSpaceDN w:val="0"/>
        <w:adjustRightInd w:val="0"/>
        <w:spacing w:after="0" w:line="240" w:lineRule="auto"/>
        <w:rPr>
          <w:rFonts w:cs="MicrosoftSansSerif"/>
          <w:b/>
          <w:sz w:val="20"/>
          <w:szCs w:val="20"/>
        </w:rPr>
      </w:pPr>
      <w:r>
        <w:rPr>
          <w:rFonts w:cs="MicrosoftSansSerif"/>
          <w:sz w:val="20"/>
          <w:szCs w:val="20"/>
        </w:rPr>
        <w:t>T</w:t>
      </w:r>
      <w:r w:rsidR="001C7F1E" w:rsidRPr="00616255">
        <w:rPr>
          <w:rFonts w:cs="MicrosoftSansSerif"/>
          <w:sz w:val="20"/>
          <w:szCs w:val="20"/>
        </w:rPr>
        <w:t xml:space="preserve">hank you for your contributions to the Woolworths project that </w:t>
      </w:r>
      <w:r w:rsidR="001C7F1E" w:rsidRPr="00616255">
        <w:rPr>
          <w:rFonts w:cs="MicrosoftSansSerif"/>
          <w:b/>
          <w:sz w:val="20"/>
          <w:szCs w:val="20"/>
        </w:rPr>
        <w:t>we collaborated on with the Australian team</w:t>
      </w:r>
      <w:r>
        <w:rPr>
          <w:rFonts w:cs="MicrosoftSansSerif"/>
          <w:b/>
          <w:sz w:val="20"/>
          <w:szCs w:val="20"/>
        </w:rPr>
        <w:t xml:space="preserve"> </w:t>
      </w:r>
      <w:r>
        <w:rPr>
          <w:rFonts w:cs="MicrosoftSansSerif"/>
          <w:sz w:val="20"/>
          <w:szCs w:val="20"/>
        </w:rPr>
        <w:t xml:space="preserve">(7. Woolworths </w:t>
      </w:r>
      <w:r w:rsidRPr="00C53C70">
        <w:rPr>
          <w:rFonts w:cs="MicrosoftSansSerif"/>
          <w:sz w:val="20"/>
          <w:szCs w:val="20"/>
        </w:rPr>
        <w:t>PN)</w:t>
      </w:r>
    </w:p>
    <w:p w:rsidR="00C53C70" w:rsidRPr="00C53C70" w:rsidRDefault="00C53C70" w:rsidP="00C53C70">
      <w:pPr>
        <w:pStyle w:val="ListParagraph"/>
        <w:numPr>
          <w:ilvl w:val="0"/>
          <w:numId w:val="8"/>
        </w:numPr>
        <w:autoSpaceDE w:val="0"/>
        <w:autoSpaceDN w:val="0"/>
        <w:adjustRightInd w:val="0"/>
        <w:spacing w:after="0" w:line="240" w:lineRule="auto"/>
        <w:rPr>
          <w:rFonts w:cs="MicrosoftSansSerif"/>
          <w:b/>
          <w:sz w:val="20"/>
          <w:szCs w:val="20"/>
        </w:rPr>
      </w:pPr>
      <w:r w:rsidRPr="00C53C70">
        <w:rPr>
          <w:rFonts w:cs="MicrosoftSansSerif"/>
          <w:sz w:val="20"/>
          <w:szCs w:val="20"/>
        </w:rPr>
        <w:t xml:space="preserve">“Actively engaged in </w:t>
      </w:r>
      <w:r w:rsidRPr="00C53C70">
        <w:rPr>
          <w:rFonts w:cs="MicrosoftSansSerif"/>
          <w:b/>
          <w:sz w:val="20"/>
          <w:szCs w:val="20"/>
        </w:rPr>
        <w:t xml:space="preserve">discussions with managers and partners from the US and Australia </w:t>
      </w:r>
      <w:r w:rsidRPr="00C53C70">
        <w:rPr>
          <w:rFonts w:cs="MicrosoftSansSerif"/>
          <w:sz w:val="20"/>
          <w:szCs w:val="20"/>
        </w:rPr>
        <w:t>based on</w:t>
      </w:r>
      <w:r>
        <w:rPr>
          <w:rFonts w:cs="MicrosoftSansSerif"/>
          <w:sz w:val="20"/>
          <w:szCs w:val="20"/>
        </w:rPr>
        <w:t xml:space="preserve"> </w:t>
      </w:r>
      <w:r w:rsidRPr="00C53C70">
        <w:rPr>
          <w:rFonts w:cs="MicrosoftSansSerif"/>
          <w:sz w:val="20"/>
          <w:szCs w:val="20"/>
        </w:rPr>
        <w:t>the findings from research</w:t>
      </w:r>
      <w:r>
        <w:rPr>
          <w:rFonts w:cs="MicrosoftSansSerif"/>
          <w:sz w:val="20"/>
          <w:szCs w:val="20"/>
        </w:rPr>
        <w:t>.” (7. Woolworths PN)</w:t>
      </w:r>
    </w:p>
    <w:p w:rsidR="001C7F1E" w:rsidRPr="00616255" w:rsidRDefault="001C7F1E" w:rsidP="001C7F1E">
      <w:pPr>
        <w:autoSpaceDE w:val="0"/>
        <w:autoSpaceDN w:val="0"/>
        <w:adjustRightInd w:val="0"/>
        <w:spacing w:after="0" w:line="240" w:lineRule="auto"/>
        <w:rPr>
          <w:rFonts w:cs="MicrosoftSansSerif"/>
          <w:b/>
          <w:sz w:val="20"/>
          <w:szCs w:val="20"/>
        </w:rPr>
      </w:pPr>
    </w:p>
    <w:p w:rsidR="001C7F1E" w:rsidRPr="00616255" w:rsidRDefault="001C7F1E" w:rsidP="001C7F1E">
      <w:pPr>
        <w:autoSpaceDE w:val="0"/>
        <w:autoSpaceDN w:val="0"/>
        <w:adjustRightInd w:val="0"/>
        <w:spacing w:after="0" w:line="240" w:lineRule="auto"/>
        <w:rPr>
          <w:rFonts w:cs="MicrosoftSansSerif"/>
          <w:sz w:val="20"/>
          <w:szCs w:val="20"/>
        </w:rPr>
      </w:pPr>
      <w:r w:rsidRPr="00616255">
        <w:rPr>
          <w:rFonts w:cs="MicrosoftSansSerif"/>
          <w:sz w:val="20"/>
          <w:szCs w:val="20"/>
        </w:rPr>
        <w:t>Upward feedback</w:t>
      </w:r>
    </w:p>
    <w:p w:rsidR="001C7F1E" w:rsidRPr="00616255" w:rsidRDefault="001C7F1E" w:rsidP="00D765D2">
      <w:pPr>
        <w:pStyle w:val="ListParagraph"/>
        <w:numPr>
          <w:ilvl w:val="0"/>
          <w:numId w:val="10"/>
        </w:numPr>
        <w:autoSpaceDE w:val="0"/>
        <w:autoSpaceDN w:val="0"/>
        <w:adjustRightInd w:val="0"/>
        <w:spacing w:after="0" w:line="240" w:lineRule="auto"/>
        <w:rPr>
          <w:rFonts w:cs="Arial"/>
          <w:sz w:val="20"/>
          <w:szCs w:val="20"/>
        </w:rPr>
      </w:pPr>
      <w:r w:rsidRPr="00616255">
        <w:rPr>
          <w:rFonts w:cs="Arial"/>
          <w:sz w:val="20"/>
          <w:szCs w:val="20"/>
        </w:rPr>
        <w:t xml:space="preserve">Ore, I appreciate that </w:t>
      </w:r>
      <w:r w:rsidRPr="00616255">
        <w:rPr>
          <w:rFonts w:cs="Arial"/>
          <w:b/>
          <w:sz w:val="20"/>
          <w:szCs w:val="20"/>
        </w:rPr>
        <w:t>at the start of our project you asked us (the junior team members) about our goals/interests and how we'd like to develop them</w:t>
      </w:r>
      <w:r w:rsidRPr="00616255">
        <w:rPr>
          <w:rFonts w:cs="Arial"/>
          <w:sz w:val="20"/>
          <w:szCs w:val="20"/>
        </w:rPr>
        <w:t>. It was helpful that you periodically checked in with us to ensure we were on track to improve our skill set. I encourage your to continue this behavior for future projects.</w:t>
      </w:r>
      <w:r w:rsidR="00D765D2">
        <w:rPr>
          <w:rFonts w:cs="Arial"/>
          <w:sz w:val="20"/>
          <w:szCs w:val="20"/>
        </w:rPr>
        <w:t xml:space="preserve"> (</w:t>
      </w:r>
      <w:r w:rsidR="00D765D2" w:rsidRPr="00D765D2">
        <w:rPr>
          <w:rFonts w:cs="Arial"/>
          <w:sz w:val="20"/>
          <w:szCs w:val="20"/>
        </w:rPr>
        <w:t>8. Upward Feedback PN</w:t>
      </w:r>
      <w:r w:rsidR="00D765D2">
        <w:rPr>
          <w:rFonts w:cs="Arial"/>
          <w:sz w:val="20"/>
          <w:szCs w:val="20"/>
        </w:rPr>
        <w:t>)</w:t>
      </w:r>
    </w:p>
    <w:p w:rsidR="001C7F1E" w:rsidRPr="00616255" w:rsidRDefault="001C7F1E" w:rsidP="00D765D2">
      <w:pPr>
        <w:pStyle w:val="ListParagraph"/>
        <w:numPr>
          <w:ilvl w:val="0"/>
          <w:numId w:val="10"/>
        </w:numPr>
        <w:autoSpaceDE w:val="0"/>
        <w:autoSpaceDN w:val="0"/>
        <w:adjustRightInd w:val="0"/>
        <w:spacing w:after="0" w:line="240" w:lineRule="auto"/>
        <w:rPr>
          <w:rFonts w:cs="Arial"/>
          <w:sz w:val="20"/>
          <w:szCs w:val="20"/>
        </w:rPr>
      </w:pPr>
      <w:r w:rsidRPr="00616255">
        <w:rPr>
          <w:rFonts w:cs="Arial"/>
          <w:sz w:val="20"/>
          <w:szCs w:val="20"/>
        </w:rPr>
        <w:t>“</w:t>
      </w:r>
      <w:r w:rsidRPr="00616255">
        <w:rPr>
          <w:rFonts w:cs="Arial"/>
          <w:b/>
          <w:sz w:val="20"/>
          <w:szCs w:val="20"/>
        </w:rPr>
        <w:t>Always willing to educate and teach those around him who are struggling Seeks to understand the pain points of those under him and tries to allievate any burdens of his younger staff</w:t>
      </w:r>
      <w:r w:rsidR="00D765D2">
        <w:rPr>
          <w:rFonts w:cs="Arial"/>
          <w:b/>
          <w:sz w:val="20"/>
          <w:szCs w:val="20"/>
        </w:rPr>
        <w:t>.</w:t>
      </w:r>
      <w:r w:rsidRPr="00616255">
        <w:rPr>
          <w:rFonts w:cs="Arial"/>
          <w:sz w:val="20"/>
          <w:szCs w:val="20"/>
        </w:rPr>
        <w:t xml:space="preserve"> </w:t>
      </w:r>
      <w:r w:rsidR="00D765D2">
        <w:rPr>
          <w:rFonts w:cs="Arial"/>
          <w:sz w:val="20"/>
          <w:szCs w:val="20"/>
        </w:rPr>
        <w:t xml:space="preserve"> (</w:t>
      </w:r>
      <w:r w:rsidR="00D765D2" w:rsidRPr="00D765D2">
        <w:rPr>
          <w:rFonts w:cs="Arial"/>
          <w:sz w:val="20"/>
          <w:szCs w:val="20"/>
        </w:rPr>
        <w:t>8. Upward Feedback PN</w:t>
      </w:r>
      <w:r w:rsidR="00D765D2">
        <w:rPr>
          <w:rFonts w:cs="Arial"/>
          <w:sz w:val="20"/>
          <w:szCs w:val="20"/>
        </w:rPr>
        <w:t>)</w:t>
      </w:r>
    </w:p>
    <w:p w:rsidR="001C7F1E" w:rsidRPr="00616255" w:rsidRDefault="001C7F1E" w:rsidP="001C7F1E">
      <w:pPr>
        <w:autoSpaceDE w:val="0"/>
        <w:autoSpaceDN w:val="0"/>
        <w:adjustRightInd w:val="0"/>
        <w:spacing w:after="0" w:line="240" w:lineRule="auto"/>
        <w:rPr>
          <w:rFonts w:cs="MicrosoftSansSerif"/>
          <w:b/>
          <w:sz w:val="20"/>
          <w:szCs w:val="20"/>
        </w:rPr>
      </w:pPr>
    </w:p>
    <w:p w:rsidR="00942AFC" w:rsidRPr="00616255" w:rsidRDefault="00942AFC"/>
    <w:p w:rsidR="00701E31" w:rsidRDefault="00701E31">
      <w:pPr>
        <w:rPr>
          <w:b/>
          <w:sz w:val="28"/>
          <w:szCs w:val="28"/>
        </w:rPr>
      </w:pPr>
    </w:p>
    <w:p w:rsidR="00701E31" w:rsidRDefault="00701E31">
      <w:pPr>
        <w:rPr>
          <w:b/>
          <w:sz w:val="28"/>
          <w:szCs w:val="28"/>
        </w:rPr>
      </w:pPr>
    </w:p>
    <w:p w:rsidR="00C53C70" w:rsidRDefault="00C53C70">
      <w:pPr>
        <w:rPr>
          <w:b/>
          <w:sz w:val="28"/>
          <w:szCs w:val="28"/>
        </w:rPr>
      </w:pPr>
      <w:r>
        <w:rPr>
          <w:b/>
          <w:sz w:val="28"/>
          <w:szCs w:val="28"/>
        </w:rPr>
        <w:br w:type="page"/>
      </w:r>
    </w:p>
    <w:p w:rsidR="00636952" w:rsidRPr="00A331B5" w:rsidRDefault="00636952">
      <w:pPr>
        <w:rPr>
          <w:b/>
          <w:sz w:val="28"/>
          <w:szCs w:val="28"/>
        </w:rPr>
      </w:pPr>
      <w:r w:rsidRPr="00A331B5">
        <w:rPr>
          <w:b/>
          <w:sz w:val="28"/>
          <w:szCs w:val="28"/>
        </w:rPr>
        <w:lastRenderedPageBreak/>
        <w:t>Reinvest</w:t>
      </w:r>
    </w:p>
    <w:p w:rsidR="00A331B5" w:rsidRPr="00701E31" w:rsidRDefault="00A331B5">
      <w:pPr>
        <w:rPr>
          <w:sz w:val="24"/>
          <w:szCs w:val="24"/>
        </w:rPr>
      </w:pPr>
      <w:r>
        <w:rPr>
          <w:sz w:val="24"/>
          <w:szCs w:val="24"/>
        </w:rPr>
        <w:t>[K</w:t>
      </w:r>
      <w:r w:rsidRPr="00A331B5">
        <w:rPr>
          <w:sz w:val="24"/>
          <w:szCs w:val="24"/>
        </w:rPr>
        <w:t>ey points:</w:t>
      </w:r>
      <w:r w:rsidR="00C53C70">
        <w:rPr>
          <w:sz w:val="24"/>
          <w:szCs w:val="24"/>
        </w:rPr>
        <w:t xml:space="preserve"> D</w:t>
      </w:r>
      <w:r w:rsidR="00701E31">
        <w:rPr>
          <w:sz w:val="24"/>
          <w:szCs w:val="24"/>
        </w:rPr>
        <w:t>emonstrated expertise in billing</w:t>
      </w:r>
      <w:r w:rsidR="00C53C70">
        <w:rPr>
          <w:sz w:val="24"/>
          <w:szCs w:val="24"/>
        </w:rPr>
        <w:t xml:space="preserve"> and contributed to $6M billing WIN</w:t>
      </w:r>
      <w:r w:rsidRPr="00A331B5">
        <w:rPr>
          <w:sz w:val="24"/>
          <w:szCs w:val="24"/>
        </w:rPr>
        <w:t>,</w:t>
      </w:r>
      <w:r w:rsidR="00701E31">
        <w:rPr>
          <w:sz w:val="24"/>
          <w:szCs w:val="24"/>
        </w:rPr>
        <w:t xml:space="preserve"> managed </w:t>
      </w:r>
      <w:r w:rsidR="006123BD">
        <w:rPr>
          <w:sz w:val="24"/>
          <w:szCs w:val="24"/>
        </w:rPr>
        <w:t xml:space="preserve">two </w:t>
      </w:r>
      <w:r w:rsidR="00701E31">
        <w:rPr>
          <w:sz w:val="24"/>
          <w:szCs w:val="24"/>
        </w:rPr>
        <w:t>internal projects, developed multiple client relevant pieces of intellectual capital</w:t>
      </w:r>
      <w:r>
        <w:rPr>
          <w:sz w:val="24"/>
          <w:szCs w:val="24"/>
        </w:rPr>
        <w:t>]</w:t>
      </w:r>
    </w:p>
    <w:p w:rsidR="00942AFC" w:rsidRPr="00616255" w:rsidRDefault="00C53C70">
      <w:r>
        <w:t>Billing expertise and win contribution</w:t>
      </w:r>
    </w:p>
    <w:p w:rsidR="00C53C70" w:rsidRPr="00616255" w:rsidRDefault="00636952" w:rsidP="00C53C70">
      <w:pPr>
        <w:pStyle w:val="ListParagraph"/>
        <w:numPr>
          <w:ilvl w:val="0"/>
          <w:numId w:val="2"/>
        </w:numPr>
      </w:pPr>
      <w:r w:rsidRPr="00616255">
        <w:rPr>
          <w:rFonts w:cs="Helv"/>
          <w:sz w:val="20"/>
          <w:szCs w:val="20"/>
        </w:rPr>
        <w:t xml:space="preserve">“You have </w:t>
      </w:r>
      <w:r w:rsidRPr="00616255">
        <w:rPr>
          <w:rFonts w:cs="Helv"/>
          <w:b/>
          <w:sz w:val="20"/>
          <w:szCs w:val="20"/>
        </w:rPr>
        <w:t>helped secure our win at ICE / NYSE -- which over the next 18 months will generate over $6m in fees</w:t>
      </w:r>
      <w:r w:rsidRPr="00616255">
        <w:rPr>
          <w:rFonts w:cs="Helv"/>
          <w:sz w:val="20"/>
          <w:szCs w:val="20"/>
        </w:rPr>
        <w:t xml:space="preserve"> for the implementation of a billing system.” (</w:t>
      </w:r>
      <w:r w:rsidR="00DC02DD">
        <w:rPr>
          <w:rFonts w:cs="Helv"/>
          <w:sz w:val="20"/>
          <w:szCs w:val="20"/>
        </w:rPr>
        <w:t>1. Billing PN</w:t>
      </w:r>
      <w:r w:rsidRPr="00616255">
        <w:rPr>
          <w:rFonts w:cs="Helv"/>
          <w:sz w:val="20"/>
          <w:szCs w:val="20"/>
        </w:rPr>
        <w:t>)</w:t>
      </w:r>
    </w:p>
    <w:p w:rsidR="00CE4827" w:rsidRPr="00701E31" w:rsidRDefault="00CE4827" w:rsidP="00701E31">
      <w:pPr>
        <w:pStyle w:val="ListParagraph"/>
        <w:numPr>
          <w:ilvl w:val="0"/>
          <w:numId w:val="2"/>
        </w:numPr>
        <w:spacing w:after="240" w:line="240" w:lineRule="atLeast"/>
        <w:rPr>
          <w:rFonts w:cs="Helvetica"/>
          <w:sz w:val="20"/>
          <w:szCs w:val="20"/>
        </w:rPr>
      </w:pPr>
      <w:r w:rsidRPr="00616255">
        <w:rPr>
          <w:rFonts w:cs="Helvetica"/>
          <w:sz w:val="20"/>
          <w:szCs w:val="20"/>
        </w:rPr>
        <w:t>“</w:t>
      </w:r>
      <w:r w:rsidRPr="00616255">
        <w:rPr>
          <w:rFonts w:cs="Helv"/>
          <w:sz w:val="20"/>
          <w:szCs w:val="20"/>
        </w:rPr>
        <w:t xml:space="preserve">You have </w:t>
      </w:r>
      <w:r w:rsidRPr="00616255">
        <w:rPr>
          <w:rFonts w:cs="Helv"/>
          <w:b/>
          <w:sz w:val="20"/>
          <w:szCs w:val="20"/>
        </w:rPr>
        <w:t>quickly become one of the firm's experts in this area</w:t>
      </w:r>
      <w:r w:rsidRPr="00616255">
        <w:rPr>
          <w:rFonts w:cs="Helv"/>
          <w:sz w:val="20"/>
          <w:szCs w:val="20"/>
        </w:rPr>
        <w:t>.  You have demonstrated that you can walk clients through process frameworks, interject leading practices, summarize their complex revenue models and commonalities and suggest a more streamlined technical archi</w:t>
      </w:r>
      <w:r w:rsidR="00DC02DD">
        <w:rPr>
          <w:rFonts w:cs="Helv"/>
          <w:sz w:val="20"/>
          <w:szCs w:val="20"/>
        </w:rPr>
        <w:t xml:space="preserve">tecture and path forward.” </w:t>
      </w:r>
      <w:r w:rsidR="00DC02DD" w:rsidRPr="00616255">
        <w:rPr>
          <w:rFonts w:cs="Helv"/>
          <w:sz w:val="20"/>
          <w:szCs w:val="20"/>
        </w:rPr>
        <w:t>(</w:t>
      </w:r>
      <w:r w:rsidR="00DC02DD">
        <w:rPr>
          <w:rFonts w:cs="Helv"/>
          <w:sz w:val="20"/>
          <w:szCs w:val="20"/>
        </w:rPr>
        <w:t>1. Billing PN</w:t>
      </w:r>
      <w:r w:rsidR="00DC02DD" w:rsidRPr="00616255">
        <w:rPr>
          <w:rFonts w:cs="Helv"/>
          <w:sz w:val="20"/>
          <w:szCs w:val="20"/>
        </w:rPr>
        <w:t>)</w:t>
      </w:r>
    </w:p>
    <w:p w:rsidR="00B20FFE" w:rsidRPr="00616255" w:rsidRDefault="006123BD" w:rsidP="00B20FFE">
      <w:pPr>
        <w:rPr>
          <w:sz w:val="20"/>
          <w:szCs w:val="20"/>
        </w:rPr>
      </w:pPr>
      <w:r>
        <w:rPr>
          <w:sz w:val="20"/>
          <w:szCs w:val="20"/>
        </w:rPr>
        <w:t>Managed two internal p</w:t>
      </w:r>
      <w:r w:rsidR="00C53C70">
        <w:rPr>
          <w:sz w:val="20"/>
          <w:szCs w:val="20"/>
        </w:rPr>
        <w:t>rojects</w:t>
      </w:r>
    </w:p>
    <w:p w:rsidR="00B20FFE" w:rsidRPr="00DC02DD" w:rsidRDefault="00B20FFE" w:rsidP="00DC02DD">
      <w:pPr>
        <w:pStyle w:val="ListParagraph"/>
        <w:numPr>
          <w:ilvl w:val="0"/>
          <w:numId w:val="2"/>
        </w:numPr>
      </w:pPr>
      <w:r w:rsidRPr="00616255">
        <w:rPr>
          <w:sz w:val="20"/>
          <w:szCs w:val="20"/>
        </w:rPr>
        <w:t xml:space="preserve">“Ore was given very little directive other than a rough outline and </w:t>
      </w:r>
      <w:r w:rsidRPr="00616255">
        <w:rPr>
          <w:b/>
          <w:sz w:val="20"/>
          <w:szCs w:val="20"/>
        </w:rPr>
        <w:t>was able to flawlessly execute the necessary research, analysis, and organization of the content flawlessly.</w:t>
      </w:r>
      <w:r w:rsidRPr="00616255">
        <w:rPr>
          <w:sz w:val="20"/>
          <w:szCs w:val="20"/>
        </w:rPr>
        <w:t xml:space="preserve">  </w:t>
      </w:r>
      <w:r w:rsidRPr="00616255">
        <w:rPr>
          <w:b/>
          <w:sz w:val="20"/>
          <w:szCs w:val="20"/>
        </w:rPr>
        <w:t xml:space="preserve">He did this managing others on the team </w:t>
      </w:r>
      <w:r w:rsidRPr="00616255">
        <w:rPr>
          <w:sz w:val="20"/>
          <w:szCs w:val="20"/>
        </w:rPr>
        <w:t>and receiving very little oversight from his managers and directors on the project.”</w:t>
      </w:r>
      <w:r w:rsidR="00DC02DD">
        <w:rPr>
          <w:sz w:val="20"/>
          <w:szCs w:val="20"/>
        </w:rPr>
        <w:t xml:space="preserve"> (Prepaid Intellectual Capital PFF)</w:t>
      </w:r>
    </w:p>
    <w:p w:rsidR="00B20FFE" w:rsidRPr="00616255" w:rsidRDefault="00B20FFE" w:rsidP="00DC02DD">
      <w:pPr>
        <w:pStyle w:val="ListParagraph"/>
        <w:numPr>
          <w:ilvl w:val="0"/>
          <w:numId w:val="2"/>
        </w:numPr>
      </w:pPr>
      <w:r w:rsidRPr="00616255">
        <w:rPr>
          <w:sz w:val="20"/>
          <w:szCs w:val="20"/>
        </w:rPr>
        <w:t xml:space="preserve">“Ore is on a clear trajectory towards manager.  The </w:t>
      </w:r>
      <w:r w:rsidRPr="00616255">
        <w:rPr>
          <w:b/>
          <w:sz w:val="20"/>
          <w:szCs w:val="20"/>
        </w:rPr>
        <w:t>skills and character demonstrated on our team highlighted that he undoubtedly will make a great manager</w:t>
      </w:r>
      <w:r w:rsidRPr="00616255">
        <w:rPr>
          <w:sz w:val="20"/>
          <w:szCs w:val="20"/>
        </w:rPr>
        <w:t xml:space="preserve"> at PwC.”</w:t>
      </w:r>
      <w:r w:rsidR="00DC02DD">
        <w:rPr>
          <w:sz w:val="20"/>
          <w:szCs w:val="20"/>
        </w:rPr>
        <w:t xml:space="preserve"> (Prepaid Intellectual Capital PFF)</w:t>
      </w:r>
    </w:p>
    <w:p w:rsidR="008E2734" w:rsidRPr="00DC02DD" w:rsidRDefault="00B20FFE" w:rsidP="00DC02DD">
      <w:pPr>
        <w:pStyle w:val="ListParagraph"/>
        <w:numPr>
          <w:ilvl w:val="0"/>
          <w:numId w:val="6"/>
        </w:numPr>
        <w:spacing w:after="240" w:line="240" w:lineRule="atLeast"/>
        <w:rPr>
          <w:sz w:val="20"/>
          <w:szCs w:val="20"/>
        </w:rPr>
      </w:pPr>
      <w:r w:rsidRPr="00616255">
        <w:t>“</w:t>
      </w:r>
      <w:r w:rsidRPr="00616255">
        <w:rPr>
          <w:sz w:val="20"/>
          <w:szCs w:val="20"/>
        </w:rPr>
        <w:t xml:space="preserve">Ore has </w:t>
      </w:r>
      <w:r w:rsidRPr="00616255">
        <w:rPr>
          <w:b/>
          <w:sz w:val="20"/>
          <w:szCs w:val="20"/>
        </w:rPr>
        <w:t>consistently demonstrated the ability to lead others at various levels</w:t>
      </w:r>
      <w:r w:rsidRPr="00616255">
        <w:rPr>
          <w:sz w:val="20"/>
          <w:szCs w:val="20"/>
        </w:rPr>
        <w:t xml:space="preserve"> (the IWG pipeline involves working with directors on pursuit updates as well as gathering contributions from the wider group), </w:t>
      </w:r>
      <w:r w:rsidRPr="00616255">
        <w:rPr>
          <w:b/>
          <w:sz w:val="20"/>
          <w:szCs w:val="20"/>
        </w:rPr>
        <w:t>the ability to drive effective communication between various individuals and teams</w:t>
      </w:r>
      <w:r w:rsidRPr="00616255">
        <w:rPr>
          <w:sz w:val="20"/>
          <w:szCs w:val="20"/>
        </w:rPr>
        <w:t xml:space="preserve">, and the </w:t>
      </w:r>
      <w:r w:rsidRPr="00616255">
        <w:rPr>
          <w:b/>
          <w:sz w:val="20"/>
          <w:szCs w:val="20"/>
        </w:rPr>
        <w:t>ability to drive client facing thought leadership content</w:t>
      </w:r>
      <w:r w:rsidRPr="00616255">
        <w:rPr>
          <w:sz w:val="20"/>
          <w:szCs w:val="20"/>
        </w:rPr>
        <w:t xml:space="preserve">.” </w:t>
      </w:r>
      <w:r w:rsidR="00DC02DD">
        <w:rPr>
          <w:sz w:val="20"/>
          <w:szCs w:val="20"/>
        </w:rPr>
        <w:t>(9. IWG PN)</w:t>
      </w:r>
    </w:p>
    <w:p w:rsidR="008E2734" w:rsidRPr="00616255" w:rsidRDefault="008E2734" w:rsidP="008E2734">
      <w:pPr>
        <w:pStyle w:val="ListParagraph"/>
        <w:numPr>
          <w:ilvl w:val="0"/>
          <w:numId w:val="6"/>
        </w:numPr>
        <w:spacing w:after="240" w:line="240" w:lineRule="atLeast"/>
        <w:rPr>
          <w:sz w:val="20"/>
          <w:szCs w:val="20"/>
        </w:rPr>
      </w:pPr>
      <w:r w:rsidRPr="00616255">
        <w:rPr>
          <w:sz w:val="20"/>
          <w:szCs w:val="20"/>
        </w:rPr>
        <w:t xml:space="preserve">Ore is responsible for </w:t>
      </w:r>
      <w:r w:rsidRPr="00616255">
        <w:rPr>
          <w:b/>
          <w:sz w:val="20"/>
          <w:szCs w:val="20"/>
        </w:rPr>
        <w:t>coordination of the activities of each aspect</w:t>
      </w:r>
      <w:r w:rsidRPr="00616255">
        <w:rPr>
          <w:sz w:val="20"/>
          <w:szCs w:val="20"/>
        </w:rPr>
        <w:t xml:space="preserve"> (Pursuits, Operations, Research and Thought Leadership) of the IWG which included the following contributions”</w:t>
      </w:r>
      <w:r w:rsidR="00DC02DD">
        <w:rPr>
          <w:sz w:val="20"/>
          <w:szCs w:val="20"/>
        </w:rPr>
        <w:t xml:space="preserve"> (9. IWG PN)</w:t>
      </w:r>
    </w:p>
    <w:p w:rsidR="006123BD" w:rsidRPr="006123BD" w:rsidRDefault="006123BD" w:rsidP="006123BD">
      <w:pPr>
        <w:pStyle w:val="ListParagraph"/>
        <w:numPr>
          <w:ilvl w:val="0"/>
          <w:numId w:val="6"/>
        </w:numPr>
        <w:rPr>
          <w:b/>
        </w:rPr>
      </w:pPr>
      <w:r w:rsidRPr="00616255">
        <w:rPr>
          <w:sz w:val="20"/>
          <w:szCs w:val="20"/>
        </w:rPr>
        <w:t xml:space="preserve">“Ore also did </w:t>
      </w:r>
      <w:r w:rsidRPr="00616255">
        <w:rPr>
          <w:b/>
          <w:sz w:val="20"/>
          <w:szCs w:val="20"/>
        </w:rPr>
        <w:t>an outstanding job taking the initiative to manage the weekly organization and agenda of our team meetings</w:t>
      </w:r>
      <w:r>
        <w:rPr>
          <w:b/>
          <w:sz w:val="20"/>
          <w:szCs w:val="20"/>
        </w:rPr>
        <w:t xml:space="preserve"> </w:t>
      </w:r>
      <w:r>
        <w:rPr>
          <w:sz w:val="20"/>
          <w:szCs w:val="20"/>
        </w:rPr>
        <w:t>(Prepaid Intellectual Capital PFF)</w:t>
      </w:r>
    </w:p>
    <w:p w:rsidR="008E2734" w:rsidRDefault="008E2734" w:rsidP="00701E31">
      <w:pPr>
        <w:pStyle w:val="ListParagraph"/>
        <w:numPr>
          <w:ilvl w:val="0"/>
          <w:numId w:val="6"/>
        </w:numPr>
        <w:spacing w:after="240" w:line="240" w:lineRule="atLeast"/>
        <w:rPr>
          <w:sz w:val="20"/>
          <w:szCs w:val="20"/>
        </w:rPr>
      </w:pPr>
      <w:r w:rsidRPr="00616255">
        <w:t>“</w:t>
      </w:r>
      <w:r w:rsidRPr="00616255">
        <w:rPr>
          <w:sz w:val="20"/>
          <w:szCs w:val="20"/>
        </w:rPr>
        <w:t xml:space="preserve">Ore has </w:t>
      </w:r>
      <w:r w:rsidRPr="00616255">
        <w:rPr>
          <w:b/>
          <w:sz w:val="20"/>
          <w:szCs w:val="20"/>
        </w:rPr>
        <w:t>been an integral part of designing and developing the IWG</w:t>
      </w:r>
      <w:r w:rsidRPr="00616255">
        <w:rPr>
          <w:sz w:val="20"/>
          <w:szCs w:val="20"/>
        </w:rPr>
        <w:t xml:space="preserve"> including key suggestions on how to increase engagement of the team members.”</w:t>
      </w:r>
      <w:r w:rsidR="00DC02DD">
        <w:rPr>
          <w:sz w:val="20"/>
          <w:szCs w:val="20"/>
        </w:rPr>
        <w:t xml:space="preserve"> (9. IWG PN)</w:t>
      </w:r>
    </w:p>
    <w:p w:rsidR="00701E31" w:rsidRPr="00616255" w:rsidRDefault="0077352D" w:rsidP="00DC02DD">
      <w:pPr>
        <w:spacing w:after="240" w:line="240" w:lineRule="atLeast"/>
        <w:rPr>
          <w:sz w:val="20"/>
          <w:szCs w:val="20"/>
        </w:rPr>
      </w:pPr>
      <w:r>
        <w:rPr>
          <w:sz w:val="20"/>
          <w:szCs w:val="20"/>
        </w:rPr>
        <w:t>Client relevant</w:t>
      </w:r>
      <w:r w:rsidR="006123BD">
        <w:rPr>
          <w:sz w:val="20"/>
          <w:szCs w:val="20"/>
        </w:rPr>
        <w:t xml:space="preserve"> intellectual capital</w:t>
      </w:r>
    </w:p>
    <w:p w:rsidR="006123BD" w:rsidRPr="006123BD" w:rsidRDefault="006123BD" w:rsidP="006123BD">
      <w:pPr>
        <w:pStyle w:val="ListParagraph"/>
        <w:numPr>
          <w:ilvl w:val="0"/>
          <w:numId w:val="11"/>
        </w:numPr>
        <w:spacing w:after="240" w:line="240" w:lineRule="atLeast"/>
        <w:rPr>
          <w:sz w:val="20"/>
          <w:szCs w:val="20"/>
        </w:rPr>
      </w:pPr>
      <w:r w:rsidRPr="00616255">
        <w:rPr>
          <w:rFonts w:cs="Helv"/>
          <w:sz w:val="20"/>
          <w:szCs w:val="20"/>
        </w:rPr>
        <w:t xml:space="preserve">“I want to recognize your </w:t>
      </w:r>
      <w:r w:rsidRPr="00616255">
        <w:rPr>
          <w:rFonts w:cs="Helv"/>
          <w:b/>
          <w:sz w:val="20"/>
          <w:szCs w:val="20"/>
        </w:rPr>
        <w:t>outstanding contribution to the Payments Council</w:t>
      </w:r>
      <w:r w:rsidRPr="00616255">
        <w:rPr>
          <w:rFonts w:cs="Helv"/>
          <w:sz w:val="20"/>
          <w:szCs w:val="20"/>
        </w:rPr>
        <w:t xml:space="preserve"> PwC facilitated for Comcast-NBCUn</w:t>
      </w:r>
      <w:r>
        <w:rPr>
          <w:rFonts w:cs="Helv"/>
          <w:sz w:val="20"/>
          <w:szCs w:val="20"/>
        </w:rPr>
        <w:t>iversal Payments last November.</w:t>
      </w:r>
      <w:r w:rsidR="00701E31" w:rsidRPr="006123BD">
        <w:rPr>
          <w:sz w:val="20"/>
          <w:szCs w:val="20"/>
        </w:rPr>
        <w:t>“</w:t>
      </w:r>
      <w:r w:rsidR="00701E31" w:rsidRPr="006123BD">
        <w:rPr>
          <w:rFonts w:cs="Helv"/>
          <w:sz w:val="20"/>
          <w:szCs w:val="20"/>
        </w:rPr>
        <w:t xml:space="preserve">You created the material that was presented at one of the “focus briefing” sessions at the Council and it was very well received by Council members, </w:t>
      </w:r>
      <w:r w:rsidR="00701E31" w:rsidRPr="006123BD">
        <w:rPr>
          <w:rFonts w:cs="Helv"/>
          <w:b/>
          <w:sz w:val="20"/>
          <w:szCs w:val="20"/>
        </w:rPr>
        <w:t>who are senior managers responsible for payments in the various business units</w:t>
      </w:r>
      <w:r w:rsidR="00701E31" w:rsidRPr="006123BD">
        <w:rPr>
          <w:rFonts w:cs="Helv"/>
          <w:sz w:val="20"/>
          <w:szCs w:val="20"/>
        </w:rPr>
        <w:t xml:space="preserve"> within the Comcast-NBCUniversal enterprise”</w:t>
      </w:r>
      <w:r w:rsidRPr="006123BD">
        <w:rPr>
          <w:rFonts w:cs="Helv"/>
          <w:sz w:val="20"/>
          <w:szCs w:val="20"/>
        </w:rPr>
        <w:t xml:space="preserve"> </w:t>
      </w:r>
      <w:r w:rsidR="00701E31" w:rsidRPr="006123BD">
        <w:rPr>
          <w:rFonts w:cs="Helv"/>
          <w:sz w:val="20"/>
          <w:szCs w:val="20"/>
        </w:rPr>
        <w:t xml:space="preserve">I was very proud to be able to present such </w:t>
      </w:r>
      <w:r w:rsidR="00701E31" w:rsidRPr="006123BD">
        <w:rPr>
          <w:rFonts w:cs="Helv"/>
          <w:b/>
          <w:sz w:val="20"/>
          <w:szCs w:val="20"/>
        </w:rPr>
        <w:t xml:space="preserve">a solid presentation to key executives of Comcast-NBCUniversal, which is a priority global 50 account. </w:t>
      </w:r>
      <w:r w:rsidR="00701E31" w:rsidRPr="006123BD">
        <w:rPr>
          <w:rFonts w:cs="Helv"/>
          <w:sz w:val="20"/>
          <w:szCs w:val="20"/>
        </w:rPr>
        <w:t>(2. Comcast Council PN)</w:t>
      </w:r>
    </w:p>
    <w:p w:rsidR="006566D0" w:rsidRPr="003B6C31" w:rsidRDefault="006566D0" w:rsidP="003B6C31">
      <w:pPr>
        <w:pStyle w:val="ListParagraph"/>
        <w:numPr>
          <w:ilvl w:val="0"/>
          <w:numId w:val="11"/>
        </w:numPr>
        <w:rPr>
          <w:i/>
          <w:sz w:val="20"/>
          <w:szCs w:val="20"/>
        </w:rPr>
      </w:pPr>
      <w:r>
        <w:rPr>
          <w:rFonts w:cs="46pka"/>
          <w:sz w:val="20"/>
          <w:szCs w:val="20"/>
        </w:rPr>
        <w:t>“</w:t>
      </w:r>
      <w:r w:rsidRPr="006566D0">
        <w:rPr>
          <w:rFonts w:cs="46pka"/>
          <w:sz w:val="20"/>
          <w:szCs w:val="20"/>
        </w:rPr>
        <w:t xml:space="preserve">Ore played a </w:t>
      </w:r>
      <w:r w:rsidRPr="00C170FC">
        <w:rPr>
          <w:rFonts w:cs="46pka"/>
          <w:b/>
          <w:sz w:val="20"/>
          <w:szCs w:val="20"/>
        </w:rPr>
        <w:t xml:space="preserve">pivotal role in the development of the firm's first POV </w:t>
      </w:r>
      <w:r w:rsidRPr="006566D0">
        <w:rPr>
          <w:rFonts w:cs="46pka"/>
          <w:sz w:val="20"/>
          <w:szCs w:val="20"/>
        </w:rPr>
        <w:t>on the prepaid card industry.</w:t>
      </w:r>
      <w:r>
        <w:rPr>
          <w:rFonts w:cs="46pka"/>
          <w:sz w:val="20"/>
          <w:szCs w:val="20"/>
        </w:rPr>
        <w:t xml:space="preserve">” </w:t>
      </w:r>
      <w:r>
        <w:rPr>
          <w:sz w:val="20"/>
          <w:szCs w:val="20"/>
        </w:rPr>
        <w:t>(Prepaid Intellectual Capital PFF</w:t>
      </w:r>
      <w:r w:rsidRPr="00C170FC">
        <w:rPr>
          <w:sz w:val="20"/>
          <w:szCs w:val="20"/>
        </w:rPr>
        <w:t>)</w:t>
      </w:r>
      <w:r w:rsidRPr="00C170FC">
        <w:rPr>
          <w:i/>
          <w:sz w:val="20"/>
          <w:szCs w:val="20"/>
        </w:rPr>
        <w:t xml:space="preserve"> </w:t>
      </w:r>
      <w:r w:rsidR="00C170FC" w:rsidRPr="00C170FC">
        <w:rPr>
          <w:i/>
          <w:sz w:val="20"/>
          <w:szCs w:val="20"/>
        </w:rPr>
        <w:t xml:space="preserve"> </w:t>
      </w:r>
      <w:r w:rsidRPr="003B6C31">
        <w:rPr>
          <w:i/>
          <w:sz w:val="20"/>
          <w:szCs w:val="20"/>
        </w:rPr>
        <w:t>[</w:t>
      </w:r>
      <w:r w:rsidR="00C170FC" w:rsidRPr="003B6C31">
        <w:rPr>
          <w:i/>
          <w:sz w:val="20"/>
          <w:szCs w:val="20"/>
        </w:rPr>
        <w:t>I</w:t>
      </w:r>
      <w:r w:rsidRPr="003B6C31">
        <w:rPr>
          <w:i/>
          <w:sz w:val="20"/>
          <w:szCs w:val="20"/>
        </w:rPr>
        <w:t xml:space="preserve"> presented POV at Banking COI and Payments COI,</w:t>
      </w:r>
      <w:r w:rsidR="00C170FC" w:rsidRPr="003B6C31">
        <w:rPr>
          <w:i/>
          <w:sz w:val="20"/>
          <w:szCs w:val="20"/>
        </w:rPr>
        <w:t xml:space="preserve"> </w:t>
      </w:r>
      <w:r w:rsidRPr="003B6C31">
        <w:rPr>
          <w:i/>
          <w:sz w:val="20"/>
          <w:szCs w:val="20"/>
        </w:rPr>
        <w:t>Also included content in Issuer Hot Topics</w:t>
      </w:r>
      <w:r w:rsidR="00C170FC" w:rsidRPr="003B6C31">
        <w:rPr>
          <w:i/>
          <w:sz w:val="20"/>
          <w:szCs w:val="20"/>
        </w:rPr>
        <w:t>, and also for Suntrust – documented in responsibilities</w:t>
      </w:r>
      <w:r w:rsidRPr="003B6C31">
        <w:rPr>
          <w:i/>
          <w:sz w:val="20"/>
          <w:szCs w:val="20"/>
        </w:rPr>
        <w:t>]</w:t>
      </w:r>
    </w:p>
    <w:p w:rsidR="006566D0" w:rsidRPr="006566D0" w:rsidRDefault="006123BD" w:rsidP="006566D0">
      <w:pPr>
        <w:pStyle w:val="ListParagraph"/>
        <w:numPr>
          <w:ilvl w:val="0"/>
          <w:numId w:val="11"/>
        </w:numPr>
      </w:pPr>
      <w:r w:rsidRPr="00616255">
        <w:rPr>
          <w:rFonts w:cs="Helv"/>
          <w:sz w:val="20"/>
          <w:szCs w:val="20"/>
        </w:rPr>
        <w:t>“</w:t>
      </w:r>
      <w:r w:rsidRPr="00616255">
        <w:rPr>
          <w:rFonts w:cs="Helv"/>
          <w:b/>
          <w:sz w:val="20"/>
          <w:szCs w:val="20"/>
        </w:rPr>
        <w:t xml:space="preserve">We will leverage much of the work you have produced </w:t>
      </w:r>
      <w:r w:rsidRPr="00616255">
        <w:rPr>
          <w:rFonts w:cs="Helv"/>
          <w:sz w:val="20"/>
          <w:szCs w:val="20"/>
        </w:rPr>
        <w:t>to pursue the following opportunities:”  London Stock Exchange, State Street, Northern Trust, Citi and Blackstone (</w:t>
      </w:r>
      <w:r>
        <w:rPr>
          <w:rFonts w:cs="Helv"/>
          <w:sz w:val="20"/>
          <w:szCs w:val="20"/>
        </w:rPr>
        <w:t>1. Billing PN</w:t>
      </w:r>
      <w:r w:rsidRPr="00616255">
        <w:rPr>
          <w:rFonts w:cs="Helv"/>
          <w:sz w:val="20"/>
          <w:szCs w:val="20"/>
        </w:rPr>
        <w:t>)</w:t>
      </w:r>
    </w:p>
    <w:p w:rsidR="006566D0" w:rsidRDefault="006566D0" w:rsidP="003B6C31">
      <w:pPr>
        <w:pStyle w:val="ListParagraph"/>
        <w:rPr>
          <w:rFonts w:cs="Helv"/>
          <w:i/>
          <w:sz w:val="20"/>
          <w:szCs w:val="20"/>
        </w:rPr>
      </w:pPr>
      <w:r>
        <w:rPr>
          <w:rFonts w:cs="Helv"/>
          <w:sz w:val="20"/>
          <w:szCs w:val="20"/>
        </w:rPr>
        <w:t xml:space="preserve">           </w:t>
      </w:r>
      <w:r w:rsidR="00C170FC" w:rsidRPr="00C170FC">
        <w:rPr>
          <w:rFonts w:cs="Helv"/>
          <w:i/>
          <w:sz w:val="20"/>
          <w:szCs w:val="20"/>
        </w:rPr>
        <w:t>[</w:t>
      </w:r>
      <w:r w:rsidR="006123BD" w:rsidRPr="00C170FC">
        <w:rPr>
          <w:rFonts w:cs="Helv"/>
          <w:i/>
          <w:sz w:val="20"/>
          <w:szCs w:val="20"/>
        </w:rPr>
        <w:t>Fit Evaluation Approach,</w:t>
      </w:r>
      <w:r w:rsidR="00EC17B6">
        <w:rPr>
          <w:rFonts w:cs="Helv"/>
          <w:i/>
          <w:sz w:val="20"/>
          <w:szCs w:val="20"/>
        </w:rPr>
        <w:t xml:space="preserve"> Billing Demo Scenario,</w:t>
      </w:r>
      <w:r w:rsidR="00FB7F0D">
        <w:rPr>
          <w:rFonts w:cs="Helv"/>
          <w:i/>
          <w:sz w:val="20"/>
          <w:szCs w:val="20"/>
        </w:rPr>
        <w:t xml:space="preserve"> capabilities</w:t>
      </w:r>
      <w:r w:rsidR="00EC17B6" w:rsidRPr="00C170FC">
        <w:rPr>
          <w:rFonts w:cs="Helv"/>
          <w:i/>
          <w:sz w:val="20"/>
          <w:szCs w:val="20"/>
        </w:rPr>
        <w:t xml:space="preserve"> deliverable</w:t>
      </w:r>
      <w:r w:rsidR="00FB7F0D">
        <w:rPr>
          <w:rFonts w:cs="Helv"/>
          <w:i/>
          <w:sz w:val="20"/>
          <w:szCs w:val="20"/>
        </w:rPr>
        <w:t>, logical architecture deliverable</w:t>
      </w:r>
      <w:r w:rsidRPr="00C170FC">
        <w:rPr>
          <w:rFonts w:cs="Helv"/>
          <w:i/>
          <w:sz w:val="20"/>
          <w:szCs w:val="20"/>
        </w:rPr>
        <w:t xml:space="preserve"> see </w:t>
      </w:r>
      <w:r w:rsidR="00C170FC" w:rsidRPr="00C170FC">
        <w:rPr>
          <w:rFonts w:cs="Helv"/>
          <w:i/>
          <w:sz w:val="20"/>
          <w:szCs w:val="20"/>
        </w:rPr>
        <w:t>Responsibilitie</w:t>
      </w:r>
      <w:r w:rsidR="00FB7F0D">
        <w:rPr>
          <w:rFonts w:cs="Helv"/>
          <w:i/>
          <w:sz w:val="20"/>
          <w:szCs w:val="20"/>
        </w:rPr>
        <w:t>s/Skill</w:t>
      </w:r>
      <w:r w:rsidR="00C170FC" w:rsidRPr="00C170FC">
        <w:rPr>
          <w:rFonts w:cs="Helv"/>
          <w:i/>
          <w:sz w:val="20"/>
          <w:szCs w:val="20"/>
        </w:rPr>
        <w:t>s section</w:t>
      </w:r>
      <w:r w:rsidR="00EC17B6">
        <w:rPr>
          <w:rFonts w:cs="Helv"/>
          <w:i/>
          <w:sz w:val="20"/>
          <w:szCs w:val="20"/>
        </w:rPr>
        <w:t xml:space="preserve"> ICE Billing PFF</w:t>
      </w:r>
      <w:r w:rsidR="003B6C31">
        <w:rPr>
          <w:rFonts w:cs="Helv"/>
          <w:i/>
          <w:sz w:val="20"/>
          <w:szCs w:val="20"/>
        </w:rPr>
        <w:t>]</w:t>
      </w:r>
    </w:p>
    <w:p w:rsidR="00AE0F4B" w:rsidRDefault="00AE0F4B" w:rsidP="00AE0F4B">
      <w:pPr>
        <w:rPr>
          <w:b/>
          <w:sz w:val="28"/>
          <w:szCs w:val="28"/>
        </w:rPr>
      </w:pPr>
      <w:r>
        <w:rPr>
          <w:b/>
          <w:sz w:val="28"/>
          <w:szCs w:val="28"/>
        </w:rPr>
        <w:lastRenderedPageBreak/>
        <w:t>Areas for Development (</w:t>
      </w:r>
      <w:r w:rsidR="00F44C4E">
        <w:rPr>
          <w:b/>
          <w:sz w:val="28"/>
          <w:szCs w:val="28"/>
        </w:rPr>
        <w:t xml:space="preserve">Left ALL the development </w:t>
      </w:r>
      <w:r w:rsidR="00CE7E31">
        <w:rPr>
          <w:b/>
          <w:sz w:val="28"/>
          <w:szCs w:val="28"/>
        </w:rPr>
        <w:t>points in</w:t>
      </w:r>
      <w:r>
        <w:rPr>
          <w:b/>
          <w:sz w:val="28"/>
          <w:szCs w:val="28"/>
        </w:rPr>
        <w:t>)</w:t>
      </w:r>
    </w:p>
    <w:p w:rsidR="00AE0F4B" w:rsidRPr="00F44C4E" w:rsidRDefault="00AE0F4B" w:rsidP="00AE0F4B">
      <w:pPr>
        <w:spacing w:after="120" w:line="240" w:lineRule="atLeast"/>
        <w:rPr>
          <w:sz w:val="20"/>
          <w:szCs w:val="20"/>
        </w:rPr>
      </w:pPr>
      <w:r w:rsidRPr="00F44C4E">
        <w:rPr>
          <w:sz w:val="20"/>
          <w:szCs w:val="20"/>
        </w:rPr>
        <w:t>(USB Processing Venture Support PFF)</w:t>
      </w:r>
    </w:p>
    <w:p w:rsidR="00AE0F4B" w:rsidRPr="00F44C4E" w:rsidRDefault="00AE0F4B" w:rsidP="00AE0F4B">
      <w:pPr>
        <w:pStyle w:val="BodyText"/>
        <w:numPr>
          <w:ilvl w:val="0"/>
          <w:numId w:val="13"/>
        </w:numPr>
        <w:rPr>
          <w:rFonts w:cs="Helvetica"/>
          <w:sz w:val="20"/>
          <w:szCs w:val="20"/>
        </w:rPr>
      </w:pPr>
      <w:r w:rsidRPr="00F44C4E">
        <w:rPr>
          <w:rFonts w:cs="Helvetica"/>
          <w:sz w:val="20"/>
          <w:szCs w:val="20"/>
        </w:rPr>
        <w:t xml:space="preserve">“I believe Ore performs at a very high level as a Senior Associate. The areas of development that I am highlighting are with regards to </w:t>
      </w:r>
      <w:r w:rsidRPr="00F44C4E">
        <w:rPr>
          <w:rFonts w:cs="Helvetica"/>
          <w:b/>
          <w:sz w:val="20"/>
          <w:szCs w:val="20"/>
        </w:rPr>
        <w:t>my expectations of his ability to demonstrate that he is performing at a Manager level:</w:t>
      </w:r>
    </w:p>
    <w:p w:rsidR="00AE0F4B" w:rsidRPr="00F44C4E" w:rsidRDefault="00AE0F4B" w:rsidP="00AE0F4B">
      <w:pPr>
        <w:pStyle w:val="BodyText"/>
        <w:numPr>
          <w:ilvl w:val="1"/>
          <w:numId w:val="13"/>
        </w:numPr>
        <w:rPr>
          <w:rFonts w:cs="Helvetica"/>
          <w:sz w:val="20"/>
          <w:szCs w:val="20"/>
        </w:rPr>
      </w:pPr>
      <w:r w:rsidRPr="00F44C4E">
        <w:rPr>
          <w:rFonts w:cs="Helvetica"/>
          <w:sz w:val="20"/>
          <w:szCs w:val="20"/>
        </w:rPr>
        <w:t xml:space="preserve">Oral Communication:  </w:t>
      </w:r>
      <w:r w:rsidRPr="00F44C4E">
        <w:rPr>
          <w:rFonts w:cs="Helvetica"/>
          <w:b/>
          <w:sz w:val="20"/>
          <w:szCs w:val="20"/>
        </w:rPr>
        <w:t xml:space="preserve">Ore should work on making sure that he is more direct and succinct with his communication. </w:t>
      </w:r>
      <w:r w:rsidRPr="00F44C4E">
        <w:rPr>
          <w:rFonts w:cs="Helvetica"/>
          <w:sz w:val="20"/>
          <w:szCs w:val="20"/>
        </w:rPr>
        <w:t xml:space="preserve"> There is a degree of personal style that applies to communication, so he needs to find a balance with which he is comfortable</w:t>
      </w:r>
      <w:r w:rsidRPr="00F44C4E">
        <w:rPr>
          <w:rFonts w:cs="Helvetica"/>
          <w:b/>
          <w:sz w:val="20"/>
          <w:szCs w:val="20"/>
        </w:rPr>
        <w:t>.  I provided this feedback midway through the project and while he did work to address it,</w:t>
      </w:r>
      <w:r w:rsidRPr="00F44C4E">
        <w:rPr>
          <w:rFonts w:cs="Helvetica"/>
          <w:sz w:val="20"/>
          <w:szCs w:val="20"/>
        </w:rPr>
        <w:t xml:space="preserve"> this is an area he can continue to improve. </w:t>
      </w:r>
    </w:p>
    <w:p w:rsidR="00AE0F4B" w:rsidRPr="00F44C4E" w:rsidRDefault="00F44C4E" w:rsidP="00F44C4E">
      <w:pPr>
        <w:pStyle w:val="ListParagraph"/>
        <w:numPr>
          <w:ilvl w:val="2"/>
          <w:numId w:val="13"/>
        </w:numPr>
        <w:spacing w:after="120" w:line="240" w:lineRule="atLeast"/>
        <w:rPr>
          <w:sz w:val="20"/>
          <w:szCs w:val="20"/>
        </w:rPr>
      </w:pPr>
      <w:r w:rsidRPr="00F44C4E">
        <w:rPr>
          <w:sz w:val="20"/>
          <w:szCs w:val="20"/>
        </w:rPr>
        <w:t xml:space="preserve"> </w:t>
      </w:r>
      <w:r w:rsidR="00AE0F4B" w:rsidRPr="00F44C4E">
        <w:rPr>
          <w:sz w:val="20"/>
          <w:szCs w:val="20"/>
        </w:rPr>
        <w:t xml:space="preserve">“I was very impressed with Ore's </w:t>
      </w:r>
      <w:r w:rsidR="00AE0F4B" w:rsidRPr="00F44C4E">
        <w:rPr>
          <w:b/>
          <w:sz w:val="20"/>
          <w:szCs w:val="20"/>
        </w:rPr>
        <w:t>ability to lead project meetings</w:t>
      </w:r>
      <w:r w:rsidR="00AE0F4B" w:rsidRPr="00F44C4E">
        <w:rPr>
          <w:sz w:val="20"/>
          <w:szCs w:val="20"/>
        </w:rPr>
        <w:t xml:space="preserve">. He was able to get a very </w:t>
      </w:r>
      <w:r w:rsidR="00AE0F4B" w:rsidRPr="00F44C4E">
        <w:rPr>
          <w:b/>
          <w:sz w:val="20"/>
          <w:szCs w:val="20"/>
        </w:rPr>
        <w:t>quiet and distant client to speak up</w:t>
      </w:r>
      <w:r w:rsidR="00AE0F4B" w:rsidRPr="00F44C4E">
        <w:rPr>
          <w:sz w:val="20"/>
          <w:szCs w:val="20"/>
        </w:rPr>
        <w:t xml:space="preserve"> and be engaged. (USB Project Management and Other Support PFF)</w:t>
      </w:r>
    </w:p>
    <w:p w:rsidR="00F44C4E" w:rsidRPr="00F44C4E" w:rsidRDefault="00F44C4E" w:rsidP="00F44C4E">
      <w:pPr>
        <w:pStyle w:val="ListParagraph"/>
        <w:numPr>
          <w:ilvl w:val="2"/>
          <w:numId w:val="13"/>
        </w:numPr>
        <w:spacing w:after="240" w:line="240" w:lineRule="atLeast"/>
        <w:rPr>
          <w:sz w:val="20"/>
          <w:szCs w:val="20"/>
        </w:rPr>
      </w:pPr>
      <w:r w:rsidRPr="00F44C4E">
        <w:rPr>
          <w:sz w:val="20"/>
          <w:szCs w:val="20"/>
        </w:rPr>
        <w:t>Ore has consistently demonstrated the ability to lead others at various levels (the IWG pipeline involves working with directors on pursuit updates as well as gathering contributions from the wider group),</w:t>
      </w:r>
      <w:r w:rsidRPr="00F44C4E">
        <w:rPr>
          <w:b/>
          <w:sz w:val="20"/>
          <w:szCs w:val="20"/>
        </w:rPr>
        <w:t xml:space="preserve"> the ability to drive effective communication between various individuals and teams</w:t>
      </w:r>
      <w:r w:rsidRPr="00F44C4E">
        <w:rPr>
          <w:sz w:val="20"/>
          <w:szCs w:val="20"/>
        </w:rPr>
        <w:t>, and the ability to drive client facing thought leadership content.”</w:t>
      </w:r>
    </w:p>
    <w:p w:rsidR="00AE0F4B" w:rsidRPr="00F44C4E" w:rsidRDefault="00AE0F4B" w:rsidP="00AE0F4B">
      <w:pPr>
        <w:pStyle w:val="BodyText"/>
        <w:numPr>
          <w:ilvl w:val="1"/>
          <w:numId w:val="13"/>
        </w:numPr>
        <w:rPr>
          <w:rFonts w:cs="Helvetica"/>
          <w:sz w:val="20"/>
          <w:szCs w:val="20"/>
        </w:rPr>
      </w:pPr>
      <w:r w:rsidRPr="00F44C4E">
        <w:rPr>
          <w:rFonts w:cs="Helvetica"/>
          <w:sz w:val="20"/>
          <w:szCs w:val="20"/>
        </w:rPr>
        <w:t>Finally, as Ore pointed out, it is important that he get some reps at planning out the work activities to be performed and ideally is able to work with junior resources that he can lead, whether it is on a client setting or on internal initiatives.”</w:t>
      </w:r>
    </w:p>
    <w:p w:rsidR="00F44C4E" w:rsidRDefault="00AE0F4B" w:rsidP="00F44C4E">
      <w:pPr>
        <w:pStyle w:val="BodyText"/>
        <w:numPr>
          <w:ilvl w:val="2"/>
          <w:numId w:val="13"/>
        </w:numPr>
        <w:rPr>
          <w:sz w:val="20"/>
          <w:szCs w:val="20"/>
        </w:rPr>
      </w:pPr>
      <w:r w:rsidRPr="00F44C4E">
        <w:rPr>
          <w:rFonts w:cs="Helvetica"/>
          <w:color w:val="FF0000"/>
          <w:sz w:val="20"/>
          <w:szCs w:val="20"/>
        </w:rPr>
        <w:t>Partially Addressed by ICE Billing PFF (Client Project)</w:t>
      </w:r>
      <w:r w:rsidR="00F44C4E">
        <w:rPr>
          <w:rFonts w:cs="Helvetica"/>
          <w:color w:val="FF0000"/>
          <w:sz w:val="20"/>
          <w:szCs w:val="20"/>
        </w:rPr>
        <w:t xml:space="preserve"> and </w:t>
      </w:r>
      <w:r w:rsidR="00F44C4E" w:rsidRPr="00F44C4E">
        <w:rPr>
          <w:rFonts w:cs="Helvetica"/>
          <w:color w:val="FF0000"/>
          <w:sz w:val="20"/>
          <w:szCs w:val="20"/>
        </w:rPr>
        <w:t>Prepaid Intellectual Capital Team Leadership PFF</w:t>
      </w:r>
      <w:r w:rsidRPr="00F44C4E">
        <w:rPr>
          <w:rFonts w:cs="Helvetica"/>
          <w:color w:val="FF0000"/>
          <w:sz w:val="20"/>
          <w:szCs w:val="20"/>
        </w:rPr>
        <w:t xml:space="preserve"> but more can be done</w:t>
      </w:r>
      <w:r w:rsidR="00F44C4E" w:rsidRPr="00F44C4E">
        <w:rPr>
          <w:rFonts w:cs="Helvetica"/>
          <w:color w:val="FF0000"/>
          <w:sz w:val="20"/>
          <w:szCs w:val="20"/>
        </w:rPr>
        <w:t xml:space="preserve"> next year</w:t>
      </w:r>
    </w:p>
    <w:p w:rsidR="00AE0F4B" w:rsidRPr="00F44C4E" w:rsidRDefault="00F44C4E" w:rsidP="00F44C4E">
      <w:pPr>
        <w:pStyle w:val="BodyText"/>
        <w:rPr>
          <w:sz w:val="20"/>
          <w:szCs w:val="20"/>
        </w:rPr>
      </w:pPr>
      <w:r w:rsidRPr="00F44C4E">
        <w:rPr>
          <w:sz w:val="20"/>
          <w:szCs w:val="20"/>
        </w:rPr>
        <w:t xml:space="preserve"> </w:t>
      </w:r>
      <w:r w:rsidR="00AE0F4B" w:rsidRPr="00F44C4E">
        <w:rPr>
          <w:sz w:val="20"/>
          <w:szCs w:val="20"/>
        </w:rPr>
        <w:t>(</w:t>
      </w:r>
      <w:r w:rsidR="00AE0F4B" w:rsidRPr="00F44C4E">
        <w:rPr>
          <w:sz w:val="20"/>
          <w:szCs w:val="20"/>
        </w:rPr>
        <w:t>Prepaid Intellectual Capital PFF</w:t>
      </w:r>
      <w:r w:rsidR="00AE0F4B" w:rsidRPr="00F44C4E">
        <w:rPr>
          <w:sz w:val="20"/>
          <w:szCs w:val="20"/>
        </w:rPr>
        <w:t>)</w:t>
      </w:r>
    </w:p>
    <w:p w:rsidR="00AE0F4B" w:rsidRPr="00F44C4E" w:rsidRDefault="00AE0F4B" w:rsidP="00AE0F4B">
      <w:pPr>
        <w:pStyle w:val="BodyText"/>
        <w:numPr>
          <w:ilvl w:val="0"/>
          <w:numId w:val="13"/>
        </w:numPr>
        <w:rPr>
          <w:rFonts w:cs="Helvetica"/>
          <w:sz w:val="20"/>
          <w:szCs w:val="20"/>
        </w:rPr>
      </w:pPr>
      <w:r w:rsidRPr="00F44C4E">
        <w:rPr>
          <w:rFonts w:cs="Helvetica"/>
          <w:sz w:val="20"/>
          <w:szCs w:val="20"/>
        </w:rPr>
        <w:t>“Ore is on a clear trajectory towards manager.  The skills and character demonstrated on our team highlighted that he undoubtedly will make a great manager at PwC.  In meantime, would like to see Ore have more opportunities developing not as much the how but more the what.  Would be great to see Ore take the initiative to identify specific projects and POVs the team needs for its future development.  And taking that one step further, developing the specific outlines that drives his team.”</w:t>
      </w:r>
    </w:p>
    <w:p w:rsidR="00AE0F4B" w:rsidRPr="00F44C4E" w:rsidRDefault="00AE0F4B" w:rsidP="00F44C4E">
      <w:pPr>
        <w:pStyle w:val="BodyText"/>
        <w:numPr>
          <w:ilvl w:val="2"/>
          <w:numId w:val="13"/>
        </w:numPr>
        <w:rPr>
          <w:rFonts w:cs="Helvetica"/>
          <w:color w:val="FF0000"/>
          <w:sz w:val="20"/>
          <w:szCs w:val="20"/>
        </w:rPr>
      </w:pPr>
      <w:r w:rsidRPr="00F44C4E">
        <w:rPr>
          <w:rFonts w:cs="Helvetica"/>
          <w:color w:val="FF0000"/>
          <w:sz w:val="20"/>
          <w:szCs w:val="20"/>
        </w:rPr>
        <w:t>Partially Addressed by ICE Billing PFF (Client Project) but more can be done</w:t>
      </w:r>
      <w:r w:rsidRPr="00F44C4E">
        <w:rPr>
          <w:rFonts w:cs="Helvetica"/>
          <w:color w:val="FF0000"/>
          <w:sz w:val="20"/>
          <w:szCs w:val="20"/>
        </w:rPr>
        <w:t>, next year</w:t>
      </w:r>
    </w:p>
    <w:p w:rsidR="00AE0F4B" w:rsidRPr="00F44C4E" w:rsidRDefault="00AE0F4B" w:rsidP="00AE0F4B">
      <w:pPr>
        <w:spacing w:after="120" w:line="240" w:lineRule="atLeast"/>
        <w:rPr>
          <w:sz w:val="20"/>
          <w:szCs w:val="20"/>
        </w:rPr>
      </w:pPr>
      <w:r w:rsidRPr="00F44C4E">
        <w:rPr>
          <w:sz w:val="20"/>
          <w:szCs w:val="20"/>
        </w:rPr>
        <w:t>(</w:t>
      </w:r>
      <w:r w:rsidRPr="00F44C4E">
        <w:rPr>
          <w:sz w:val="20"/>
          <w:szCs w:val="20"/>
        </w:rPr>
        <w:t>ICE Billing PFF</w:t>
      </w:r>
      <w:r w:rsidRPr="00F44C4E">
        <w:rPr>
          <w:sz w:val="20"/>
          <w:szCs w:val="20"/>
        </w:rPr>
        <w:t>)</w:t>
      </w:r>
    </w:p>
    <w:p w:rsidR="00AE0F4B" w:rsidRPr="00F44C4E" w:rsidRDefault="00AE0F4B" w:rsidP="00AE0F4B">
      <w:pPr>
        <w:pStyle w:val="BodyText"/>
        <w:numPr>
          <w:ilvl w:val="0"/>
          <w:numId w:val="13"/>
        </w:numPr>
        <w:rPr>
          <w:rFonts w:cs="Helvetica"/>
          <w:sz w:val="20"/>
          <w:szCs w:val="20"/>
        </w:rPr>
      </w:pPr>
      <w:r w:rsidRPr="00F44C4E">
        <w:rPr>
          <w:rFonts w:cs="Helvetica"/>
          <w:sz w:val="20"/>
          <w:szCs w:val="20"/>
        </w:rPr>
        <w:t>To further enhance Ore's billing skill set he should get some training on several of the top billing systems to give him better insight into their capabilities</w:t>
      </w:r>
    </w:p>
    <w:p w:rsidR="00AE0F4B" w:rsidRPr="00F44C4E" w:rsidRDefault="00AE0F4B" w:rsidP="00F44C4E">
      <w:pPr>
        <w:pStyle w:val="BodyText"/>
        <w:numPr>
          <w:ilvl w:val="2"/>
          <w:numId w:val="13"/>
        </w:numPr>
        <w:rPr>
          <w:rFonts w:cs="Helvetica"/>
          <w:color w:val="FF0000"/>
          <w:sz w:val="20"/>
          <w:szCs w:val="20"/>
        </w:rPr>
      </w:pPr>
      <w:r w:rsidRPr="00F44C4E">
        <w:rPr>
          <w:rFonts w:cs="Helvetica"/>
          <w:color w:val="FF0000"/>
          <w:sz w:val="20"/>
          <w:szCs w:val="20"/>
        </w:rPr>
        <w:t>Yes I plan to increase knowledge and expertise in billing</w:t>
      </w:r>
    </w:p>
    <w:p w:rsidR="00AE0F4B" w:rsidRPr="00F44C4E" w:rsidRDefault="00AE0F4B" w:rsidP="00AE0F4B">
      <w:pPr>
        <w:spacing w:after="120" w:line="240" w:lineRule="atLeast"/>
        <w:rPr>
          <w:sz w:val="20"/>
          <w:szCs w:val="20"/>
        </w:rPr>
      </w:pPr>
      <w:r w:rsidRPr="00F44C4E">
        <w:rPr>
          <w:sz w:val="20"/>
          <w:szCs w:val="20"/>
        </w:rPr>
        <w:t>(USB Project Management and Other Support PFF)</w:t>
      </w:r>
    </w:p>
    <w:p w:rsidR="00AE0F4B" w:rsidRPr="00CE7E31" w:rsidRDefault="00AE0F4B" w:rsidP="00AE0F4B">
      <w:pPr>
        <w:pStyle w:val="BodyText"/>
        <w:numPr>
          <w:ilvl w:val="0"/>
          <w:numId w:val="13"/>
        </w:numPr>
        <w:rPr>
          <w:rFonts w:cs="Helvetica"/>
          <w:sz w:val="20"/>
          <w:szCs w:val="20"/>
        </w:rPr>
      </w:pPr>
      <w:r w:rsidRPr="00F44C4E">
        <w:rPr>
          <w:rFonts w:cs="Helvetica"/>
          <w:sz w:val="20"/>
          <w:szCs w:val="20"/>
        </w:rPr>
        <w:t xml:space="preserve">As mentioned above Ore did a great job as a BA and taking on several PM activities.  My comments on areas for growth are not a reflection on his performance. </w:t>
      </w:r>
      <w:r w:rsidRPr="00CE7E31">
        <w:rPr>
          <w:rFonts w:cs="Helvetica"/>
          <w:b/>
          <w:sz w:val="20"/>
          <w:szCs w:val="20"/>
        </w:rPr>
        <w:t xml:space="preserve">They are instead suggestions, in the event that Ore wants to continue down the Project / Program management </w:t>
      </w:r>
      <w:commentRangeStart w:id="1"/>
      <w:r w:rsidRPr="00CE7E31">
        <w:rPr>
          <w:rFonts w:cs="Helvetica"/>
          <w:b/>
          <w:sz w:val="20"/>
          <w:szCs w:val="20"/>
        </w:rPr>
        <w:t>path.</w:t>
      </w:r>
      <w:r w:rsidR="00CE7E31">
        <w:rPr>
          <w:rFonts w:cs="Helvetica"/>
          <w:b/>
          <w:sz w:val="20"/>
          <w:szCs w:val="20"/>
        </w:rPr>
        <w:t xml:space="preserve"> …..</w:t>
      </w:r>
      <w:commentRangeEnd w:id="1"/>
      <w:r w:rsidR="00CE7E31">
        <w:rPr>
          <w:rStyle w:val="CommentReference"/>
          <w:color w:val="auto"/>
          <w:lang w:val="en-US"/>
        </w:rPr>
        <w:commentReference w:id="1"/>
      </w:r>
    </w:p>
    <w:p w:rsidR="00AE0F4B" w:rsidRPr="00CE7E31" w:rsidRDefault="00CE7E31" w:rsidP="00CE7E31">
      <w:pPr>
        <w:pStyle w:val="BodyText"/>
        <w:numPr>
          <w:ilvl w:val="2"/>
          <w:numId w:val="13"/>
        </w:numPr>
        <w:rPr>
          <w:rFonts w:cs="Helvetica"/>
          <w:color w:val="FF0000"/>
          <w:sz w:val="20"/>
          <w:szCs w:val="20"/>
        </w:rPr>
      </w:pPr>
      <w:r w:rsidRPr="00F44C4E">
        <w:rPr>
          <w:rFonts w:cs="Helvetica"/>
          <w:color w:val="FF0000"/>
          <w:sz w:val="20"/>
          <w:szCs w:val="20"/>
        </w:rPr>
        <w:t>Useful however I am not focusing on Project Management</w:t>
      </w:r>
      <w:r w:rsidR="002B5132">
        <w:rPr>
          <w:rFonts w:cs="Helvetica"/>
          <w:color w:val="FF0000"/>
          <w:sz w:val="20"/>
          <w:szCs w:val="20"/>
        </w:rPr>
        <w:t xml:space="preserve"> (added comment to capture the rest of the feedback; Show markup to view)</w:t>
      </w:r>
    </w:p>
    <w:sectPr w:rsidR="00AE0F4B" w:rsidRPr="00CE7E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Windows User" w:date="2014-04-23T18:20:00Z" w:initials="WU">
    <w:p w:rsidR="00CE7E31" w:rsidRDefault="00CE7E31">
      <w:pPr>
        <w:pStyle w:val="CommentText"/>
      </w:pPr>
      <w:r>
        <w:rPr>
          <w:rStyle w:val="CommentReference"/>
        </w:rPr>
        <w:annotationRef/>
      </w:r>
    </w:p>
    <w:p w:rsidR="00CE7E31" w:rsidRPr="003E32C9" w:rsidRDefault="00CE7E31" w:rsidP="00CE7E31">
      <w:pPr>
        <w:pStyle w:val="BodyText"/>
        <w:numPr>
          <w:ilvl w:val="0"/>
          <w:numId w:val="13"/>
        </w:numPr>
        <w:rPr>
          <w:rFonts w:ascii="Helvetica" w:hAnsi="Helvetica" w:cs="Helvetica"/>
          <w:sz w:val="20"/>
          <w:szCs w:val="20"/>
        </w:rPr>
      </w:pPr>
      <w:r w:rsidRPr="003E32C9">
        <w:rPr>
          <w:rFonts w:ascii="Helvetica" w:hAnsi="Helvetica" w:cs="Helvetica"/>
          <w:sz w:val="20"/>
          <w:szCs w:val="20"/>
        </w:rPr>
        <w:t xml:space="preserve">I suggest he increase his knowledge in Project / Program management as a true discipline. Engagement management and project management have a different focus and is important to understand. A deeper dive into the project management processes and their importance / benefits will serve him well in the future. </w:t>
      </w:r>
    </w:p>
    <w:p w:rsidR="00CE7E31" w:rsidRPr="00E96626" w:rsidRDefault="00CE7E31" w:rsidP="00CE7E31">
      <w:pPr>
        <w:pStyle w:val="BodyText"/>
        <w:numPr>
          <w:ilvl w:val="0"/>
          <w:numId w:val="13"/>
        </w:numPr>
        <w:rPr>
          <w:rFonts w:ascii="Helvetica" w:hAnsi="Helvetica" w:cs="Helvetica"/>
          <w:sz w:val="20"/>
          <w:szCs w:val="20"/>
        </w:rPr>
      </w:pPr>
      <w:r w:rsidRPr="003E32C9">
        <w:rPr>
          <w:rFonts w:ascii="Helvetica" w:hAnsi="Helvetica" w:cs="Helvetica"/>
          <w:sz w:val="20"/>
          <w:szCs w:val="20"/>
        </w:rPr>
        <w:t>An increased knowledge in project management tools will be important if Ore continues along the PM path. MS Project for building detailed project plan. Increased knowledge in several PPM tools such as HP PPM, Clarity, and Primavera will be important as each client has their own set of tools.</w:t>
      </w:r>
    </w:p>
    <w:p w:rsidR="00CE7E31" w:rsidRDefault="00CE7E31">
      <w:pPr>
        <w:pStyle w:val="CommentText"/>
      </w:pP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MicrosoftSansSerif">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46pk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8F60F1BA"/>
    <w:lvl w:ilvl="0">
      <w:start w:val="1"/>
      <w:numFmt w:val="decimal"/>
      <w:lvlText w:val="%1."/>
      <w:lvlJc w:val="left"/>
      <w:pPr>
        <w:tabs>
          <w:tab w:val="num" w:pos="360"/>
        </w:tabs>
        <w:ind w:left="360" w:hanging="360"/>
      </w:pPr>
    </w:lvl>
  </w:abstractNum>
  <w:abstractNum w:abstractNumId="1">
    <w:nsid w:val="053859F4"/>
    <w:multiLevelType w:val="hybridMultilevel"/>
    <w:tmpl w:val="56D6E0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6DE2B75"/>
    <w:multiLevelType w:val="hybridMultilevel"/>
    <w:tmpl w:val="0BDC7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A33502"/>
    <w:multiLevelType w:val="hybridMultilevel"/>
    <w:tmpl w:val="BBA0A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A87790"/>
    <w:multiLevelType w:val="hybridMultilevel"/>
    <w:tmpl w:val="2440E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50696F"/>
    <w:multiLevelType w:val="hybridMultilevel"/>
    <w:tmpl w:val="34AE7738"/>
    <w:lvl w:ilvl="0" w:tplc="04090001">
      <w:start w:val="1"/>
      <w:numFmt w:val="bullet"/>
      <w:lvlText w:val=""/>
      <w:lvlJc w:val="left"/>
      <w:pPr>
        <w:ind w:left="776" w:hanging="360"/>
      </w:pPr>
      <w:rPr>
        <w:rFonts w:ascii="Symbol" w:hAnsi="Symbol" w:hint="default"/>
      </w:rPr>
    </w:lvl>
    <w:lvl w:ilvl="1" w:tplc="04090003">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6">
    <w:nsid w:val="31536A39"/>
    <w:multiLevelType w:val="hybridMultilevel"/>
    <w:tmpl w:val="BB205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2A3E5F"/>
    <w:multiLevelType w:val="hybridMultilevel"/>
    <w:tmpl w:val="F3AE1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63871B5"/>
    <w:multiLevelType w:val="hybridMultilevel"/>
    <w:tmpl w:val="0924F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17929D0"/>
    <w:multiLevelType w:val="hybridMultilevel"/>
    <w:tmpl w:val="ADB6C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AD36EAF"/>
    <w:multiLevelType w:val="hybridMultilevel"/>
    <w:tmpl w:val="6576E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A0247D"/>
    <w:multiLevelType w:val="hybridMultilevel"/>
    <w:tmpl w:val="09DED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9F7923"/>
    <w:multiLevelType w:val="hybridMultilevel"/>
    <w:tmpl w:val="14427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10"/>
  </w:num>
  <w:num w:numId="4">
    <w:abstractNumId w:val="2"/>
  </w:num>
  <w:num w:numId="5">
    <w:abstractNumId w:val="8"/>
  </w:num>
  <w:num w:numId="6">
    <w:abstractNumId w:val="12"/>
  </w:num>
  <w:num w:numId="7">
    <w:abstractNumId w:val="0"/>
  </w:num>
  <w:num w:numId="8">
    <w:abstractNumId w:val="11"/>
  </w:num>
  <w:num w:numId="9">
    <w:abstractNumId w:val="9"/>
  </w:num>
  <w:num w:numId="10">
    <w:abstractNumId w:val="6"/>
  </w:num>
  <w:num w:numId="11">
    <w:abstractNumId w:val="7"/>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952"/>
    <w:rsid w:val="000740E4"/>
    <w:rsid w:val="001C7F1E"/>
    <w:rsid w:val="001E5C49"/>
    <w:rsid w:val="002B5132"/>
    <w:rsid w:val="002D37C3"/>
    <w:rsid w:val="003B6C31"/>
    <w:rsid w:val="003B6EA0"/>
    <w:rsid w:val="006123BD"/>
    <w:rsid w:val="00616255"/>
    <w:rsid w:val="00636952"/>
    <w:rsid w:val="006566D0"/>
    <w:rsid w:val="00701E31"/>
    <w:rsid w:val="0077352D"/>
    <w:rsid w:val="008E2734"/>
    <w:rsid w:val="00942AFC"/>
    <w:rsid w:val="00A30BD4"/>
    <w:rsid w:val="00A331B5"/>
    <w:rsid w:val="00AE0F4B"/>
    <w:rsid w:val="00B20FFE"/>
    <w:rsid w:val="00C170FC"/>
    <w:rsid w:val="00C53C70"/>
    <w:rsid w:val="00CD1EA8"/>
    <w:rsid w:val="00CE4827"/>
    <w:rsid w:val="00CE7E31"/>
    <w:rsid w:val="00D4626D"/>
    <w:rsid w:val="00D765D2"/>
    <w:rsid w:val="00DC02DD"/>
    <w:rsid w:val="00EC17B6"/>
    <w:rsid w:val="00F44C4E"/>
    <w:rsid w:val="00FB7F0D"/>
    <w:rsid w:val="00FC7539"/>
    <w:rsid w:val="00FE4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952"/>
    <w:pPr>
      <w:ind w:left="720"/>
      <w:contextualSpacing/>
    </w:pPr>
  </w:style>
  <w:style w:type="paragraph" w:styleId="BodyText">
    <w:name w:val="Body Text"/>
    <w:basedOn w:val="Normal"/>
    <w:link w:val="BodyTextChar"/>
    <w:qFormat/>
    <w:rsid w:val="00D4626D"/>
    <w:pPr>
      <w:spacing w:after="240" w:line="240" w:lineRule="atLeast"/>
    </w:pPr>
    <w:rPr>
      <w:color w:val="000000" w:themeColor="text1"/>
      <w:sz w:val="21"/>
      <w:szCs w:val="21"/>
      <w:lang w:val="en-GB"/>
    </w:rPr>
  </w:style>
  <w:style w:type="character" w:customStyle="1" w:styleId="BodyTextChar">
    <w:name w:val="Body Text Char"/>
    <w:basedOn w:val="DefaultParagraphFont"/>
    <w:link w:val="BodyText"/>
    <w:rsid w:val="00D4626D"/>
    <w:rPr>
      <w:color w:val="000000" w:themeColor="text1"/>
      <w:sz w:val="21"/>
      <w:szCs w:val="21"/>
      <w:lang w:val="en-GB"/>
    </w:rPr>
  </w:style>
  <w:style w:type="table" w:styleId="TableGrid">
    <w:name w:val="Table Grid"/>
    <w:basedOn w:val="TableNormal"/>
    <w:uiPriority w:val="59"/>
    <w:rsid w:val="00CE7E31"/>
    <w:pPr>
      <w:spacing w:after="0" w:line="240" w:lineRule="auto"/>
    </w:pPr>
    <w:rPr>
      <w:color w:val="000000" w:themeColor="text1"/>
      <w:sz w:val="21"/>
      <w:szCs w:val="21"/>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E7E31"/>
    <w:rPr>
      <w:sz w:val="16"/>
      <w:szCs w:val="16"/>
    </w:rPr>
  </w:style>
  <w:style w:type="paragraph" w:styleId="CommentText">
    <w:name w:val="annotation text"/>
    <w:basedOn w:val="Normal"/>
    <w:link w:val="CommentTextChar"/>
    <w:uiPriority w:val="99"/>
    <w:semiHidden/>
    <w:unhideWhenUsed/>
    <w:rsid w:val="00CE7E31"/>
    <w:pPr>
      <w:spacing w:line="240" w:lineRule="auto"/>
    </w:pPr>
    <w:rPr>
      <w:sz w:val="20"/>
      <w:szCs w:val="20"/>
    </w:rPr>
  </w:style>
  <w:style w:type="character" w:customStyle="1" w:styleId="CommentTextChar">
    <w:name w:val="Comment Text Char"/>
    <w:basedOn w:val="DefaultParagraphFont"/>
    <w:link w:val="CommentText"/>
    <w:uiPriority w:val="99"/>
    <w:semiHidden/>
    <w:rsid w:val="00CE7E31"/>
    <w:rPr>
      <w:sz w:val="20"/>
      <w:szCs w:val="20"/>
    </w:rPr>
  </w:style>
  <w:style w:type="paragraph" w:styleId="CommentSubject">
    <w:name w:val="annotation subject"/>
    <w:basedOn w:val="CommentText"/>
    <w:next w:val="CommentText"/>
    <w:link w:val="CommentSubjectChar"/>
    <w:uiPriority w:val="99"/>
    <w:semiHidden/>
    <w:unhideWhenUsed/>
    <w:rsid w:val="00CE7E31"/>
    <w:rPr>
      <w:b/>
      <w:bCs/>
    </w:rPr>
  </w:style>
  <w:style w:type="character" w:customStyle="1" w:styleId="CommentSubjectChar">
    <w:name w:val="Comment Subject Char"/>
    <w:basedOn w:val="CommentTextChar"/>
    <w:link w:val="CommentSubject"/>
    <w:uiPriority w:val="99"/>
    <w:semiHidden/>
    <w:rsid w:val="00CE7E31"/>
    <w:rPr>
      <w:b/>
      <w:bCs/>
      <w:sz w:val="20"/>
      <w:szCs w:val="20"/>
    </w:rPr>
  </w:style>
  <w:style w:type="paragraph" w:styleId="BalloonText">
    <w:name w:val="Balloon Text"/>
    <w:basedOn w:val="Normal"/>
    <w:link w:val="BalloonTextChar"/>
    <w:uiPriority w:val="99"/>
    <w:semiHidden/>
    <w:unhideWhenUsed/>
    <w:rsid w:val="00CE7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E31"/>
    <w:rPr>
      <w:rFonts w:ascii="Tahoma" w:hAnsi="Tahoma" w:cs="Tahoma"/>
      <w:sz w:val="16"/>
      <w:szCs w:val="16"/>
    </w:rPr>
  </w:style>
  <w:style w:type="paragraph" w:styleId="Revision">
    <w:name w:val="Revision"/>
    <w:hidden/>
    <w:uiPriority w:val="99"/>
    <w:semiHidden/>
    <w:rsid w:val="00CE7E3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952"/>
    <w:pPr>
      <w:ind w:left="720"/>
      <w:contextualSpacing/>
    </w:pPr>
  </w:style>
  <w:style w:type="paragraph" w:styleId="BodyText">
    <w:name w:val="Body Text"/>
    <w:basedOn w:val="Normal"/>
    <w:link w:val="BodyTextChar"/>
    <w:qFormat/>
    <w:rsid w:val="00D4626D"/>
    <w:pPr>
      <w:spacing w:after="240" w:line="240" w:lineRule="atLeast"/>
    </w:pPr>
    <w:rPr>
      <w:color w:val="000000" w:themeColor="text1"/>
      <w:sz w:val="21"/>
      <w:szCs w:val="21"/>
      <w:lang w:val="en-GB"/>
    </w:rPr>
  </w:style>
  <w:style w:type="character" w:customStyle="1" w:styleId="BodyTextChar">
    <w:name w:val="Body Text Char"/>
    <w:basedOn w:val="DefaultParagraphFont"/>
    <w:link w:val="BodyText"/>
    <w:rsid w:val="00D4626D"/>
    <w:rPr>
      <w:color w:val="000000" w:themeColor="text1"/>
      <w:sz w:val="21"/>
      <w:szCs w:val="21"/>
      <w:lang w:val="en-GB"/>
    </w:rPr>
  </w:style>
  <w:style w:type="table" w:styleId="TableGrid">
    <w:name w:val="Table Grid"/>
    <w:basedOn w:val="TableNormal"/>
    <w:uiPriority w:val="59"/>
    <w:rsid w:val="00CE7E31"/>
    <w:pPr>
      <w:spacing w:after="0" w:line="240" w:lineRule="auto"/>
    </w:pPr>
    <w:rPr>
      <w:color w:val="000000" w:themeColor="text1"/>
      <w:sz w:val="21"/>
      <w:szCs w:val="21"/>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E7E31"/>
    <w:rPr>
      <w:sz w:val="16"/>
      <w:szCs w:val="16"/>
    </w:rPr>
  </w:style>
  <w:style w:type="paragraph" w:styleId="CommentText">
    <w:name w:val="annotation text"/>
    <w:basedOn w:val="Normal"/>
    <w:link w:val="CommentTextChar"/>
    <w:uiPriority w:val="99"/>
    <w:semiHidden/>
    <w:unhideWhenUsed/>
    <w:rsid w:val="00CE7E31"/>
    <w:pPr>
      <w:spacing w:line="240" w:lineRule="auto"/>
    </w:pPr>
    <w:rPr>
      <w:sz w:val="20"/>
      <w:szCs w:val="20"/>
    </w:rPr>
  </w:style>
  <w:style w:type="character" w:customStyle="1" w:styleId="CommentTextChar">
    <w:name w:val="Comment Text Char"/>
    <w:basedOn w:val="DefaultParagraphFont"/>
    <w:link w:val="CommentText"/>
    <w:uiPriority w:val="99"/>
    <w:semiHidden/>
    <w:rsid w:val="00CE7E31"/>
    <w:rPr>
      <w:sz w:val="20"/>
      <w:szCs w:val="20"/>
    </w:rPr>
  </w:style>
  <w:style w:type="paragraph" w:styleId="CommentSubject">
    <w:name w:val="annotation subject"/>
    <w:basedOn w:val="CommentText"/>
    <w:next w:val="CommentText"/>
    <w:link w:val="CommentSubjectChar"/>
    <w:uiPriority w:val="99"/>
    <w:semiHidden/>
    <w:unhideWhenUsed/>
    <w:rsid w:val="00CE7E31"/>
    <w:rPr>
      <w:b/>
      <w:bCs/>
    </w:rPr>
  </w:style>
  <w:style w:type="character" w:customStyle="1" w:styleId="CommentSubjectChar">
    <w:name w:val="Comment Subject Char"/>
    <w:basedOn w:val="CommentTextChar"/>
    <w:link w:val="CommentSubject"/>
    <w:uiPriority w:val="99"/>
    <w:semiHidden/>
    <w:rsid w:val="00CE7E31"/>
    <w:rPr>
      <w:b/>
      <w:bCs/>
      <w:sz w:val="20"/>
      <w:szCs w:val="20"/>
    </w:rPr>
  </w:style>
  <w:style w:type="paragraph" w:styleId="BalloonText">
    <w:name w:val="Balloon Text"/>
    <w:basedOn w:val="Normal"/>
    <w:link w:val="BalloonTextChar"/>
    <w:uiPriority w:val="99"/>
    <w:semiHidden/>
    <w:unhideWhenUsed/>
    <w:rsid w:val="00CE7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E31"/>
    <w:rPr>
      <w:rFonts w:ascii="Tahoma" w:hAnsi="Tahoma" w:cs="Tahoma"/>
      <w:sz w:val="16"/>
      <w:szCs w:val="16"/>
    </w:rPr>
  </w:style>
  <w:style w:type="paragraph" w:styleId="Revision">
    <w:name w:val="Revision"/>
    <w:hidden/>
    <w:uiPriority w:val="99"/>
    <w:semiHidden/>
    <w:rsid w:val="00CE7E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5</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11623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9</cp:revision>
  <dcterms:created xsi:type="dcterms:W3CDTF">2014-04-23T04:40:00Z</dcterms:created>
  <dcterms:modified xsi:type="dcterms:W3CDTF">2014-04-23T23:26:00Z</dcterms:modified>
</cp:coreProperties>
</file>