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20" w:rsidRDefault="000D1AE0">
      <w:proofErr w:type="spellStart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>Sarthak</w:t>
      </w:r>
      <w:proofErr w:type="spellEnd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 xml:space="preserve"> is a law student from </w:t>
      </w:r>
      <w:proofErr w:type="spellStart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>Indraprastha</w:t>
      </w:r>
      <w:proofErr w:type="spellEnd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 xml:space="preserve"> </w:t>
      </w:r>
      <w:proofErr w:type="gramStart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>University,</w:t>
      </w:r>
      <w:proofErr w:type="gramEnd"/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 xml:space="preserve"> he</w:t>
      </w:r>
      <w:r w:rsidR="00D07383"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 xml:space="preserve"> has</w:t>
      </w:r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 xml:space="preserve"> been involved with moots, debates and Model UN conferences. His areas of interest are constitution</w:t>
      </w:r>
      <w:r w:rsidR="00D07383"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>al</w:t>
      </w:r>
      <w:r>
        <w:rPr>
          <w:rFonts w:ascii="Baskerville Old Face" w:hAnsi="Baskerville Old Face"/>
          <w:color w:val="111111"/>
          <w:sz w:val="31"/>
          <w:szCs w:val="31"/>
          <w:shd w:val="clear" w:color="auto" w:fill="FFFFFF"/>
        </w:rPr>
        <w:t>, criminal and family law.</w:t>
      </w:r>
    </w:p>
    <w:sectPr w:rsidR="00D77620" w:rsidSect="00D7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D1AE0"/>
    <w:rsid w:val="000D1AE0"/>
    <w:rsid w:val="00D07383"/>
    <w:rsid w:val="00D7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new_pc</dc:creator>
  <cp:lastModifiedBy>new_pc</cp:lastModifiedBy>
  <cp:revision>2</cp:revision>
  <dcterms:created xsi:type="dcterms:W3CDTF">2020-07-28T13:08:00Z</dcterms:created>
  <dcterms:modified xsi:type="dcterms:W3CDTF">2020-07-28T13:11:00Z</dcterms:modified>
</cp:coreProperties>
</file>