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C70F2" w14:textId="77777777" w:rsidR="00D65E73" w:rsidRDefault="00D65E73" w:rsidP="00D65E73">
      <w:r>
        <w:t>“If you are working on something that you really care about, you don't have to be pushed. THE VISION pulls you.”</w:t>
      </w:r>
    </w:p>
    <w:p w14:paraId="6345A225" w14:textId="77777777" w:rsidR="00D65E73" w:rsidRDefault="00D65E73" w:rsidP="00D65E73"/>
    <w:p w14:paraId="016A420F" w14:textId="77777777" w:rsidR="00D65E73" w:rsidRDefault="00D65E73" w:rsidP="00D65E73">
      <w:proofErr w:type="spellStart"/>
      <w:r>
        <w:t>Rishu</w:t>
      </w:r>
      <w:proofErr w:type="spellEnd"/>
      <w:r>
        <w:t xml:space="preserve"> </w:t>
      </w:r>
      <w:proofErr w:type="spellStart"/>
      <w:r>
        <w:t>Yogesh</w:t>
      </w:r>
      <w:proofErr w:type="spellEnd"/>
      <w:r>
        <w:t xml:space="preserve"> Pandey (Founding Director, The Legal Notice) is a law student from IP university, Delhi. </w:t>
      </w:r>
    </w:p>
    <w:p w14:paraId="6474DA0B" w14:textId="77777777" w:rsidR="00D65E73" w:rsidRDefault="00D65E73" w:rsidP="00D65E73"/>
    <w:p w14:paraId="71DDB25C" w14:textId="77777777" w:rsidR="00D65E73" w:rsidRDefault="00D65E73" w:rsidP="00D65E73">
      <w:r>
        <w:t xml:space="preserve">He is a pacifist who strongly believes in the idea that "An Eye for an makes the whole world blind." </w:t>
      </w:r>
    </w:p>
    <w:p w14:paraId="61105AF9" w14:textId="77777777" w:rsidR="00D65E73" w:rsidRDefault="00D65E73" w:rsidP="00D65E73"/>
    <w:p w14:paraId="4B7EDD7F" w14:textId="77777777" w:rsidR="00D65E73" w:rsidRDefault="00D65E73" w:rsidP="00D65E73">
      <w:r>
        <w:t>His idea behind this page was to grow and to work upon himself through this page; and to provide equal opportunities to everyone.</w:t>
      </w:r>
    </w:p>
    <w:p w14:paraId="5D041F36" w14:textId="77777777" w:rsidR="00D65E73" w:rsidRDefault="00D65E73" w:rsidP="00D65E73"/>
    <w:p w14:paraId="022E3ECD" w14:textId="77777777" w:rsidR="00D65E73" w:rsidRDefault="00D65E73" w:rsidP="00D65E73">
      <w:r>
        <w:t>He believes that once the raw ideas are conceptualised, they can be smoothly executed with utmost professionalism.</w:t>
      </w:r>
    </w:p>
    <w:p w14:paraId="432BEC54" w14:textId="77777777" w:rsidR="00D65E73" w:rsidRDefault="00D65E73" w:rsidP="00D65E73">
      <w:r>
        <w:t xml:space="preserve">He </w:t>
      </w:r>
      <w:proofErr w:type="spellStart"/>
      <w:r>
        <w:t>posseses</w:t>
      </w:r>
      <w:proofErr w:type="spellEnd"/>
      <w:r>
        <w:t xml:space="preserve"> revolutionary ethics and ideals which prove to be the cornerstone for excellence. He is a perfectionist who simply doesn't leave any scope for error. </w:t>
      </w:r>
    </w:p>
    <w:p w14:paraId="071632A8" w14:textId="77777777" w:rsidR="00D65E73" w:rsidRDefault="00D65E73" w:rsidP="00D65E73"/>
    <w:p w14:paraId="566EC66F" w14:textId="20E07FFF" w:rsidR="00D65E73" w:rsidRDefault="00D65E73" w:rsidP="00D65E73">
      <w:r>
        <w:t xml:space="preserve">He believes that even the most difficult and challenging goals can be achieved  through perseverance and with a clear conscience. </w:t>
      </w:r>
    </w:p>
    <w:p w14:paraId="72BF7ED7" w14:textId="77777777" w:rsidR="00D65E73" w:rsidRDefault="00D65E73" w:rsidP="00D65E73">
      <w:r>
        <w:t xml:space="preserve">Dedication and diligence are his strongest suits which always keep him distant from lethargy. </w:t>
      </w:r>
    </w:p>
    <w:p w14:paraId="3771FB3D" w14:textId="77777777" w:rsidR="00D65E73" w:rsidRDefault="00D65E73" w:rsidP="00D65E73"/>
    <w:p w14:paraId="2AC013D3" w14:textId="77777777" w:rsidR="00D65E73" w:rsidRDefault="00D65E73" w:rsidP="00D65E73">
      <w:r>
        <w:t xml:space="preserve">His motive for starting this venture was to somehow become self reliant to assist, help and aid the less privileged section of the society. From the very beginning of this journey, he has contributed immense and insane amount of passion to realise this dream. </w:t>
      </w:r>
    </w:p>
    <w:p w14:paraId="25C55621" w14:textId="77777777" w:rsidR="00D65E73" w:rsidRDefault="00D65E73" w:rsidP="00D65E73"/>
    <w:p w14:paraId="1E85E69D" w14:textId="77777777" w:rsidR="00D65E73" w:rsidRDefault="00D65E73">
      <w:r>
        <w:t>He serves in the capacity of a Founding Director, Content Creator, Content Researcher and as a part of management of the team for The Legal Notice.</w:t>
      </w:r>
    </w:p>
    <w:sectPr w:rsidR="00D65E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73"/>
    <w:rsid w:val="002F14C7"/>
    <w:rsid w:val="00D65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EB3959"/>
  <w15:chartTrackingRefBased/>
  <w15:docId w15:val="{32B31D70-E0C4-6D42-873F-E6876B1F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Garg</dc:creator>
  <cp:keywords/>
  <dc:description/>
  <cp:lastModifiedBy>Sahil Garg</cp:lastModifiedBy>
  <cp:revision>2</cp:revision>
  <dcterms:created xsi:type="dcterms:W3CDTF">2020-07-27T16:31:00Z</dcterms:created>
  <dcterms:modified xsi:type="dcterms:W3CDTF">2020-07-27T16:31:00Z</dcterms:modified>
</cp:coreProperties>
</file>