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60116" w14:textId="77777777" w:rsidR="004F2A4B" w:rsidRPr="00BB0ABA" w:rsidRDefault="004F2A4B" w:rsidP="004F2A4B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04648765" w14:textId="6044CE87" w:rsidR="004F2A4B" w:rsidRPr="00BA47DC" w:rsidRDefault="008A6BFE" w:rsidP="00894817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E6762F">
        <w:rPr>
          <w:b/>
          <w:sz w:val="22"/>
          <w:szCs w:val="26"/>
        </w:rPr>
        <w:t xml:space="preserve"> </w:t>
      </w:r>
      <w:r w:rsidR="004F2A4B" w:rsidRPr="00BA47DC">
        <w:rPr>
          <w:b/>
          <w:sz w:val="22"/>
          <w:szCs w:val="26"/>
        </w:rPr>
        <w:t>Российской Федерации</w:t>
      </w:r>
    </w:p>
    <w:p w14:paraId="1FAAF327" w14:textId="77777777" w:rsidR="004F2A4B" w:rsidRPr="00BA47DC" w:rsidRDefault="004F2A4B" w:rsidP="00894817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C3EE140" w14:textId="12FC2521" w:rsidR="001E7A41" w:rsidRDefault="001E7A41" w:rsidP="001E7A4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8A6BFE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13545C66" w14:textId="77777777" w:rsidR="004F2A4B" w:rsidRPr="00BA47DC" w:rsidRDefault="001E7A41" w:rsidP="001E7A4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26696A2E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351B383C" w14:textId="373357C4" w:rsidR="004F2A4B" w:rsidRPr="00A555A1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>Факультет</w:t>
      </w:r>
      <w:r w:rsidR="00F24EF0">
        <w:rPr>
          <w:sz w:val="24"/>
          <w:szCs w:val="24"/>
        </w:rPr>
        <w:tab/>
      </w:r>
      <w:sdt>
        <w:sdtPr>
          <w:rPr>
            <w:sz w:val="22"/>
            <w:szCs w:val="22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07AD4" w:rsidRPr="00A07AD4">
            <w:rPr>
              <w:sz w:val="22"/>
              <w:szCs w:val="22"/>
            </w:rPr>
            <w:t>Программной инженерии и компьютерной техники</w:t>
          </w:r>
        </w:sdtContent>
      </w:sdt>
    </w:p>
    <w:p w14:paraId="60037EA9" w14:textId="77777777" w:rsidR="00F24EF0" w:rsidRDefault="00F24EF0" w:rsidP="00A74D4C">
      <w:pPr>
        <w:pStyle w:val="a3"/>
        <w:ind w:left="708"/>
        <w:rPr>
          <w:sz w:val="16"/>
          <w:szCs w:val="16"/>
        </w:rPr>
      </w:pPr>
    </w:p>
    <w:p w14:paraId="408D6AB8" w14:textId="602AAB89" w:rsidR="00A74D4C" w:rsidRPr="00492B2C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="00492B2C">
        <w:rPr>
          <w:sz w:val="16"/>
          <w:szCs w:val="16"/>
        </w:rPr>
        <w:tab/>
      </w:r>
      <w:r w:rsidR="00492B2C" w:rsidRPr="00492B2C">
        <w:rPr>
          <w:sz w:val="22"/>
          <w:szCs w:val="22"/>
        </w:rPr>
        <w:t>Программно-информационные системы</w:t>
      </w:r>
    </w:p>
    <w:p w14:paraId="0C43E000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22F51A99" w14:textId="58FE042A" w:rsidR="004F2A4B" w:rsidRPr="00492B2C" w:rsidRDefault="004F2A4B" w:rsidP="004F2A4B">
      <w:pPr>
        <w:pStyle w:val="a3"/>
        <w:ind w:left="708"/>
        <w:rPr>
          <w:sz w:val="14"/>
          <w:szCs w:val="14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F24EF0">
        <w:rPr>
          <w:sz w:val="16"/>
          <w:szCs w:val="16"/>
        </w:rPr>
        <w:tab/>
      </w:r>
      <w:sdt>
        <w:sdtPr>
          <w:rPr>
            <w:sz w:val="24"/>
            <w:szCs w:val="18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492B2C" w:rsidRPr="00492B2C">
            <w:rPr>
              <w:sz w:val="24"/>
              <w:szCs w:val="18"/>
            </w:rPr>
            <w:t>09.03.04 – Программная инженерия</w:t>
          </w:r>
        </w:sdtContent>
      </w:sdt>
    </w:p>
    <w:p w14:paraId="300A14B5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0DC93547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7B0DB03E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572F375A" w14:textId="22947BD9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о</w:t>
      </w:r>
      <w:r w:rsidR="00F24EF0">
        <w:rPr>
          <w:b w:val="0"/>
          <w:sz w:val="24"/>
          <w:szCs w:val="24"/>
        </w:rPr>
        <w:t xml:space="preserve"> производственной практике, производственно-технологической</w:t>
      </w:r>
    </w:p>
    <w:p w14:paraId="496B6936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8B01D93" w14:textId="0A056DA9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r w:rsidR="00F24EF0" w:rsidRPr="00F24EF0">
        <w:rPr>
          <w:b w:val="0"/>
          <w:sz w:val="24"/>
          <w:szCs w:val="24"/>
        </w:rPr>
        <w:t>Разработка внутреннего ресурса для фармацевтов аптеки</w:t>
      </w:r>
    </w:p>
    <w:p w14:paraId="576B6BE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16DB59" w14:textId="4D9B76D5"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 w:rsidR="00492B2C">
        <w:rPr>
          <w:b w:val="0"/>
          <w:sz w:val="24"/>
          <w:szCs w:val="24"/>
        </w:rPr>
        <w:t xml:space="preserve"> </w:t>
      </w:r>
      <w:r w:rsidR="00492B2C" w:rsidRPr="00F24EF0">
        <w:rPr>
          <w:b w:val="0"/>
          <w:sz w:val="24"/>
          <w:szCs w:val="24"/>
        </w:rPr>
        <w:t xml:space="preserve">Ореховский Антон, </w:t>
      </w:r>
      <w:r w:rsidR="00492B2C" w:rsidRPr="00F24EF0">
        <w:rPr>
          <w:b w:val="0"/>
          <w:sz w:val="24"/>
          <w:szCs w:val="24"/>
          <w:lang w:val="en-US"/>
        </w:rPr>
        <w:t>P</w:t>
      </w:r>
      <w:r w:rsidR="00492B2C" w:rsidRPr="00F24EF0">
        <w:rPr>
          <w:b w:val="0"/>
          <w:sz w:val="24"/>
          <w:szCs w:val="24"/>
        </w:rPr>
        <w:t>3317</w:t>
      </w:r>
    </w:p>
    <w:p w14:paraId="3AE9D726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37EFA346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7F577F6E" w14:textId="7B0B8A3B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8656B9">
        <w:rPr>
          <w:b w:val="0"/>
          <w:sz w:val="24"/>
          <w:szCs w:val="24"/>
        </w:rPr>
        <w:t xml:space="preserve">Руководитель практики от </w:t>
      </w:r>
      <w:r w:rsidR="00A74D4C" w:rsidRPr="008656B9">
        <w:rPr>
          <w:b w:val="0"/>
          <w:sz w:val="24"/>
          <w:szCs w:val="24"/>
        </w:rPr>
        <w:t xml:space="preserve">профильной </w:t>
      </w:r>
      <w:r w:rsidRPr="008656B9">
        <w:rPr>
          <w:b w:val="0"/>
          <w:sz w:val="24"/>
          <w:szCs w:val="24"/>
        </w:rPr>
        <w:t>организации:</w:t>
      </w:r>
      <w:r w:rsidRPr="008656B9">
        <w:t xml:space="preserve"> </w:t>
      </w:r>
    </w:p>
    <w:p w14:paraId="73A6E5F5" w14:textId="77777777" w:rsidR="00F24EF0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F24EF0" w:rsidRPr="00F24EF0">
        <w:t xml:space="preserve"> </w:t>
      </w:r>
      <w:r w:rsidR="00F24EF0" w:rsidRPr="00F24EF0">
        <w:rPr>
          <w:b w:val="0"/>
          <w:sz w:val="24"/>
          <w:szCs w:val="24"/>
        </w:rPr>
        <w:t>Маркина Татьяна Анатольевна,</w:t>
      </w:r>
      <w:r w:rsidR="00F24EF0">
        <w:rPr>
          <w:b w:val="0"/>
          <w:sz w:val="24"/>
          <w:szCs w:val="24"/>
        </w:rPr>
        <w:t xml:space="preserve"> </w:t>
      </w:r>
      <w:r w:rsidR="00F24EF0" w:rsidRPr="00F24EF0">
        <w:rPr>
          <w:b w:val="0"/>
          <w:sz w:val="24"/>
          <w:szCs w:val="24"/>
        </w:rPr>
        <w:t>Университет</w:t>
      </w:r>
    </w:p>
    <w:p w14:paraId="5AC09858" w14:textId="0A3D7B11" w:rsidR="004F2A4B" w:rsidRPr="004639F6" w:rsidRDefault="00F24EF0" w:rsidP="00F24EF0">
      <w:pPr>
        <w:pStyle w:val="a3"/>
        <w:ind w:firstLine="2127"/>
        <w:jc w:val="center"/>
        <w:rPr>
          <w:b w:val="0"/>
          <w:sz w:val="24"/>
          <w:szCs w:val="24"/>
        </w:rPr>
      </w:pPr>
      <w:r w:rsidRPr="00F24EF0">
        <w:rPr>
          <w:b w:val="0"/>
          <w:sz w:val="24"/>
          <w:szCs w:val="24"/>
        </w:rPr>
        <w:t>ИТМО, старший преподаватель</w:t>
      </w:r>
    </w:p>
    <w:p w14:paraId="29A14BB3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2BE1E2CD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13C6A4F9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46B39768" w14:textId="77777777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72C45E66" w14:textId="77777777" w:rsidR="004F2A4B" w:rsidRDefault="004F2A4B" w:rsidP="00A07AD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7266654A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5D48B9FF" w14:textId="77777777" w:rsidR="004F2A4B" w:rsidRDefault="004F2A4B" w:rsidP="00A07AD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-413242400"/>
          <w:placeholder>
            <w:docPart w:val="3C761F5C41E64D11B4715223E188B508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74D4C">
        <w:rPr>
          <w:b w:val="0"/>
          <w:color w:val="FF0000"/>
          <w:sz w:val="16"/>
          <w:szCs w:val="16"/>
        </w:rPr>
        <w:t xml:space="preserve">                                                                            </w:t>
      </w:r>
    </w:p>
    <w:p w14:paraId="4A145E0D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0A690094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</w:p>
    <w:p w14:paraId="7947D7CC" w14:textId="77777777" w:rsidR="004F2A4B" w:rsidRDefault="004F2A4B" w:rsidP="00A07AD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99772203"/>
          <w:placeholder>
            <w:docPart w:val="E19ADA3A09F0467199CFC1F4D17AA037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542EA97D" w14:textId="77777777" w:rsidR="004F2A4B" w:rsidRPr="00A555A1" w:rsidRDefault="004F2A4B" w:rsidP="00A07AD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1D290E55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4B179843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633923D2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220153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3D9D3D7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6A0AD2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D20A1E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57EF7C0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976B87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A909555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7BDDCB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9C9DFB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097DA3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5C9AC040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7CE3C68" w14:textId="7350E4B2" w:rsidR="00F24EF0" w:rsidRDefault="004F2A4B" w:rsidP="00492B2C">
      <w:pPr>
        <w:spacing w:after="200" w:line="240" w:lineRule="auto"/>
        <w:ind w:firstLine="0"/>
        <w:jc w:val="center"/>
        <w:rPr>
          <w:lang w:val="en-US"/>
        </w:rPr>
      </w:pPr>
      <w:r w:rsidRPr="00A555A1">
        <w:t>20</w:t>
      </w:r>
      <w:r w:rsidR="00492B2C">
        <w:rPr>
          <w:lang w:val="en-US"/>
        </w:rPr>
        <w:t>20</w:t>
      </w:r>
    </w:p>
    <w:p w14:paraId="016267B2" w14:textId="77777777" w:rsidR="00F24EF0" w:rsidRDefault="00F24EF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8421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90AF2" w14:textId="293C7B6F" w:rsidR="00F24EF0" w:rsidRDefault="00F24EF0">
          <w:pPr>
            <w:pStyle w:val="ae"/>
          </w:pPr>
          <w:r>
            <w:t>Оглавление</w:t>
          </w:r>
          <w:bookmarkStart w:id="0" w:name="_GoBack"/>
          <w:bookmarkEnd w:id="0"/>
        </w:p>
        <w:p w14:paraId="754E3B43" w14:textId="6A1DAC71" w:rsidR="003D435D" w:rsidRDefault="00F24E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21227" w:history="1">
            <w:r w:rsidR="003D435D" w:rsidRPr="008B7190">
              <w:rPr>
                <w:rStyle w:val="af3"/>
                <w:noProof/>
              </w:rPr>
              <w:t>Этап 1. Подготовка к выполнению практической части</w:t>
            </w:r>
            <w:r w:rsidR="003D435D">
              <w:rPr>
                <w:noProof/>
                <w:webHidden/>
              </w:rPr>
              <w:tab/>
            </w:r>
            <w:r w:rsidR="003D435D">
              <w:rPr>
                <w:noProof/>
                <w:webHidden/>
              </w:rPr>
              <w:fldChar w:fldCharType="begin"/>
            </w:r>
            <w:r w:rsidR="003D435D">
              <w:rPr>
                <w:noProof/>
                <w:webHidden/>
              </w:rPr>
              <w:instrText xml:space="preserve"> PAGEREF _Toc34221227 \h </w:instrText>
            </w:r>
            <w:r w:rsidR="003D435D">
              <w:rPr>
                <w:noProof/>
                <w:webHidden/>
              </w:rPr>
            </w:r>
            <w:r w:rsidR="003D435D">
              <w:rPr>
                <w:noProof/>
                <w:webHidden/>
              </w:rPr>
              <w:fldChar w:fldCharType="separate"/>
            </w:r>
            <w:r w:rsidR="003D435D">
              <w:rPr>
                <w:noProof/>
                <w:webHidden/>
              </w:rPr>
              <w:t>3</w:t>
            </w:r>
            <w:r w:rsidR="003D435D">
              <w:rPr>
                <w:noProof/>
                <w:webHidden/>
              </w:rPr>
              <w:fldChar w:fldCharType="end"/>
            </w:r>
          </w:hyperlink>
        </w:p>
        <w:p w14:paraId="5544713A" w14:textId="57C77BBB" w:rsidR="003D435D" w:rsidRDefault="003D435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28" w:history="1">
            <w:r w:rsidRPr="008B7190">
              <w:rPr>
                <w:rStyle w:val="af3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A09A" w14:textId="04A54467" w:rsidR="003D435D" w:rsidRDefault="003D435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29" w:history="1">
            <w:r w:rsidRPr="008B7190">
              <w:rPr>
                <w:rStyle w:val="af3"/>
                <w:noProof/>
              </w:rPr>
              <w:t>Технические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0850" w14:textId="05250F7B" w:rsidR="003D435D" w:rsidRDefault="003D435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30" w:history="1">
            <w:r w:rsidRPr="008B7190">
              <w:rPr>
                <w:rStyle w:val="af3"/>
                <w:noProof/>
              </w:rPr>
              <w:t>Логика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D321" w14:textId="2C54EF29" w:rsidR="003D435D" w:rsidRDefault="003D43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31" w:history="1">
            <w:r w:rsidRPr="008B7190">
              <w:rPr>
                <w:rStyle w:val="af3"/>
                <w:noProof/>
              </w:rPr>
              <w:t>Этап 2.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92BF" w14:textId="16F16A74" w:rsidR="003D435D" w:rsidRDefault="003D43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32" w:history="1">
            <w:r w:rsidRPr="008B7190">
              <w:rPr>
                <w:rStyle w:val="af3"/>
                <w:noProof/>
              </w:rPr>
              <w:t>Этап 3. Реализация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89AC" w14:textId="44347515" w:rsidR="003D435D" w:rsidRDefault="003D43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33" w:history="1">
            <w:r w:rsidRPr="008B7190">
              <w:rPr>
                <w:rStyle w:val="af3"/>
                <w:noProof/>
              </w:rPr>
              <w:t>Этап 4. Связывание клиентской и серверной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4E9F" w14:textId="63E03BAD" w:rsidR="003D435D" w:rsidRDefault="003D43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1234" w:history="1">
            <w:r w:rsidRPr="008B7190">
              <w:rPr>
                <w:rStyle w:val="af3"/>
                <w:noProof/>
              </w:rPr>
              <w:t>Этап 5. Выполнение дополнительных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CC7E" w14:textId="7D4DFA02" w:rsidR="00F24EF0" w:rsidRDefault="00F24EF0">
          <w:r>
            <w:rPr>
              <w:b/>
              <w:bCs/>
            </w:rPr>
            <w:fldChar w:fldCharType="end"/>
          </w:r>
        </w:p>
      </w:sdtContent>
    </w:sdt>
    <w:p w14:paraId="67A9ACA3" w14:textId="6D12F663" w:rsidR="00F24EF0" w:rsidRDefault="00F24EF0">
      <w:pPr>
        <w:spacing w:after="200" w:line="276" w:lineRule="auto"/>
        <w:ind w:firstLine="0"/>
        <w:jc w:val="left"/>
      </w:pPr>
      <w:r>
        <w:br w:type="page"/>
      </w:r>
    </w:p>
    <w:p w14:paraId="1B9E84BB" w14:textId="1B36EE0F" w:rsidR="00300BC8" w:rsidRDefault="00300BC8" w:rsidP="006B6B9F">
      <w:pPr>
        <w:pStyle w:val="1"/>
        <w:ind w:firstLine="0"/>
      </w:pPr>
      <w:bookmarkStart w:id="1" w:name="_Toc34221227"/>
      <w:r>
        <w:lastRenderedPageBreak/>
        <w:t>Этап 1. Подготовка к выполнению практической части</w:t>
      </w:r>
      <w:bookmarkEnd w:id="1"/>
    </w:p>
    <w:p w14:paraId="2557706B" w14:textId="20F297CE" w:rsidR="00DD09A5" w:rsidRDefault="00DD09A5" w:rsidP="00DD09A5">
      <w:pPr>
        <w:ind w:firstLine="0"/>
      </w:pPr>
      <w:r>
        <w:t>Ознакомившись с данной предметной областью, было составлено следующее техническое задание:</w:t>
      </w:r>
    </w:p>
    <w:p w14:paraId="5316688B" w14:textId="619AEE7D" w:rsidR="006B6B9F" w:rsidRDefault="006B6B9F" w:rsidP="006B6B9F">
      <w:pPr>
        <w:pStyle w:val="2"/>
        <w:ind w:firstLine="0"/>
      </w:pPr>
      <w:bookmarkStart w:id="2" w:name="_Toc34221228"/>
      <w:r>
        <w:t>Назначение разработки</w:t>
      </w:r>
      <w:bookmarkEnd w:id="2"/>
    </w:p>
    <w:p w14:paraId="1CDE90F3" w14:textId="3C4BAF68" w:rsidR="00670134" w:rsidRPr="006B6B9F" w:rsidRDefault="00670134" w:rsidP="006B6B9F">
      <w:r>
        <w:t>Данное приложение является инструментом для фармацевтов аптеки, которое поможет им с легкостью просматривать доступные лекарства, фильтровать их, искать по ключевым словам, продавать их и изменять в случае необходимости.</w:t>
      </w:r>
    </w:p>
    <w:p w14:paraId="0E5D48B7" w14:textId="3E950611" w:rsidR="006B6B9F" w:rsidRDefault="006B6B9F" w:rsidP="006B6B9F">
      <w:pPr>
        <w:pStyle w:val="2"/>
        <w:ind w:firstLine="0"/>
      </w:pPr>
      <w:bookmarkStart w:id="3" w:name="_Toc34221229"/>
      <w:r>
        <w:t>Технические условия</w:t>
      </w:r>
      <w:bookmarkEnd w:id="3"/>
    </w:p>
    <w:p w14:paraId="7616997B" w14:textId="62DAED6A" w:rsidR="00670134" w:rsidRDefault="00670134" w:rsidP="00670134">
      <w:pPr>
        <w:pStyle w:val="a5"/>
        <w:numPr>
          <w:ilvl w:val="0"/>
          <w:numId w:val="3"/>
        </w:numPr>
      </w:pPr>
      <w:r>
        <w:t>Система хранения данных</w:t>
      </w:r>
    </w:p>
    <w:p w14:paraId="03D2F51F" w14:textId="1EEEFC24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СУБД </w:t>
      </w:r>
      <w:r>
        <w:rPr>
          <w:lang w:val="en-US"/>
        </w:rPr>
        <w:t>MS SQL Server</w:t>
      </w:r>
    </w:p>
    <w:p w14:paraId="27FC8AEC" w14:textId="5E22AB30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Язык программирования </w:t>
      </w:r>
      <w:r>
        <w:rPr>
          <w:lang w:val="en-US"/>
        </w:rPr>
        <w:t>SQL, TSQL</w:t>
      </w:r>
    </w:p>
    <w:p w14:paraId="6451DBBE" w14:textId="45CB7ECD" w:rsidR="00670134" w:rsidRDefault="00670134" w:rsidP="00670134">
      <w:pPr>
        <w:pStyle w:val="a5"/>
        <w:numPr>
          <w:ilvl w:val="0"/>
          <w:numId w:val="3"/>
        </w:numPr>
      </w:pPr>
      <w:r>
        <w:t>Сервер</w:t>
      </w:r>
    </w:p>
    <w:p w14:paraId="2ACC5085" w14:textId="6614B393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Протокол передачи данных </w:t>
      </w:r>
      <w:r>
        <w:rPr>
          <w:lang w:val="en-US"/>
        </w:rPr>
        <w:t>REST</w:t>
      </w:r>
      <w:r w:rsidRPr="00670134">
        <w:t xml:space="preserve"> (</w:t>
      </w:r>
      <w:r>
        <w:rPr>
          <w:lang w:val="en-US"/>
        </w:rPr>
        <w:t>JSON</w:t>
      </w:r>
      <w:r w:rsidRPr="00670134">
        <w:t>)</w:t>
      </w:r>
    </w:p>
    <w:p w14:paraId="696CB8D2" w14:textId="05CFCCB5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Протокол сеансов </w:t>
      </w:r>
      <w:r>
        <w:rPr>
          <w:lang w:val="en-US"/>
        </w:rPr>
        <w:t>HTTPS</w:t>
      </w:r>
    </w:p>
    <w:p w14:paraId="0FECE4AB" w14:textId="49CD61A5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Протокол защиты информации </w:t>
      </w:r>
      <w:r>
        <w:rPr>
          <w:lang w:val="en-US"/>
        </w:rPr>
        <w:t>SSL</w:t>
      </w:r>
    </w:p>
    <w:p w14:paraId="6727D4E6" w14:textId="467277C2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Среда разработки </w:t>
      </w:r>
      <w:r>
        <w:rPr>
          <w:lang w:val="en-US"/>
        </w:rPr>
        <w:t>ASP</w:t>
      </w:r>
      <w:r w:rsidRPr="00670134">
        <w:t>.</w:t>
      </w:r>
      <w:r>
        <w:rPr>
          <w:lang w:val="en-US"/>
        </w:rPr>
        <w:t>NET</w:t>
      </w:r>
      <w:r w:rsidRPr="00670134">
        <w:t xml:space="preserve"> </w:t>
      </w:r>
      <w:r>
        <w:rPr>
          <w:lang w:val="en-US"/>
        </w:rPr>
        <w:t>Core</w:t>
      </w:r>
    </w:p>
    <w:p w14:paraId="30691F26" w14:textId="4C3B195E" w:rsidR="00670134" w:rsidRDefault="00670134" w:rsidP="00670134">
      <w:pPr>
        <w:pStyle w:val="a5"/>
        <w:numPr>
          <w:ilvl w:val="0"/>
          <w:numId w:val="3"/>
        </w:numPr>
      </w:pPr>
      <w:r>
        <w:t>Клиент</w:t>
      </w:r>
    </w:p>
    <w:p w14:paraId="12490B49" w14:textId="447E2106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Платформа для разработки </w:t>
      </w:r>
      <w:r>
        <w:rPr>
          <w:lang w:val="en-US"/>
        </w:rPr>
        <w:t>Angular</w:t>
      </w:r>
    </w:p>
    <w:p w14:paraId="35C5C3EA" w14:textId="6D2EBBC3" w:rsidR="00670134" w:rsidRPr="00670134" w:rsidRDefault="00670134" w:rsidP="00670134">
      <w:pPr>
        <w:pStyle w:val="a5"/>
        <w:numPr>
          <w:ilvl w:val="1"/>
          <w:numId w:val="3"/>
        </w:numPr>
      </w:pPr>
      <w:r>
        <w:t xml:space="preserve">Язык разработки </w:t>
      </w:r>
      <w:r>
        <w:rPr>
          <w:lang w:val="en-US"/>
        </w:rPr>
        <w:t>TypeScript</w:t>
      </w:r>
    </w:p>
    <w:p w14:paraId="2A1341F4" w14:textId="6761562A" w:rsidR="006B6B9F" w:rsidRPr="006B6B9F" w:rsidRDefault="006B6B9F" w:rsidP="008F3BEE">
      <w:pPr>
        <w:pStyle w:val="2"/>
        <w:ind w:firstLine="0"/>
      </w:pPr>
      <w:bookmarkStart w:id="4" w:name="_Toc34221230"/>
      <w:r>
        <w:t>Логика работы</w:t>
      </w:r>
      <w:bookmarkEnd w:id="4"/>
    </w:p>
    <w:p w14:paraId="1FA489FF" w14:textId="77777777" w:rsidR="00300BC8" w:rsidRPr="00300BC8" w:rsidRDefault="00300BC8" w:rsidP="00300BC8">
      <w:pPr>
        <w:pStyle w:val="code-line"/>
        <w:numPr>
          <w:ilvl w:val="0"/>
          <w:numId w:val="2"/>
        </w:numPr>
        <w:spacing w:before="0" w:beforeAutospacing="0"/>
        <w:ind w:left="714" w:hanging="357"/>
      </w:pPr>
      <w:r w:rsidRPr="00300BC8">
        <w:t>Вход с авторизацией по логину-паролю;</w:t>
      </w:r>
    </w:p>
    <w:p w14:paraId="064EC06D" w14:textId="77777777" w:rsidR="00300BC8" w:rsidRPr="00300BC8" w:rsidRDefault="00300BC8" w:rsidP="00300BC8">
      <w:pPr>
        <w:pStyle w:val="code-line"/>
        <w:numPr>
          <w:ilvl w:val="0"/>
          <w:numId w:val="2"/>
        </w:numPr>
      </w:pPr>
      <w:r w:rsidRPr="00300BC8">
        <w:t>Просмотр списка лекарств аптеки с пагинацией;</w:t>
      </w:r>
    </w:p>
    <w:p w14:paraId="1638D657" w14:textId="77777777" w:rsidR="00300BC8" w:rsidRPr="00300BC8" w:rsidRDefault="00300BC8" w:rsidP="00300BC8">
      <w:pPr>
        <w:pStyle w:val="code-line"/>
        <w:numPr>
          <w:ilvl w:val="0"/>
          <w:numId w:val="2"/>
        </w:numPr>
      </w:pPr>
      <w:r w:rsidRPr="00300BC8">
        <w:t>Возможность фильтрации списка лекарств по нескольким полям;</w:t>
      </w:r>
    </w:p>
    <w:p w14:paraId="1D8378B0" w14:textId="77777777" w:rsidR="00300BC8" w:rsidRPr="00300BC8" w:rsidRDefault="00300BC8" w:rsidP="00300BC8">
      <w:pPr>
        <w:pStyle w:val="code-line"/>
        <w:numPr>
          <w:ilvl w:val="0"/>
          <w:numId w:val="2"/>
        </w:numPr>
      </w:pPr>
      <w:r w:rsidRPr="00300BC8">
        <w:t>Пополнение и редактирование списка лекарств;</w:t>
      </w:r>
    </w:p>
    <w:p w14:paraId="57B9AA70" w14:textId="77777777" w:rsidR="00300BC8" w:rsidRPr="00300BC8" w:rsidRDefault="00300BC8" w:rsidP="00300BC8">
      <w:pPr>
        <w:pStyle w:val="code-line"/>
        <w:numPr>
          <w:ilvl w:val="0"/>
          <w:numId w:val="2"/>
        </w:numPr>
      </w:pPr>
      <w:r w:rsidRPr="00300BC8">
        <w:t>Параметры лекарств для ввода и редактирования:</w:t>
      </w:r>
    </w:p>
    <w:p w14:paraId="08CC74DD" w14:textId="77777777" w:rsidR="00300BC8" w:rsidRPr="00300BC8" w:rsidRDefault="00300BC8" w:rsidP="00300BC8">
      <w:pPr>
        <w:pStyle w:val="code-line"/>
        <w:numPr>
          <w:ilvl w:val="1"/>
          <w:numId w:val="2"/>
        </w:numPr>
      </w:pPr>
      <w:r w:rsidRPr="00300BC8">
        <w:t>Название</w:t>
      </w:r>
    </w:p>
    <w:p w14:paraId="26AC0486" w14:textId="77777777" w:rsidR="00300BC8" w:rsidRPr="00300BC8" w:rsidRDefault="00300BC8" w:rsidP="00300BC8">
      <w:pPr>
        <w:pStyle w:val="code-line"/>
        <w:numPr>
          <w:ilvl w:val="1"/>
          <w:numId w:val="2"/>
        </w:numPr>
      </w:pPr>
      <w:r w:rsidRPr="00300BC8">
        <w:t>Производитель</w:t>
      </w:r>
    </w:p>
    <w:p w14:paraId="30365209" w14:textId="77777777" w:rsidR="00300BC8" w:rsidRPr="00300BC8" w:rsidRDefault="00300BC8" w:rsidP="00300BC8">
      <w:pPr>
        <w:pStyle w:val="code-line"/>
        <w:numPr>
          <w:ilvl w:val="1"/>
          <w:numId w:val="2"/>
        </w:numPr>
      </w:pPr>
      <w:r w:rsidRPr="00300BC8">
        <w:t xml:space="preserve">Тип лекарства из фиксированного набора. Например: витамины, антибиотики, косметика, детские лекарства и </w:t>
      </w:r>
      <w:proofErr w:type="gramStart"/>
      <w:r w:rsidRPr="00300BC8">
        <w:t>т.п.</w:t>
      </w:r>
      <w:proofErr w:type="gramEnd"/>
    </w:p>
    <w:p w14:paraId="2EF5F671" w14:textId="77777777" w:rsidR="00300BC8" w:rsidRPr="00300BC8" w:rsidRDefault="00300BC8" w:rsidP="00300BC8">
      <w:pPr>
        <w:pStyle w:val="code-line"/>
        <w:numPr>
          <w:ilvl w:val="1"/>
          <w:numId w:val="2"/>
        </w:numPr>
      </w:pPr>
      <w:r w:rsidRPr="00300BC8">
        <w:t>Срок годности</w:t>
      </w:r>
    </w:p>
    <w:p w14:paraId="781D4F36" w14:textId="7FE20B6C" w:rsidR="00300BC8" w:rsidRDefault="00300BC8" w:rsidP="00DD09A5">
      <w:pPr>
        <w:pStyle w:val="code-line"/>
        <w:numPr>
          <w:ilvl w:val="0"/>
          <w:numId w:val="2"/>
        </w:numPr>
      </w:pPr>
      <w:r w:rsidRPr="00300BC8">
        <w:t>Поиск по полям: Название, производитель</w:t>
      </w:r>
    </w:p>
    <w:p w14:paraId="1DDD3170" w14:textId="2E6F736A" w:rsidR="006B6B9F" w:rsidRDefault="006B6B9F" w:rsidP="006B6B9F">
      <w:pPr>
        <w:pStyle w:val="code-line"/>
      </w:pPr>
      <w:r>
        <w:lastRenderedPageBreak/>
        <w:t>Далее мною была составлена база данных со следующей моделью:</w:t>
      </w:r>
      <w:r w:rsidRPr="006B6B9F">
        <w:t xml:space="preserve"> </w:t>
      </w:r>
      <w:r>
        <w:rPr>
          <w:noProof/>
        </w:rPr>
        <w:drawing>
          <wp:inline distT="0" distB="0" distL="0" distR="0" wp14:anchorId="303AFAFA" wp14:editId="1D2A6EEA">
            <wp:extent cx="6120130" cy="390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FD0F" w14:textId="18232673" w:rsidR="00300BC8" w:rsidRDefault="00300BC8" w:rsidP="006B6B9F">
      <w:pPr>
        <w:pStyle w:val="1"/>
        <w:ind w:firstLine="0"/>
      </w:pPr>
      <w:bookmarkStart w:id="5" w:name="_Toc34221231"/>
      <w:r>
        <w:t>Этап 2. Реализация серверной части</w:t>
      </w:r>
      <w:bookmarkEnd w:id="5"/>
    </w:p>
    <w:p w14:paraId="1786B829" w14:textId="257CC4B4" w:rsidR="00612D6B" w:rsidRPr="008656B9" w:rsidRDefault="00612D6B" w:rsidP="00612D6B">
      <w:pPr>
        <w:rPr>
          <w:lang w:val="en-US"/>
        </w:rPr>
      </w:pPr>
      <w:r>
        <w:t>Реализацию серверной части я начал с создани</w:t>
      </w:r>
      <w:r w:rsidR="00F676AD">
        <w:t xml:space="preserve">я объектно-реляционных моделей данных, так как они являются основополагающим элементом связи приложения с базой данных. Данные модели можно было создать вручную, а можно было использовать специальную утилиту </w:t>
      </w:r>
      <w:r w:rsidR="00F676AD">
        <w:rPr>
          <w:lang w:val="en-US"/>
        </w:rPr>
        <w:t>Scaffold</w:t>
      </w:r>
      <w:r w:rsidR="00F676AD">
        <w:t xml:space="preserve">, которую предоставляет </w:t>
      </w:r>
      <w:proofErr w:type="spellStart"/>
      <w:r w:rsidR="00F676AD">
        <w:rPr>
          <w:lang w:val="en-US"/>
        </w:rPr>
        <w:t>EntityFramework</w:t>
      </w:r>
      <w:proofErr w:type="spellEnd"/>
      <w:r w:rsidR="00F676AD" w:rsidRPr="00F676AD">
        <w:t xml:space="preserve"> </w:t>
      </w:r>
      <w:r w:rsidR="00F676AD">
        <w:t>–</w:t>
      </w:r>
      <w:r w:rsidR="00F676AD" w:rsidRPr="00F676AD">
        <w:t xml:space="preserve"> </w:t>
      </w:r>
      <w:r w:rsidR="00F676AD">
        <w:t>наиболее популярный фреймворк связи приложения с БД.</w:t>
      </w:r>
      <w:r w:rsidR="00692324" w:rsidRPr="00692324">
        <w:t xml:space="preserve"> </w:t>
      </w:r>
      <w:r w:rsidR="00692324">
        <w:t xml:space="preserve">Данная утилита автоматически создает шаблоны ОРМ и класс </w:t>
      </w:r>
      <w:proofErr w:type="spellStart"/>
      <w:r w:rsidR="00692324">
        <w:rPr>
          <w:lang w:val="en-US"/>
        </w:rPr>
        <w:t>DbContext</w:t>
      </w:r>
      <w:proofErr w:type="spellEnd"/>
      <w:r w:rsidR="00692324">
        <w:t xml:space="preserve"> по существующей БД.</w:t>
      </w:r>
      <w:r w:rsidR="00F676AD">
        <w:t xml:space="preserve"> Пример</w:t>
      </w:r>
      <w:r w:rsidR="00692324" w:rsidRPr="008656B9">
        <w:rPr>
          <w:lang w:val="en-US"/>
        </w:rPr>
        <w:t xml:space="preserve"> </w:t>
      </w:r>
      <w:r w:rsidR="00692324">
        <w:t>такой</w:t>
      </w:r>
      <w:r w:rsidR="00F676AD" w:rsidRPr="008656B9">
        <w:rPr>
          <w:lang w:val="en-US"/>
        </w:rPr>
        <w:t xml:space="preserve"> </w:t>
      </w:r>
      <w:r w:rsidR="00F676AD">
        <w:t>ОРМ</w:t>
      </w:r>
      <w:r w:rsidR="00F676AD" w:rsidRPr="008656B9">
        <w:rPr>
          <w:lang w:val="en-US"/>
        </w:rPr>
        <w:t xml:space="preserve">, </w:t>
      </w:r>
      <w:r w:rsidR="00F676AD">
        <w:t>которая</w:t>
      </w:r>
      <w:r w:rsidR="00F676AD" w:rsidRPr="008656B9">
        <w:rPr>
          <w:lang w:val="en-US"/>
        </w:rPr>
        <w:t xml:space="preserve"> </w:t>
      </w:r>
      <w:r w:rsidR="00F676AD">
        <w:t>отражает</w:t>
      </w:r>
      <w:r w:rsidR="00F676AD" w:rsidRPr="008656B9">
        <w:rPr>
          <w:lang w:val="en-US"/>
        </w:rPr>
        <w:t xml:space="preserve"> </w:t>
      </w:r>
      <w:r w:rsidR="00F676AD">
        <w:t>таблицу</w:t>
      </w:r>
      <w:r w:rsidR="00F676AD" w:rsidRPr="008656B9">
        <w:rPr>
          <w:lang w:val="en-US"/>
        </w:rPr>
        <w:t xml:space="preserve"> </w:t>
      </w:r>
      <w:r w:rsidR="00692324">
        <w:rPr>
          <w:lang w:val="en-US"/>
        </w:rPr>
        <w:t>Medicine</w:t>
      </w:r>
      <w:r w:rsidR="00F676AD" w:rsidRPr="008656B9">
        <w:rPr>
          <w:lang w:val="en-US"/>
        </w:rPr>
        <w:t>:</w:t>
      </w:r>
    </w:p>
    <w:p w14:paraId="5A3EDD71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6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Medicine</w:t>
      </w:r>
    </w:p>
    <w:p w14:paraId="38C2296B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BBC0E5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Medicine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E3CE8F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7814BA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MedicineComposition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MedicineComposition</w:t>
      </w:r>
      <w:proofErr w:type="spellEnd"/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BFCFB4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Purchase =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HashSet&lt;Purchase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37B802" w14:textId="281B280B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B1AF6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5664156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EE53E5C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ProducerId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B961928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CategoryId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4FBCD2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FormId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60B7AFD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ShelfTime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17A0650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1511311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552B26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4651E95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6530DEF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Producer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Producer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4A7D36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MedicineComposition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MedicineComposition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B27655" w14:textId="77777777" w:rsidR="00F676AD" w:rsidRPr="00F676A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&lt;Purchase&gt; Purchase </w:t>
      </w:r>
      <w:proofErr w:type="gramStart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76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6E09D06" w14:textId="21F4F441" w:rsidR="00002A1D" w:rsidRPr="00002A1D" w:rsidRDefault="00F676AD" w:rsidP="00F67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76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DEBDB6" w14:textId="5E3819BD" w:rsidR="00002A1D" w:rsidRPr="00027602" w:rsidRDefault="00002A1D" w:rsidP="00002A1D">
      <w:pPr>
        <w:rPr>
          <w:lang w:val="en-US"/>
        </w:rPr>
      </w:pPr>
      <w:r>
        <w:lastRenderedPageBreak/>
        <w:t xml:space="preserve">Далее мною были написаны контроллеры, которые предоставляют методы, реализующие бизнес логику данного приложения. В своей первоначальной версии эти контроллеры содержали логику работы с базой данных, что не является хорошей практикой, так как это ухудшает масштабируемость кода и «захламляет» логику приложения, поэтому для улучшения качества структуры приложения, мною были написаны специальные </w:t>
      </w:r>
      <w:r w:rsidR="009A53CF">
        <w:t xml:space="preserve">сервисы для доступа к БД, которые подключались к контроллерам через </w:t>
      </w:r>
      <w:r w:rsidR="009A53CF">
        <w:rPr>
          <w:lang w:val="en-US"/>
        </w:rPr>
        <w:t>Dependency</w:t>
      </w:r>
      <w:r w:rsidR="009A53CF" w:rsidRPr="009A53CF">
        <w:t xml:space="preserve"> </w:t>
      </w:r>
      <w:r w:rsidR="009A53CF">
        <w:rPr>
          <w:lang w:val="en-US"/>
        </w:rPr>
        <w:t>Injection</w:t>
      </w:r>
      <w:r w:rsidR="009A53CF" w:rsidRPr="009A53CF">
        <w:t xml:space="preserve">.  </w:t>
      </w:r>
      <w:r w:rsidR="009A53CF">
        <w:t>В целях независимости методов от их реализации, в контроллере подключается интерфейс сервиса, а не его конкретная реализация. Пример</w:t>
      </w:r>
      <w:r w:rsidR="00725A99" w:rsidRPr="00027602">
        <w:rPr>
          <w:lang w:val="en-US"/>
        </w:rPr>
        <w:t xml:space="preserve"> </w:t>
      </w:r>
      <w:r w:rsidR="00725A99">
        <w:t>интерфейса</w:t>
      </w:r>
      <w:r w:rsidR="00725A99" w:rsidRPr="00027602">
        <w:rPr>
          <w:lang w:val="en-US"/>
        </w:rPr>
        <w:t>:</w:t>
      </w:r>
    </w:p>
    <w:p w14:paraId="05085CA2" w14:textId="77777777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5A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IUserService</w:t>
      </w:r>
      <w:proofErr w:type="spellEnd"/>
    </w:p>
    <w:p w14:paraId="2CD67397" w14:textId="422D2C4C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1D3F4C" w14:textId="77777777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</w:t>
      </w:r>
      <w:proofErr w:type="spellStart"/>
      <w:proofErr w:type="gramStart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password);</w:t>
      </w:r>
    </w:p>
    <w:p w14:paraId="0F121F7A" w14:textId="77777777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GetUserPositionId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14:paraId="454E4F21" w14:textId="77777777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GetUserPosition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14:paraId="683E8D96" w14:textId="77777777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&lt;User&gt; </w:t>
      </w:r>
      <w:proofErr w:type="spellStart"/>
      <w:proofErr w:type="gramStart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GetAllUsers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CAA336" w14:textId="77777777" w:rsidR="00725A99" w:rsidRP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5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725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user);</w:t>
      </w:r>
    </w:p>
    <w:p w14:paraId="1D51AA57" w14:textId="217C2C5C" w:rsidR="00725A99" w:rsidRDefault="00725A99" w:rsidP="00F34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84BFFE" w14:textId="34FF0F16" w:rsidR="00725A99" w:rsidRPr="00027602" w:rsidRDefault="00725A99" w:rsidP="00725A99">
      <w:pPr>
        <w:ind w:firstLine="0"/>
        <w:rPr>
          <w:lang w:val="en-US"/>
        </w:rPr>
      </w:pPr>
      <w:r>
        <w:t>Так как</w:t>
      </w:r>
      <w:r w:rsidR="00F340C8">
        <w:t xml:space="preserve"> то, что возвращают контроллеры зачастую отличается от ОРМ, имеет смысл создать отдельные модели, которые будут возвращать контроллеры. Что бы не пришлось прообразовывать данные из одной модели в другую вручную, можно использовать специальную библиотеку </w:t>
      </w:r>
      <w:proofErr w:type="spellStart"/>
      <w:r w:rsidR="00F340C8">
        <w:rPr>
          <w:lang w:val="en-US"/>
        </w:rPr>
        <w:t>AutoMapper</w:t>
      </w:r>
      <w:proofErr w:type="spellEnd"/>
      <w:r w:rsidR="00F340C8">
        <w:t>, что я и сделал. Подключить ее к проекту не составило труда. Для корректной работы необходимо было лишь создать так называемые профили для автоматического преобразования. Пример</w:t>
      </w:r>
      <w:r w:rsidR="00F340C8" w:rsidRPr="00027602">
        <w:rPr>
          <w:lang w:val="en-US"/>
        </w:rPr>
        <w:t xml:space="preserve"> </w:t>
      </w:r>
      <w:r w:rsidR="00F340C8">
        <w:t>такого</w:t>
      </w:r>
      <w:r w:rsidR="00F340C8" w:rsidRPr="00027602">
        <w:rPr>
          <w:lang w:val="en-US"/>
        </w:rPr>
        <w:t xml:space="preserve"> </w:t>
      </w:r>
      <w:r w:rsidR="00F340C8">
        <w:t>профиля</w:t>
      </w:r>
      <w:r w:rsidR="00F340C8" w:rsidRPr="00027602">
        <w:rPr>
          <w:lang w:val="en-US"/>
        </w:rPr>
        <w:t>:</w:t>
      </w:r>
    </w:p>
    <w:p w14:paraId="1C485088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6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UserProfile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Profile</w:t>
      </w:r>
    </w:p>
    <w:p w14:paraId="1D462F60" w14:textId="3653F46B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9431AB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6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UserProfile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424503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5E6068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CreateMap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&lt;User,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A520DE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ForMember</w:t>
      </w:r>
      <w:proofErr w:type="spellEnd"/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dest.Position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opt =&gt;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opt.MapFrom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src.PositionNavigation.Name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5EAA923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ForMember</w:t>
      </w:r>
      <w:proofErr w:type="spellEnd"/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dest.PositionId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opt =&gt;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opt.MapFrom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src.Position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676372" w14:textId="77777777" w:rsid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F2A199" w14:textId="03D12E5B" w:rsidR="00F340C8" w:rsidRPr="00F340C8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F412FB" w14:textId="1082CBC5" w:rsidR="00B53627" w:rsidRDefault="00B53627" w:rsidP="00B53627">
      <w:r>
        <w:t xml:space="preserve">Пример контроллера, который использует </w:t>
      </w:r>
      <w:r>
        <w:rPr>
          <w:lang w:val="en-US"/>
        </w:rPr>
        <w:t>Mapper</w:t>
      </w:r>
      <w:r w:rsidRPr="00B53627">
        <w:t xml:space="preserve"> </w:t>
      </w:r>
      <w:r>
        <w:t xml:space="preserve">и </w:t>
      </w:r>
      <w:r>
        <w:rPr>
          <w:lang w:val="en-US"/>
        </w:rPr>
        <w:t>Service</w:t>
      </w:r>
      <w:r w:rsidRPr="00B53627">
        <w:t>:</w:t>
      </w:r>
    </w:p>
    <w:p w14:paraId="5A12DBF0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[Route(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/[controller]/[action]"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08C7010" w14:textId="22E4AFDE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ApiController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6B3E28A" w14:textId="2F09EA66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6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UserController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ControllerBase</w:t>
      </w:r>
      <w:proofErr w:type="spellEnd"/>
    </w:p>
    <w:p w14:paraId="7E06A1F8" w14:textId="1B3F8F0B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809F21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IUserService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658E87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IMapper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mapper;</w:t>
      </w:r>
      <w:proofErr w:type="gramEnd"/>
    </w:p>
    <w:p w14:paraId="2719AD35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6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UserController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IUserService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IMapper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mapper)</w:t>
      </w:r>
    </w:p>
    <w:p w14:paraId="1F168DC4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4964EE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B1D84C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_mapper = 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mapper;</w:t>
      </w:r>
      <w:proofErr w:type="gramEnd"/>
    </w:p>
    <w:p w14:paraId="2AC3D3A5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9B3A7B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F5CD9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139B458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GetUser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DC860B1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 =&gt; _</w:t>
      </w:r>
      <w:proofErr w:type="spellStart"/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mapper.Map</w:t>
      </w:r>
      <w:proofErr w:type="spellEnd"/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userService.GetUser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(login, password));</w:t>
      </w:r>
    </w:p>
    <w:p w14:paraId="3B326681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3349D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5562509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ValidateUser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4D76E02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ValidateUser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</w:t>
      </w:r>
    </w:p>
    <w:p w14:paraId="67A43537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19A6DCD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userService.GetUser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(login, password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31DC0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492525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2C07A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C3EDF77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GetUserPosition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30F9539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GetUserPosition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userService.GetUserPosition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7DC8000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27671A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FAB27E3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GetUserPositionId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4260855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GetUserPositionId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userService.GetUserPositionId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21A68B0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F108A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A9A477C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GetAllUsers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BB55995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GetAllUsers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73A746F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=&gt; 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userService.GetAllUsers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).Select</w:t>
      </w:r>
      <w:proofErr w:type="gram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(element =&gt; _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mapper.Map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&gt;(element));</w:t>
      </w:r>
    </w:p>
    <w:p w14:paraId="58918EDB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23ACD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336C31C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AddUser</w:t>
      </w:r>
      <w:proofErr w:type="spellEnd"/>
      <w:r w:rsidRPr="00B53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6E7CD95" w14:textId="77777777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FromBody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user)</w:t>
      </w:r>
    </w:p>
    <w:p w14:paraId="15C6A0C0" w14:textId="77777777" w:rsid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=&gt;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userService.AddUser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D00C94" w14:textId="26EE5C0A" w:rsidR="00B53627" w:rsidRPr="00B53627" w:rsidRDefault="00B53627" w:rsidP="00B5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0C9F7D" w14:textId="705F5696" w:rsidR="00300BC8" w:rsidRDefault="00300BC8" w:rsidP="006B6B9F">
      <w:pPr>
        <w:pStyle w:val="1"/>
        <w:ind w:firstLine="0"/>
      </w:pPr>
      <w:bookmarkStart w:id="6" w:name="_Toc34221232"/>
      <w:r>
        <w:t>Этап 3. Реализация клиентской части</w:t>
      </w:r>
      <w:bookmarkEnd w:id="6"/>
    </w:p>
    <w:p w14:paraId="347DF0F4" w14:textId="5E917E01" w:rsidR="00420A2E" w:rsidRDefault="00B53627" w:rsidP="00826091">
      <w:r>
        <w:t xml:space="preserve">Клиентские приложения написанные на </w:t>
      </w:r>
      <w:r>
        <w:rPr>
          <w:lang w:val="en-US"/>
        </w:rPr>
        <w:t>Angular</w:t>
      </w:r>
      <w:r>
        <w:t xml:space="preserve"> состоят из модулей и компонентов.</w:t>
      </w:r>
      <w:r w:rsidR="00826091" w:rsidRPr="00826091">
        <w:t xml:space="preserve"> </w:t>
      </w:r>
      <w:r w:rsidR="00826091">
        <w:t xml:space="preserve">Компоненты — это своего рода страницы, которые видит пользователь. Они имеют свою бизнес логику, свое отображение и стиль. Компоненты могут также состоять из других компонентов. Модули – это механизм объединения компонентов, сервисов и т. п. в единое целое. Мое приложение состоит из одного модуля и четырех компонентов. </w:t>
      </w:r>
    </w:p>
    <w:p w14:paraId="0E9BE381" w14:textId="029E9E3F" w:rsidR="00420A2E" w:rsidRDefault="00420A2E" w:rsidP="00826091">
      <w:r>
        <w:t>Пример компонента:</w:t>
      </w:r>
    </w:p>
    <w:p w14:paraId="74D9D8AE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header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5A8E0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nav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="navbar navbar-dark navbar-expand-md </w:t>
      </w:r>
      <w:proofErr w:type="spell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bg</w:t>
      </w:r>
      <w:proofErr w:type="spellEnd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-dark"&gt;</w:t>
      </w:r>
    </w:p>
    <w:p w14:paraId="0107CECF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="navbar-brand"&gt;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Аптека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957F04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nav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368F8D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header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2DE40E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="login-form"&gt;</w:t>
      </w:r>
    </w:p>
    <w:p w14:paraId="6492EEB6" w14:textId="77777777" w:rsid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Войдите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 систему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3DC9F3F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D619A3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DA275D4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1C8F2A5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-outline-success float-right login-</w:t>
      </w:r>
      <w:proofErr w:type="spell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(click)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login(</w:t>
      </w:r>
      <w:proofErr w:type="gramEnd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="return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Войти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B585420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small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="error-msg"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="text-danger"&gt;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20A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small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DF40DB" w14:textId="77777777" w:rsidR="00420A2E" w:rsidRPr="00027602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7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6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027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299827" w14:textId="6994F09A" w:rsidR="00420A2E" w:rsidRPr="00027602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027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6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027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F7E50A" w14:textId="70B91E9A" w:rsidR="00420A2E" w:rsidRPr="00027602" w:rsidRDefault="00420A2E" w:rsidP="00420A2E">
      <w:pPr>
        <w:ind w:firstLine="0"/>
        <w:rPr>
          <w:lang w:val="en-US"/>
        </w:rPr>
      </w:pPr>
    </w:p>
    <w:p w14:paraId="127D9312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Component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OnInit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'@angular/core'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FC3CC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HttpClient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HttpErrorResponse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'@angular/common/http'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7540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Injectable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'@angular/core'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F988A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Router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'@angular/router'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7BB39D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LoginService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</w:t>
      </w:r>
      <w:proofErr w:type="spellStart"/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login.service</w:t>
      </w:r>
      <w:proofErr w:type="spellEnd"/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A63A7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DDC6C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Component(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9DD202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selector: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'app-login'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08E681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templateUrl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'./login.component.html'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3C81F7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styleUrls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[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'./login.component.css'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14:paraId="7652B65F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providers: [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LoginService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E2B4BF4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</w:t>
      </w:r>
    </w:p>
    <w:p w14:paraId="3E0DA9C8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0A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LoginComponent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implements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OnInit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3724D7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D1503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constructor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loginService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LoginService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router: Router) { }</w:t>
      </w:r>
    </w:p>
    <w:p w14:paraId="3A6BE3D0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0F8697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ngOnInit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AB3B80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($(document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).height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&lt;= $(window).height())</w:t>
      </w:r>
    </w:p>
    <w:p w14:paraId="521685E0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$(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"#footer"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addClass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"fixed-bottom"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1ABD30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DD8B9F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34FA2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F2F34F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login(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6D0878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= &lt;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$(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"#login"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EADDA8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= &lt;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$(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"#password"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462575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.loginService.validateUser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(login, password)</w:t>
      </w:r>
    </w:p>
    <w:p w14:paraId="7117F8E1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.subscribe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(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data: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any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{</w:t>
      </w:r>
    </w:p>
    <w:p w14:paraId="3FB3C7D9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(data) {</w:t>
      </w:r>
    </w:p>
    <w:p w14:paraId="6F06B043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localStorage.setItem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'access-token'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data.access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_token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A4F1C6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localStorage.setItem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'username'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data.username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DC2773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localStorage.setItem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'role'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data.role</w:t>
      </w:r>
      <w:proofErr w:type="spellEnd"/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23D9F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420A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.router</w:t>
      </w:r>
      <w:proofErr w:type="gram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.navigateByUrl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20A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'/medicine-list'</w:t>
      </w: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616694" w14:textId="4FDC66CF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4AA8FAEE" w14:textId="77777777" w:rsidR="00420A2E" w:rsidRP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}, (error: </w:t>
      </w:r>
      <w:proofErr w:type="spellStart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HttpErrorResponse</w:t>
      </w:r>
      <w:proofErr w:type="spellEnd"/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{</w:t>
      </w:r>
    </w:p>
    <w:p w14:paraId="4FAF5B05" w14:textId="77777777" w:rsidR="00420A2E" w:rsidRPr="00027602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A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$(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'#error-msg'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027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text(</w:t>
      </w:r>
      <w:proofErr w:type="gramEnd"/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Введённые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логин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43B180" w14:textId="77777777" w:rsidR="00420A2E" w:rsidRPr="00027602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FD3771" w14:textId="77777777" w:rsid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6D44CFE0" w14:textId="77777777" w:rsidR="00420A2E" w:rsidRDefault="00420A2E" w:rsidP="00420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14F78FE3" w14:textId="589FE1A1" w:rsidR="00420A2E" w:rsidRDefault="00420A2E" w:rsidP="009D4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0705D6" w14:textId="6A1A7B42" w:rsidR="00826091" w:rsidRDefault="00826091" w:rsidP="00826091">
      <w:r>
        <w:t>Так как компоненты отвечают только за определенную часть отображения, необходимо было создать навигацию между ними. Модуль навигации имеет следующий вид:</w:t>
      </w:r>
    </w:p>
    <w:p w14:paraId="5B2DDADC" w14:textId="77777777" w:rsidR="00826091" w:rsidRPr="00027602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NgModule</w:t>
      </w:r>
      <w:proofErr w:type="spellEnd"/>
      <w:proofErr w:type="gramEnd"/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'@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angular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core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32173F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Routes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RouterModule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'@angular/router'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27FE3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LoginComponent</w:t>
      </w:r>
      <w:proofErr w:type="spellEnd"/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'./login/</w:t>
      </w:r>
      <w:proofErr w:type="spellStart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login.component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1038E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MedicineComponent</w:t>
      </w:r>
      <w:proofErr w:type="spellEnd"/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'./medicine/</w:t>
      </w:r>
      <w:proofErr w:type="spellStart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medicine.component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521B21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MedicinelistComponent</w:t>
      </w:r>
      <w:proofErr w:type="spellEnd"/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</w:t>
      </w:r>
      <w:proofErr w:type="spellStart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medicinelist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medicinelist.component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E791D7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ErrorComponent</w:t>
      </w:r>
      <w:proofErr w:type="spellEnd"/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'./error/</w:t>
      </w:r>
      <w:proofErr w:type="spellStart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error.component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29835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5FE73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F4968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routes: Routes = [</w:t>
      </w:r>
    </w:p>
    <w:p w14:paraId="13D00D80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path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component: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LoginComponent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2FA29E80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'medicine-list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component: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MedicinelistComponent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0CA7546B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'medicine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/:id'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component: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MedicineComponent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A5E3E07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'error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component: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ErrorComponent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5C7E4C03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path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'**'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error?status</w:t>
      </w:r>
      <w:proofErr w:type="spellEnd"/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=404&amp;message=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найдена</w:t>
      </w:r>
      <w:r w:rsidRPr="008260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36F524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674F0D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091FE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NgModule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FDA93F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imports: [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RouterModule.forRoot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(routes)],</w:t>
      </w:r>
    </w:p>
    <w:p w14:paraId="2452A5EA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exports: [</w:t>
      </w:r>
      <w:proofErr w:type="spell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RouterModule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1B3B530" w14:textId="77777777" w:rsidR="00826091" w:rsidRPr="00826091" w:rsidRDefault="00826091" w:rsidP="0082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</w:t>
      </w:r>
    </w:p>
    <w:p w14:paraId="2CDB6889" w14:textId="089FBEC0" w:rsidR="00420A2E" w:rsidRPr="009D440D" w:rsidRDefault="00826091" w:rsidP="009D4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0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0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AppRoutingModule</w:t>
      </w:r>
      <w:proofErr w:type="spellEnd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0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14:paraId="4E248822" w14:textId="2A0CA9BF" w:rsidR="00300BC8" w:rsidRDefault="00300BC8" w:rsidP="006B6B9F">
      <w:pPr>
        <w:pStyle w:val="1"/>
        <w:ind w:firstLine="0"/>
      </w:pPr>
      <w:bookmarkStart w:id="7" w:name="_Toc34221233"/>
      <w:r>
        <w:t>Этап</w:t>
      </w:r>
      <w:r w:rsidRPr="00027602">
        <w:t xml:space="preserve"> 4. </w:t>
      </w:r>
      <w:r>
        <w:t>Связывание клиентской и серверной частей</w:t>
      </w:r>
      <w:bookmarkEnd w:id="7"/>
    </w:p>
    <w:p w14:paraId="167B7501" w14:textId="0144D6D1" w:rsidR="009D440D" w:rsidRDefault="009D440D" w:rsidP="009D440D">
      <w:r>
        <w:t xml:space="preserve">Основной способ взаимодействия клиента с сервером при данном наборе технологий основан на подходе </w:t>
      </w:r>
      <w:r>
        <w:rPr>
          <w:lang w:val="en-US"/>
        </w:rPr>
        <w:t>REST</w:t>
      </w:r>
      <w:r w:rsidRPr="009D440D">
        <w:t xml:space="preserve">. </w:t>
      </w:r>
      <w:r>
        <w:t xml:space="preserve">Сервер предоставляет </w:t>
      </w:r>
      <w:r>
        <w:rPr>
          <w:lang w:val="en-US"/>
        </w:rPr>
        <w:t>API</w:t>
      </w:r>
      <w:r>
        <w:t xml:space="preserve"> с доступными методами (в моем случае только </w:t>
      </w:r>
      <w:r>
        <w:rPr>
          <w:lang w:val="en-US"/>
        </w:rPr>
        <w:t>Get</w:t>
      </w:r>
      <w:r w:rsidRPr="009D440D">
        <w:t xml:space="preserve"> </w:t>
      </w:r>
      <w:r>
        <w:t xml:space="preserve">и </w:t>
      </w:r>
      <w:r>
        <w:rPr>
          <w:lang w:val="en-US"/>
        </w:rPr>
        <w:t>Post</w:t>
      </w:r>
      <w:r w:rsidR="00027602">
        <w:t>)</w:t>
      </w:r>
      <w:r w:rsidRPr="009D440D">
        <w:t xml:space="preserve">. </w:t>
      </w:r>
      <w:r>
        <w:t xml:space="preserve"> Клиент</w:t>
      </w:r>
      <w:r w:rsidRPr="009D440D">
        <w:t>-</w:t>
      </w:r>
      <w:r>
        <w:rPr>
          <w:lang w:val="en-US"/>
        </w:rPr>
        <w:t>Angular</w:t>
      </w:r>
      <w:r>
        <w:t xml:space="preserve"> же обращается посредством модуля </w:t>
      </w:r>
      <w:proofErr w:type="spellStart"/>
      <w:r>
        <w:rPr>
          <w:lang w:val="en-US"/>
        </w:rPr>
        <w:t>HttpClient</w:t>
      </w:r>
      <w:proofErr w:type="spellEnd"/>
      <w:r>
        <w:t>. Хорошей практикой является написание взаимодействия клиент</w:t>
      </w:r>
      <w:r w:rsidR="00BA7221">
        <w:t>-с</w:t>
      </w:r>
      <w:r>
        <w:t xml:space="preserve">ервер в отдельном файле, так как это </w:t>
      </w:r>
      <w:r w:rsidR="00BA7221">
        <w:lastRenderedPageBreak/>
        <w:t xml:space="preserve">структурирует код и упрощает его </w:t>
      </w:r>
      <w:proofErr w:type="spellStart"/>
      <w:r w:rsidR="00BA7221">
        <w:t>переиспользование</w:t>
      </w:r>
      <w:proofErr w:type="spellEnd"/>
      <w:r w:rsidR="00BA7221">
        <w:t>. Следуя этому принципу, я создал специальный сервис для каждого компонента. Пример одного из них:</w:t>
      </w:r>
    </w:p>
    <w:p w14:paraId="3C06D2AE" w14:textId="77777777" w:rsidR="00BA7221" w:rsidRPr="00027602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Injectable</w:t>
      </w:r>
      <w:proofErr w:type="gramEnd"/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'@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angular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core</w:t>
      </w:r>
      <w:r w:rsidRPr="000276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027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CD3E17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HttpClient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'@angular/common/http'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D3F33E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740CE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Router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ActivatedRoute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'@angular/router'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DE9E9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Observable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rxjs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39000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80953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Injectable(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FA66E8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2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LoginService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4A9D23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constructor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http:HttpClient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router: Router,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activatedRoute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ActivatedRoute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2D7B0CCD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6DA14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apiUrl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/Login/</w:t>
      </w:r>
      <w:proofErr w:type="gram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0927A6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30B35" w14:textId="4711F1B3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validateUser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login: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password: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11CC7D" w14:textId="39D78C2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.http.get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/Auth/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ValidateUser?login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login +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"&amp;password="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password)</w:t>
      </w:r>
    </w:p>
    <w:p w14:paraId="45A5EE7C" w14:textId="77777777" w:rsid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8A4CFB" w14:textId="556603A0" w:rsidR="00BA7221" w:rsidRPr="009D440D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C8D4AB" w14:textId="79699BDF" w:rsidR="00BA7221" w:rsidRPr="008656B9" w:rsidRDefault="00BA7221" w:rsidP="00BA7221">
      <w:r>
        <w:t xml:space="preserve">Для осуществления авторизации, по запросу </w:t>
      </w:r>
      <w:proofErr w:type="spellStart"/>
      <w:r>
        <w:rPr>
          <w:lang w:val="en-US"/>
        </w:rPr>
        <w:t>ValidateUser</w:t>
      </w:r>
      <w:proofErr w:type="spellEnd"/>
      <w:r w:rsidRPr="00BA7221">
        <w:t xml:space="preserve"> </w:t>
      </w:r>
      <w:r>
        <w:t xml:space="preserve">в контроллере </w:t>
      </w:r>
      <w:r>
        <w:rPr>
          <w:lang w:val="en-US"/>
        </w:rPr>
        <w:t>Auth</w:t>
      </w:r>
      <w:r w:rsidRPr="00BA7221">
        <w:t xml:space="preserve"> </w:t>
      </w:r>
      <w:r>
        <w:t xml:space="preserve">генерируется </w:t>
      </w:r>
      <w:r>
        <w:rPr>
          <w:lang w:val="en-US"/>
        </w:rPr>
        <w:t>JWT</w:t>
      </w:r>
      <w:r w:rsidRPr="00BA7221">
        <w:t xml:space="preserve"> </w:t>
      </w:r>
      <w:r>
        <w:t xml:space="preserve">токен, который является ключом авторизации. На стороне клиента этот ключ записывается во все заголовки запросов к серверу при помощи модуля </w:t>
      </w:r>
      <w:proofErr w:type="spellStart"/>
      <w:r w:rsidR="008B004C">
        <w:rPr>
          <w:lang w:val="en-US"/>
        </w:rPr>
        <w:t>Http</w:t>
      </w:r>
      <w:r>
        <w:rPr>
          <w:lang w:val="en-US"/>
        </w:rPr>
        <w:t>Interceptor</w:t>
      </w:r>
      <w:proofErr w:type="spellEnd"/>
    </w:p>
    <w:p w14:paraId="780CBE33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Injectable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'@angular/core'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E9B0F4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HttpRequest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HttpHandler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HttpEvent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HttpInterceptor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HttpErrorResponse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'@angular/common/http'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62F05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Observable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throwError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of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rxjs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6BD5E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catchError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rxjs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/operators'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B7E03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Router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'@angular/router'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E2223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208BE1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Injectable(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A3178B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2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AuthInterceptor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implements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HttpInterceptor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</w:p>
    <w:p w14:paraId="69CB2368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A4CFC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constructor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router: Router) {}  </w:t>
      </w:r>
    </w:p>
    <w:p w14:paraId="59083138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50ABC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intercept(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request: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HttpRequest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any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next: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HttpHandler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Observable&lt;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HttpEvent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any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{</w:t>
      </w:r>
    </w:p>
    <w:p w14:paraId="1B899C86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request =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request.clone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</w:p>
    <w:p w14:paraId="09468C70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setHeaders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72864A4C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Authorization: 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`Bearer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${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localStorage.getItem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('access-token'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  <w:proofErr w:type="gram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</w:t>
      </w:r>
    </w:p>
    <w:p w14:paraId="24DD4CDB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8DA4227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});</w:t>
      </w:r>
    </w:p>
    <w:p w14:paraId="4828AEC7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next.handle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(request).pipe(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catchError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.handleAuthError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14:paraId="5BC5F59D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46C6266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7BF24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handleAuthError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err: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HttpErrorResponse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):Observable&lt;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any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14:paraId="0D3CAAFD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err.status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401 ) {</w:t>
      </w:r>
    </w:p>
    <w:p w14:paraId="6B785664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localStorage.clear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2973A29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.router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.navigateByUrl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error?status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=401&amp;message=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авторизации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9EE5DF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of(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err.message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E597F2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02FA19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err.status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403) {</w:t>
      </w:r>
    </w:p>
    <w:p w14:paraId="54419375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.router</w:t>
      </w:r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.navigateByUrl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error?status</w:t>
      </w:r>
      <w:proofErr w:type="spellEnd"/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=403&amp;message=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Отказано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доступе</w:t>
      </w:r>
      <w:r w:rsidRPr="00BA72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C2CB70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of(</w:t>
      </w:r>
      <w:proofErr w:type="spellStart"/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err.message</w:t>
      </w:r>
      <w:proofErr w:type="spellEnd"/>
      <w:proofErr w:type="gram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38305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C6300E" w14:textId="77777777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throwError</w:t>
      </w:r>
      <w:proofErr w:type="spellEnd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(err</w:t>
      </w:r>
      <w:proofErr w:type="gramStart"/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1B89BCE" w14:textId="77777777" w:rsid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4A6A01" w14:textId="3C58476B"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2172E7" w14:textId="3BDB90B0" w:rsidR="00BA7221" w:rsidRDefault="00BA7221" w:rsidP="00BA7221">
      <w:r>
        <w:t xml:space="preserve">В этом модуле я написал логику обработки ошибок типа </w:t>
      </w:r>
      <w:r w:rsidRPr="00BA7221">
        <w:t xml:space="preserve">401 </w:t>
      </w:r>
      <w:r>
        <w:t>и 403.</w:t>
      </w:r>
    </w:p>
    <w:p w14:paraId="714A86ED" w14:textId="6AEF7F29" w:rsidR="0025198E" w:rsidRDefault="0025198E" w:rsidP="00BA7221">
      <w:r>
        <w:lastRenderedPageBreak/>
        <w:t xml:space="preserve">На стороне сервера авторизация происходит автоматически у тех методов, которые помечены специальным атрибутом </w:t>
      </w:r>
      <w:r>
        <w:rPr>
          <w:lang w:val="en-US"/>
        </w:rPr>
        <w:t>Authorize</w:t>
      </w:r>
      <w:r w:rsidRPr="0025198E">
        <w:t xml:space="preserve">. </w:t>
      </w:r>
      <w:r>
        <w:t xml:space="preserve">Так же в этом атрибуте можно указывать роли, которые имеет доступ к этому методу. Так, например, приведенный ниже метод доступен только авторизованным пользователям, роль у которых </w:t>
      </w:r>
      <w:r>
        <w:rPr>
          <w:lang w:val="en-US"/>
        </w:rPr>
        <w:t>admin</w:t>
      </w:r>
      <w:r w:rsidRPr="0025198E">
        <w:t xml:space="preserve"> </w:t>
      </w:r>
      <w:r>
        <w:t xml:space="preserve">или </w:t>
      </w:r>
      <w:r>
        <w:rPr>
          <w:lang w:val="en-US"/>
        </w:rPr>
        <w:t>manager</w:t>
      </w:r>
      <w:r w:rsidRPr="0025198E">
        <w:t>:</w:t>
      </w:r>
    </w:p>
    <w:p w14:paraId="5CB06D94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251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"admin, manager"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768A59F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1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51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AlterMedicine</w:t>
      </w:r>
      <w:proofErr w:type="spellEnd"/>
      <w:r w:rsidRPr="00251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4A6C352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AlterMedicine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</w:p>
    <w:p w14:paraId="0C9FCC53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producer,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category,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form, </w:t>
      </w:r>
    </w:p>
    <w:p w14:paraId="696E5415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gramStart"/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component,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shelfTime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489C91DB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944B70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MedicineViewModel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medicine =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MedicineViewModel</w:t>
      </w:r>
      <w:proofErr w:type="spellEnd"/>
    </w:p>
    <w:p w14:paraId="091EC91B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15B3DF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Id = id,</w:t>
      </w:r>
    </w:p>
    <w:p w14:paraId="44A27284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Name = name,</w:t>
      </w:r>
    </w:p>
    <w:p w14:paraId="270FF936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Producer = producer,</w:t>
      </w:r>
    </w:p>
    <w:p w14:paraId="2AD85C7E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Category = category,</w:t>
      </w:r>
    </w:p>
    <w:p w14:paraId="49611960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Form = form,</w:t>
      </w:r>
    </w:p>
    <w:p w14:paraId="2D175C48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Components = component,</w:t>
      </w:r>
    </w:p>
    <w:p w14:paraId="743BF8EA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ShelfTime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shelfTime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BC92324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 = count</w:t>
      </w:r>
    </w:p>
    <w:p w14:paraId="2E55F8EA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333B04DF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proofErr w:type="gram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GetLogin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Request.Headers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51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"Authorization"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].First());</w:t>
      </w:r>
    </w:p>
    <w:p w14:paraId="7A36AD02" w14:textId="77777777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medicineApiProvider.AlterMedicine</w:t>
      </w:r>
      <w:proofErr w:type="spellEnd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(medicine, login</w:t>
      </w:r>
      <w:proofErr w:type="gramStart"/>
      <w:r w:rsidRPr="0025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EE2CAD" w14:textId="1E98294E" w:rsidR="0025198E" w:rsidRPr="0025198E" w:rsidRDefault="0025198E" w:rsidP="0025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472E99" w14:textId="5E2B4DF7" w:rsidR="00300BC8" w:rsidRDefault="00300BC8" w:rsidP="006B6B9F">
      <w:pPr>
        <w:pStyle w:val="1"/>
        <w:ind w:firstLine="0"/>
      </w:pPr>
      <w:bookmarkStart w:id="8" w:name="_Toc34221234"/>
      <w:r>
        <w:t>Этап 5. Выполнение дополнительных заданий</w:t>
      </w:r>
      <w:bookmarkEnd w:id="8"/>
    </w:p>
    <w:p w14:paraId="3E5ADA04" w14:textId="2CDD0F9D" w:rsidR="008240E9" w:rsidRDefault="008240E9" w:rsidP="008240E9">
      <w:r>
        <w:t>Любое веб-приложение должно иметь централизованную систему ошибок. Для этой роли я написал компо</w:t>
      </w:r>
      <w:r w:rsidR="00177000">
        <w:t xml:space="preserve">нент, который будет отображать все ошибки. </w:t>
      </w:r>
    </w:p>
    <w:p w14:paraId="2177E190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Component</w:t>
      </w:r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OnInit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'@angular/core'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51F2B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Router</w:t>
      </w:r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ActivatedRoute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'@angular/router'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95D88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60AFD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Component(</w:t>
      </w:r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C06AEC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selector: 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'app-error'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0D29F7F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templateUrl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'./error.component.html'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B3DBB14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styleUrls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[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'./error.component.css'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A3EE1E1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</w:t>
      </w:r>
    </w:p>
    <w:p w14:paraId="096C58FF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ErrorComponent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implements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OnInit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9EE377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901E2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constructor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router: Router,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activatedRoute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ActivatedRoute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2119F0AD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2F1D0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status: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73B803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message: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непредвиденная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74A3F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isAuthorized: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boolean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80FCE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31F2A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ngOnInit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EF531E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.isAuthorized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localStorage.getItem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'access-token'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47CF7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($(document</w:t>
      </w:r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).height</w:t>
      </w:r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&lt;= $(window).height())</w:t>
      </w:r>
    </w:p>
    <w:p w14:paraId="774AEC1D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$(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"#footer"</w:t>
      </w:r>
      <w:proofErr w:type="gram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addClass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"fixed-bottom"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11351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.activatedRoute.queryParamMap</w:t>
      </w:r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.subscribe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(params =&gt; {</w:t>
      </w:r>
    </w:p>
    <w:p w14:paraId="115ECACB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.status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params.get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"status"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968258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params.get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"message"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5135771" w14:textId="77777777" w:rsidR="00177000" w:rsidRP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7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.message</w:t>
      </w:r>
      <w:proofErr w:type="spellEnd"/>
      <w:proofErr w:type="gram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params.get</w:t>
      </w:r>
      <w:proofErr w:type="spellEnd"/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7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"message"</w:t>
      </w: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E4C10" w14:textId="77777777" w:rsid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70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88DCA0" w14:textId="77777777" w:rsid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})</w:t>
      </w:r>
    </w:p>
    <w:p w14:paraId="304162FB" w14:textId="77777777" w:rsid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37ACB634" w14:textId="6E78EDA2" w:rsidR="00177000" w:rsidRDefault="00177000" w:rsidP="00177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62657B" w14:textId="48DBE25F" w:rsidR="00C3199C" w:rsidRDefault="00177000" w:rsidP="00177000">
      <w:r>
        <w:t xml:space="preserve">Также для более четкого разделения логики имеет смысл вынести в отдельный </w:t>
      </w:r>
      <w:r>
        <w:rPr>
          <w:lang w:val="en-US"/>
        </w:rPr>
        <w:t>API</w:t>
      </w:r>
      <w:r w:rsidRPr="00177000">
        <w:t xml:space="preserve"> </w:t>
      </w:r>
      <w:r>
        <w:t xml:space="preserve">бизнес логику взаимодействия с БД. Таким образом я создал новые </w:t>
      </w:r>
      <w:r>
        <w:rPr>
          <w:lang w:val="en-US"/>
        </w:rPr>
        <w:t>API</w:t>
      </w:r>
      <w:r>
        <w:t xml:space="preserve"> и подключил из к </w:t>
      </w:r>
      <w:r>
        <w:lastRenderedPageBreak/>
        <w:t xml:space="preserve">главному посредством </w:t>
      </w:r>
      <w:proofErr w:type="spellStart"/>
      <w:r>
        <w:rPr>
          <w:lang w:val="en-US"/>
        </w:rPr>
        <w:t>ApiProvider</w:t>
      </w:r>
      <w:proofErr w:type="spellEnd"/>
      <w:r w:rsidRPr="00177000">
        <w:t>-</w:t>
      </w:r>
      <w:proofErr w:type="spellStart"/>
      <w:r>
        <w:t>ов</w:t>
      </w:r>
      <w:proofErr w:type="spellEnd"/>
      <w:r>
        <w:t xml:space="preserve"> – специальных классов, которые будут делать запросы к новым </w:t>
      </w:r>
      <w:r>
        <w:rPr>
          <w:lang w:val="en-US"/>
        </w:rPr>
        <w:t>API</w:t>
      </w:r>
      <w:r w:rsidRPr="00177000">
        <w:t>.</w:t>
      </w:r>
      <w:r>
        <w:t xml:space="preserve"> </w:t>
      </w:r>
    </w:p>
    <w:p w14:paraId="36882350" w14:textId="7366960D" w:rsidR="00C3199C" w:rsidRPr="008656B9" w:rsidRDefault="00C3199C" w:rsidP="00177000">
      <w:pPr>
        <w:rPr>
          <w:lang w:val="en-US"/>
        </w:rPr>
      </w:pPr>
      <w:r>
        <w:t>Пример</w:t>
      </w:r>
      <w:r w:rsidRPr="008656B9">
        <w:rPr>
          <w:lang w:val="en-US"/>
        </w:rPr>
        <w:t xml:space="preserve"> </w:t>
      </w:r>
      <w:r>
        <w:rPr>
          <w:lang w:val="en-US"/>
        </w:rPr>
        <w:t>Provider</w:t>
      </w:r>
      <w:r w:rsidRPr="008656B9">
        <w:rPr>
          <w:lang w:val="en-US"/>
        </w:rPr>
        <w:t>-</w:t>
      </w:r>
      <w:r>
        <w:t>а</w:t>
      </w:r>
      <w:r w:rsidRPr="008656B9">
        <w:rPr>
          <w:lang w:val="en-US"/>
        </w:rPr>
        <w:t>:</w:t>
      </w:r>
    </w:p>
    <w:p w14:paraId="00238302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UserApiProvider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IUserApiProvider</w:t>
      </w:r>
      <w:proofErr w:type="spellEnd"/>
    </w:p>
    <w:p w14:paraId="6D658CEF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DCA947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URL;</w:t>
      </w:r>
      <w:proofErr w:type="gramEnd"/>
    </w:p>
    <w:p w14:paraId="0B570C25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HttpClient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HttpClient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9AAF4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UserApiProvider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IConfiguration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configuration)</w:t>
      </w:r>
    </w:p>
    <w:p w14:paraId="47A01F5E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E032FC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URL =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configuration.GetValue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UserApiUrl</w:t>
      </w:r>
      <w:proofErr w:type="spellEnd"/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10E596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445E86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AE28A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Task&lt;T&gt;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GetRequest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319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requestString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601BA40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52F53A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responce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(URL +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requestString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9692F4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responce.IsSuccessStatusCode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906F29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054D89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responce.Content.ReadAsAsync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&lt;T&gt;();</w:t>
      </w:r>
    </w:p>
    <w:p w14:paraId="517C7236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365B9C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66528EA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DF9085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PostRequest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requestString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HttpContent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content)</w:t>
      </w:r>
    </w:p>
    <w:p w14:paraId="18B80D5E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E59AD3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responce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client.PostAsync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(URL +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requestString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content);</w:t>
      </w:r>
    </w:p>
    <w:p w14:paraId="6E717C06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responce.IsSuccessStatusCode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FD730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DEFA37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20F82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UserViewModel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 </w:t>
      </w:r>
    </w:p>
    <w:p w14:paraId="41976B88" w14:textId="22F81DEE" w:rsid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=&gt;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etRequest&lt;UserViewModel&gt;(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$"GetUser?login=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{login}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&amp;password=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{password}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3A0E60A" w14:textId="31B4647D" w:rsid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56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 . .</w:t>
      </w:r>
    </w:p>
    <w:p w14:paraId="34854D76" w14:textId="77777777" w:rsidR="00C3199C" w:rsidRPr="00C3199C" w:rsidRDefault="00C3199C" w:rsidP="00C3199C"/>
    <w:p w14:paraId="7B0027D2" w14:textId="39CAFD40" w:rsidR="00177000" w:rsidRDefault="00177000" w:rsidP="00177000">
      <w:r>
        <w:t xml:space="preserve">Также, для удобства, я добавил </w:t>
      </w:r>
      <w:r>
        <w:rPr>
          <w:lang w:val="en-US"/>
        </w:rPr>
        <w:t>Swagger</w:t>
      </w:r>
      <w:r w:rsidRPr="00177000">
        <w:t xml:space="preserve"> </w:t>
      </w:r>
      <w:r>
        <w:t xml:space="preserve">для каждого нового </w:t>
      </w:r>
      <w:r>
        <w:rPr>
          <w:lang w:val="en-US"/>
        </w:rPr>
        <w:t>API</w:t>
      </w:r>
      <w:r w:rsidRPr="00177000">
        <w:t xml:space="preserve"> – </w:t>
      </w:r>
      <w:r>
        <w:t xml:space="preserve">пакет, который показывает все доступные методы у данного </w:t>
      </w:r>
      <w:r>
        <w:rPr>
          <w:lang w:val="en-US"/>
        </w:rPr>
        <w:t>API</w:t>
      </w:r>
      <w:r w:rsidRPr="00177000">
        <w:t>.</w:t>
      </w:r>
    </w:p>
    <w:p w14:paraId="44C646F1" w14:textId="347C04EC" w:rsidR="00177000" w:rsidRDefault="00177000" w:rsidP="00177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77DF79C" wp14:editId="2E8CE5E6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6120130" cy="30359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Пример такого </w:t>
      </w:r>
      <w:r>
        <w:rPr>
          <w:lang w:val="en-US"/>
        </w:rPr>
        <w:t>Swagger</w:t>
      </w:r>
      <w:r w:rsidRPr="00177000">
        <w:t>-</w:t>
      </w:r>
      <w:r>
        <w:t>а:</w:t>
      </w:r>
    </w:p>
    <w:p w14:paraId="62527BEE" w14:textId="707FDA56" w:rsidR="00177000" w:rsidRDefault="00C3199C" w:rsidP="00177000">
      <w:r>
        <w:t xml:space="preserve">В данном </w:t>
      </w:r>
      <w:r>
        <w:rPr>
          <w:lang w:val="en-US"/>
        </w:rPr>
        <w:t>Swagger</w:t>
      </w:r>
      <w:r w:rsidRPr="00C3199C">
        <w:t>-</w:t>
      </w:r>
      <w:r>
        <w:t xml:space="preserve">е можно с легкостью выполнить запрос к </w:t>
      </w:r>
      <w:r>
        <w:rPr>
          <w:lang w:val="en-US"/>
        </w:rPr>
        <w:t>API</w:t>
      </w:r>
      <w:r w:rsidRPr="00C3199C">
        <w:t xml:space="preserve">, </w:t>
      </w:r>
      <w:r>
        <w:t>просмотреть список методов и способов обращения к ним.</w:t>
      </w:r>
    </w:p>
    <w:p w14:paraId="73E807A8" w14:textId="6E5C6A57" w:rsidR="00C3199C" w:rsidRDefault="00C3199C" w:rsidP="00177000">
      <w:r>
        <w:lastRenderedPageBreak/>
        <w:t xml:space="preserve">Последним дополнительным заданием было логирование каждой операции с количеством лекарств. Для этого из каждого запроса от клиента на изменение количества медикаментов необходимо было разбирать </w:t>
      </w:r>
      <w:r>
        <w:rPr>
          <w:lang w:val="en-US"/>
        </w:rPr>
        <w:t>JWT</w:t>
      </w:r>
      <w:r w:rsidRPr="00C3199C">
        <w:t xml:space="preserve"> </w:t>
      </w:r>
      <w:r>
        <w:t>токен</w:t>
      </w:r>
      <w:r w:rsidRPr="00C3199C">
        <w:t xml:space="preserve"> </w:t>
      </w:r>
      <w:r>
        <w:t xml:space="preserve">из заголовка </w:t>
      </w:r>
      <w:r>
        <w:rPr>
          <w:lang w:val="en-US"/>
        </w:rPr>
        <w:t>Authorization</w:t>
      </w:r>
      <w:r w:rsidRPr="00C3199C">
        <w:t xml:space="preserve"> </w:t>
      </w:r>
      <w:r>
        <w:t>и запоминать пользователя, который совершает это действие.</w:t>
      </w:r>
    </w:p>
    <w:p w14:paraId="28B15710" w14:textId="059EFE91" w:rsidR="00C3199C" w:rsidRPr="008656B9" w:rsidRDefault="00C3199C" w:rsidP="00177000">
      <w:pPr>
        <w:rPr>
          <w:lang w:val="en-US"/>
        </w:rPr>
      </w:pPr>
      <w:r>
        <w:t>Пример</w:t>
      </w:r>
      <w:r w:rsidRPr="008656B9">
        <w:rPr>
          <w:lang w:val="en-US"/>
        </w:rPr>
        <w:t xml:space="preserve"> </w:t>
      </w:r>
      <w:r>
        <w:t>такого</w:t>
      </w:r>
      <w:r w:rsidRPr="008656B9">
        <w:rPr>
          <w:lang w:val="en-US"/>
        </w:rPr>
        <w:t xml:space="preserve"> </w:t>
      </w:r>
      <w:r>
        <w:t>метода</w:t>
      </w:r>
      <w:r w:rsidRPr="008656B9">
        <w:rPr>
          <w:lang w:val="en-US"/>
        </w:rPr>
        <w:t>:</w:t>
      </w:r>
    </w:p>
    <w:p w14:paraId="7F31D0E9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"seller"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28838A" w14:textId="767C4778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SellMedicine</w:t>
      </w:r>
      <w:proofErr w:type="spellEnd"/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E4B1993" w14:textId="18CEB7D0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AlterMedicine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[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FromQuery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52211171" w14:textId="4D6E6BB9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A6EB66" w14:textId="202764C9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GetLogin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Request.Headers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"Authorization"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].First());</w:t>
      </w:r>
    </w:p>
    <w:p w14:paraId="2EB1EBAC" w14:textId="77777777" w:rsid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medicineApiProvider.SellMedicine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(id, count, login</w:t>
      </w:r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F98BC52" w14:textId="1DA3C464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42EE24" w14:textId="68C10E09" w:rsidR="00C3199C" w:rsidRPr="008656B9" w:rsidRDefault="00C3199C" w:rsidP="00C3199C">
      <w:pPr>
        <w:rPr>
          <w:lang w:val="en-US"/>
        </w:rPr>
      </w:pPr>
      <w:r>
        <w:t>Приватный</w:t>
      </w:r>
      <w:r w:rsidRPr="008656B9">
        <w:rPr>
          <w:lang w:val="en-US"/>
        </w:rPr>
        <w:t xml:space="preserve"> </w:t>
      </w:r>
      <w:r>
        <w:t>метод</w:t>
      </w:r>
      <w:r w:rsidRPr="008656B9">
        <w:rPr>
          <w:lang w:val="en-US"/>
        </w:rPr>
        <w:t xml:space="preserve"> </w:t>
      </w:r>
      <w:proofErr w:type="spellStart"/>
      <w:r>
        <w:rPr>
          <w:lang w:val="en-US"/>
        </w:rPr>
        <w:t>GetLogin</w:t>
      </w:r>
      <w:proofErr w:type="spellEnd"/>
      <w:r>
        <w:rPr>
          <w:lang w:val="en-US"/>
        </w:rPr>
        <w:t>:</w:t>
      </w:r>
    </w:p>
    <w:p w14:paraId="6DB6AB2A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GetLogin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token)</w:t>
      </w:r>
    </w:p>
    <w:p w14:paraId="13D1551C" w14:textId="60ECA578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BAC78C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handler =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JwtSecurityTokenHandler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861E6C" w14:textId="77777777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handler.ReadToken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token.Substring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(7))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JwtSecurityToken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D7CFD" w14:textId="77777777" w:rsid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tokenS.Claims.Where</w:t>
      </w:r>
      <w:proofErr w:type="spellEnd"/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(claim =&gt;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claim.Type</w:t>
      </w:r>
      <w:proofErr w:type="spell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</w:p>
    <w:p w14:paraId="4C4A09E6" w14:textId="52FAA6C4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6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ClaimsIdentity.DefaultNameClaimType</w:t>
      </w:r>
      <w:proofErr w:type="spellEnd"/>
      <w:proofErr w:type="gramStart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</w:t>
      </w:r>
      <w:proofErr w:type="gramEnd"/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().Value;</w:t>
      </w:r>
    </w:p>
    <w:p w14:paraId="51444D87" w14:textId="23FAA084" w:rsidR="00C3199C" w:rsidRPr="00C3199C" w:rsidRDefault="00C3199C" w:rsidP="00C31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31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58D5F" w14:textId="1129DA75" w:rsidR="00300BC8" w:rsidRPr="00F24EF0" w:rsidRDefault="00300BC8" w:rsidP="006B6B9F">
      <w:pPr>
        <w:pStyle w:val="1"/>
        <w:ind w:firstLine="0"/>
      </w:pPr>
    </w:p>
    <w:sectPr w:rsidR="00300BC8" w:rsidRPr="00F24EF0" w:rsidSect="00300BC8">
      <w:footerReference w:type="default" r:id="rId1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86DE" w14:textId="77777777" w:rsidR="00BA2B1F" w:rsidRDefault="00BA2B1F" w:rsidP="00F24EF0">
      <w:pPr>
        <w:spacing w:line="240" w:lineRule="auto"/>
      </w:pPr>
      <w:r>
        <w:separator/>
      </w:r>
    </w:p>
  </w:endnote>
  <w:endnote w:type="continuationSeparator" w:id="0">
    <w:p w14:paraId="678A63A6" w14:textId="77777777" w:rsidR="00BA2B1F" w:rsidRDefault="00BA2B1F" w:rsidP="00F24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813628"/>
      <w:docPartObj>
        <w:docPartGallery w:val="Page Numbers (Bottom of Page)"/>
        <w:docPartUnique/>
      </w:docPartObj>
    </w:sdtPr>
    <w:sdtEndPr/>
    <w:sdtContent>
      <w:p w14:paraId="22DCF723" w14:textId="66805569" w:rsidR="00300BC8" w:rsidRDefault="00300BC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82AEB" w14:textId="77777777" w:rsidR="00F24EF0" w:rsidRDefault="00F24EF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E465" w14:textId="77777777" w:rsidR="00BA2B1F" w:rsidRDefault="00BA2B1F" w:rsidP="00F24EF0">
      <w:pPr>
        <w:spacing w:line="240" w:lineRule="auto"/>
      </w:pPr>
      <w:r>
        <w:separator/>
      </w:r>
    </w:p>
  </w:footnote>
  <w:footnote w:type="continuationSeparator" w:id="0">
    <w:p w14:paraId="432D2D0A" w14:textId="77777777" w:rsidR="00BA2B1F" w:rsidRDefault="00BA2B1F" w:rsidP="00F24E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6B3"/>
    <w:multiLevelType w:val="multilevel"/>
    <w:tmpl w:val="E5A4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2DE5"/>
    <w:multiLevelType w:val="hybridMultilevel"/>
    <w:tmpl w:val="D0A4A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002A1D"/>
    <w:rsid w:val="00027602"/>
    <w:rsid w:val="00177000"/>
    <w:rsid w:val="001E7A41"/>
    <w:rsid w:val="0025198E"/>
    <w:rsid w:val="00300BC8"/>
    <w:rsid w:val="003D435D"/>
    <w:rsid w:val="00420A2E"/>
    <w:rsid w:val="00492B2C"/>
    <w:rsid w:val="004A7DEE"/>
    <w:rsid w:val="004F2A4B"/>
    <w:rsid w:val="00612D6B"/>
    <w:rsid w:val="00670134"/>
    <w:rsid w:val="00692324"/>
    <w:rsid w:val="006B6B9F"/>
    <w:rsid w:val="00725A99"/>
    <w:rsid w:val="0081162F"/>
    <w:rsid w:val="008240E9"/>
    <w:rsid w:val="00826091"/>
    <w:rsid w:val="008656B9"/>
    <w:rsid w:val="00894817"/>
    <w:rsid w:val="008A6BFE"/>
    <w:rsid w:val="008B004C"/>
    <w:rsid w:val="008F3BEE"/>
    <w:rsid w:val="009A53CF"/>
    <w:rsid w:val="009D440D"/>
    <w:rsid w:val="00A039E7"/>
    <w:rsid w:val="00A07AD4"/>
    <w:rsid w:val="00A74D4C"/>
    <w:rsid w:val="00B3574C"/>
    <w:rsid w:val="00B53627"/>
    <w:rsid w:val="00BA2B1F"/>
    <w:rsid w:val="00BA7221"/>
    <w:rsid w:val="00C3199C"/>
    <w:rsid w:val="00D45E6A"/>
    <w:rsid w:val="00D5683F"/>
    <w:rsid w:val="00D7624F"/>
    <w:rsid w:val="00DD09A5"/>
    <w:rsid w:val="00EB0C57"/>
    <w:rsid w:val="00F05B05"/>
    <w:rsid w:val="00F24EF0"/>
    <w:rsid w:val="00F340C8"/>
    <w:rsid w:val="00F676AD"/>
    <w:rsid w:val="00F97E7B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FF57"/>
  <w15:docId w15:val="{2C220A2A-2F1B-42F9-9E8B-B2B07667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4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0B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A07A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7AD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7AD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EF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F24EF0"/>
    <w:pPr>
      <w:spacing w:line="259" w:lineRule="auto"/>
      <w:ind w:firstLine="0"/>
      <w:jc w:val="left"/>
      <w:outlineLvl w:val="9"/>
    </w:pPr>
  </w:style>
  <w:style w:type="paragraph" w:styleId="af">
    <w:name w:val="header"/>
    <w:basedOn w:val="a"/>
    <w:link w:val="af0"/>
    <w:uiPriority w:val="99"/>
    <w:unhideWhenUsed/>
    <w:rsid w:val="00F24E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24E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F24EF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24E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0B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code-line">
    <w:name w:val="code-line"/>
    <w:basedOn w:val="a"/>
    <w:rsid w:val="00300BC8"/>
    <w:pPr>
      <w:spacing w:before="100" w:beforeAutospacing="1" w:after="100" w:afterAutospacing="1" w:line="240" w:lineRule="auto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F97E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7E7B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F97E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C761F5C41E64D11B4715223E188B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859F2-FE04-4044-8C0F-F3E15694FD7C}"/>
      </w:docPartPr>
      <w:docPartBody>
        <w:p w:rsidR="00747586" w:rsidRDefault="00407EC4" w:rsidP="00407EC4">
          <w:pPr>
            <w:pStyle w:val="3C761F5C41E64D11B4715223E188B508"/>
          </w:pPr>
          <w:r>
            <w:rPr>
              <w:rStyle w:val="a3"/>
            </w:rPr>
            <w:t>____</w:t>
          </w:r>
        </w:p>
      </w:docPartBody>
    </w:docPart>
    <w:docPart>
      <w:docPartPr>
        <w:name w:val="E19ADA3A09F0467199CFC1F4D17A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F5D03-049D-48E6-A854-D9CA67E42E69}"/>
      </w:docPartPr>
      <w:docPartBody>
        <w:p w:rsidR="00747586" w:rsidRDefault="00407EC4" w:rsidP="00407EC4">
          <w:pPr>
            <w:pStyle w:val="E19ADA3A09F0467199CFC1F4D17AA0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100079"/>
    <w:rsid w:val="001D67DE"/>
    <w:rsid w:val="00242A84"/>
    <w:rsid w:val="00256ECC"/>
    <w:rsid w:val="0027363E"/>
    <w:rsid w:val="00344CAB"/>
    <w:rsid w:val="0035186E"/>
    <w:rsid w:val="00407EC4"/>
    <w:rsid w:val="00421883"/>
    <w:rsid w:val="00436C77"/>
    <w:rsid w:val="0046590C"/>
    <w:rsid w:val="005856FF"/>
    <w:rsid w:val="006F243C"/>
    <w:rsid w:val="00747586"/>
    <w:rsid w:val="00A72E54"/>
    <w:rsid w:val="00B56026"/>
    <w:rsid w:val="00F6039A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EC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BE50-A82F-4ADD-BC3B-48D2D911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Ореховский Антон Михайлович</cp:lastModifiedBy>
  <cp:revision>10</cp:revision>
  <cp:lastPrinted>2020-03-04T10:34:00Z</cp:lastPrinted>
  <dcterms:created xsi:type="dcterms:W3CDTF">2020-03-03T20:59:00Z</dcterms:created>
  <dcterms:modified xsi:type="dcterms:W3CDTF">2020-03-04T10:34:00Z</dcterms:modified>
</cp:coreProperties>
</file>