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D6A60" w:rsidP="00D260DB" w:rsidRDefault="00CD6A60" w14:paraId="1A099050" w14:textId="538078C0">
      <w:pPr>
        <w:pStyle w:val="Heading1"/>
        <w:numPr>
          <w:ilvl w:val="0"/>
          <w:numId w:val="17"/>
        </w:numPr>
        <w:ind w:left="0"/>
        <w:rPr>
          <w:rFonts w:eastAsia="Times New Roman"/>
          <w:lang w:eastAsia="ru-RU"/>
        </w:rPr>
      </w:pPr>
      <w:r w:rsidRPr="22EE0593">
        <w:rPr>
          <w:rFonts w:eastAsia="Times New Roman"/>
          <w:lang w:eastAsia="ru-RU"/>
        </w:rPr>
        <w:t>История развития параллельного программирования</w:t>
      </w:r>
    </w:p>
    <w:p w:rsidR="3DC9A760" w:rsidRDefault="3DC9A760" w14:paraId="39FE7594" w14:textId="38B0F65F">
      <w:r w:rsidRPr="24BD7F4B">
        <w:rPr>
          <w:rFonts w:ascii="Calibri" w:hAnsi="Calibri" w:eastAsia="Calibri" w:cs="Calibri"/>
          <w:color w:val="000000" w:themeColor="text1"/>
          <w:sz w:val="19"/>
          <w:szCs w:val="19"/>
        </w:rPr>
        <w:t>Как и другие прикладные области компьютерных наук, параллельное программирование прошло несколько стадий. Оно возникло благодаря новым возможностям, предоставленным развитием аппаратного обеспечения, и развилось в соответствии с технологическими изменениями. Через некоторое время специализированные методы были объединены в набор основных принципов и общих методов программирования.</w:t>
      </w:r>
    </w:p>
    <w:p w:rsidR="3DC9A760" w:rsidRDefault="3DC9A760" w14:paraId="74365C25" w14:textId="44920ECE">
      <w:r w:rsidRPr="24BD7F4B">
        <w:rPr>
          <w:rFonts w:ascii="Calibri" w:hAnsi="Calibri" w:eastAsia="Calibri" w:cs="Calibri"/>
          <w:color w:val="000000" w:themeColor="text1"/>
          <w:sz w:val="19"/>
          <w:szCs w:val="19"/>
        </w:rPr>
        <w:t xml:space="preserve">Параллельное программирование возникло в 1960-е годы в сфере </w:t>
      </w:r>
      <w:hyperlink r:id="rId5">
        <w:r w:rsidRPr="24BD7F4B">
          <w:rPr>
            <w:rStyle w:val="Hyperlink"/>
            <w:rFonts w:ascii="Calibri" w:hAnsi="Calibri" w:eastAsia="Calibri" w:cs="Calibri"/>
            <w:sz w:val="19"/>
            <w:szCs w:val="19"/>
          </w:rPr>
          <w:t>операционных систем</w:t>
        </w:r>
      </w:hyperlink>
      <w:r w:rsidRPr="24BD7F4B">
        <w:rPr>
          <w:rFonts w:ascii="Calibri" w:hAnsi="Calibri" w:eastAsia="Calibri" w:cs="Calibri"/>
          <w:color w:val="000000" w:themeColor="text1"/>
          <w:sz w:val="19"/>
          <w:szCs w:val="19"/>
        </w:rPr>
        <w:t xml:space="preserve">. Причиной стало изобретение аппаратных модулей, названных каналами, или контроллерами устройств. Они работают независимо от управляющего процессора и позволяют выполнять операции ввода-вывода параллельно с инструкциями центрального процессора. Канал взаимодействует с процессором с помощью </w:t>
      </w:r>
      <w:hyperlink r:id="rId6">
        <w:r w:rsidRPr="24BD7F4B">
          <w:rPr>
            <w:rStyle w:val="Hyperlink"/>
            <w:rFonts w:ascii="Calibri" w:hAnsi="Calibri" w:eastAsia="Calibri" w:cs="Calibri"/>
            <w:sz w:val="19"/>
            <w:szCs w:val="19"/>
          </w:rPr>
          <w:t>прерывания</w:t>
        </w:r>
      </w:hyperlink>
      <w:r w:rsidRPr="24BD7F4B">
        <w:rPr>
          <w:rFonts w:ascii="Calibri" w:hAnsi="Calibri" w:eastAsia="Calibri" w:cs="Calibri"/>
          <w:color w:val="000000" w:themeColor="text1"/>
          <w:sz w:val="19"/>
          <w:szCs w:val="19"/>
        </w:rPr>
        <w:t xml:space="preserve"> - аппаратного сигнала, который говорит: "Останови свою работу и начни выполнять другую последовательность инструкций".</w:t>
      </w:r>
    </w:p>
    <w:p w:rsidR="3DC9A760" w:rsidRDefault="3DC9A760" w14:paraId="37858BE5" w14:textId="1E7A17C3">
      <w:r w:rsidRPr="24BD7F4B">
        <w:rPr>
          <w:rFonts w:ascii="Calibri" w:hAnsi="Calibri" w:eastAsia="Calibri" w:cs="Calibri"/>
          <w:color w:val="000000" w:themeColor="text1"/>
          <w:sz w:val="19"/>
          <w:szCs w:val="19"/>
        </w:rPr>
        <w:t>Результатом появления каналов стала проблема программирования (настоящая интеллектуальная проблема) - теперь части программы могли быть выполнены в непредсказуемом порядке. Следовательно, пока одна часть программы обновляет значение некоторой переменной, может возникнуть прерывание, приводящее к выполнению другой части программы, которая тоже попытается изменить значение этой переменной. Это специфическая проблема (задача критической секции).</w:t>
      </w:r>
    </w:p>
    <w:p w:rsidR="3DC9A760" w:rsidRDefault="3DC9A760" w14:paraId="0A0ACD7B" w14:textId="7EEB99FA">
      <w:r w:rsidRPr="24BD7F4B">
        <w:rPr>
          <w:rFonts w:ascii="Calibri" w:hAnsi="Calibri" w:eastAsia="Calibri" w:cs="Calibri"/>
          <w:color w:val="000000" w:themeColor="text1"/>
          <w:sz w:val="19"/>
          <w:szCs w:val="19"/>
        </w:rPr>
        <w:t>Вскоре после изобретения каналов началась разработка многопроцессорных машин, хотя в течение двух десятилетий они были слишком дороги для широкого использования. Однако сейчас все крупные машины являются многопроцессорными, а самые большие имеют сотни процессоров и часто называются машинами с массовым параллелизмом (massively parallel processors).</w:t>
      </w:r>
    </w:p>
    <w:p w:rsidR="3DC9A760" w:rsidRDefault="3DC9A760" w14:paraId="2156219C" w14:textId="2B2E96D6">
      <w:r w:rsidRPr="24BD7F4B">
        <w:rPr>
          <w:rFonts w:ascii="Calibri" w:hAnsi="Calibri" w:eastAsia="Calibri" w:cs="Calibri"/>
          <w:color w:val="000000" w:themeColor="text1"/>
          <w:sz w:val="19"/>
          <w:szCs w:val="19"/>
        </w:rPr>
        <w:t>Многопроцессорные машины позволяют разным прикладным программам выполняться одновременно на разных процессорах. Они также ускоряют выполнение приложения, если оно написано (или переписано) для многопроцессорной машины. Но как синхронизировать работу параллельных процессов? Как использовать многопроцессорные системы для ускорения выполнения программ?</w:t>
      </w:r>
    </w:p>
    <w:p w:rsidR="3DC9A760" w:rsidRDefault="3DC9A760" w14:paraId="5738137B" w14:textId="7569D837">
      <w:r w:rsidRPr="24BD7F4B">
        <w:rPr>
          <w:rFonts w:ascii="Calibri" w:hAnsi="Calibri" w:eastAsia="Calibri" w:cs="Calibri"/>
          <w:color w:val="000000" w:themeColor="text1"/>
          <w:sz w:val="19"/>
          <w:szCs w:val="19"/>
        </w:rPr>
        <w:t>Итак, при использовании каналов и многопроцессорных систем возникают и возможности, и трудности. При написании параллельной программы необходимо решать, сколько процессов и какого типа нужно использовать, и как они должны взаимодействовать. Эти решения зависят как от конкретного приложения, так и от аппаратного обеспечения, на котором будет выполняться программа. В любом случае ключом к созданию корректной программы является правильная синхронизация взаимодействия процессов.</w:t>
      </w:r>
    </w:p>
    <w:p w:rsidR="00267B0D" w:rsidP="00267B0D" w:rsidRDefault="00CD6A60" w14:paraId="71CB629D" w14:textId="6F1ED167">
      <w:pPr>
        <w:pStyle w:val="Heading1"/>
        <w:numPr>
          <w:ilvl w:val="0"/>
          <w:numId w:val="17"/>
        </w:numPr>
        <w:ind w:left="0"/>
        <w:rPr>
          <w:rFonts w:eastAsia="Times New Roman"/>
          <w:lang w:eastAsia="ru-RU"/>
        </w:rPr>
      </w:pPr>
      <w:r w:rsidRPr="22EE0593">
        <w:rPr>
          <w:rFonts w:eastAsia="Times New Roman"/>
          <w:lang w:eastAsia="ru-RU"/>
        </w:rPr>
        <w:t>Опишите что такое SIMD, SSE? Чем версии SSE отличаются между собой? Примеры SIMD и SSE</w:t>
      </w:r>
    </w:p>
    <w:p w:rsidR="088F3661" w:rsidP="24BD7F4B" w:rsidRDefault="088F3661" w14:paraId="41D08970" w14:textId="3570848C">
      <w:pPr>
        <w:rPr>
          <w:lang w:eastAsia="ru-RU"/>
        </w:rPr>
      </w:pPr>
      <w:r>
        <w:br/>
      </w:r>
      <w:r w:rsidRPr="24BD7F4B">
        <w:rPr>
          <w:lang w:eastAsia="ru-RU"/>
        </w:rPr>
        <w:t>The Wikipedia page (http://en.m.wikipedia.org/wiki/SIMD) does a good job of explaining SIMD, and the instruction sets that implement it.</w:t>
      </w:r>
    </w:p>
    <w:p w:rsidR="088F3661" w:rsidP="24BD7F4B" w:rsidRDefault="088F3661" w14:paraId="4AA6E905" w14:textId="29AFF64C">
      <w:pPr>
        <w:rPr>
          <w:lang w:eastAsia="ru-RU"/>
        </w:rPr>
      </w:pPr>
      <w:r w:rsidRPr="24BD7F4B">
        <w:rPr>
          <w:lang w:eastAsia="ru-RU"/>
        </w:rPr>
        <w:t>Single instruction, multiple data (SIMD), is a class of parallel computers in Flynn's taxonomy. It describes computers with multiple processing elements that perform the same operation on multiple data points simultaneously.</w:t>
      </w:r>
    </w:p>
    <w:p w:rsidR="088F3661" w:rsidP="24BD7F4B" w:rsidRDefault="088F3661" w14:paraId="1E1820B0" w14:textId="5E5ABBE7">
      <w:pPr>
        <w:rPr>
          <w:lang w:eastAsia="ru-RU"/>
        </w:rPr>
      </w:pPr>
      <w:r w:rsidRPr="1936AE2A">
        <w:rPr>
          <w:lang w:eastAsia="ru-RU"/>
        </w:rPr>
        <w:t>SIMD is the 'concept', SSE/AVX are implementations of the concept. All SIMD instruction sets are just that, a set of instructions that the CPU can execute on multiple data points. As long as the CPU supports executing the instructions, then it is feasible for multiple SIMD instruction sets to coexist, regardless of data size.</w:t>
      </w:r>
    </w:p>
    <w:p w:rsidR="1894A773" w:rsidP="1936AE2A" w:rsidRDefault="1894A773" w14:paraId="224ADA6B" w14:textId="1E269094">
      <w:pPr>
        <w:rPr>
          <w:lang w:eastAsia="ru-RU"/>
        </w:rPr>
      </w:pPr>
      <w:r w:rsidRPr="1936AE2A">
        <w:rPr>
          <w:lang w:eastAsia="ru-RU"/>
        </w:rPr>
        <w:t>Команды мб?</w:t>
      </w:r>
    </w:p>
    <w:p w:rsidR="5CC14B45" w:rsidRDefault="5CC14B45" w14:paraId="309C74D8" w14:textId="483385F6">
      <w:r w:rsidRPr="24BD7F4B">
        <w:rPr>
          <w:rFonts w:ascii="Calibri" w:hAnsi="Calibri" w:eastAsia="Calibri" w:cs="Calibri"/>
          <w:color w:val="202122"/>
          <w:sz w:val="21"/>
          <w:szCs w:val="21"/>
        </w:rPr>
        <w:t>SSE used only a single data type for XMM registers:</w:t>
      </w:r>
    </w:p>
    <w:p w:rsidR="5CC14B45" w:rsidP="24BD7F4B" w:rsidRDefault="5CC14B45" w14:paraId="25583932" w14:textId="7EBC6E4F">
      <w:pPr>
        <w:pStyle w:val="ListParagraph"/>
        <w:numPr>
          <w:ilvl w:val="0"/>
          <w:numId w:val="14"/>
        </w:numPr>
        <w:rPr>
          <w:rFonts w:eastAsiaTheme="minorEastAsia"/>
          <w:color w:val="202122"/>
          <w:sz w:val="21"/>
          <w:szCs w:val="21"/>
        </w:rPr>
      </w:pPr>
      <w:r w:rsidRPr="24BD7F4B">
        <w:rPr>
          <w:rFonts w:ascii="Calibri" w:hAnsi="Calibri" w:eastAsia="Calibri" w:cs="Calibri"/>
          <w:color w:val="202122"/>
          <w:sz w:val="21"/>
          <w:szCs w:val="21"/>
        </w:rPr>
        <w:t xml:space="preserve">four 32-bit </w:t>
      </w:r>
      <w:hyperlink r:id="rId7">
        <w:r w:rsidRPr="24BD7F4B">
          <w:rPr>
            <w:rStyle w:val="Hyperlink"/>
            <w:rFonts w:ascii="Calibri" w:hAnsi="Calibri" w:eastAsia="Calibri" w:cs="Calibri"/>
            <w:sz w:val="21"/>
            <w:szCs w:val="21"/>
          </w:rPr>
          <w:t>single-precision</w:t>
        </w:r>
      </w:hyperlink>
      <w:r w:rsidRPr="24BD7F4B">
        <w:rPr>
          <w:rFonts w:ascii="Calibri" w:hAnsi="Calibri" w:eastAsia="Calibri" w:cs="Calibri"/>
          <w:color w:val="202122"/>
          <w:sz w:val="21"/>
          <w:szCs w:val="21"/>
        </w:rPr>
        <w:t xml:space="preserve"> floating-point numbers</w:t>
      </w:r>
    </w:p>
    <w:p w:rsidR="5CC14B45" w:rsidRDefault="00BB55A3" w14:paraId="49569FC5" w14:textId="01C0188E">
      <w:hyperlink r:id="rId8">
        <w:r w:rsidRPr="24BD7F4B" w:rsidR="5CC14B45">
          <w:rPr>
            <w:rStyle w:val="Hyperlink"/>
            <w:rFonts w:ascii="Calibri" w:hAnsi="Calibri" w:eastAsia="Calibri" w:cs="Calibri"/>
            <w:sz w:val="21"/>
            <w:szCs w:val="21"/>
          </w:rPr>
          <w:t>SSE2</w:t>
        </w:r>
      </w:hyperlink>
      <w:r w:rsidRPr="24BD7F4B" w:rsidR="5CC14B45">
        <w:rPr>
          <w:rFonts w:ascii="Calibri" w:hAnsi="Calibri" w:eastAsia="Calibri" w:cs="Calibri"/>
          <w:color w:val="202122"/>
          <w:sz w:val="21"/>
          <w:szCs w:val="21"/>
        </w:rPr>
        <w:t xml:space="preserve"> would later expand the usage of the XMM registers to include:</w:t>
      </w:r>
    </w:p>
    <w:p w:rsidR="5CC14B45" w:rsidP="24BD7F4B" w:rsidRDefault="5CC14B45" w14:paraId="743F80ED" w14:textId="7043FB7B">
      <w:pPr>
        <w:pStyle w:val="ListParagraph"/>
        <w:numPr>
          <w:ilvl w:val="0"/>
          <w:numId w:val="14"/>
        </w:numPr>
        <w:rPr>
          <w:rFonts w:eastAsiaTheme="minorEastAsia"/>
          <w:color w:val="202122"/>
          <w:sz w:val="21"/>
          <w:szCs w:val="21"/>
        </w:rPr>
      </w:pPr>
      <w:r w:rsidRPr="24BD7F4B">
        <w:rPr>
          <w:rFonts w:ascii="Calibri" w:hAnsi="Calibri" w:eastAsia="Calibri" w:cs="Calibri"/>
          <w:color w:val="202122"/>
          <w:sz w:val="21"/>
          <w:szCs w:val="21"/>
        </w:rPr>
        <w:t xml:space="preserve">two 64-bit </w:t>
      </w:r>
      <w:hyperlink r:id="rId9">
        <w:r w:rsidRPr="24BD7F4B">
          <w:rPr>
            <w:rStyle w:val="Hyperlink"/>
            <w:rFonts w:ascii="Calibri" w:hAnsi="Calibri" w:eastAsia="Calibri" w:cs="Calibri"/>
            <w:sz w:val="21"/>
            <w:szCs w:val="21"/>
          </w:rPr>
          <w:t>double-precision</w:t>
        </w:r>
      </w:hyperlink>
      <w:r w:rsidRPr="24BD7F4B">
        <w:rPr>
          <w:rFonts w:ascii="Calibri" w:hAnsi="Calibri" w:eastAsia="Calibri" w:cs="Calibri"/>
          <w:color w:val="202122"/>
          <w:sz w:val="21"/>
          <w:szCs w:val="21"/>
        </w:rPr>
        <w:t xml:space="preserve"> floating-point numbers or</w:t>
      </w:r>
    </w:p>
    <w:p w:rsidR="5CC14B45" w:rsidP="24BD7F4B" w:rsidRDefault="5CC14B45" w14:paraId="1BDE05BD" w14:textId="10420402">
      <w:pPr>
        <w:pStyle w:val="ListParagraph"/>
        <w:numPr>
          <w:ilvl w:val="0"/>
          <w:numId w:val="14"/>
        </w:numPr>
        <w:rPr>
          <w:rFonts w:eastAsiaTheme="minorEastAsia"/>
          <w:color w:val="202122"/>
          <w:sz w:val="21"/>
          <w:szCs w:val="21"/>
        </w:rPr>
      </w:pPr>
      <w:r w:rsidRPr="24BD7F4B">
        <w:rPr>
          <w:rFonts w:ascii="Calibri" w:hAnsi="Calibri" w:eastAsia="Calibri" w:cs="Calibri"/>
          <w:color w:val="202122"/>
          <w:sz w:val="21"/>
          <w:szCs w:val="21"/>
        </w:rPr>
        <w:t>two 64-bit integers or</w:t>
      </w:r>
    </w:p>
    <w:p w:rsidR="5CC14B45" w:rsidP="24BD7F4B" w:rsidRDefault="5CC14B45" w14:paraId="21233F91" w14:textId="4A30ABD7">
      <w:pPr>
        <w:pStyle w:val="ListParagraph"/>
        <w:numPr>
          <w:ilvl w:val="0"/>
          <w:numId w:val="14"/>
        </w:numPr>
        <w:rPr>
          <w:rFonts w:eastAsiaTheme="minorEastAsia"/>
          <w:color w:val="202122"/>
          <w:sz w:val="21"/>
          <w:szCs w:val="21"/>
        </w:rPr>
      </w:pPr>
      <w:r w:rsidRPr="24BD7F4B">
        <w:rPr>
          <w:rFonts w:ascii="Calibri" w:hAnsi="Calibri" w:eastAsia="Calibri" w:cs="Calibri"/>
          <w:color w:val="202122"/>
          <w:sz w:val="21"/>
          <w:szCs w:val="21"/>
        </w:rPr>
        <w:t>four 32-bit integers or</w:t>
      </w:r>
    </w:p>
    <w:p w:rsidR="5CC14B45" w:rsidP="24BD7F4B" w:rsidRDefault="5CC14B45" w14:paraId="6C34F3BE" w14:textId="3F6DAEDA">
      <w:pPr>
        <w:pStyle w:val="ListParagraph"/>
        <w:numPr>
          <w:ilvl w:val="0"/>
          <w:numId w:val="14"/>
        </w:numPr>
        <w:rPr>
          <w:rFonts w:eastAsiaTheme="minorEastAsia"/>
          <w:color w:val="202122"/>
          <w:sz w:val="21"/>
          <w:szCs w:val="21"/>
        </w:rPr>
      </w:pPr>
      <w:r w:rsidRPr="24BD7F4B">
        <w:rPr>
          <w:rFonts w:ascii="Calibri" w:hAnsi="Calibri" w:eastAsia="Calibri" w:cs="Calibri"/>
          <w:color w:val="202122"/>
          <w:sz w:val="21"/>
          <w:szCs w:val="21"/>
        </w:rPr>
        <w:t>eight 16-bit short integers or</w:t>
      </w:r>
    </w:p>
    <w:p w:rsidR="5CC14B45" w:rsidP="24BD7F4B" w:rsidRDefault="5CC14B45" w14:paraId="0EA6CB17" w14:textId="100455E4">
      <w:pPr>
        <w:pStyle w:val="ListParagraph"/>
        <w:numPr>
          <w:ilvl w:val="0"/>
          <w:numId w:val="14"/>
        </w:numPr>
        <w:rPr>
          <w:rFonts w:eastAsiaTheme="minorEastAsia"/>
          <w:color w:val="202122"/>
          <w:sz w:val="21"/>
          <w:szCs w:val="21"/>
        </w:rPr>
      </w:pPr>
      <w:r w:rsidRPr="24BD7F4B">
        <w:rPr>
          <w:rFonts w:ascii="Calibri" w:hAnsi="Calibri" w:eastAsia="Calibri" w:cs="Calibri"/>
          <w:color w:val="202122"/>
          <w:sz w:val="21"/>
          <w:szCs w:val="21"/>
        </w:rPr>
        <w:t>sixteen 8-bit bytes or characters.</w:t>
      </w:r>
    </w:p>
    <w:p w:rsidR="00CD6A60" w:rsidP="00D260DB" w:rsidRDefault="00CD6A60" w14:paraId="0DA9C435" w14:textId="4179EB00">
      <w:pPr>
        <w:pStyle w:val="Heading1"/>
        <w:numPr>
          <w:ilvl w:val="0"/>
          <w:numId w:val="17"/>
        </w:numPr>
        <w:ind w:left="0"/>
        <w:rPr>
          <w:rFonts w:eastAsia="Times New Roman"/>
          <w:lang w:eastAsia="ru-RU"/>
        </w:rPr>
      </w:pPr>
      <w:r w:rsidRPr="22EE0593">
        <w:rPr>
          <w:rFonts w:eastAsia="Times New Roman"/>
          <w:lang w:eastAsia="ru-RU"/>
        </w:rPr>
        <w:t>Что такое закон Амдала? Что этот закон описывает?</w:t>
      </w:r>
    </w:p>
    <w:p w:rsidRPr="002D495A" w:rsidR="004A707B" w:rsidP="005A4A96" w:rsidRDefault="004A707B" w14:paraId="230263C3" w14:textId="13095E9E">
      <w:pPr>
        <w:ind w:firstLine="708"/>
        <w:rPr>
          <w:lang w:val="en-US" w:eastAsia="ru-RU"/>
        </w:rPr>
      </w:pPr>
      <w:r w:rsidRPr="004A707B">
        <w:rPr>
          <w:lang w:eastAsia="ru-RU"/>
        </w:rPr>
        <w:t>Закон Амдала иллюстрирует ограничение роста производительности вычислительной системы с увеличением количества вычислителей.</w:t>
      </w:r>
    </w:p>
    <w:p w:rsidR="003C4A0F" w:rsidP="003C4A0F" w:rsidRDefault="003B1519" w14:paraId="3C66188B" w14:textId="41BB2595">
      <w:pPr>
        <w:jc w:val="center"/>
        <w:rPr>
          <w:lang w:eastAsia="ru-RU"/>
        </w:rPr>
      </w:pPr>
      <w:r w:rsidRPr="00F30E56">
        <w:rPr>
          <w:noProof/>
          <w:lang w:eastAsia="ru-RU"/>
        </w:rPr>
        <w:drawing>
          <wp:anchor distT="0" distB="0" distL="114300" distR="114300" simplePos="0" relativeHeight="251658241" behindDoc="1" locked="0" layoutInCell="1" allowOverlap="1" wp14:anchorId="15FD5B20" wp14:editId="2C83A42B">
            <wp:simplePos x="0" y="0"/>
            <wp:positionH relativeFrom="column">
              <wp:posOffset>2805430</wp:posOffset>
            </wp:positionH>
            <wp:positionV relativeFrom="paragraph">
              <wp:posOffset>263818</wp:posOffset>
            </wp:positionV>
            <wp:extent cx="3182400" cy="2377058"/>
            <wp:effectExtent l="0" t="0" r="0" b="4445"/>
            <wp:wrapTight wrapText="bothSides">
              <wp:wrapPolygon edited="0">
                <wp:start x="0" y="0"/>
                <wp:lineTo x="0" y="21467"/>
                <wp:lineTo x="21466" y="21467"/>
                <wp:lineTo x="21466"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82400" cy="237705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5A22E88" wp14:editId="6E6E4EF7">
            <wp:simplePos x="0" y="0"/>
            <wp:positionH relativeFrom="column">
              <wp:posOffset>-693420</wp:posOffset>
            </wp:positionH>
            <wp:positionV relativeFrom="paragraph">
              <wp:posOffset>635</wp:posOffset>
            </wp:positionV>
            <wp:extent cx="3675184" cy="2864719"/>
            <wp:effectExtent l="0" t="0" r="1905" b="0"/>
            <wp:wrapTight wrapText="bothSides">
              <wp:wrapPolygon edited="0">
                <wp:start x="0" y="0"/>
                <wp:lineTo x="0" y="21404"/>
                <wp:lineTo x="21499" y="21404"/>
                <wp:lineTo x="21499"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75184" cy="2864719"/>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3C4A0F" w:rsidR="00F30E56" w:rsidP="003C4A0F" w:rsidRDefault="00F30E56" w14:paraId="0CBD99A8" w14:textId="71BD8AF4">
      <w:pPr>
        <w:jc w:val="center"/>
        <w:rPr>
          <w:lang w:eastAsia="ru-RU"/>
        </w:rPr>
      </w:pPr>
    </w:p>
    <w:p w:rsidR="00267B0D" w:rsidP="00BF1CE8" w:rsidRDefault="00267B0D" w14:paraId="0CD4F3DE" w14:textId="185813E5">
      <w:pPr>
        <w:rPr>
          <w:lang w:eastAsia="ru-RU"/>
        </w:rPr>
      </w:pPr>
    </w:p>
    <w:p w:rsidRPr="00D260DB" w:rsidR="00CD6A60" w:rsidP="00D260DB" w:rsidRDefault="00CD6A60" w14:paraId="4BEE6767" w14:textId="619E3144">
      <w:pPr>
        <w:pStyle w:val="Heading1"/>
        <w:numPr>
          <w:ilvl w:val="0"/>
          <w:numId w:val="17"/>
        </w:numPr>
        <w:ind w:left="0"/>
        <w:rPr>
          <w:rFonts w:eastAsia="Times New Roman"/>
          <w:lang w:eastAsia="ru-RU"/>
        </w:rPr>
      </w:pPr>
      <w:r w:rsidRPr="22EE0593">
        <w:rPr>
          <w:rFonts w:eastAsia="Times New Roman"/>
          <w:lang w:eastAsia="ru-RU"/>
        </w:rPr>
        <w:t>Опишите архитектуру современных процессоров (</w:t>
      </w:r>
      <w:r w:rsidRPr="22EE0593" w:rsidR="009B3B71">
        <w:rPr>
          <w:rFonts w:eastAsia="Times New Roman"/>
          <w:lang w:val="en-US" w:eastAsia="ru-RU"/>
        </w:rPr>
        <w:t>branch</w:t>
      </w:r>
      <w:r w:rsidRPr="22EE0593">
        <w:rPr>
          <w:rFonts w:eastAsia="Times New Roman"/>
          <w:lang w:eastAsia="ru-RU"/>
        </w:rPr>
        <w:t xml:space="preserve"> </w:t>
      </w:r>
      <w:r w:rsidRPr="22EE0593" w:rsidR="009B3B71">
        <w:rPr>
          <w:rFonts w:eastAsia="Times New Roman"/>
          <w:lang w:val="en-US" w:eastAsia="ru-RU"/>
        </w:rPr>
        <w:t>prediction</w:t>
      </w:r>
      <w:r w:rsidRPr="22EE0593">
        <w:rPr>
          <w:rFonts w:eastAsia="Times New Roman"/>
          <w:lang w:eastAsia="ru-RU"/>
        </w:rPr>
        <w:t xml:space="preserve">, </w:t>
      </w:r>
      <w:r w:rsidRPr="22EE0593" w:rsidR="009B3B71">
        <w:rPr>
          <w:rFonts w:eastAsia="Times New Roman"/>
          <w:lang w:val="en-US" w:eastAsia="ru-RU"/>
        </w:rPr>
        <w:t>CPU</w:t>
      </w:r>
      <w:r w:rsidRPr="22EE0593">
        <w:rPr>
          <w:rFonts w:eastAsia="Times New Roman"/>
          <w:lang w:eastAsia="ru-RU"/>
        </w:rPr>
        <w:t xml:space="preserve"> </w:t>
      </w:r>
      <w:r w:rsidRPr="22EE0593" w:rsidR="009B3B71">
        <w:rPr>
          <w:rFonts w:eastAsia="Times New Roman"/>
          <w:lang w:val="en-US" w:eastAsia="ru-RU"/>
        </w:rPr>
        <w:t>prefetch</w:t>
      </w:r>
      <w:r w:rsidRPr="22EE0593">
        <w:rPr>
          <w:rFonts w:eastAsia="Times New Roman"/>
          <w:lang w:eastAsia="ru-RU"/>
        </w:rPr>
        <w:t>,</w:t>
      </w:r>
      <w:r w:rsidRPr="22EE0593" w:rsidR="009B3B71">
        <w:rPr>
          <w:rFonts w:eastAsia="Times New Roman"/>
          <w:lang w:eastAsia="ru-RU"/>
        </w:rPr>
        <w:t xml:space="preserve"> </w:t>
      </w:r>
      <w:r w:rsidRPr="22EE0593">
        <w:rPr>
          <w:rFonts w:eastAsia="Times New Roman"/>
          <w:lang w:eastAsia="ru-RU"/>
        </w:rPr>
        <w:t>...)</w:t>
      </w:r>
    </w:p>
    <w:p w:rsidR="00267B0D" w:rsidP="00BF1CE8" w:rsidRDefault="4507513D" w14:paraId="67C0C2AE" w14:textId="645D6AC2">
      <w:pPr>
        <w:rPr>
          <w:lang w:eastAsia="ru-RU"/>
        </w:rPr>
      </w:pPr>
      <w:r w:rsidRPr="24BD7F4B">
        <w:rPr>
          <w:lang w:eastAsia="ru-RU"/>
        </w:rPr>
        <w:t xml:space="preserve">Предсказание ветки которая будет выполнена в результате работы if else. Повышает производительность, ему пойдет такой ответ </w:t>
      </w:r>
      <w:hyperlink r:id="rId12">
        <w:r w:rsidRPr="24BD7F4B">
          <w:rPr>
            <w:rStyle w:val="Hyperlink"/>
            <w:lang w:eastAsia="ru-RU"/>
          </w:rPr>
          <w:t>https://en.wikipedia.org/wiki/Branch_predictor</w:t>
        </w:r>
      </w:hyperlink>
    </w:p>
    <w:p w:rsidR="13B93291" w:rsidP="24BD7F4B" w:rsidRDefault="13B93291" w14:paraId="6D440D95" w14:textId="314060C6">
      <w:pPr>
        <w:rPr>
          <w:lang w:eastAsia="ru-RU"/>
        </w:rPr>
      </w:pPr>
      <w:r w:rsidRPr="24BD7F4B">
        <w:rPr>
          <w:lang w:eastAsia="ru-RU"/>
        </w:rPr>
        <w:t xml:space="preserve">CPU prefetch это взятие данных из основной памяти </w:t>
      </w:r>
      <w:r w:rsidRPr="24BD7F4B" w:rsidR="7FDF3B53">
        <w:rPr>
          <w:lang w:eastAsia="ru-RU"/>
        </w:rPr>
        <w:t>в</w:t>
      </w:r>
      <w:r w:rsidRPr="24BD7F4B">
        <w:rPr>
          <w:lang w:eastAsia="ru-RU"/>
        </w:rPr>
        <w:t xml:space="preserve"> кэш-память процика с такой же целью увеличить производительность работы программы </w:t>
      </w:r>
      <w:hyperlink r:id="rId13">
        <w:r w:rsidRPr="24BD7F4B">
          <w:rPr>
            <w:rStyle w:val="Hyperlink"/>
            <w:lang w:eastAsia="ru-RU"/>
          </w:rPr>
          <w:t>https://en.wikipedia.org/wiki/Cache_prefetching</w:t>
        </w:r>
      </w:hyperlink>
    </w:p>
    <w:p w:rsidRPr="00D260DB" w:rsidR="00CD6A60" w:rsidP="00D260DB" w:rsidRDefault="00CD6A60" w14:paraId="1F02E9F2" w14:textId="0654E714">
      <w:pPr>
        <w:pStyle w:val="Heading1"/>
        <w:numPr>
          <w:ilvl w:val="0"/>
          <w:numId w:val="17"/>
        </w:numPr>
        <w:ind w:left="0"/>
        <w:rPr>
          <w:rFonts w:eastAsia="Times New Roman"/>
          <w:lang w:eastAsia="ru-RU"/>
        </w:rPr>
      </w:pPr>
      <w:r w:rsidRPr="22EE0593">
        <w:rPr>
          <w:rFonts w:eastAsia="Times New Roman"/>
          <w:lang w:eastAsia="ru-RU"/>
        </w:rPr>
        <w:t>Что такое классификация Флин</w:t>
      </w:r>
      <w:r w:rsidRPr="22EE0593" w:rsidR="00612B9E">
        <w:rPr>
          <w:rFonts w:eastAsia="Times New Roman"/>
          <w:lang w:eastAsia="ru-RU"/>
        </w:rPr>
        <w:t>н</w:t>
      </w:r>
      <w:r w:rsidRPr="22EE0593">
        <w:rPr>
          <w:rFonts w:eastAsia="Times New Roman"/>
          <w:lang w:eastAsia="ru-RU"/>
        </w:rPr>
        <w:t>а? Приведите примеры отличий</w:t>
      </w:r>
    </w:p>
    <w:p w:rsidR="008670B8" w:rsidP="00FC7D88" w:rsidRDefault="00BF1CE8" w14:paraId="570005E9" w14:textId="7A7A489A">
      <w:pPr>
        <w:ind w:firstLine="708"/>
        <w:rPr>
          <w:lang w:eastAsia="ru-RU"/>
        </w:rPr>
      </w:pPr>
      <w:r w:rsidRPr="00BF1CE8">
        <w:rPr>
          <w:lang w:eastAsia="ru-RU"/>
        </w:rPr>
        <w:t>Таксономия (Классификация) Флинна — общая классификация архитектур ЭВМ по признакам наличия параллелизма в потоках команд и данных</w:t>
      </w:r>
      <w:r>
        <w:rPr>
          <w:lang w:eastAsia="ru-RU"/>
        </w:rPr>
        <w:t>.</w:t>
      </w:r>
    </w:p>
    <w:p w:rsidR="00AA71FB" w:rsidP="005A4A96" w:rsidRDefault="00AA71FB" w14:paraId="0C9322D5" w14:textId="30B1DF33">
      <w:pPr>
        <w:ind w:firstLine="709"/>
        <w:rPr>
          <w:lang w:eastAsia="ru-RU"/>
        </w:rPr>
      </w:pPr>
      <w:r>
        <w:rPr>
          <w:lang w:eastAsia="ru-RU"/>
        </w:rPr>
        <w:t>Всё разнообразие архитектур ЭВМ в этой таксономии Флинна сводится к четырём классам:</w:t>
      </w:r>
    </w:p>
    <w:p w:rsidR="005745A1" w:rsidP="005745A1" w:rsidRDefault="00AA71FB" w14:paraId="5143E5F9" w14:textId="2D55FB11">
      <w:pPr>
        <w:pStyle w:val="ListParagraph"/>
        <w:numPr>
          <w:ilvl w:val="0"/>
          <w:numId w:val="18"/>
        </w:numPr>
        <w:rPr>
          <w:lang w:eastAsia="ru-RU"/>
        </w:rPr>
      </w:pPr>
      <w:r w:rsidRPr="00902E1F">
        <w:rPr>
          <w:rStyle w:val="IntenseEmphasis"/>
          <w:lang w:eastAsia="ru-RU"/>
        </w:rPr>
        <w:t>ОКОД</w:t>
      </w:r>
      <w:r>
        <w:rPr>
          <w:lang w:eastAsia="ru-RU"/>
        </w:rPr>
        <w:t xml:space="preserve"> — Вычислительная система с одиночным потоком команд и одиночным потоком данных</w:t>
      </w:r>
      <w:r w:rsidR="00902E1F">
        <w:rPr>
          <w:lang w:eastAsia="ru-RU"/>
        </w:rPr>
        <w:t xml:space="preserve"> </w:t>
      </w:r>
      <w:r w:rsidRPr="00902E1F">
        <w:rPr>
          <w:lang w:eastAsia="ru-RU"/>
        </w:rPr>
        <w:t>(</w:t>
      </w:r>
      <w:r w:rsidRPr="00902E1F">
        <w:rPr>
          <w:lang w:val="en-US" w:eastAsia="ru-RU"/>
        </w:rPr>
        <w:t>SISD</w:t>
      </w:r>
      <w:r w:rsidRPr="00902E1F">
        <w:rPr>
          <w:lang w:eastAsia="ru-RU"/>
        </w:rPr>
        <w:t xml:space="preserve">, </w:t>
      </w:r>
      <w:r w:rsidRPr="00902E1F">
        <w:rPr>
          <w:lang w:val="en-US" w:eastAsia="ru-RU"/>
        </w:rPr>
        <w:t>single</w:t>
      </w:r>
      <w:r w:rsidRPr="00902E1F">
        <w:rPr>
          <w:lang w:eastAsia="ru-RU"/>
        </w:rPr>
        <w:t xml:space="preserve"> </w:t>
      </w:r>
      <w:r w:rsidRPr="00902E1F">
        <w:rPr>
          <w:lang w:val="en-US" w:eastAsia="ru-RU"/>
        </w:rPr>
        <w:t>instruction</w:t>
      </w:r>
      <w:r w:rsidRPr="00902E1F">
        <w:rPr>
          <w:lang w:eastAsia="ru-RU"/>
        </w:rPr>
        <w:t xml:space="preserve"> </w:t>
      </w:r>
      <w:r w:rsidRPr="00902E1F">
        <w:rPr>
          <w:lang w:val="en-US" w:eastAsia="ru-RU"/>
        </w:rPr>
        <w:t>stream</w:t>
      </w:r>
      <w:r w:rsidRPr="00902E1F">
        <w:rPr>
          <w:lang w:eastAsia="ru-RU"/>
        </w:rPr>
        <w:t xml:space="preserve"> </w:t>
      </w:r>
      <w:r w:rsidRPr="00902E1F">
        <w:rPr>
          <w:lang w:val="en-US" w:eastAsia="ru-RU"/>
        </w:rPr>
        <w:t>over</w:t>
      </w:r>
      <w:r w:rsidRPr="00902E1F">
        <w:rPr>
          <w:lang w:eastAsia="ru-RU"/>
        </w:rPr>
        <w:t xml:space="preserve"> </w:t>
      </w:r>
      <w:r w:rsidRPr="00902E1F">
        <w:rPr>
          <w:lang w:val="en-US" w:eastAsia="ru-RU"/>
        </w:rPr>
        <w:t>a</w:t>
      </w:r>
      <w:r w:rsidRPr="00902E1F">
        <w:rPr>
          <w:lang w:eastAsia="ru-RU"/>
        </w:rPr>
        <w:t xml:space="preserve"> </w:t>
      </w:r>
      <w:r w:rsidRPr="00902E1F">
        <w:rPr>
          <w:lang w:val="en-US" w:eastAsia="ru-RU"/>
        </w:rPr>
        <w:t>single</w:t>
      </w:r>
      <w:r w:rsidRPr="00902E1F">
        <w:rPr>
          <w:lang w:eastAsia="ru-RU"/>
        </w:rPr>
        <w:t xml:space="preserve"> </w:t>
      </w:r>
      <w:r w:rsidRPr="00902E1F">
        <w:rPr>
          <w:lang w:val="en-US" w:eastAsia="ru-RU"/>
        </w:rPr>
        <w:t>data</w:t>
      </w:r>
      <w:r w:rsidRPr="00902E1F">
        <w:rPr>
          <w:lang w:eastAsia="ru-RU"/>
        </w:rPr>
        <w:t xml:space="preserve"> </w:t>
      </w:r>
      <w:r w:rsidRPr="00902E1F">
        <w:rPr>
          <w:lang w:val="en-US" w:eastAsia="ru-RU"/>
        </w:rPr>
        <w:t>stream</w:t>
      </w:r>
      <w:r w:rsidRPr="00902E1F">
        <w:rPr>
          <w:lang w:eastAsia="ru-RU"/>
        </w:rPr>
        <w:t>).</w:t>
      </w:r>
    </w:p>
    <w:p w:rsidRPr="00902E1F" w:rsidR="00902E1F" w:rsidP="008F44C2" w:rsidRDefault="00902E1F" w14:paraId="4BB91085" w14:textId="062BD269">
      <w:pPr>
        <w:pStyle w:val="ListParagraph"/>
        <w:ind w:firstLine="696"/>
        <w:rPr>
          <w:lang w:eastAsia="ru-RU"/>
        </w:rPr>
      </w:pPr>
      <w:r w:rsidRPr="00902E1F">
        <w:rPr>
          <w:lang w:eastAsia="ru-RU"/>
        </w:rPr>
        <w:t>Архитектура SISD — это традиционный компьютер фон-Неймановской архитектуры с одним процессором, который выполняет последовательно одну инструкцию за другой, работая с одним потоком данных. В данном классе не используется параллелизм ни данных, ни инструкций, и, следовательно, SISD-машина не является параллельной. К этому классу также принято относить конвейерные, суперскалярные и VLIW-процессоры.</w:t>
      </w:r>
    </w:p>
    <w:p w:rsidR="00AA71FB" w:rsidP="00562BB8" w:rsidRDefault="00AA71FB" w14:paraId="5F9E4419" w14:textId="7E258E8D">
      <w:pPr>
        <w:pStyle w:val="ListParagraph"/>
        <w:numPr>
          <w:ilvl w:val="0"/>
          <w:numId w:val="18"/>
        </w:numPr>
        <w:rPr>
          <w:lang w:eastAsia="ru-RU"/>
        </w:rPr>
      </w:pPr>
      <w:r w:rsidRPr="00902E1F">
        <w:rPr>
          <w:rStyle w:val="IntenseEmphasis"/>
          <w:lang w:eastAsia="ru-RU"/>
        </w:rPr>
        <w:t>ОКМД</w:t>
      </w:r>
      <w:r>
        <w:rPr>
          <w:lang w:eastAsia="ru-RU"/>
        </w:rPr>
        <w:t xml:space="preserve"> — Вычислительная система с одиночным потоком команд и множественным потоком данных</w:t>
      </w:r>
      <w:r w:rsidR="00902E1F">
        <w:rPr>
          <w:lang w:eastAsia="ru-RU"/>
        </w:rPr>
        <w:t xml:space="preserve"> </w:t>
      </w:r>
      <w:r w:rsidRPr="00902E1F">
        <w:rPr>
          <w:lang w:eastAsia="ru-RU"/>
        </w:rPr>
        <w:t>(</w:t>
      </w:r>
      <w:r w:rsidRPr="00902E1F">
        <w:rPr>
          <w:lang w:val="en-US" w:eastAsia="ru-RU"/>
        </w:rPr>
        <w:t>SIMD</w:t>
      </w:r>
      <w:r w:rsidRPr="00902E1F">
        <w:rPr>
          <w:lang w:eastAsia="ru-RU"/>
        </w:rPr>
        <w:t xml:space="preserve">, </w:t>
      </w:r>
      <w:r w:rsidRPr="00902E1F">
        <w:rPr>
          <w:lang w:val="en-US" w:eastAsia="ru-RU"/>
        </w:rPr>
        <w:t>single</w:t>
      </w:r>
      <w:r w:rsidRPr="00902E1F">
        <w:rPr>
          <w:lang w:eastAsia="ru-RU"/>
        </w:rPr>
        <w:t xml:space="preserve"> </w:t>
      </w:r>
      <w:r w:rsidRPr="00902E1F">
        <w:rPr>
          <w:lang w:val="en-US" w:eastAsia="ru-RU"/>
        </w:rPr>
        <w:t>instruction</w:t>
      </w:r>
      <w:r w:rsidRPr="00902E1F">
        <w:rPr>
          <w:lang w:eastAsia="ru-RU"/>
        </w:rPr>
        <w:t xml:space="preserve">, </w:t>
      </w:r>
      <w:r w:rsidRPr="00902E1F">
        <w:rPr>
          <w:lang w:val="en-US" w:eastAsia="ru-RU"/>
        </w:rPr>
        <w:t>multiple</w:t>
      </w:r>
      <w:r w:rsidRPr="00902E1F">
        <w:rPr>
          <w:lang w:eastAsia="ru-RU"/>
        </w:rPr>
        <w:t xml:space="preserve"> </w:t>
      </w:r>
      <w:r w:rsidRPr="00902E1F">
        <w:rPr>
          <w:lang w:val="en-US" w:eastAsia="ru-RU"/>
        </w:rPr>
        <w:t>data</w:t>
      </w:r>
      <w:r w:rsidRPr="00902E1F">
        <w:rPr>
          <w:lang w:eastAsia="ru-RU"/>
        </w:rPr>
        <w:t>).</w:t>
      </w:r>
    </w:p>
    <w:p w:rsidRPr="00902E1F" w:rsidR="008F44C2" w:rsidP="008F44C2" w:rsidRDefault="008F44C2" w14:paraId="01DAC298" w14:textId="6B1E70BC">
      <w:pPr>
        <w:pStyle w:val="ListParagraph"/>
        <w:ind w:firstLine="696"/>
        <w:rPr>
          <w:lang w:eastAsia="ru-RU"/>
        </w:rPr>
      </w:pPr>
      <w:r w:rsidRPr="008F44C2">
        <w:rPr>
          <w:lang w:eastAsia="ru-RU"/>
        </w:rPr>
        <w:t>Типичными представителями SIMD являются векторные процессоры, обычные современные процессоры, когда работают в режиме выполнения команд векторных расширений, а также особый подвид с большим количеством процессоров — матричные процессоры. В SIMD-машинах один процессор загружает одну инструкцию, набор данных к ним и выполняет операцию, описанную в этой инструкции, над всем набором данных одновременно.</w:t>
      </w:r>
    </w:p>
    <w:p w:rsidR="00AA71FB" w:rsidP="00562BB8" w:rsidRDefault="00AA71FB" w14:paraId="0F725D92" w14:textId="0A6B53C4">
      <w:pPr>
        <w:pStyle w:val="ListParagraph"/>
        <w:numPr>
          <w:ilvl w:val="0"/>
          <w:numId w:val="18"/>
        </w:numPr>
        <w:rPr>
          <w:lang w:eastAsia="ru-RU"/>
        </w:rPr>
      </w:pPr>
      <w:r w:rsidRPr="00902E1F">
        <w:rPr>
          <w:rStyle w:val="IntenseEmphasis"/>
          <w:lang w:eastAsia="ru-RU"/>
        </w:rPr>
        <w:t>МКОД</w:t>
      </w:r>
      <w:r>
        <w:rPr>
          <w:lang w:eastAsia="ru-RU"/>
        </w:rPr>
        <w:t xml:space="preserve"> — Вычислительная система со множественным потоком команд и одиночным потоком данных</w:t>
      </w:r>
      <w:r w:rsidR="00902E1F">
        <w:rPr>
          <w:lang w:eastAsia="ru-RU"/>
        </w:rPr>
        <w:t xml:space="preserve"> </w:t>
      </w:r>
      <w:r w:rsidRPr="00902E1F">
        <w:rPr>
          <w:lang w:eastAsia="ru-RU"/>
        </w:rPr>
        <w:t>(</w:t>
      </w:r>
      <w:r w:rsidRPr="00902E1F">
        <w:rPr>
          <w:lang w:val="en-US" w:eastAsia="ru-RU"/>
        </w:rPr>
        <w:t>MISD</w:t>
      </w:r>
      <w:r w:rsidRPr="00902E1F">
        <w:rPr>
          <w:lang w:eastAsia="ru-RU"/>
        </w:rPr>
        <w:t xml:space="preserve">, </w:t>
      </w:r>
      <w:r w:rsidRPr="00902E1F">
        <w:rPr>
          <w:lang w:val="en-US" w:eastAsia="ru-RU"/>
        </w:rPr>
        <w:t>multiple</w:t>
      </w:r>
      <w:r w:rsidRPr="00902E1F">
        <w:rPr>
          <w:lang w:eastAsia="ru-RU"/>
        </w:rPr>
        <w:t xml:space="preserve"> </w:t>
      </w:r>
      <w:r w:rsidRPr="00902E1F">
        <w:rPr>
          <w:lang w:val="en-US" w:eastAsia="ru-RU"/>
        </w:rPr>
        <w:t>instruction</w:t>
      </w:r>
      <w:r w:rsidRPr="00902E1F">
        <w:rPr>
          <w:lang w:eastAsia="ru-RU"/>
        </w:rPr>
        <w:t xml:space="preserve">, </w:t>
      </w:r>
      <w:r w:rsidRPr="00902E1F">
        <w:rPr>
          <w:lang w:val="en-US" w:eastAsia="ru-RU"/>
        </w:rPr>
        <w:t>single</w:t>
      </w:r>
      <w:r w:rsidRPr="00902E1F">
        <w:rPr>
          <w:lang w:eastAsia="ru-RU"/>
        </w:rPr>
        <w:t xml:space="preserve"> </w:t>
      </w:r>
      <w:r w:rsidRPr="00902E1F">
        <w:rPr>
          <w:lang w:val="en-US" w:eastAsia="ru-RU"/>
        </w:rPr>
        <w:t>data</w:t>
      </w:r>
      <w:r w:rsidRPr="00902E1F">
        <w:rPr>
          <w:lang w:eastAsia="ru-RU"/>
        </w:rPr>
        <w:t>).</w:t>
      </w:r>
    </w:p>
    <w:p w:rsidRPr="00902E1F" w:rsidR="001E1AC8" w:rsidP="008E574C" w:rsidRDefault="006D1451" w14:paraId="7FFC661E" w14:textId="3E2E9787">
      <w:pPr>
        <w:pStyle w:val="ListParagraph"/>
        <w:ind w:firstLine="696"/>
        <w:rPr>
          <w:lang w:eastAsia="ru-RU"/>
        </w:rPr>
      </w:pPr>
      <w:r w:rsidRPr="006D1451">
        <w:rPr>
          <w:lang w:eastAsia="ru-RU"/>
        </w:rPr>
        <w:t>К классу MISD ряд исследователей относит конвейерные ЭВМ, однако это не нашло окончательного признания. Также, возможно считать MISD системами, системы с горячим резервированием. Помимо этого, к архитектуре MISD некоторые относят систолические массивы процессоров.</w:t>
      </w:r>
    </w:p>
    <w:p w:rsidR="00AA71FB" w:rsidP="00562BB8" w:rsidRDefault="00AA71FB" w14:paraId="40402EA9" w14:textId="7042965B">
      <w:pPr>
        <w:pStyle w:val="ListParagraph"/>
        <w:numPr>
          <w:ilvl w:val="0"/>
          <w:numId w:val="18"/>
        </w:numPr>
        <w:rPr>
          <w:lang w:eastAsia="ru-RU"/>
        </w:rPr>
      </w:pPr>
      <w:r w:rsidRPr="00902E1F">
        <w:rPr>
          <w:rStyle w:val="IntenseEmphasis"/>
          <w:lang w:eastAsia="ru-RU"/>
        </w:rPr>
        <w:t>МКМД</w:t>
      </w:r>
      <w:r>
        <w:rPr>
          <w:lang w:eastAsia="ru-RU"/>
        </w:rPr>
        <w:t xml:space="preserve"> — Вычислительная система со множественным потоком команд и множественным потоком данных</w:t>
      </w:r>
      <w:r w:rsidR="00902E1F">
        <w:rPr>
          <w:lang w:eastAsia="ru-RU"/>
        </w:rPr>
        <w:t xml:space="preserve"> </w:t>
      </w:r>
      <w:r w:rsidRPr="00902E1F">
        <w:rPr>
          <w:lang w:eastAsia="ru-RU"/>
        </w:rPr>
        <w:t>(</w:t>
      </w:r>
      <w:r w:rsidRPr="00902E1F">
        <w:rPr>
          <w:lang w:val="en-US" w:eastAsia="ru-RU"/>
        </w:rPr>
        <w:t>MIMD</w:t>
      </w:r>
      <w:r w:rsidRPr="00902E1F">
        <w:rPr>
          <w:lang w:eastAsia="ru-RU"/>
        </w:rPr>
        <w:t xml:space="preserve">, </w:t>
      </w:r>
      <w:r w:rsidRPr="00902E1F">
        <w:rPr>
          <w:lang w:val="en-US" w:eastAsia="ru-RU"/>
        </w:rPr>
        <w:t>multiple</w:t>
      </w:r>
      <w:r w:rsidRPr="00902E1F">
        <w:rPr>
          <w:lang w:eastAsia="ru-RU"/>
        </w:rPr>
        <w:t xml:space="preserve"> </w:t>
      </w:r>
      <w:r w:rsidRPr="00902E1F">
        <w:rPr>
          <w:lang w:val="en-US" w:eastAsia="ru-RU"/>
        </w:rPr>
        <w:t>instruction</w:t>
      </w:r>
      <w:r w:rsidRPr="00902E1F">
        <w:rPr>
          <w:lang w:eastAsia="ru-RU"/>
        </w:rPr>
        <w:t xml:space="preserve">, </w:t>
      </w:r>
      <w:r w:rsidRPr="00902E1F">
        <w:rPr>
          <w:lang w:val="en-US" w:eastAsia="ru-RU"/>
        </w:rPr>
        <w:t>multiple</w:t>
      </w:r>
      <w:r w:rsidRPr="00902E1F">
        <w:rPr>
          <w:lang w:eastAsia="ru-RU"/>
        </w:rPr>
        <w:t xml:space="preserve"> </w:t>
      </w:r>
      <w:r w:rsidRPr="00902E1F">
        <w:rPr>
          <w:lang w:val="en-US" w:eastAsia="ru-RU"/>
        </w:rPr>
        <w:t>data</w:t>
      </w:r>
      <w:r w:rsidRPr="00902E1F">
        <w:rPr>
          <w:lang w:eastAsia="ru-RU"/>
        </w:rPr>
        <w:t>).</w:t>
      </w:r>
    </w:p>
    <w:p w:rsidRPr="00902E1F" w:rsidR="009104F2" w:rsidP="009104F2" w:rsidRDefault="009104F2" w14:paraId="458F1C3E" w14:textId="2B33BA3B">
      <w:pPr>
        <w:pStyle w:val="ListParagraph"/>
        <w:ind w:firstLine="696"/>
        <w:rPr>
          <w:lang w:eastAsia="ru-RU"/>
        </w:rPr>
      </w:pPr>
      <w:r w:rsidRPr="009104F2">
        <w:rPr>
          <w:lang w:eastAsia="ru-RU"/>
        </w:rPr>
        <w:t>Класс MIMD включает в себя многопроцессорные системы, где процессоры обрабатывают множественные потоки данных. Сюда принято относить традиционные мультипроцессорные машины, многоядерные и многопоточные процессоры, а также компьютерные кластеры.</w:t>
      </w:r>
    </w:p>
    <w:p w:rsidR="00CD6A60" w:rsidP="00D260DB" w:rsidRDefault="00CD6A60" w14:paraId="19DFD758" w14:textId="5C8B8191">
      <w:pPr>
        <w:pStyle w:val="Heading1"/>
        <w:numPr>
          <w:ilvl w:val="0"/>
          <w:numId w:val="17"/>
        </w:numPr>
        <w:ind w:left="0"/>
        <w:rPr>
          <w:rFonts w:eastAsia="Times New Roman"/>
          <w:lang w:eastAsia="ru-RU"/>
        </w:rPr>
      </w:pPr>
      <w:r w:rsidRPr="22EE0593">
        <w:rPr>
          <w:rFonts w:eastAsia="Times New Roman"/>
          <w:lang w:eastAsia="ru-RU"/>
        </w:rPr>
        <w:t>Опишите взаимодействие с потоками на уровне POSIX (детали реализации и основные функции)</w:t>
      </w:r>
    </w:p>
    <w:p w:rsidRPr="00E26408" w:rsidR="00E26408" w:rsidP="00E26408" w:rsidRDefault="007904A8" w14:paraId="6EF672F0" w14:textId="2960BE2E">
      <w:pPr>
        <w:pStyle w:val="ListParagraph"/>
        <w:numPr>
          <w:ilvl w:val="0"/>
          <w:numId w:val="18"/>
        </w:numPr>
        <w:rPr>
          <w:lang w:eastAsia="ru-RU"/>
        </w:rPr>
      </w:pPr>
      <w:r>
        <w:rPr>
          <w:lang w:val="en-US" w:eastAsia="ru-RU"/>
        </w:rPr>
        <w:t>errno</w:t>
      </w:r>
      <w:r w:rsidRPr="007904A8">
        <w:rPr>
          <w:lang w:eastAsia="ru-RU"/>
        </w:rPr>
        <w:t xml:space="preserve"> – </w:t>
      </w:r>
      <w:r w:rsidR="008E1213">
        <w:rPr>
          <w:lang w:eastAsia="ru-RU"/>
        </w:rPr>
        <w:t xml:space="preserve">глобальная </w:t>
      </w:r>
      <w:r w:rsidR="008E1213">
        <w:rPr>
          <w:lang w:val="en-US" w:eastAsia="ru-RU"/>
        </w:rPr>
        <w:t>int</w:t>
      </w:r>
      <w:r w:rsidRPr="00731537" w:rsidR="008E1213">
        <w:rPr>
          <w:lang w:eastAsia="ru-RU"/>
        </w:rPr>
        <w:t xml:space="preserve"> </w:t>
      </w:r>
      <w:r w:rsidR="008E1213">
        <w:rPr>
          <w:lang w:eastAsia="ru-RU"/>
        </w:rPr>
        <w:t>переменная</w:t>
      </w:r>
      <w:r w:rsidR="00075B00">
        <w:rPr>
          <w:lang w:eastAsia="ru-RU"/>
        </w:rPr>
        <w:t xml:space="preserve"> / макрос</w:t>
      </w:r>
      <w:r w:rsidRPr="007904A8">
        <w:rPr>
          <w:lang w:eastAsia="ru-RU"/>
        </w:rPr>
        <w:t xml:space="preserve"> </w:t>
      </w:r>
    </w:p>
    <w:p w:rsidR="00911E43" w:rsidP="00911E43" w:rsidRDefault="00911E43" w14:paraId="5CECB6D0" w14:textId="77777777">
      <w:pPr>
        <w:pStyle w:val="ListParagraph"/>
        <w:numPr>
          <w:ilvl w:val="0"/>
          <w:numId w:val="18"/>
        </w:numPr>
        <w:rPr>
          <w:lang w:eastAsia="ru-RU"/>
        </w:rPr>
      </w:pPr>
      <w:r w:rsidRPr="0095125E">
        <w:rPr>
          <w:rStyle w:val="IntenseEmphasis"/>
          <w:lang w:eastAsia="ru-RU"/>
        </w:rPr>
        <w:t>pthread_t</w:t>
      </w:r>
      <w:r>
        <w:rPr>
          <w:lang w:eastAsia="ru-RU"/>
        </w:rPr>
        <w:t xml:space="preserve"> — идентификатор потока;</w:t>
      </w:r>
    </w:p>
    <w:p w:rsidR="00267B0D" w:rsidP="00911E43" w:rsidRDefault="00911E43" w14:paraId="5797BF34" w14:textId="38D21509">
      <w:pPr>
        <w:pStyle w:val="ListParagraph"/>
        <w:numPr>
          <w:ilvl w:val="0"/>
          <w:numId w:val="18"/>
        </w:numPr>
        <w:rPr>
          <w:lang w:eastAsia="ru-RU"/>
        </w:rPr>
      </w:pPr>
      <w:r w:rsidRPr="0095125E">
        <w:rPr>
          <w:rStyle w:val="IntenseEmphasis"/>
          <w:lang w:eastAsia="ru-RU"/>
        </w:rPr>
        <w:t>pthread_mutex_t</w:t>
      </w:r>
      <w:r>
        <w:rPr>
          <w:lang w:eastAsia="ru-RU"/>
        </w:rPr>
        <w:t xml:space="preserve"> — мютекс;</w:t>
      </w:r>
    </w:p>
    <w:p w:rsidR="00911E43" w:rsidP="00911E43" w:rsidRDefault="00724C4D" w14:paraId="6E7DDD52" w14:textId="6286F5BB">
      <w:pPr>
        <w:pStyle w:val="ListParagraph"/>
        <w:numPr>
          <w:ilvl w:val="0"/>
          <w:numId w:val="18"/>
        </w:numPr>
        <w:rPr>
          <w:lang w:eastAsia="ru-RU"/>
        </w:rPr>
      </w:pPr>
      <w:r w:rsidRPr="0095125E">
        <w:rPr>
          <w:rStyle w:val="IntenseEmphasis"/>
          <w:lang w:eastAsia="ru-RU"/>
        </w:rPr>
        <w:t>pthread_create</w:t>
      </w:r>
      <w:r>
        <w:rPr>
          <w:lang w:eastAsia="ru-RU"/>
        </w:rPr>
        <w:t xml:space="preserve"> – создание потока</w:t>
      </w:r>
    </w:p>
    <w:p w:rsidR="00724C4D" w:rsidP="00911E43" w:rsidRDefault="00F73AE5" w14:paraId="6E8DFA65" w14:textId="19666797">
      <w:pPr>
        <w:pStyle w:val="ListParagraph"/>
        <w:numPr>
          <w:ilvl w:val="0"/>
          <w:numId w:val="18"/>
        </w:numPr>
        <w:rPr>
          <w:lang w:eastAsia="ru-RU"/>
        </w:rPr>
      </w:pPr>
      <w:r>
        <w:rPr>
          <w:lang w:eastAsia="ru-RU"/>
        </w:rPr>
        <w:t>завершение потока</w:t>
      </w:r>
    </w:p>
    <w:p w:rsidRPr="0095125E" w:rsidR="0095125E" w:rsidP="0095125E" w:rsidRDefault="0095125E" w14:paraId="41A89B0D" w14:textId="77777777">
      <w:pPr>
        <w:numPr>
          <w:ilvl w:val="1"/>
          <w:numId w:val="18"/>
        </w:numPr>
        <w:spacing w:before="100" w:beforeAutospacing="1" w:after="100" w:afterAutospacing="1" w:line="240" w:lineRule="auto"/>
        <w:rPr>
          <w:rFonts w:eastAsia="Times New Roman" w:cstheme="minorHAnsi"/>
          <w:sz w:val="24"/>
          <w:szCs w:val="24"/>
          <w:lang w:eastAsia="ru-RU"/>
        </w:rPr>
      </w:pPr>
      <w:r w:rsidRPr="0095125E">
        <w:rPr>
          <w:rFonts w:eastAsia="Times New Roman" w:cstheme="minorHAnsi"/>
          <w:sz w:val="24"/>
          <w:szCs w:val="24"/>
          <w:lang w:eastAsia="ru-RU"/>
        </w:rPr>
        <w:t xml:space="preserve">потоковая функция выполняет </w:t>
      </w:r>
      <w:r w:rsidRPr="0095125E">
        <w:rPr>
          <w:rStyle w:val="IntenseEmphasis"/>
          <w:lang w:eastAsia="ru-RU"/>
        </w:rPr>
        <w:t>return</w:t>
      </w:r>
      <w:r w:rsidRPr="0095125E">
        <w:rPr>
          <w:rFonts w:eastAsia="Times New Roman" w:cstheme="minorHAnsi"/>
          <w:sz w:val="24"/>
          <w:szCs w:val="24"/>
          <w:lang w:eastAsia="ru-RU"/>
        </w:rPr>
        <w:t xml:space="preserve"> и возвращает результат произведенных вычислений;</w:t>
      </w:r>
    </w:p>
    <w:p w:rsidRPr="0095125E" w:rsidR="0095125E" w:rsidP="0095125E" w:rsidRDefault="0095125E" w14:paraId="7C511F4E" w14:textId="77777777">
      <w:pPr>
        <w:numPr>
          <w:ilvl w:val="1"/>
          <w:numId w:val="18"/>
        </w:numPr>
        <w:spacing w:before="100" w:beforeAutospacing="1" w:after="100" w:afterAutospacing="1" w:line="240" w:lineRule="auto"/>
        <w:rPr>
          <w:rFonts w:eastAsia="Times New Roman" w:cstheme="minorHAnsi"/>
          <w:sz w:val="24"/>
          <w:szCs w:val="24"/>
          <w:lang w:eastAsia="ru-RU"/>
        </w:rPr>
      </w:pPr>
      <w:r w:rsidRPr="0095125E">
        <w:rPr>
          <w:rFonts w:eastAsia="Times New Roman" w:cstheme="minorHAnsi"/>
          <w:sz w:val="24"/>
          <w:szCs w:val="24"/>
          <w:lang w:eastAsia="ru-RU"/>
        </w:rPr>
        <w:t xml:space="preserve">в результате вызова завершения исполнения потока </w:t>
      </w:r>
      <w:r w:rsidRPr="0095125E">
        <w:rPr>
          <w:rStyle w:val="IntenseEmphasis"/>
          <w:lang w:eastAsia="ru-RU"/>
        </w:rPr>
        <w:t>pthread_exit()</w:t>
      </w:r>
      <w:r w:rsidRPr="0095125E">
        <w:rPr>
          <w:rFonts w:eastAsia="Times New Roman" w:cstheme="minorHAnsi"/>
          <w:sz w:val="24"/>
          <w:szCs w:val="24"/>
          <w:lang w:eastAsia="ru-RU"/>
        </w:rPr>
        <w:t>;</w:t>
      </w:r>
    </w:p>
    <w:p w:rsidRPr="0095125E" w:rsidR="0095125E" w:rsidP="0095125E" w:rsidRDefault="0095125E" w14:paraId="4F2AEE84" w14:textId="77777777">
      <w:pPr>
        <w:numPr>
          <w:ilvl w:val="1"/>
          <w:numId w:val="18"/>
        </w:numPr>
        <w:spacing w:before="100" w:beforeAutospacing="1" w:after="100" w:afterAutospacing="1" w:line="240" w:lineRule="auto"/>
        <w:rPr>
          <w:rFonts w:eastAsia="Times New Roman" w:cstheme="minorHAnsi"/>
          <w:sz w:val="24"/>
          <w:szCs w:val="24"/>
          <w:lang w:eastAsia="ru-RU"/>
        </w:rPr>
      </w:pPr>
      <w:r w:rsidRPr="0095125E">
        <w:rPr>
          <w:rFonts w:eastAsia="Times New Roman" w:cstheme="minorHAnsi"/>
          <w:sz w:val="24"/>
          <w:szCs w:val="24"/>
          <w:lang w:eastAsia="ru-RU"/>
        </w:rPr>
        <w:t xml:space="preserve">в результате вызова отмены потока </w:t>
      </w:r>
      <w:r w:rsidRPr="0095125E">
        <w:rPr>
          <w:rStyle w:val="IntenseEmphasis"/>
          <w:lang w:eastAsia="ru-RU"/>
        </w:rPr>
        <w:t>pthread_cancel();</w:t>
      </w:r>
    </w:p>
    <w:p w:rsidRPr="0095125E" w:rsidR="0095125E" w:rsidP="0095125E" w:rsidRDefault="0095125E" w14:paraId="3D0D2F78" w14:textId="77777777">
      <w:pPr>
        <w:numPr>
          <w:ilvl w:val="1"/>
          <w:numId w:val="18"/>
        </w:numPr>
        <w:spacing w:before="100" w:beforeAutospacing="1" w:after="100" w:afterAutospacing="1" w:line="240" w:lineRule="auto"/>
        <w:rPr>
          <w:rFonts w:eastAsia="Times New Roman" w:cstheme="minorHAnsi"/>
          <w:sz w:val="24"/>
          <w:szCs w:val="24"/>
          <w:lang w:eastAsia="ru-RU"/>
        </w:rPr>
      </w:pPr>
      <w:r w:rsidRPr="0095125E">
        <w:rPr>
          <w:rFonts w:eastAsia="Times New Roman" w:cstheme="minorHAnsi"/>
          <w:sz w:val="24"/>
          <w:szCs w:val="24"/>
          <w:lang w:eastAsia="ru-RU"/>
        </w:rPr>
        <w:t xml:space="preserve">одна из нитей совершает вызов </w:t>
      </w:r>
      <w:r w:rsidRPr="0095125E">
        <w:rPr>
          <w:rStyle w:val="IntenseEmphasis"/>
          <w:lang w:eastAsia="ru-RU"/>
        </w:rPr>
        <w:t>exit()</w:t>
      </w:r>
    </w:p>
    <w:p w:rsidRPr="0095125E" w:rsidR="0095125E" w:rsidP="0095125E" w:rsidRDefault="0095125E" w14:paraId="3DE2EF8D" w14:textId="77777777">
      <w:pPr>
        <w:numPr>
          <w:ilvl w:val="1"/>
          <w:numId w:val="18"/>
        </w:numPr>
        <w:spacing w:before="100" w:beforeAutospacing="1" w:after="100" w:afterAutospacing="1" w:line="240" w:lineRule="auto"/>
        <w:rPr>
          <w:rFonts w:eastAsia="Times New Roman" w:cstheme="minorHAnsi"/>
          <w:sz w:val="24"/>
          <w:szCs w:val="24"/>
          <w:lang w:eastAsia="ru-RU"/>
        </w:rPr>
      </w:pPr>
      <w:r w:rsidRPr="0095125E">
        <w:rPr>
          <w:rFonts w:eastAsia="Times New Roman" w:cstheme="minorHAnsi"/>
          <w:sz w:val="24"/>
          <w:szCs w:val="24"/>
          <w:lang w:eastAsia="ru-RU"/>
        </w:rPr>
        <w:t xml:space="preserve">основная нить в функции </w:t>
      </w:r>
      <w:r w:rsidRPr="0095125E">
        <w:rPr>
          <w:rStyle w:val="IntenseEmphasis"/>
          <w:lang w:eastAsia="ru-RU"/>
        </w:rPr>
        <w:t>main()</w:t>
      </w:r>
      <w:r w:rsidRPr="0095125E">
        <w:rPr>
          <w:rFonts w:eastAsia="Times New Roman" w:cstheme="minorHAnsi"/>
          <w:sz w:val="24"/>
          <w:szCs w:val="24"/>
          <w:lang w:eastAsia="ru-RU"/>
        </w:rPr>
        <w:t xml:space="preserve"> выполняет </w:t>
      </w:r>
      <w:r w:rsidRPr="0095125E">
        <w:rPr>
          <w:rStyle w:val="IntenseEmphasis"/>
          <w:lang w:eastAsia="ru-RU"/>
        </w:rPr>
        <w:t>return</w:t>
      </w:r>
      <w:r w:rsidRPr="0095125E">
        <w:rPr>
          <w:rFonts w:eastAsia="Times New Roman" w:cstheme="minorHAnsi"/>
          <w:sz w:val="24"/>
          <w:szCs w:val="24"/>
          <w:lang w:eastAsia="ru-RU"/>
        </w:rPr>
        <w:t>, и в таком случае все нити процесса резко сворачиваются.</w:t>
      </w:r>
    </w:p>
    <w:p w:rsidR="00F73AE5" w:rsidP="0095125E" w:rsidRDefault="004D3B92" w14:paraId="08A0D5E3" w14:textId="7E14DFDA">
      <w:pPr>
        <w:pStyle w:val="ListParagraph"/>
        <w:numPr>
          <w:ilvl w:val="0"/>
          <w:numId w:val="18"/>
        </w:numPr>
        <w:rPr>
          <w:lang w:eastAsia="ru-RU"/>
        </w:rPr>
      </w:pPr>
      <w:r w:rsidRPr="004D3B92">
        <w:rPr>
          <w:rStyle w:val="IntenseEmphasis"/>
          <w:lang w:eastAsia="ru-RU"/>
        </w:rPr>
        <w:t>pthread_join()</w:t>
      </w:r>
      <w:r>
        <w:rPr>
          <w:lang w:eastAsia="ru-RU"/>
        </w:rPr>
        <w:t xml:space="preserve"> – ожидание потока</w:t>
      </w:r>
    </w:p>
    <w:p w:rsidR="00390E5B" w:rsidP="003671C6" w:rsidRDefault="003671C6" w14:paraId="01DCA290" w14:textId="0281725D">
      <w:pPr>
        <w:pStyle w:val="ListParagraph"/>
        <w:numPr>
          <w:ilvl w:val="0"/>
          <w:numId w:val="18"/>
        </w:numPr>
      </w:pPr>
      <w:r w:rsidRPr="003671C6">
        <w:rPr>
          <w:rStyle w:val="IntenseEmphasis"/>
          <w:lang w:eastAsia="ru-RU"/>
        </w:rPr>
        <w:t>pthread_cancel()</w:t>
      </w:r>
      <w:r>
        <w:rPr>
          <w:rStyle w:val="IntenseEmphasis"/>
          <w:lang w:eastAsia="ru-RU"/>
        </w:rPr>
        <w:t xml:space="preserve"> </w:t>
      </w:r>
      <w:r>
        <w:t>– досрочное завершение</w:t>
      </w:r>
    </w:p>
    <w:p w:rsidRPr="00731537" w:rsidR="003671C6" w:rsidP="003671C6" w:rsidRDefault="00D53AFD" w14:paraId="23D896E0" w14:textId="3793686A">
      <w:pPr>
        <w:pStyle w:val="ListParagraph"/>
        <w:numPr>
          <w:ilvl w:val="0"/>
          <w:numId w:val="18"/>
        </w:numPr>
        <w:rPr>
          <w:rStyle w:val="IntenseEmphasis"/>
          <w:i w:val="0"/>
          <w:iCs w:val="0"/>
          <w:color w:val="auto"/>
        </w:rPr>
      </w:pPr>
      <w:r w:rsidRPr="00D53AFD">
        <w:rPr>
          <w:rStyle w:val="IntenseEmphasis"/>
        </w:rPr>
        <w:t>pthread_detach</w:t>
      </w:r>
      <w:r>
        <w:t xml:space="preserve"> – отсоединение потока</w:t>
      </w:r>
    </w:p>
    <w:p w:rsidRPr="00D260DB" w:rsidR="00224811" w:rsidP="00D260DB" w:rsidRDefault="00CD6A60" w14:paraId="7D365D8C" w14:textId="3F2A5F53">
      <w:pPr>
        <w:pStyle w:val="Heading1"/>
        <w:numPr>
          <w:ilvl w:val="0"/>
          <w:numId w:val="17"/>
        </w:numPr>
        <w:ind w:left="0"/>
        <w:rPr>
          <w:rFonts w:eastAsia="Times New Roman"/>
          <w:lang w:eastAsia="ru-RU"/>
        </w:rPr>
      </w:pPr>
      <w:r w:rsidRPr="22EE0593">
        <w:rPr>
          <w:rFonts w:eastAsia="Times New Roman"/>
          <w:lang w:eastAsia="ru-RU"/>
        </w:rPr>
        <w:t xml:space="preserve">Опишите взаимодействие с потоками на уровне </w:t>
      </w:r>
      <w:r w:rsidRPr="22EE0593" w:rsidR="00560C33">
        <w:rPr>
          <w:rFonts w:eastAsia="Times New Roman"/>
          <w:lang w:val="en-US" w:eastAsia="ru-RU"/>
        </w:rPr>
        <w:t>Java</w:t>
      </w:r>
      <w:r w:rsidRPr="22EE0593" w:rsidR="00560C33">
        <w:rPr>
          <w:rFonts w:eastAsia="Times New Roman"/>
          <w:lang w:eastAsia="ru-RU"/>
        </w:rPr>
        <w:t xml:space="preserve"> </w:t>
      </w:r>
      <w:r w:rsidRPr="22EE0593" w:rsidR="00560C33">
        <w:rPr>
          <w:rFonts w:eastAsia="Times New Roman"/>
          <w:lang w:val="en-US" w:eastAsia="ru-RU"/>
        </w:rPr>
        <w:t>Threads</w:t>
      </w:r>
      <w:r w:rsidRPr="22EE0593">
        <w:rPr>
          <w:rFonts w:eastAsia="Times New Roman"/>
          <w:lang w:eastAsia="ru-RU"/>
        </w:rPr>
        <w:t xml:space="preserve"> (детали </w:t>
      </w:r>
      <w:r w:rsidRPr="22EE0593" w:rsidR="00224811">
        <w:rPr>
          <w:rFonts w:eastAsia="Times New Roman"/>
          <w:lang w:eastAsia="ru-RU"/>
        </w:rPr>
        <w:t>реализации</w:t>
      </w:r>
      <w:r w:rsidRPr="22EE0593">
        <w:rPr>
          <w:rFonts w:eastAsia="Times New Roman"/>
          <w:lang w:eastAsia="ru-RU"/>
        </w:rPr>
        <w:t xml:space="preserve"> основные методы)</w:t>
      </w:r>
    </w:p>
    <w:p w:rsidR="00267B0D" w:rsidP="00BF1CE8" w:rsidRDefault="00EA0C90" w14:paraId="5341EA6C" w14:textId="29B697B8">
      <w:r>
        <w:t>Каждый процесс имеет хотя бы один выполняющийся поток. Тот поток, с которого начинается выполнение программы, называется главным. В языке Java, после создания процесса, выполнение главного потока начинается с метода main(). Затем, по мере необходимости, в заданных программистом местах, и при выполнении заданных им же условий, запускаются другие, побочные потоки.</w:t>
      </w:r>
      <w:r>
        <w:br/>
      </w:r>
      <w:r>
        <w:br/>
      </w:r>
      <w:r>
        <w:t>В языке Java поток представляется в виде объекта-потомка класса Thread. Этот класс инкапсулирует стандартные механизмы работы с потоком.</w:t>
      </w:r>
    </w:p>
    <w:p w:rsidR="009B647F" w:rsidP="00BF1CE8" w:rsidRDefault="009B647F" w14:paraId="5CE7310E" w14:textId="2F329F37">
      <w:r>
        <w:t>Создание потока</w:t>
      </w:r>
    </w:p>
    <w:p w:rsidR="009B647F" w:rsidP="009B647F" w:rsidRDefault="001A0930" w14:paraId="4412C7DD" w14:textId="764E5457">
      <w:pPr>
        <w:pStyle w:val="ListParagraph"/>
        <w:numPr>
          <w:ilvl w:val="0"/>
          <w:numId w:val="20"/>
        </w:numPr>
        <w:rPr>
          <w:lang w:eastAsia="ru-RU"/>
        </w:rPr>
      </w:pPr>
      <w:r>
        <w:t>Создать объект класса Thread, передав ему в конструкторе нечто, реализующее интерфейс Runnable. Этот интерфейс содержит метод run(), который будет выполняться в новом потоке. Поток закончит выполнение, когда завершится его метод run().</w:t>
      </w:r>
    </w:p>
    <w:p w:rsidR="001A0930" w:rsidP="009B647F" w:rsidRDefault="00965479" w14:paraId="3606827F" w14:textId="094C9F7C">
      <w:pPr>
        <w:pStyle w:val="ListParagraph"/>
        <w:numPr>
          <w:ilvl w:val="0"/>
          <w:numId w:val="20"/>
        </w:numPr>
        <w:rPr>
          <w:lang w:eastAsia="ru-RU"/>
        </w:rPr>
      </w:pPr>
      <w:r>
        <w:t>Создать потомка класса Thread и переопределить его метод run():</w:t>
      </w:r>
    </w:p>
    <w:p w:rsidR="00965479" w:rsidP="00D761F4" w:rsidRDefault="00D761F4" w14:paraId="5B8F0A9F" w14:textId="09CD2B91">
      <w:pPr>
        <w:rPr>
          <w:lang w:eastAsia="ru-RU"/>
        </w:rPr>
      </w:pPr>
      <w:r w:rsidRPr="00D761F4">
        <w:rPr>
          <w:lang w:eastAsia="ru-RU"/>
        </w:rPr>
        <w:t>В Java процесс завершается тогда, когда завершается последний его поток. Даже если метод main() уже завершился, но еще выполняются порожденные им потоки, система будет ждать их завершения.</w:t>
      </w:r>
    </w:p>
    <w:p w:rsidR="00904C26" w:rsidP="00D761F4" w:rsidRDefault="00904C26" w14:paraId="1F0D0656" w14:textId="0979B117">
      <w:r>
        <w:t>Однако это правило не относится к особому виду потоков – демонам. Если завершился последний обычный поток процесса, и остались только потоки-демоны, то они будут принудительно завершены и выполнение процесса закончится.</w:t>
      </w:r>
    </w:p>
    <w:p w:rsidR="004F6C5D" w:rsidP="1936AE2A" w:rsidRDefault="004F6C5D" w14:paraId="1C8B6A4B" w14:textId="6BEE9DF0">
      <w:pPr>
        <w:pStyle w:val="ListParagraph"/>
        <w:numPr>
          <w:ilvl w:val="0"/>
          <w:numId w:val="1"/>
        </w:numPr>
        <w:rPr>
          <w:rFonts w:eastAsiaTheme="minorEastAsia"/>
        </w:rPr>
      </w:pPr>
      <w:r>
        <w:t>В Java существуют (существовали) средства для принудительного завершения потока. В частности метод Thread.stop() завершает поток незамедлительно после своего выполнения. Однако этот метод, а также Thread.suspend(), приостанавливающий поток, и Thread.resume(), продолжающий выполнение потока, были объявлены устаревшими и их использование отныне крайне нежелательно. Дело в том что поток может быть «убит» во время выполнения операции, обрыв которой на полуслове оставит некоторый объект в неправильном состоянии, что приведет к появлению трудноотлавливаемой и случайным образом возникающей ошибке.</w:t>
      </w:r>
      <w:r>
        <w:br/>
      </w:r>
      <w:r>
        <w:br/>
      </w:r>
      <w:r>
        <w:t>Вместо принудительного завершения потока применяется схема, в которой каждый поток сам ответственен за своё завершение. Поток может остановиться либо тогда, когда он закончит выполнение метода run(), (main() — для главного потока) либо по сигналу из другого потока. Причем как реагировать на такой сигнал — дело, опять же, самого потока. Получив его, поток может выполнить некоторые операции и завершить выполнение, а может и вовсе его проигнорировать и продолжить выполняться. Описание реакции на сигнал завершения потока лежит на плечах программиста.</w:t>
      </w:r>
    </w:p>
    <w:p w:rsidR="00CB351A" w:rsidP="00D761F4" w:rsidRDefault="00CB351A" w14:paraId="3C2DF7A0" w14:textId="345B881F">
      <w:r>
        <w:t>Класс Thread содержит в себе скрытое булево поле, подобное полю mFinish в программе Incremenator, которое называется флагом прерывания. Установить этот флаг можно вызвав метод interrupt() потока. Проверить же, установлен ли этот флаг, можно двумя способами. Первый способ — вызвать метод bool isInterrupted() объекта потока, второй — вызвать статический метод bool Thread.interrupted(). Первый метод возвращает состояние флага прерывания и оставляет этот флаг нетронутым. Второй метод возвращает состояние флага и сбрасывает его. Заметьте что Thread.interrupted() — статический метод класса Thread, и его вызов возвращает значение флага прерывания того потока, из которого он был вызван. Поэтому этот метод вызывается только изнутри потока и позволяет потоку проверить своё состояние прерывания.</w:t>
      </w:r>
    </w:p>
    <w:p w:rsidR="006C7484" w:rsidP="00D761F4" w:rsidRDefault="006C7484" w14:paraId="3681E3CE" w14:textId="39376FFF">
      <w:pPr>
        <w:rPr>
          <w:lang w:eastAsia="ru-RU"/>
        </w:rPr>
      </w:pPr>
      <w:r>
        <w:t>Каждый поток в системе имеет свой приоритет. Приоритет – это некоторое число в объекте потока, более высокое значение которого означает больший приоритет. Система в первую очередь выполняет потоки с большим приоритетом, а потоки с меньшим приоритетом получают процессорное время только тогда, когда их более привилегированные собратья простаивают.</w:t>
      </w:r>
    </w:p>
    <w:p w:rsidRPr="00D260DB" w:rsidR="00CD6A60" w:rsidP="00D260DB" w:rsidRDefault="00CD6A60" w14:paraId="1377A480" w14:textId="738F15BD">
      <w:pPr>
        <w:pStyle w:val="Heading1"/>
        <w:numPr>
          <w:ilvl w:val="0"/>
          <w:numId w:val="17"/>
        </w:numPr>
        <w:ind w:left="0"/>
        <w:rPr>
          <w:rFonts w:eastAsia="Times New Roman"/>
          <w:lang w:eastAsia="ru-RU"/>
        </w:rPr>
      </w:pPr>
      <w:r w:rsidRPr="22EE0593">
        <w:rPr>
          <w:rFonts w:eastAsia="Times New Roman"/>
          <w:lang w:eastAsia="ru-RU"/>
        </w:rPr>
        <w:t xml:space="preserve">Что такое </w:t>
      </w:r>
      <w:r w:rsidRPr="22EE0593" w:rsidR="00F91257">
        <w:rPr>
          <w:rFonts w:eastAsia="Times New Roman"/>
          <w:lang w:val="en-US" w:eastAsia="ru-RU"/>
        </w:rPr>
        <w:t>cancellation</w:t>
      </w:r>
      <w:r w:rsidRPr="22EE0593" w:rsidR="00F91257">
        <w:rPr>
          <w:rFonts w:eastAsia="Times New Roman"/>
          <w:lang w:eastAsia="ru-RU"/>
        </w:rPr>
        <w:t xml:space="preserve"> </w:t>
      </w:r>
      <w:r w:rsidRPr="22EE0593" w:rsidR="00F91257">
        <w:rPr>
          <w:rFonts w:eastAsia="Times New Roman"/>
          <w:lang w:val="en-US" w:eastAsia="ru-RU"/>
        </w:rPr>
        <w:t>point</w:t>
      </w:r>
      <w:r w:rsidRPr="22EE0593">
        <w:rPr>
          <w:rFonts w:eastAsia="Times New Roman"/>
          <w:lang w:eastAsia="ru-RU"/>
        </w:rPr>
        <w:t>? Опишите как можно обходить такие точки</w:t>
      </w:r>
    </w:p>
    <w:p w:rsidR="00267B0D" w:rsidP="00BF1CE8" w:rsidRDefault="569B96A4" w14:paraId="61E4F00A" w14:textId="0CE09735">
      <w:pPr>
        <w:rPr>
          <w:lang w:eastAsia="ru-RU"/>
        </w:rPr>
      </w:pPr>
      <w:r w:rsidRPr="24BD7F4B">
        <w:rPr>
          <w:lang w:eastAsia="ru-RU"/>
        </w:rPr>
        <w:t>Cencellation point это инструкции, во время выполнения которых поток может сейфово прерваться без возникновения блокировки ресурсов и т.п.</w:t>
      </w:r>
      <w:r w:rsidRPr="24BD7F4B" w:rsidR="2D0A63C0">
        <w:rPr>
          <w:lang w:eastAsia="ru-RU"/>
        </w:rPr>
        <w:t xml:space="preserve"> Возможно имеется в виду и высокоуровневое понимание (скажем когда поток выставляет условный флаг cancelable на инстуркции Х)</w:t>
      </w:r>
    </w:p>
    <w:p w:rsidR="00267B0D" w:rsidP="00267B0D" w:rsidRDefault="00CD6A60" w14:paraId="7E30529C" w14:textId="5B218B17">
      <w:pPr>
        <w:pStyle w:val="Heading1"/>
        <w:numPr>
          <w:ilvl w:val="0"/>
          <w:numId w:val="17"/>
        </w:numPr>
        <w:ind w:left="0"/>
        <w:rPr>
          <w:rFonts w:eastAsia="Times New Roman"/>
          <w:lang w:eastAsia="ru-RU"/>
        </w:rPr>
      </w:pPr>
      <w:r w:rsidRPr="22EE0593">
        <w:rPr>
          <w:rFonts w:eastAsia="Times New Roman"/>
          <w:lang w:eastAsia="ru-RU"/>
        </w:rPr>
        <w:t>Что</w:t>
      </w:r>
      <w:r w:rsidRPr="22EE0593">
        <w:rPr>
          <w:rFonts w:eastAsia="Times New Roman"/>
          <w:lang w:val="en-US" w:eastAsia="ru-RU"/>
        </w:rPr>
        <w:t xml:space="preserve"> </w:t>
      </w:r>
      <w:r w:rsidRPr="22EE0593">
        <w:rPr>
          <w:rFonts w:eastAsia="Times New Roman"/>
          <w:lang w:eastAsia="ru-RU"/>
        </w:rPr>
        <w:t>такое</w:t>
      </w:r>
      <w:r w:rsidRPr="22EE0593">
        <w:rPr>
          <w:rFonts w:eastAsia="Times New Roman"/>
          <w:lang w:val="en-US" w:eastAsia="ru-RU"/>
        </w:rPr>
        <w:t xml:space="preserve"> InterruptedException </w:t>
      </w:r>
      <w:r w:rsidRPr="22EE0593">
        <w:rPr>
          <w:rFonts w:eastAsia="Times New Roman"/>
          <w:lang w:eastAsia="ru-RU"/>
        </w:rPr>
        <w:t>в</w:t>
      </w:r>
      <w:r w:rsidRPr="22EE0593">
        <w:rPr>
          <w:rFonts w:eastAsia="Times New Roman"/>
          <w:lang w:val="en-US" w:eastAsia="ru-RU"/>
        </w:rPr>
        <w:t xml:space="preserve"> Java? </w:t>
      </w:r>
      <w:r w:rsidRPr="22EE0593" w:rsidR="006416C1">
        <w:rPr>
          <w:rFonts w:eastAsia="Times New Roman"/>
          <w:lang w:eastAsia="ru-RU"/>
        </w:rPr>
        <w:t>Опишите,</w:t>
      </w:r>
      <w:r w:rsidRPr="22EE0593">
        <w:rPr>
          <w:rFonts w:eastAsia="Times New Roman"/>
          <w:lang w:eastAsia="ru-RU"/>
        </w:rPr>
        <w:t xml:space="preserve"> когда такие исключения нужно</w:t>
      </w:r>
      <w:r w:rsidRPr="22EE0593" w:rsidR="00E13E66">
        <w:rPr>
          <w:rFonts w:eastAsia="Times New Roman"/>
          <w:lang w:eastAsia="ru-RU"/>
        </w:rPr>
        <w:t xml:space="preserve"> </w:t>
      </w:r>
      <w:r w:rsidRPr="22EE0593">
        <w:rPr>
          <w:rFonts w:eastAsia="Times New Roman"/>
          <w:lang w:eastAsia="ru-RU"/>
        </w:rPr>
        <w:t>игнорировать</w:t>
      </w:r>
    </w:p>
    <w:p w:rsidRPr="00562BB8" w:rsidR="00562BB8" w:rsidP="00562BB8" w:rsidRDefault="2AEC503E" w14:paraId="30E1CBA5" w14:textId="779F8E38">
      <w:pPr>
        <w:rPr>
          <w:lang w:eastAsia="ru-RU"/>
        </w:rPr>
      </w:pPr>
      <w:r w:rsidRPr="24BD7F4B">
        <w:rPr>
          <w:lang w:eastAsia="ru-RU"/>
        </w:rPr>
        <w:t>https://www.yegor256.com/2015/10/20/interrupted-exception.html</w:t>
      </w:r>
    </w:p>
    <w:p w:rsidR="00F859A4" w:rsidP="00BF1CE8" w:rsidRDefault="00CD6A60" w14:paraId="57FE1F6A" w14:textId="23F13604">
      <w:pPr>
        <w:pStyle w:val="Heading1"/>
        <w:numPr>
          <w:ilvl w:val="0"/>
          <w:numId w:val="17"/>
        </w:numPr>
        <w:ind w:left="0"/>
        <w:rPr>
          <w:rFonts w:eastAsia="Times New Roman"/>
          <w:lang w:eastAsia="ru-RU"/>
        </w:rPr>
      </w:pPr>
      <w:r w:rsidRPr="22EE0593">
        <w:rPr>
          <w:rFonts w:eastAsia="Times New Roman"/>
          <w:lang w:eastAsia="ru-RU"/>
        </w:rPr>
        <w:t xml:space="preserve">Как работает проброс исключений между потоками в </w:t>
      </w:r>
      <w:r w:rsidRPr="22EE0593" w:rsidR="00E13E66">
        <w:rPr>
          <w:rFonts w:eastAsia="Times New Roman"/>
          <w:lang w:eastAsia="ru-RU"/>
        </w:rPr>
        <w:t>Java</w:t>
      </w:r>
      <w:r w:rsidRPr="22EE0593">
        <w:rPr>
          <w:rFonts w:eastAsia="Times New Roman"/>
          <w:lang w:eastAsia="ru-RU"/>
        </w:rPr>
        <w:t>? (нужны детали реа</w:t>
      </w:r>
      <w:r w:rsidRPr="22EE0593" w:rsidR="00E13E66">
        <w:rPr>
          <w:rFonts w:eastAsia="Times New Roman"/>
          <w:lang w:eastAsia="ru-RU"/>
        </w:rPr>
        <w:t>л</w:t>
      </w:r>
      <w:r w:rsidRPr="22EE0593">
        <w:rPr>
          <w:rFonts w:eastAsia="Times New Roman"/>
          <w:lang w:eastAsia="ru-RU"/>
        </w:rPr>
        <w:t>изации)</w:t>
      </w:r>
    </w:p>
    <w:p w:rsidRPr="00562BB8" w:rsidR="00F859A4" w:rsidP="00BF1CE8" w:rsidRDefault="00F859A4" w14:paraId="101D6581" w14:textId="77777777">
      <w:pPr>
        <w:rPr>
          <w:lang w:val="en-US" w:eastAsia="ru-RU"/>
        </w:rPr>
      </w:pPr>
    </w:p>
    <w:p w:rsidRPr="00F859A4" w:rsidR="00CD6A60" w:rsidP="00F859A4" w:rsidRDefault="00CD6A60" w14:paraId="132295D1" w14:textId="4B081513">
      <w:pPr>
        <w:pStyle w:val="Heading1"/>
        <w:numPr>
          <w:ilvl w:val="0"/>
          <w:numId w:val="17"/>
        </w:numPr>
        <w:ind w:left="0"/>
        <w:rPr>
          <w:rFonts w:eastAsia="Times New Roman"/>
          <w:lang w:eastAsia="ru-RU"/>
        </w:rPr>
      </w:pPr>
      <w:r w:rsidRPr="22EE0593">
        <w:rPr>
          <w:rFonts w:eastAsia="Times New Roman"/>
          <w:lang w:eastAsia="ru-RU"/>
        </w:rPr>
        <w:t>Опишите алгоритм булочника. Зачем этот алгоритм может быть нужен?</w:t>
      </w:r>
    </w:p>
    <w:p w:rsidR="6844C348" w:rsidP="6844C348" w:rsidRDefault="6844C348" w14:paraId="2500A1B6" w14:textId="3FECCA1D"/>
    <w:p w:rsidR="20A9DC1C" w:rsidP="6844C348" w:rsidRDefault="20A9DC1C" w14:paraId="2DAE43D1" w14:textId="7B55697D">
      <w:pPr>
        <w:pStyle w:val="Heading3"/>
        <w:rPr>
          <w:rFonts w:ascii="Calibri" w:hAnsi="Calibri" w:eastAsia="Calibri" w:cs="Calibri"/>
          <w:color w:val="54595D"/>
          <w:sz w:val="22"/>
          <w:szCs w:val="22"/>
        </w:rPr>
      </w:pPr>
      <w:r w:rsidRPr="6844C348">
        <w:rPr>
          <w:rFonts w:ascii="Calibri" w:hAnsi="Calibri" w:eastAsia="Calibri" w:cs="Calibri"/>
          <w:color w:val="000000" w:themeColor="text1"/>
          <w:sz w:val="22"/>
          <w:szCs w:val="22"/>
        </w:rPr>
        <w:t>Аналогия</w:t>
      </w:r>
    </w:p>
    <w:p w:rsidR="20A9DC1C" w:rsidRDefault="20A9DC1C" w14:paraId="3A6204B7" w14:textId="3C0176B2">
      <w:r w:rsidRPr="6844C348">
        <w:rPr>
          <w:rFonts w:ascii="Calibri" w:hAnsi="Calibri" w:eastAsia="Calibri" w:cs="Calibri"/>
          <w:color w:val="202122"/>
          <w:sz w:val="21"/>
          <w:szCs w:val="21"/>
        </w:rPr>
        <w:t>Лампорт предлагает рассмотреть пекарню с устройством, выдающим номерки у входа. Каждому входящему покупателю выдаётся номерок на единицу больше предыдущего. Общий счётчик показывает номер обслуживаемого в данный момент клиента. Все остальные покупатели ждут, пока не закончат обслуживать текущего клиента и табло покажет следующий номер. После того, как клиент сделает покупку и сдаст свой номерок, служащий увеличивает на единицу допустимые для выдачи устройством у входа номера. Если совершивший покупку клиент захочет снова что-нибудь купить, он должен будет снова взять номерок у входа и встать в общую очередь.</w:t>
      </w:r>
    </w:p>
    <w:p w:rsidR="20A9DC1C" w:rsidRDefault="20A9DC1C" w14:paraId="52E9963A" w14:textId="48BBB26E">
      <w:r w:rsidRPr="6844C348">
        <w:rPr>
          <w:rFonts w:ascii="Calibri" w:hAnsi="Calibri" w:eastAsia="Calibri" w:cs="Calibri"/>
          <w:color w:val="202122"/>
          <w:sz w:val="21"/>
          <w:szCs w:val="21"/>
        </w:rPr>
        <w:t xml:space="preserve">Пусть покупатели - это потоки, получившие номера </w:t>
      </w:r>
      <w:r w:rsidRPr="6844C348">
        <w:rPr>
          <w:rFonts w:ascii="Calibri" w:hAnsi="Calibri" w:eastAsia="Calibri" w:cs="Calibri"/>
          <w:i/>
          <w:iCs/>
          <w:color w:val="202122"/>
          <w:sz w:val="21"/>
          <w:szCs w:val="21"/>
        </w:rPr>
        <w:t>i</w:t>
      </w:r>
      <w:r w:rsidRPr="6844C348">
        <w:rPr>
          <w:rFonts w:ascii="Calibri" w:hAnsi="Calibri" w:eastAsia="Calibri" w:cs="Calibri"/>
          <w:color w:val="202122"/>
          <w:sz w:val="21"/>
          <w:szCs w:val="21"/>
        </w:rPr>
        <w:t xml:space="preserve"> от глобальной переменной.</w:t>
      </w:r>
    </w:p>
    <w:p w:rsidR="20A9DC1C" w:rsidRDefault="20A9DC1C" w14:paraId="7D1F5323" w14:textId="3EFAA33D">
      <w:r w:rsidRPr="6844C348">
        <w:rPr>
          <w:rFonts w:ascii="Calibri" w:hAnsi="Calibri" w:eastAsia="Calibri" w:cs="Calibri"/>
          <w:color w:val="202122"/>
          <w:sz w:val="21"/>
          <w:szCs w:val="21"/>
        </w:rPr>
        <w:t xml:space="preserve">Из-за ограничений компьютерной архитектуры момент выдачи номерков должен быть немного модифицирован, так как возникает ситуация неоднозначности в случае, если сразу два или несколько покупателей (потоков) захотели получить номерок с номером </w:t>
      </w:r>
      <w:r w:rsidRPr="6844C348">
        <w:rPr>
          <w:rFonts w:ascii="Calibri" w:hAnsi="Calibri" w:eastAsia="Calibri" w:cs="Calibri"/>
          <w:i/>
          <w:iCs/>
          <w:color w:val="202122"/>
          <w:sz w:val="21"/>
          <w:szCs w:val="21"/>
        </w:rPr>
        <w:t>n</w:t>
      </w:r>
      <w:r w:rsidRPr="6844C348">
        <w:rPr>
          <w:rFonts w:ascii="Calibri" w:hAnsi="Calibri" w:eastAsia="Calibri" w:cs="Calibri"/>
          <w:color w:val="202122"/>
          <w:sz w:val="21"/>
          <w:szCs w:val="21"/>
        </w:rPr>
        <w:t xml:space="preserve">. При наличии нескольких потоков, получивших номер </w:t>
      </w:r>
      <w:r w:rsidRPr="6844C348">
        <w:rPr>
          <w:rFonts w:ascii="Calibri" w:hAnsi="Calibri" w:eastAsia="Calibri" w:cs="Calibri"/>
          <w:i/>
          <w:iCs/>
          <w:color w:val="202122"/>
          <w:sz w:val="21"/>
          <w:szCs w:val="21"/>
        </w:rPr>
        <w:t>n</w:t>
      </w:r>
      <w:r w:rsidRPr="6844C348">
        <w:rPr>
          <w:rFonts w:ascii="Calibri" w:hAnsi="Calibri" w:eastAsia="Calibri" w:cs="Calibri"/>
          <w:color w:val="202122"/>
          <w:sz w:val="21"/>
          <w:szCs w:val="21"/>
        </w:rPr>
        <w:t xml:space="preserve"> при входе в критическую секцию, поток с меньшим номером </w:t>
      </w:r>
      <w:r w:rsidRPr="6844C348">
        <w:rPr>
          <w:rFonts w:ascii="Calibri" w:hAnsi="Calibri" w:eastAsia="Calibri" w:cs="Calibri"/>
          <w:i/>
          <w:iCs/>
          <w:color w:val="202122"/>
          <w:sz w:val="21"/>
          <w:szCs w:val="21"/>
        </w:rPr>
        <w:t>i</w:t>
      </w:r>
      <w:r w:rsidRPr="6844C348">
        <w:rPr>
          <w:rFonts w:ascii="Calibri" w:hAnsi="Calibri" w:eastAsia="Calibri" w:cs="Calibri"/>
          <w:color w:val="202122"/>
          <w:sz w:val="21"/>
          <w:szCs w:val="21"/>
        </w:rPr>
        <w:t xml:space="preserve"> будет иметь больший приоритет при обслуживании (входе в критическую секцию).</w:t>
      </w:r>
    </w:p>
    <w:p w:rsidR="20A9DC1C" w:rsidP="6844C348" w:rsidRDefault="20A9DC1C" w14:paraId="5B83E144" w14:textId="0E396A3D">
      <w:pPr>
        <w:pStyle w:val="Heading3"/>
        <w:rPr>
          <w:rFonts w:ascii="Calibri" w:hAnsi="Calibri" w:eastAsia="Calibri" w:cs="Calibri"/>
          <w:color w:val="54595D"/>
          <w:sz w:val="22"/>
          <w:szCs w:val="22"/>
        </w:rPr>
      </w:pPr>
      <w:r w:rsidRPr="11740D9A">
        <w:rPr>
          <w:rFonts w:ascii="Calibri" w:hAnsi="Calibri" w:eastAsia="Calibri" w:cs="Calibri"/>
          <w:color w:val="000000" w:themeColor="text1"/>
          <w:sz w:val="22"/>
          <w:szCs w:val="22"/>
        </w:rPr>
        <w:t>Критическая секция</w:t>
      </w:r>
    </w:p>
    <w:p w:rsidR="20A9DC1C" w:rsidRDefault="20A9DC1C" w14:paraId="6E22CC85" w14:textId="6872A55B">
      <w:r w:rsidRPr="6844C348">
        <w:rPr>
          <w:rFonts w:ascii="Calibri" w:hAnsi="Calibri" w:eastAsia="Calibri" w:cs="Calibri"/>
          <w:color w:val="202122"/>
          <w:sz w:val="21"/>
          <w:szCs w:val="21"/>
        </w:rPr>
        <w:t>Критическая секция — это часть кода, которая требует исключительного доступа к ресурсам, и одновременно может выполняться только одним потоком.</w:t>
      </w:r>
    </w:p>
    <w:p w:rsidR="20A9DC1C" w:rsidRDefault="20A9DC1C" w14:paraId="3E5DB70B" w14:textId="2D849812">
      <w:r w:rsidRPr="6844C348">
        <w:rPr>
          <w:rFonts w:ascii="Calibri" w:hAnsi="Calibri" w:eastAsia="Calibri" w:cs="Calibri"/>
          <w:color w:val="202122"/>
          <w:sz w:val="21"/>
          <w:szCs w:val="21"/>
        </w:rPr>
        <w:t xml:space="preserve">Когда поток хочет войти в критическую секцию, он должен проверить, может ли он это сейчас сделать. Поток должен проверить номера </w:t>
      </w:r>
      <w:r w:rsidRPr="6844C348">
        <w:rPr>
          <w:rFonts w:ascii="Calibri" w:hAnsi="Calibri" w:eastAsia="Calibri" w:cs="Calibri"/>
          <w:i/>
          <w:iCs/>
          <w:color w:val="202122"/>
          <w:sz w:val="21"/>
          <w:szCs w:val="21"/>
        </w:rPr>
        <w:t>n</w:t>
      </w:r>
      <w:r w:rsidRPr="6844C348">
        <w:rPr>
          <w:rFonts w:ascii="Calibri" w:hAnsi="Calibri" w:eastAsia="Calibri" w:cs="Calibri"/>
          <w:color w:val="202122"/>
          <w:sz w:val="21"/>
          <w:szCs w:val="21"/>
        </w:rPr>
        <w:t xml:space="preserve">, полученные другими потоками, и убедиться, что у него меньший номер. В случае совпадения </w:t>
      </w:r>
      <w:r w:rsidRPr="6844C348">
        <w:rPr>
          <w:rFonts w:ascii="Calibri" w:hAnsi="Calibri" w:eastAsia="Calibri" w:cs="Calibri"/>
          <w:i/>
          <w:iCs/>
          <w:color w:val="202122"/>
          <w:sz w:val="21"/>
          <w:szCs w:val="21"/>
        </w:rPr>
        <w:t>n</w:t>
      </w:r>
      <w:r w:rsidRPr="6844C348">
        <w:rPr>
          <w:rFonts w:ascii="Calibri" w:hAnsi="Calibri" w:eastAsia="Calibri" w:cs="Calibri"/>
          <w:color w:val="202122"/>
          <w:sz w:val="21"/>
          <w:szCs w:val="21"/>
        </w:rPr>
        <w:t xml:space="preserve"> у двух или нескольких потоков, в критическую секцию входит поток с наименьшим </w:t>
      </w:r>
      <w:r w:rsidRPr="6844C348">
        <w:rPr>
          <w:rFonts w:ascii="Calibri" w:hAnsi="Calibri" w:eastAsia="Calibri" w:cs="Calibri"/>
          <w:i/>
          <w:iCs/>
          <w:color w:val="202122"/>
          <w:sz w:val="21"/>
          <w:szCs w:val="21"/>
        </w:rPr>
        <w:t>i</w:t>
      </w:r>
      <w:r w:rsidRPr="6844C348">
        <w:rPr>
          <w:rFonts w:ascii="Calibri" w:hAnsi="Calibri" w:eastAsia="Calibri" w:cs="Calibri"/>
          <w:color w:val="202122"/>
          <w:sz w:val="21"/>
          <w:szCs w:val="21"/>
        </w:rPr>
        <w:t>.</w:t>
      </w:r>
    </w:p>
    <w:p w:rsidR="20A9DC1C" w:rsidRDefault="20A9DC1C" w14:paraId="71543523" w14:textId="6E6A02F5">
      <w:r w:rsidRPr="6844C348">
        <w:rPr>
          <w:rFonts w:ascii="Calibri" w:hAnsi="Calibri" w:eastAsia="Calibri" w:cs="Calibri"/>
          <w:color w:val="202122"/>
          <w:sz w:val="21"/>
          <w:szCs w:val="21"/>
        </w:rPr>
        <w:t xml:space="preserve">На псевдокоде это сравнение для потоков </w:t>
      </w:r>
      <w:r w:rsidRPr="6844C348">
        <w:rPr>
          <w:rFonts w:ascii="Calibri" w:hAnsi="Calibri" w:eastAsia="Calibri" w:cs="Calibri"/>
          <w:i/>
          <w:iCs/>
          <w:color w:val="202122"/>
          <w:sz w:val="21"/>
          <w:szCs w:val="21"/>
        </w:rPr>
        <w:t>a</w:t>
      </w:r>
      <w:r w:rsidRPr="6844C348">
        <w:rPr>
          <w:rFonts w:ascii="Calibri" w:hAnsi="Calibri" w:eastAsia="Calibri" w:cs="Calibri"/>
          <w:color w:val="202122"/>
          <w:sz w:val="21"/>
          <w:szCs w:val="21"/>
        </w:rPr>
        <w:t xml:space="preserve"> и </w:t>
      </w:r>
      <w:r w:rsidRPr="6844C348">
        <w:rPr>
          <w:rFonts w:ascii="Calibri" w:hAnsi="Calibri" w:eastAsia="Calibri" w:cs="Calibri"/>
          <w:i/>
          <w:iCs/>
          <w:color w:val="202122"/>
          <w:sz w:val="21"/>
          <w:szCs w:val="21"/>
        </w:rPr>
        <w:t>b</w:t>
      </w:r>
      <w:r w:rsidRPr="6844C348">
        <w:rPr>
          <w:rFonts w:ascii="Calibri" w:hAnsi="Calibri" w:eastAsia="Calibri" w:cs="Calibri"/>
          <w:color w:val="202122"/>
          <w:sz w:val="21"/>
          <w:szCs w:val="21"/>
        </w:rPr>
        <w:t xml:space="preserve"> может быть записано как:</w:t>
      </w:r>
    </w:p>
    <w:p w:rsidR="00F859A4" w:rsidP="00BF1CE8" w:rsidRDefault="00F859A4" w14:paraId="6BA09B23" w14:textId="77777777">
      <w:pPr>
        <w:rPr>
          <w:lang w:eastAsia="ru-RU"/>
        </w:rPr>
      </w:pPr>
    </w:p>
    <w:p w:rsidRPr="00D260DB" w:rsidR="00CD6A60" w:rsidP="00D260DB" w:rsidRDefault="00CD6A60" w14:paraId="3DBABB2D" w14:textId="52CBB30B">
      <w:pPr>
        <w:pStyle w:val="Heading1"/>
        <w:numPr>
          <w:ilvl w:val="0"/>
          <w:numId w:val="17"/>
        </w:numPr>
        <w:ind w:left="0"/>
        <w:rPr>
          <w:rFonts w:eastAsia="Times New Roman"/>
          <w:lang w:eastAsia="ru-RU"/>
        </w:rPr>
      </w:pPr>
      <w:r w:rsidRPr="22EE0593">
        <w:rPr>
          <w:rFonts w:eastAsia="Times New Roman"/>
          <w:lang w:eastAsia="ru-RU"/>
        </w:rPr>
        <w:t>Что такое гонка данных как ошибка многопоточного программирования? Приведите несколько примеров</w:t>
      </w:r>
    </w:p>
    <w:p w:rsidR="00F859A4" w:rsidP="00BF1CE8" w:rsidRDefault="2FFBA973" w14:paraId="5E9E8157" w14:textId="3FAC650A">
      <w:pPr>
        <w:rPr>
          <w:lang w:eastAsia="ru-RU"/>
        </w:rPr>
      </w:pPr>
      <w:r w:rsidRPr="24BD7F4B">
        <w:rPr>
          <w:lang w:eastAsia="ru-RU"/>
        </w:rPr>
        <w:t>Слишком изи</w:t>
      </w:r>
    </w:p>
    <w:p w:rsidRPr="00D260DB" w:rsidR="00CD6A60" w:rsidP="00D260DB" w:rsidRDefault="00CD6A60" w14:paraId="2F3DB2D7" w14:textId="0B6C8E5F">
      <w:pPr>
        <w:pStyle w:val="Heading1"/>
        <w:numPr>
          <w:ilvl w:val="0"/>
          <w:numId w:val="17"/>
        </w:numPr>
        <w:ind w:left="0"/>
        <w:rPr>
          <w:rFonts w:eastAsia="Times New Roman"/>
          <w:lang w:eastAsia="ru-RU"/>
        </w:rPr>
      </w:pPr>
      <w:r w:rsidRPr="22EE0593">
        <w:rPr>
          <w:rFonts w:eastAsia="Times New Roman"/>
          <w:lang w:eastAsia="ru-RU"/>
        </w:rPr>
        <w:t>Опишите виды мьютексов и чем они отличаются в примерах</w:t>
      </w:r>
    </w:p>
    <w:p w:rsidR="0F9737C1" w:rsidP="0F9737C1" w:rsidRDefault="0F9737C1" w14:paraId="6B40BFFB" w14:textId="3C8EE9F5"/>
    <w:p w:rsidR="00F859A4" w:rsidP="0766B03E" w:rsidRDefault="49DC3438" w14:paraId="742AF1B7" w14:textId="7F7D1776">
      <w:r>
        <w:t>Виды мьютексов в posix:</w:t>
      </w:r>
    </w:p>
    <w:p w:rsidR="7AF12C60" w:rsidP="18AB7555" w:rsidRDefault="04A246DB" w14:paraId="0354005E" w14:textId="03C1D1AE">
      <w:pPr>
        <w:pStyle w:val="ListParagraph"/>
        <w:numPr>
          <w:ilvl w:val="0"/>
          <w:numId w:val="18"/>
        </w:numPr>
        <w:rPr>
          <w:color w:val="000000" w:themeColor="text1"/>
          <w:sz w:val="21"/>
          <w:szCs w:val="21"/>
        </w:rPr>
      </w:pPr>
      <w:r w:rsidRPr="18AB7555">
        <w:rPr>
          <w:rFonts w:ascii="Calibri" w:hAnsi="Calibri" w:eastAsia="Calibri" w:cs="Calibri"/>
          <w:color w:val="000000" w:themeColor="text1"/>
          <w:sz w:val="21"/>
          <w:szCs w:val="21"/>
        </w:rPr>
        <w:t>PTHREAD_MUTEX_NORMAL</w:t>
      </w:r>
      <w:r w:rsidRPr="18AB7555">
        <w:rPr>
          <w:rFonts w:ascii="Calibri" w:hAnsi="Calibri" w:eastAsia="Calibri" w:cs="Calibri"/>
          <w:color w:val="202122"/>
          <w:sz w:val="21"/>
          <w:szCs w:val="21"/>
        </w:rPr>
        <w:t xml:space="preserve"> — при повтроной попытке захвата мьютекса владеющим потоком происходит </w:t>
      </w:r>
      <w:r w:rsidR="002B38A7">
        <w:rPr>
          <w:rFonts w:ascii="Calibri" w:hAnsi="Calibri" w:eastAsia="Calibri" w:cs="Calibri"/>
          <w:color w:val="202122"/>
          <w:sz w:val="21"/>
          <w:szCs w:val="21"/>
          <w:lang w:val="en-US"/>
        </w:rPr>
        <w:t>deadlock</w:t>
      </w:r>
      <w:hyperlink w:anchor="cite_note-:1-14" r:id="rId14">
        <w:r w:rsidRPr="18AB7555">
          <w:rPr>
            <w:rStyle w:val="Hyperlink"/>
            <w:rFonts w:ascii="Calibri" w:hAnsi="Calibri" w:eastAsia="Calibri" w:cs="Calibri"/>
            <w:sz w:val="16"/>
            <w:szCs w:val="16"/>
            <w:vertAlign w:val="superscript"/>
          </w:rPr>
          <w:t>[14]</w:t>
        </w:r>
      </w:hyperlink>
      <w:r w:rsidRPr="18AB7555">
        <w:rPr>
          <w:rFonts w:ascii="Calibri" w:hAnsi="Calibri" w:eastAsia="Calibri" w:cs="Calibri"/>
          <w:color w:val="202122"/>
          <w:sz w:val="21"/>
          <w:szCs w:val="21"/>
        </w:rPr>
        <w:t>;</w:t>
      </w:r>
    </w:p>
    <w:p w:rsidR="04A246DB" w:rsidP="18AB7555" w:rsidRDefault="04A246DB" w14:paraId="27CDFE74" w14:textId="56C22726">
      <w:pPr>
        <w:pStyle w:val="ListParagraph"/>
        <w:numPr>
          <w:ilvl w:val="0"/>
          <w:numId w:val="18"/>
        </w:numPr>
        <w:rPr>
          <w:rFonts w:eastAsiaTheme="minorEastAsia"/>
          <w:color w:val="000000" w:themeColor="text1"/>
          <w:sz w:val="21"/>
          <w:szCs w:val="21"/>
        </w:rPr>
      </w:pPr>
      <w:r w:rsidRPr="18AB7555">
        <w:rPr>
          <w:rFonts w:ascii="Calibri" w:hAnsi="Calibri" w:eastAsia="Calibri" w:cs="Calibri"/>
          <w:color w:val="000000" w:themeColor="text1"/>
          <w:sz w:val="21"/>
          <w:szCs w:val="21"/>
        </w:rPr>
        <w:t>PTHREAD_MUTEX_RECURSIVE</w:t>
      </w:r>
      <w:r w:rsidRPr="18AB7555">
        <w:rPr>
          <w:rFonts w:ascii="Calibri" w:hAnsi="Calibri" w:eastAsia="Calibri" w:cs="Calibri"/>
          <w:color w:val="202122"/>
          <w:sz w:val="21"/>
          <w:szCs w:val="21"/>
        </w:rPr>
        <w:t xml:space="preserve"> — повторные захваты тем же потоком допустимы, ведётся подсчёт таких захватов</w:t>
      </w:r>
      <w:hyperlink w:anchor="cite_note-:1-14" r:id="rId15">
        <w:r w:rsidRPr="18AB7555">
          <w:rPr>
            <w:rStyle w:val="Hyperlink"/>
            <w:rFonts w:ascii="Calibri" w:hAnsi="Calibri" w:eastAsia="Calibri" w:cs="Calibri"/>
            <w:sz w:val="16"/>
            <w:szCs w:val="16"/>
            <w:vertAlign w:val="superscript"/>
          </w:rPr>
          <w:t>[14]</w:t>
        </w:r>
      </w:hyperlink>
      <w:r w:rsidRPr="18AB7555">
        <w:rPr>
          <w:rFonts w:ascii="Calibri" w:hAnsi="Calibri" w:eastAsia="Calibri" w:cs="Calibri"/>
          <w:color w:val="202122"/>
          <w:sz w:val="21"/>
          <w:szCs w:val="21"/>
        </w:rPr>
        <w:t>;</w:t>
      </w:r>
    </w:p>
    <w:p w:rsidR="00F859A4" w:rsidP="0766B03E" w:rsidRDefault="04A246DB" w14:paraId="5CECE44C" w14:textId="60999C15">
      <w:pPr>
        <w:pStyle w:val="ListParagraph"/>
        <w:numPr>
          <w:ilvl w:val="0"/>
          <w:numId w:val="18"/>
        </w:numPr>
        <w:rPr>
          <w:rFonts w:eastAsiaTheme="minorEastAsia"/>
          <w:color w:val="000000" w:themeColor="text1"/>
          <w:sz w:val="21"/>
          <w:szCs w:val="21"/>
        </w:rPr>
      </w:pPr>
      <w:r w:rsidRPr="18AB7555">
        <w:rPr>
          <w:rFonts w:ascii="Calibri" w:hAnsi="Calibri" w:eastAsia="Calibri" w:cs="Calibri"/>
          <w:color w:val="000000" w:themeColor="text1"/>
          <w:sz w:val="21"/>
          <w:szCs w:val="21"/>
        </w:rPr>
        <w:t>PTHREAD_MUTEX_ERRORCHECK</w:t>
      </w:r>
      <w:r w:rsidRPr="18AB7555">
        <w:rPr>
          <w:rFonts w:ascii="Calibri" w:hAnsi="Calibri" w:eastAsia="Calibri" w:cs="Calibri"/>
          <w:color w:val="202122"/>
          <w:sz w:val="21"/>
          <w:szCs w:val="21"/>
        </w:rPr>
        <w:t xml:space="preserve"> — попытка повторного захвата тем же потоком возвращает ошибку</w:t>
      </w:r>
      <w:hyperlink w:anchor="cite_note-:1-14" r:id="rId16">
        <w:r w:rsidRPr="18AB7555">
          <w:rPr>
            <w:rStyle w:val="Hyperlink"/>
            <w:rFonts w:ascii="Calibri" w:hAnsi="Calibri" w:eastAsia="Calibri" w:cs="Calibri"/>
            <w:sz w:val="16"/>
            <w:szCs w:val="16"/>
            <w:vertAlign w:val="superscript"/>
          </w:rPr>
          <w:t>[14]</w:t>
        </w:r>
      </w:hyperlink>
      <w:r w:rsidRPr="18AB7555">
        <w:rPr>
          <w:rFonts w:ascii="Calibri" w:hAnsi="Calibri" w:eastAsia="Calibri" w:cs="Calibri"/>
          <w:color w:val="202122"/>
          <w:sz w:val="21"/>
          <w:szCs w:val="21"/>
        </w:rPr>
        <w:t>.</w:t>
      </w:r>
    </w:p>
    <w:p w:rsidRPr="00D260DB" w:rsidR="00CD6A60" w:rsidP="00D260DB" w:rsidRDefault="00CD6A60" w14:paraId="1A0B65F4" w14:textId="40689ACE">
      <w:pPr>
        <w:pStyle w:val="Heading1"/>
        <w:numPr>
          <w:ilvl w:val="0"/>
          <w:numId w:val="17"/>
        </w:numPr>
        <w:ind w:left="0"/>
        <w:rPr>
          <w:rFonts w:eastAsia="Times New Roman"/>
          <w:lang w:eastAsia="ru-RU"/>
        </w:rPr>
      </w:pPr>
      <w:r w:rsidRPr="22EE0593">
        <w:rPr>
          <w:rFonts w:eastAsia="Times New Roman"/>
          <w:lang w:eastAsia="ru-RU"/>
        </w:rPr>
        <w:t xml:space="preserve">Что </w:t>
      </w:r>
      <w:r w:rsidRPr="22EE0593" w:rsidR="00F859A4">
        <w:rPr>
          <w:rFonts w:eastAsia="Times New Roman"/>
          <w:lang w:eastAsia="ru-RU"/>
        </w:rPr>
        <w:t>т</w:t>
      </w:r>
      <w:r w:rsidRPr="22EE0593">
        <w:rPr>
          <w:rFonts w:eastAsia="Times New Roman"/>
          <w:lang w:eastAsia="ru-RU"/>
        </w:rPr>
        <w:t xml:space="preserve">акое CAS операции? Как можно на них построить </w:t>
      </w:r>
      <w:r w:rsidRPr="22EE0593" w:rsidR="00152D69">
        <w:rPr>
          <w:rFonts w:eastAsia="Times New Roman"/>
          <w:lang w:val="en-US" w:eastAsia="ru-RU"/>
        </w:rPr>
        <w:t>Lock</w:t>
      </w:r>
      <w:r w:rsidRPr="22EE0593">
        <w:rPr>
          <w:rFonts w:eastAsia="Times New Roman"/>
          <w:lang w:eastAsia="ru-RU"/>
        </w:rPr>
        <w:t>-</w:t>
      </w:r>
      <w:r w:rsidRPr="22EE0593" w:rsidR="00152D69">
        <w:rPr>
          <w:rFonts w:eastAsia="Times New Roman"/>
          <w:lang w:val="en-US" w:eastAsia="ru-RU"/>
        </w:rPr>
        <w:t>Free</w:t>
      </w:r>
      <w:r w:rsidRPr="22EE0593">
        <w:rPr>
          <w:rFonts w:eastAsia="Times New Roman"/>
          <w:lang w:eastAsia="ru-RU"/>
        </w:rPr>
        <w:t xml:space="preserve"> </w:t>
      </w:r>
      <w:r w:rsidRPr="22EE0593" w:rsidR="001828B3">
        <w:rPr>
          <w:rFonts w:eastAsia="Times New Roman"/>
          <w:lang w:val="en-US" w:eastAsia="ru-RU"/>
        </w:rPr>
        <w:t>Stack</w:t>
      </w:r>
      <w:r w:rsidRPr="22EE0593">
        <w:rPr>
          <w:rFonts w:eastAsia="Times New Roman"/>
          <w:lang w:eastAsia="ru-RU"/>
        </w:rPr>
        <w:t xml:space="preserve"> если считать, что при выделении памяти всегда выдаются разные адреса</w:t>
      </w:r>
    </w:p>
    <w:p w:rsidR="00F859A4" w:rsidP="00BF1CE8" w:rsidRDefault="00F859A4" w14:paraId="02D46B61" w14:textId="77777777">
      <w:pPr>
        <w:rPr>
          <w:lang w:eastAsia="ru-RU"/>
        </w:rPr>
      </w:pPr>
    </w:p>
    <w:p w:rsidRPr="00D260DB" w:rsidR="00CD6A60" w:rsidP="00D260DB" w:rsidRDefault="00CD6A60" w14:paraId="1BA6374B" w14:textId="06FF14FA">
      <w:pPr>
        <w:pStyle w:val="Heading1"/>
        <w:numPr>
          <w:ilvl w:val="0"/>
          <w:numId w:val="17"/>
        </w:numPr>
        <w:ind w:left="0"/>
        <w:rPr>
          <w:rFonts w:eastAsia="Times New Roman"/>
          <w:lang w:eastAsia="ru-RU"/>
        </w:rPr>
      </w:pPr>
      <w:r w:rsidRPr="22EE0593">
        <w:rPr>
          <w:rFonts w:eastAsia="Times New Roman"/>
          <w:lang w:eastAsia="ru-RU"/>
        </w:rPr>
        <w:t>Что такое условные переменные? Приведите паттерны использования в POSIX и</w:t>
      </w:r>
      <w:r w:rsidRPr="22EE0593" w:rsidR="00DB6333">
        <w:rPr>
          <w:rFonts w:eastAsia="Times New Roman"/>
          <w:lang w:eastAsia="ru-RU"/>
        </w:rPr>
        <w:t xml:space="preserve"> </w:t>
      </w:r>
      <w:r w:rsidRPr="22EE0593" w:rsidR="00DB6333">
        <w:rPr>
          <w:rFonts w:eastAsia="Times New Roman"/>
          <w:lang w:val="en-US" w:eastAsia="ru-RU"/>
        </w:rPr>
        <w:t>Java</w:t>
      </w:r>
    </w:p>
    <w:p w:rsidR="00F859A4" w:rsidP="00BF1CE8" w:rsidRDefault="00F859A4" w14:paraId="5E0720D0" w14:textId="77777777">
      <w:pPr>
        <w:rPr>
          <w:lang w:eastAsia="ru-RU"/>
        </w:rPr>
      </w:pPr>
    </w:p>
    <w:p w:rsidRPr="00D260DB" w:rsidR="00CD6A60" w:rsidP="00D260DB" w:rsidRDefault="00CD6A60" w14:paraId="789C2716" w14:textId="2A281054">
      <w:pPr>
        <w:pStyle w:val="Heading1"/>
        <w:numPr>
          <w:ilvl w:val="0"/>
          <w:numId w:val="17"/>
        </w:numPr>
        <w:ind w:left="0"/>
        <w:rPr>
          <w:rFonts w:eastAsia="Times New Roman"/>
          <w:lang w:eastAsia="ru-RU"/>
        </w:rPr>
      </w:pPr>
      <w:r w:rsidRPr="22EE0593">
        <w:rPr>
          <w:rFonts w:eastAsia="Times New Roman"/>
          <w:lang w:eastAsia="ru-RU"/>
        </w:rPr>
        <w:t>Что такое грубая синхронизация? Опишите как она устроена на примере списка</w:t>
      </w:r>
    </w:p>
    <w:p w:rsidR="3FE81F76" w:rsidP="28D39E3F" w:rsidRDefault="3FE81F76" w14:paraId="6D4D2DF8" w14:textId="72F6C6B5">
      <w:r>
        <w:t>https://alexeykalina.github.io/technologies/synchronization.html</w:t>
      </w:r>
    </w:p>
    <w:p w:rsidR="00F859A4" w:rsidP="00BF1CE8" w:rsidRDefault="38DD1E42" w14:paraId="789497A6" w14:textId="37F221C9">
      <w:pPr>
        <w:rPr>
          <w:lang w:eastAsia="ru-RU"/>
        </w:rPr>
      </w:pPr>
      <w:r w:rsidRPr="6BDC48C3">
        <w:rPr>
          <w:lang w:eastAsia="ru-RU"/>
        </w:rPr>
        <w:t xml:space="preserve">Один </w:t>
      </w:r>
      <w:r w:rsidRPr="7C0FC2CF">
        <w:rPr>
          <w:lang w:eastAsia="ru-RU"/>
        </w:rPr>
        <w:t xml:space="preserve">мьютекс </w:t>
      </w:r>
      <w:r w:rsidRPr="354DDBD8">
        <w:rPr>
          <w:lang w:eastAsia="ru-RU"/>
        </w:rPr>
        <w:t>на все</w:t>
      </w:r>
    </w:p>
    <w:p w:rsidRPr="00D260DB" w:rsidR="00CD6A60" w:rsidP="00D260DB" w:rsidRDefault="00CD6A60" w14:paraId="7034A4E8" w14:textId="5282A22E">
      <w:pPr>
        <w:pStyle w:val="Heading1"/>
        <w:numPr>
          <w:ilvl w:val="0"/>
          <w:numId w:val="17"/>
        </w:numPr>
        <w:ind w:left="0"/>
        <w:rPr>
          <w:rFonts w:eastAsia="Times New Roman"/>
          <w:lang w:eastAsia="ru-RU"/>
        </w:rPr>
      </w:pPr>
      <w:r w:rsidRPr="22EE0593">
        <w:rPr>
          <w:rFonts w:eastAsia="Times New Roman"/>
          <w:lang w:eastAsia="ru-RU"/>
        </w:rPr>
        <w:t>Что такое тонкая синхронизация? Опишите как она устроена на примере списка</w:t>
      </w:r>
    </w:p>
    <w:p w:rsidR="74CF5234" w:rsidP="45A60139" w:rsidRDefault="329158F1" w14:paraId="6200E4C8" w14:textId="13D85E7A">
      <w:pPr>
        <w:rPr>
          <w:lang w:eastAsia="ru-RU"/>
        </w:rPr>
      </w:pPr>
      <w:r w:rsidRPr="41E79AC2">
        <w:rPr>
          <w:lang w:eastAsia="ru-RU"/>
        </w:rPr>
        <w:t xml:space="preserve">Мьютекс на каждый </w:t>
      </w:r>
      <w:r w:rsidRPr="521B14CE">
        <w:rPr>
          <w:lang w:eastAsia="ru-RU"/>
        </w:rPr>
        <w:t>элемент</w:t>
      </w:r>
    </w:p>
    <w:p w:rsidR="00F859A4" w:rsidP="00BF1CE8" w:rsidRDefault="00F859A4" w14:paraId="1E06760C" w14:textId="77777777">
      <w:pPr>
        <w:rPr>
          <w:lang w:eastAsia="ru-RU"/>
        </w:rPr>
      </w:pPr>
    </w:p>
    <w:p w:rsidRPr="00D260DB" w:rsidR="00CD6A60" w:rsidP="22EE0593" w:rsidRDefault="00CD6A60" w14:paraId="3D563341" w14:textId="65937CF6">
      <w:pPr>
        <w:pStyle w:val="Heading1"/>
        <w:numPr>
          <w:ilvl w:val="0"/>
          <w:numId w:val="17"/>
        </w:numPr>
        <w:ind w:left="0"/>
        <w:rPr>
          <w:rFonts w:asciiTheme="minorHAnsi" w:hAnsiTheme="minorHAnsi" w:eastAsiaTheme="minorEastAsia" w:cstheme="minorBidi"/>
          <w:sz w:val="22"/>
          <w:szCs w:val="22"/>
          <w:lang w:eastAsia="ru-RU"/>
        </w:rPr>
      </w:pPr>
      <w:r w:rsidRPr="22EE0593">
        <w:rPr>
          <w:rFonts w:eastAsia="Times New Roman"/>
          <w:lang w:eastAsia="ru-RU"/>
        </w:rPr>
        <w:t>Что такое оптимистичная синхронизация? Опишите как она устроена на примере списка</w:t>
      </w:r>
      <w:r>
        <w:br/>
      </w:r>
      <w:r w:rsidRPr="22EE0593" w:rsidR="273B5917">
        <w:rPr>
          <w:rFonts w:eastAsia="Times New Roman"/>
          <w:color w:val="auto"/>
          <w:sz w:val="24"/>
          <w:szCs w:val="24"/>
          <w:lang w:eastAsia="ru-RU"/>
        </w:rPr>
        <w:t>В данном методе синхронизации мы хотим избавиться от промежуточных блокировок на пути к искомому элементу. Для этого мы бежим по списку вообще без блокировок, пока не доберемся до нужного места, и только тогда блокируем пару элементов. Однако, до того мгновения, как мы повесили блокировки на найденные элементы, они могли быть физически удалены из сета. В этом то и заключается оптимистичность этого метода. Мы заново пробегаемся по списку (снова без блокировок) и, если достигаем нашей пары элементов, то она по-прежнему в сете и с ней уже ничего не произойдет. Тогда то мы и можем выполнить необходимую операцию. Иначе, повторяем весь процесс заново.</w:t>
      </w:r>
    </w:p>
    <w:p w:rsidR="00F859A4" w:rsidP="00BF1CE8" w:rsidRDefault="00F859A4" w14:paraId="782B3008" w14:textId="77777777">
      <w:pPr>
        <w:rPr>
          <w:lang w:eastAsia="ru-RU"/>
        </w:rPr>
      </w:pPr>
    </w:p>
    <w:p w:rsidRPr="00D260DB" w:rsidR="00CD6A60" w:rsidP="00D260DB" w:rsidRDefault="00CD6A60" w14:paraId="12B1AFE9" w14:textId="78EB5BBC">
      <w:pPr>
        <w:pStyle w:val="Heading1"/>
        <w:numPr>
          <w:ilvl w:val="0"/>
          <w:numId w:val="17"/>
        </w:numPr>
        <w:ind w:left="0"/>
        <w:rPr>
          <w:rFonts w:eastAsia="Times New Roman"/>
          <w:lang w:eastAsia="ru-RU"/>
        </w:rPr>
      </w:pPr>
      <w:r w:rsidRPr="22EE0593">
        <w:rPr>
          <w:rFonts w:eastAsia="Times New Roman"/>
          <w:lang w:eastAsia="ru-RU"/>
        </w:rPr>
        <w:t>Что такое ленивая синхронизация? Опишите как она устроена на примере списка</w:t>
      </w:r>
    </w:p>
    <w:p w:rsidR="5ACE19AE" w:rsidP="7B70D0DC" w:rsidRDefault="5ACE19AE" w14:paraId="4E360452" w14:textId="6FD706AD">
      <w:pPr>
        <w:rPr>
          <w:rFonts w:ascii="PT Serif" w:hAnsi="PT Serif" w:eastAsia="PT Serif" w:cs="PT Serif"/>
          <w:color w:val="515151"/>
          <w:sz w:val="27"/>
          <w:szCs w:val="27"/>
        </w:rPr>
      </w:pPr>
      <w:r w:rsidRPr="7B70D0DC">
        <w:rPr>
          <w:rFonts w:ascii="PT Serif" w:hAnsi="PT Serif" w:eastAsia="PT Serif" w:cs="PT Serif"/>
          <w:color w:val="515151"/>
          <w:sz w:val="27"/>
          <w:szCs w:val="27"/>
        </w:rPr>
        <w:t>Заметим, что второго прохода по списку можно избежать. Для этого достаточно не удалять физически элементы сета, а помечать их как удаленные. Тогда после того, как блокировки будут установлены, останется проверить соответствующие флаги.</w:t>
      </w:r>
    </w:p>
    <w:p w:rsidR="00F859A4" w:rsidP="00BF1CE8" w:rsidRDefault="00F859A4" w14:paraId="17243AEC" w14:textId="77777777">
      <w:pPr>
        <w:rPr>
          <w:lang w:eastAsia="ru-RU"/>
        </w:rPr>
      </w:pPr>
    </w:p>
    <w:p w:rsidRPr="00D260DB" w:rsidR="00CD6A60" w:rsidP="00D260DB" w:rsidRDefault="00CD6A60" w14:paraId="7A75D932" w14:textId="2EAD2004">
      <w:pPr>
        <w:pStyle w:val="Heading1"/>
        <w:numPr>
          <w:ilvl w:val="0"/>
          <w:numId w:val="17"/>
        </w:numPr>
        <w:ind w:left="0"/>
        <w:rPr>
          <w:rFonts w:eastAsia="Times New Roman"/>
          <w:lang w:eastAsia="ru-RU"/>
        </w:rPr>
      </w:pPr>
      <w:r w:rsidRPr="22EE0593">
        <w:rPr>
          <w:rFonts w:eastAsia="Times New Roman"/>
          <w:lang w:eastAsia="ru-RU"/>
        </w:rPr>
        <w:t>Что такое неблокирующая синхронизация? Опишите как она устроена на примере</w:t>
      </w:r>
      <w:r w:rsidRPr="22EE0593" w:rsidR="00DA536B">
        <w:rPr>
          <w:rFonts w:eastAsia="Times New Roman"/>
          <w:lang w:eastAsia="ru-RU"/>
        </w:rPr>
        <w:t xml:space="preserve"> </w:t>
      </w:r>
      <w:r w:rsidRPr="22EE0593">
        <w:rPr>
          <w:rFonts w:eastAsia="Times New Roman"/>
          <w:lang w:eastAsia="ru-RU"/>
        </w:rPr>
        <w:t>списка</w:t>
      </w:r>
      <w:r w:rsidRPr="22EE0593" w:rsidR="614F8125">
        <w:rPr>
          <w:rFonts w:eastAsia="Times New Roman"/>
          <w:lang w:eastAsia="ru-RU"/>
        </w:rPr>
        <w:t>?</w:t>
      </w:r>
      <w:r>
        <w:br/>
      </w:r>
    </w:p>
    <w:p w:rsidR="00F859A4" w:rsidP="00BF1CE8" w:rsidRDefault="6F730351" w14:paraId="4F4EB509" w14:textId="1FE0FF8F">
      <w:pPr>
        <w:rPr>
          <w:lang w:eastAsia="ru-RU"/>
        </w:rPr>
      </w:pPr>
      <w:r w:rsidRPr="4EE4702B">
        <w:rPr>
          <w:lang w:eastAsia="ru-RU"/>
        </w:rPr>
        <w:t>Как ленивая, только юзаем CAS</w:t>
      </w:r>
      <w:r w:rsidRPr="3849D3F7">
        <w:rPr>
          <w:lang w:eastAsia="ru-RU"/>
        </w:rPr>
        <w:t xml:space="preserve"> и </w:t>
      </w:r>
      <w:r w:rsidRPr="69302976">
        <w:rPr>
          <w:lang w:eastAsia="ru-RU"/>
        </w:rPr>
        <w:t>удаляем</w:t>
      </w:r>
      <w:r w:rsidRPr="0CE4F156">
        <w:rPr>
          <w:lang w:eastAsia="ru-RU"/>
        </w:rPr>
        <w:t xml:space="preserve"> элементы</w:t>
      </w:r>
      <w:r w:rsidRPr="08931BE4">
        <w:rPr>
          <w:lang w:eastAsia="ru-RU"/>
        </w:rPr>
        <w:t xml:space="preserve"> а не только </w:t>
      </w:r>
      <w:r w:rsidRPr="38E1A2AD">
        <w:rPr>
          <w:lang w:eastAsia="ru-RU"/>
        </w:rPr>
        <w:t>помечаем</w:t>
      </w:r>
    </w:p>
    <w:p w:rsidRPr="00D260DB" w:rsidR="00CD6A60" w:rsidP="00D260DB" w:rsidRDefault="00CD6A60" w14:paraId="0B676A0A" w14:textId="63F529BA">
      <w:pPr>
        <w:pStyle w:val="Heading1"/>
        <w:numPr>
          <w:ilvl w:val="0"/>
          <w:numId w:val="17"/>
        </w:numPr>
        <w:ind w:left="0"/>
        <w:rPr>
          <w:rFonts w:eastAsia="Times New Roman"/>
          <w:lang w:eastAsia="ru-RU"/>
        </w:rPr>
      </w:pPr>
      <w:r w:rsidRPr="22EE0593">
        <w:rPr>
          <w:rFonts w:eastAsia="Times New Roman"/>
          <w:lang w:eastAsia="ru-RU"/>
        </w:rPr>
        <w:t xml:space="preserve">Опишите что такое </w:t>
      </w:r>
      <w:r w:rsidRPr="22EE0593" w:rsidR="00DA536B">
        <w:rPr>
          <w:rFonts w:eastAsia="Times New Roman"/>
          <w:lang w:val="en-US" w:eastAsia="ru-RU"/>
        </w:rPr>
        <w:t>Lock</w:t>
      </w:r>
      <w:r w:rsidRPr="22EE0593">
        <w:rPr>
          <w:rFonts w:eastAsia="Times New Roman"/>
          <w:lang w:eastAsia="ru-RU"/>
        </w:rPr>
        <w:t>-</w:t>
      </w:r>
      <w:r w:rsidRPr="22EE0593" w:rsidR="00DA536B">
        <w:rPr>
          <w:rFonts w:eastAsia="Times New Roman"/>
          <w:lang w:val="en-US" w:eastAsia="ru-RU"/>
        </w:rPr>
        <w:t>Free</w:t>
      </w:r>
      <w:r w:rsidRPr="22EE0593">
        <w:rPr>
          <w:rFonts w:eastAsia="Times New Roman"/>
          <w:lang w:eastAsia="ru-RU"/>
        </w:rPr>
        <w:t xml:space="preserve"> алгоритмы?</w:t>
      </w:r>
    </w:p>
    <w:p w:rsidR="00F859A4" w:rsidP="00BF1CE8" w:rsidRDefault="00AC5DB9" w14:paraId="79EA5D4B" w14:textId="31DBE77C">
      <w:r>
        <w:t xml:space="preserve">Грубо говоря без мьютексов. </w:t>
      </w:r>
      <w:r>
        <w:br/>
      </w:r>
      <w:r>
        <w:t>Вы работаете с несколькими потоками (прерываниями, обработчиками сигналов и т.д.)? — Да. — Потоки имеют доступ к разделяемой памяти? — Да. — Могут ли потоки блокировать друг друга (другими словами, можно ли выполнить планирование потоков так, чтобы они заблокировались на неопределенное время)? — Нет. — Это программирование без блокировок.</w:t>
      </w:r>
    </w:p>
    <w:p w:rsidRPr="003C537A" w:rsidR="003C537A" w:rsidP="00BF1CE8" w:rsidRDefault="003C537A" w14:paraId="5C4C510B" w14:textId="6E73D79B">
      <w:pPr>
        <w:rPr>
          <w:lang w:eastAsia="ru-RU"/>
        </w:rPr>
      </w:pPr>
      <w:r>
        <w:t>Если остановить любое количество потоков</w:t>
      </w:r>
      <w:r w:rsidR="00D1586B">
        <w:t xml:space="preserve"> (не все), то система должна прогрессировать</w:t>
      </w:r>
    </w:p>
    <w:p w:rsidRPr="003C537A" w:rsidR="00DF0A32" w:rsidP="00BF1CE8" w:rsidRDefault="00DF0A32" w14:paraId="0BF10ABC" w14:textId="460EF5DB">
      <w:pPr>
        <w:rPr>
          <w:lang w:eastAsia="ru-RU"/>
        </w:rPr>
      </w:pPr>
      <w:r w:rsidRPr="00DF0A32">
        <w:rPr>
          <w:lang w:eastAsia="ru-RU"/>
        </w:rPr>
        <w:t>Для алгоритмов без блокировок гарантируется системный прогресс по крайней мере одного потока. Например, поток, выполняющий операцию «сравнение с обменом» в цикле, теоретически может выполняться бесконечно, но каждая его итерация означает, что какой-то другой поток совершил прогресс, то есть система в целом совершает прогресс.</w:t>
      </w:r>
    </w:p>
    <w:p w:rsidRPr="00D260DB" w:rsidR="00CD6A60" w:rsidP="00D260DB" w:rsidRDefault="00CD6A60" w14:paraId="6E53E3F0" w14:textId="19840CC3">
      <w:pPr>
        <w:pStyle w:val="Heading1"/>
        <w:numPr>
          <w:ilvl w:val="0"/>
          <w:numId w:val="17"/>
        </w:numPr>
        <w:ind w:left="0"/>
        <w:rPr>
          <w:rFonts w:eastAsia="Times New Roman"/>
          <w:lang w:eastAsia="ru-RU"/>
        </w:rPr>
      </w:pPr>
      <w:r w:rsidRPr="22EE0593">
        <w:rPr>
          <w:rFonts w:eastAsia="Times New Roman"/>
          <w:lang w:eastAsia="ru-RU"/>
        </w:rPr>
        <w:t xml:space="preserve">Опишите что такое </w:t>
      </w:r>
      <w:r w:rsidRPr="22EE0593" w:rsidR="00DA536B">
        <w:rPr>
          <w:rFonts w:eastAsia="Times New Roman"/>
          <w:lang w:val="en-US" w:eastAsia="ru-RU"/>
        </w:rPr>
        <w:t>Wait</w:t>
      </w:r>
      <w:r w:rsidRPr="22EE0593">
        <w:rPr>
          <w:rFonts w:eastAsia="Times New Roman"/>
          <w:lang w:eastAsia="ru-RU"/>
        </w:rPr>
        <w:t>-</w:t>
      </w:r>
      <w:r w:rsidRPr="22EE0593" w:rsidR="00DA536B">
        <w:rPr>
          <w:rFonts w:eastAsia="Times New Roman"/>
          <w:lang w:val="en-US" w:eastAsia="ru-RU"/>
        </w:rPr>
        <w:t>Free</w:t>
      </w:r>
      <w:r w:rsidRPr="22EE0593">
        <w:rPr>
          <w:rFonts w:eastAsia="Times New Roman"/>
          <w:lang w:eastAsia="ru-RU"/>
        </w:rPr>
        <w:t xml:space="preserve"> </w:t>
      </w:r>
      <w:r w:rsidRPr="22EE0593" w:rsidR="00DA536B">
        <w:rPr>
          <w:rFonts w:eastAsia="Times New Roman"/>
          <w:lang w:eastAsia="ru-RU"/>
        </w:rPr>
        <w:t>алгоритмы</w:t>
      </w:r>
      <w:r w:rsidRPr="22EE0593">
        <w:rPr>
          <w:rFonts w:eastAsia="Times New Roman"/>
          <w:lang w:eastAsia="ru-RU"/>
        </w:rPr>
        <w:t>?</w:t>
      </w:r>
    </w:p>
    <w:p w:rsidR="00F859A4" w:rsidP="00BF1CE8" w:rsidRDefault="00D1586B" w14:paraId="2C9DF302" w14:textId="37A66A73">
      <w:pPr>
        <w:rPr>
          <w:lang w:eastAsia="ru-RU"/>
        </w:rPr>
      </w:pPr>
      <w:r w:rsidRPr="00D1586B">
        <w:rPr>
          <w:lang w:eastAsia="ru-RU"/>
        </w:rPr>
        <w:t>Если остановить любое количество потоков (не все), то система должна прогрессировать</w:t>
      </w:r>
      <w:r w:rsidR="00AE6C43">
        <w:rPr>
          <w:lang w:eastAsia="ru-RU"/>
        </w:rPr>
        <w:t xml:space="preserve"> за определенное время.</w:t>
      </w:r>
    </w:p>
    <w:p w:rsidRPr="002B38A7" w:rsidR="00277CEF" w:rsidP="00BF1CE8" w:rsidRDefault="004A3152" w14:paraId="7BB957DB" w14:textId="39B70EC7">
      <w:pPr>
        <w:rPr>
          <w:lang w:eastAsia="ru-RU"/>
        </w:rPr>
      </w:pPr>
      <w:r w:rsidRPr="004A3152">
        <w:rPr>
          <w:lang w:eastAsia="ru-RU"/>
        </w:rPr>
        <w:t>Самая строгая гарантия прогресса. Алгоритм работает без ожиданий, если каждая операция выполняется за определённое количество шагов, не зависящее от других потоков.</w:t>
      </w:r>
    </w:p>
    <w:p w:rsidRPr="00D260DB" w:rsidR="00CD6A60" w:rsidP="1936AE2A" w:rsidRDefault="00CD6A60" w14:paraId="279FD691" w14:textId="2F09F8E3">
      <w:pPr>
        <w:pStyle w:val="Heading1"/>
        <w:numPr>
          <w:ilvl w:val="0"/>
          <w:numId w:val="9"/>
        </w:numPr>
        <w:rPr>
          <w:lang w:eastAsia="ru-RU"/>
        </w:rPr>
      </w:pPr>
      <w:r w:rsidRPr="1936AE2A">
        <w:rPr>
          <w:rFonts w:eastAsia="Times New Roman"/>
          <w:lang w:eastAsia="ru-RU"/>
        </w:rPr>
        <w:t xml:space="preserve">Опишите </w:t>
      </w:r>
      <w:r w:rsidRPr="1936AE2A" w:rsidR="00DA536B">
        <w:rPr>
          <w:rFonts w:eastAsia="Times New Roman"/>
          <w:lang w:val="en-US" w:eastAsia="ru-RU"/>
        </w:rPr>
        <w:t>Lock</w:t>
      </w:r>
      <w:r w:rsidRPr="1936AE2A" w:rsidR="00DA536B">
        <w:rPr>
          <w:rFonts w:eastAsia="Times New Roman"/>
          <w:lang w:eastAsia="ru-RU"/>
        </w:rPr>
        <w:t>-</w:t>
      </w:r>
      <w:r w:rsidRPr="1936AE2A" w:rsidR="00DA536B">
        <w:rPr>
          <w:rFonts w:eastAsia="Times New Roman"/>
          <w:lang w:val="en-US" w:eastAsia="ru-RU"/>
        </w:rPr>
        <w:t>Free</w:t>
      </w:r>
      <w:r w:rsidRPr="1936AE2A" w:rsidR="00DA536B">
        <w:rPr>
          <w:rFonts w:eastAsia="Times New Roman"/>
          <w:lang w:eastAsia="ru-RU"/>
        </w:rPr>
        <w:t xml:space="preserve"> </w:t>
      </w:r>
      <w:r w:rsidRPr="1936AE2A">
        <w:rPr>
          <w:rFonts w:eastAsia="Times New Roman"/>
          <w:lang w:eastAsia="ru-RU"/>
        </w:rPr>
        <w:t>MRMW алгоритм снятие сн</w:t>
      </w:r>
      <w:r w:rsidRPr="1936AE2A" w:rsidR="00DA536B">
        <w:rPr>
          <w:rFonts w:eastAsia="Times New Roman"/>
          <w:lang w:eastAsia="ru-RU"/>
        </w:rPr>
        <w:t>е</w:t>
      </w:r>
      <w:r w:rsidRPr="1936AE2A">
        <w:rPr>
          <w:rFonts w:eastAsia="Times New Roman"/>
          <w:lang w:eastAsia="ru-RU"/>
        </w:rPr>
        <w:t>пшота регистров</w:t>
      </w:r>
    </w:p>
    <w:p w:rsidR="00F859A4" w:rsidP="00BF1CE8" w:rsidRDefault="00F859A4" w14:paraId="52CA52ED" w14:textId="77777777">
      <w:pPr>
        <w:rPr>
          <w:lang w:eastAsia="ru-RU"/>
        </w:rPr>
      </w:pPr>
    </w:p>
    <w:p w:rsidR="00CD6A60" w:rsidP="00D260DB" w:rsidRDefault="00CD6A60" w14:paraId="60170445" w14:textId="5139F78A">
      <w:pPr>
        <w:pStyle w:val="Heading1"/>
        <w:numPr>
          <w:ilvl w:val="0"/>
          <w:numId w:val="17"/>
        </w:numPr>
        <w:ind w:left="0"/>
        <w:rPr>
          <w:rFonts w:eastAsia="Times New Roman"/>
          <w:lang w:eastAsia="ru-RU"/>
        </w:rPr>
      </w:pPr>
      <w:r w:rsidRPr="22EE0593">
        <w:rPr>
          <w:rFonts w:eastAsia="Times New Roman"/>
          <w:lang w:eastAsia="ru-RU"/>
        </w:rPr>
        <w:t xml:space="preserve">Что такое </w:t>
      </w:r>
      <w:r w:rsidRPr="22EE0593" w:rsidR="00590B8A">
        <w:rPr>
          <w:rFonts w:eastAsia="Times New Roman"/>
          <w:lang w:val="en-US" w:eastAsia="ru-RU"/>
        </w:rPr>
        <w:t>deadlock</w:t>
      </w:r>
      <w:r w:rsidRPr="22EE0593">
        <w:rPr>
          <w:rFonts w:eastAsia="Times New Roman"/>
          <w:lang w:eastAsia="ru-RU"/>
        </w:rPr>
        <w:t>? Приведите несколько примеров</w:t>
      </w:r>
    </w:p>
    <w:p w:rsidR="00307495" w:rsidP="00307495" w:rsidRDefault="00B678C5" w14:paraId="37DA5555" w14:textId="3356EC4B">
      <w:pPr>
        <w:rPr>
          <w:lang w:eastAsia="ru-RU"/>
        </w:rPr>
      </w:pPr>
      <w:r>
        <w:rPr>
          <w:lang w:eastAsia="ru-RU"/>
        </w:rPr>
        <w:t>С</w:t>
      </w:r>
      <w:r w:rsidRPr="00B678C5">
        <w:rPr>
          <w:lang w:eastAsia="ru-RU"/>
        </w:rPr>
        <w:t>итуация в многозадачной среде, при которой несколько процессов находятся в состоянии ожидания ресурсов, занятых друг другом, и ни один из них не может продолжать свое выполнение.</w:t>
      </w:r>
    </w:p>
    <w:p w:rsidRPr="00B678C5" w:rsidR="00657834" w:rsidP="00657834" w:rsidRDefault="3FB52267" w14:paraId="28B3C3CD" w14:textId="5DB54863">
      <w:pPr>
        <w:jc w:val="center"/>
        <w:rPr>
          <w:lang w:eastAsia="ru-RU"/>
        </w:rPr>
      </w:pPr>
      <w:r>
        <w:rPr>
          <w:noProof/>
        </w:rPr>
        <w:drawing>
          <wp:inline distT="0" distB="0" distL="0" distR="0" wp14:anchorId="0EA6EB37" wp14:editId="4AB3A804">
            <wp:extent cx="5940427" cy="16764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17">
                      <a:extLst>
                        <a:ext uri="{28A0092B-C50C-407E-A947-70E740481C1C}">
                          <a14:useLocalDpi xmlns:a14="http://schemas.microsoft.com/office/drawing/2010/main" val="0"/>
                        </a:ext>
                      </a:extLst>
                    </a:blip>
                    <a:stretch>
                      <a:fillRect/>
                    </a:stretch>
                  </pic:blipFill>
                  <pic:spPr>
                    <a:xfrm>
                      <a:off x="0" y="0"/>
                      <a:ext cx="5940427" cy="1676400"/>
                    </a:xfrm>
                    <a:prstGeom prst="rect">
                      <a:avLst/>
                    </a:prstGeom>
                  </pic:spPr>
                </pic:pic>
              </a:graphicData>
            </a:graphic>
          </wp:inline>
        </w:drawing>
      </w:r>
    </w:p>
    <w:p w:rsidR="00F859A4" w:rsidP="00BF1CE8" w:rsidRDefault="00F859A4" w14:paraId="387EC224" w14:textId="77777777">
      <w:pPr>
        <w:rPr>
          <w:lang w:eastAsia="ru-RU"/>
        </w:rPr>
      </w:pPr>
    </w:p>
    <w:p w:rsidR="00CD6A60" w:rsidP="00D260DB" w:rsidRDefault="00CD6A60" w14:paraId="52C7672A" w14:textId="36DC3234">
      <w:pPr>
        <w:pStyle w:val="Heading1"/>
        <w:numPr>
          <w:ilvl w:val="0"/>
          <w:numId w:val="17"/>
        </w:numPr>
        <w:ind w:left="0"/>
        <w:rPr>
          <w:rFonts w:eastAsia="Times New Roman"/>
          <w:lang w:eastAsia="ru-RU"/>
        </w:rPr>
      </w:pPr>
      <w:r w:rsidRPr="22EE0593">
        <w:rPr>
          <w:rFonts w:eastAsia="Times New Roman"/>
          <w:lang w:eastAsia="ru-RU"/>
        </w:rPr>
        <w:t xml:space="preserve">Что такое </w:t>
      </w:r>
      <w:r w:rsidRPr="22EE0593" w:rsidR="00590B8A">
        <w:rPr>
          <w:rFonts w:eastAsia="Times New Roman"/>
          <w:lang w:val="en-US" w:eastAsia="ru-RU"/>
        </w:rPr>
        <w:t>livelock</w:t>
      </w:r>
      <w:r w:rsidRPr="22EE0593">
        <w:rPr>
          <w:rFonts w:eastAsia="Times New Roman"/>
          <w:lang w:eastAsia="ru-RU"/>
        </w:rPr>
        <w:t>? Приведите несколько примеров</w:t>
      </w:r>
    </w:p>
    <w:p w:rsidRPr="00676547" w:rsidR="00676547" w:rsidP="00676547" w:rsidRDefault="00E015C0" w14:paraId="1B5F7DC6" w14:textId="4C7645A3">
      <w:pPr>
        <w:rPr>
          <w:lang w:eastAsia="ru-RU"/>
        </w:rPr>
      </w:pPr>
      <w:r>
        <w:rPr>
          <w:lang w:val="en-US" w:eastAsia="ru-RU"/>
        </w:rPr>
        <w:t>Livelock</w:t>
      </w:r>
      <w:r w:rsidR="00676547">
        <w:rPr>
          <w:lang w:eastAsia="ru-RU"/>
        </w:rPr>
        <w:t xml:space="preserve"> означает такую ситуацию: система не «застревает» (как в обычной взаимной блокировке), а занимается бесполезной работой, её состояние постоянно меняется — но, тем не менее, она «зациклилась», не производит никакой полезной работы.</w:t>
      </w:r>
    </w:p>
    <w:p w:rsidRPr="005E47DD" w:rsidR="00F859A4" w:rsidP="00676547" w:rsidRDefault="00676547" w14:paraId="56546F11" w14:textId="3968C3FC">
      <w:pPr>
        <w:rPr>
          <w:lang w:eastAsia="ru-RU"/>
        </w:rPr>
      </w:pPr>
      <w:r>
        <w:rPr>
          <w:lang w:eastAsia="ru-RU"/>
        </w:rPr>
        <w:t>Жизненный пример такой ситуации: двое встречаются лицом к лицу. Каждый из них пытается посторониться, но они не расходятся, а несколько секунд сдвигаются в одну и ту же сторону.</w:t>
      </w:r>
    </w:p>
    <w:p w:rsidR="00F859A4" w:rsidP="22EE0593" w:rsidRDefault="00CD6A60" w14:paraId="285DDC3F" w14:textId="16AE60C5">
      <w:pPr>
        <w:pStyle w:val="Heading1"/>
        <w:numPr>
          <w:ilvl w:val="0"/>
          <w:numId w:val="17"/>
        </w:numPr>
        <w:ind w:left="0"/>
        <w:rPr>
          <w:rFonts w:eastAsia="Times New Roman"/>
          <w:lang w:eastAsia="ru-RU"/>
        </w:rPr>
      </w:pPr>
      <w:r w:rsidRPr="22EE0593">
        <w:rPr>
          <w:rFonts w:eastAsia="Times New Roman"/>
          <w:lang w:eastAsia="ru-RU"/>
        </w:rPr>
        <w:t xml:space="preserve">Что такое </w:t>
      </w:r>
      <w:r w:rsidRPr="22EE0593" w:rsidR="00590B8A">
        <w:rPr>
          <w:rFonts w:eastAsia="Times New Roman"/>
          <w:lang w:val="en-US" w:eastAsia="ru-RU"/>
        </w:rPr>
        <w:t>deadlock</w:t>
      </w:r>
      <w:r w:rsidRPr="22EE0593">
        <w:rPr>
          <w:rFonts w:eastAsia="Times New Roman"/>
          <w:lang w:eastAsia="ru-RU"/>
        </w:rPr>
        <w:t xml:space="preserve"> с использование</w:t>
      </w:r>
      <w:r w:rsidRPr="22EE0593" w:rsidR="006E5627">
        <w:rPr>
          <w:rFonts w:eastAsia="Times New Roman"/>
          <w:lang w:eastAsia="ru-RU"/>
        </w:rPr>
        <w:t>м</w:t>
      </w:r>
      <w:r w:rsidRPr="22EE0593">
        <w:rPr>
          <w:rFonts w:eastAsia="Times New Roman"/>
          <w:lang w:eastAsia="ru-RU"/>
        </w:rPr>
        <w:t xml:space="preserve"> </w:t>
      </w:r>
      <w:r w:rsidRPr="22EE0593" w:rsidR="00590B8A">
        <w:rPr>
          <w:rFonts w:eastAsia="Times New Roman"/>
          <w:lang w:val="en-US" w:eastAsia="ru-RU"/>
        </w:rPr>
        <w:t>fork</w:t>
      </w:r>
      <w:r w:rsidRPr="22EE0593">
        <w:rPr>
          <w:rFonts w:eastAsia="Times New Roman"/>
          <w:lang w:eastAsia="ru-RU"/>
        </w:rPr>
        <w:t>? Опишите этот случай</w:t>
      </w:r>
    </w:p>
    <w:p w:rsidRPr="00D260DB" w:rsidR="00CD6A60" w:rsidP="00D260DB" w:rsidRDefault="00CD6A60" w14:paraId="5FAE9DD2" w14:textId="6E29AF72">
      <w:pPr>
        <w:pStyle w:val="Heading1"/>
        <w:numPr>
          <w:ilvl w:val="0"/>
          <w:numId w:val="17"/>
        </w:numPr>
        <w:ind w:left="0"/>
        <w:rPr>
          <w:rFonts w:eastAsia="Times New Roman"/>
          <w:lang w:eastAsia="ru-RU"/>
        </w:rPr>
      </w:pPr>
      <w:r w:rsidRPr="22EE0593">
        <w:rPr>
          <w:rFonts w:eastAsia="Times New Roman"/>
          <w:lang w:eastAsia="ru-RU"/>
        </w:rPr>
        <w:t>Ч</w:t>
      </w:r>
      <w:r w:rsidRPr="22EE0593" w:rsidR="00F859A4">
        <w:rPr>
          <w:rFonts w:eastAsia="Times New Roman"/>
          <w:lang w:eastAsia="ru-RU"/>
        </w:rPr>
        <w:t>т</w:t>
      </w:r>
      <w:r w:rsidRPr="22EE0593">
        <w:rPr>
          <w:rFonts w:eastAsia="Times New Roman"/>
          <w:lang w:eastAsia="ru-RU"/>
        </w:rPr>
        <w:t xml:space="preserve">о такое ABA? Приведите </w:t>
      </w:r>
      <w:r w:rsidRPr="22EE0593" w:rsidR="00590B8A">
        <w:rPr>
          <w:rFonts w:eastAsia="Times New Roman"/>
          <w:lang w:eastAsia="ru-RU"/>
        </w:rPr>
        <w:t>пример,</w:t>
      </w:r>
      <w:r w:rsidRPr="22EE0593">
        <w:rPr>
          <w:rFonts w:eastAsia="Times New Roman"/>
          <w:lang w:eastAsia="ru-RU"/>
        </w:rPr>
        <w:t xml:space="preserve"> когда в </w:t>
      </w:r>
      <w:r w:rsidRPr="22EE0593" w:rsidR="00590B8A">
        <w:rPr>
          <w:rFonts w:eastAsia="Times New Roman"/>
          <w:lang w:val="en-US" w:eastAsia="ru-RU"/>
        </w:rPr>
        <w:t>stack</w:t>
      </w:r>
      <w:r w:rsidRPr="22EE0593">
        <w:rPr>
          <w:rFonts w:eastAsia="Times New Roman"/>
          <w:lang w:eastAsia="ru-RU"/>
        </w:rPr>
        <w:t xml:space="preserve"> с проблемой ABA могут исчезнуть</w:t>
      </w:r>
      <w:r w:rsidRPr="22EE0593" w:rsidR="00590B8A">
        <w:rPr>
          <w:rFonts w:eastAsia="Times New Roman"/>
          <w:lang w:eastAsia="ru-RU"/>
        </w:rPr>
        <w:t xml:space="preserve"> </w:t>
      </w:r>
      <w:r w:rsidRPr="22EE0593">
        <w:rPr>
          <w:rFonts w:eastAsia="Times New Roman"/>
          <w:lang w:eastAsia="ru-RU"/>
        </w:rPr>
        <w:t>вставленные элементы</w:t>
      </w:r>
    </w:p>
    <w:p w:rsidR="00F859A4" w:rsidP="00BF1CE8" w:rsidRDefault="002A3089" w14:paraId="61026D25" w14:textId="52749849">
      <w:pPr>
        <w:rPr>
          <w:lang w:eastAsia="ru-RU"/>
        </w:rPr>
      </w:pPr>
      <w:r w:rsidRPr="002A3089">
        <w:rPr>
          <w:lang w:eastAsia="ru-RU"/>
        </w:rPr>
        <w:t>В многозадачных вычислениях проблема ABA возникает при синхронизации, когда ячейка памяти читается дважды, оба раза прочитано одинаковое значение, и признак «значение одинаковое» трактуется как «ничего не менялось». Однако, другой поток может выполниться между этими двумя чтениями, поменять значение, сделать что-нибудь ещё и восстановить старое значение. Таким образом, первый поток обманется, считая, что не поменялось ничего, хотя второй поток уже разрушил это предположение.</w:t>
      </w:r>
    </w:p>
    <w:p w:rsidRPr="000E069A" w:rsidR="00CD6A60" w:rsidP="00D260DB" w:rsidRDefault="00CD6A60" w14:paraId="3CA743A9" w14:textId="33D72DBD">
      <w:pPr>
        <w:pStyle w:val="Heading1"/>
        <w:numPr>
          <w:ilvl w:val="0"/>
          <w:numId w:val="17"/>
        </w:numPr>
        <w:ind w:left="0"/>
        <w:rPr>
          <w:rFonts w:eastAsia="Times New Roman"/>
          <w:lang w:eastAsia="ru-RU"/>
        </w:rPr>
      </w:pPr>
      <w:r w:rsidRPr="22EE0593">
        <w:rPr>
          <w:rFonts w:eastAsia="Times New Roman"/>
          <w:lang w:eastAsia="ru-RU"/>
        </w:rPr>
        <w:t xml:space="preserve">Опишите архитектуру инструментов поиска ошибок </w:t>
      </w:r>
      <w:r w:rsidRPr="22EE0593" w:rsidR="000E069A">
        <w:rPr>
          <w:rFonts w:eastAsia="Times New Roman"/>
          <w:lang w:val="en-US" w:eastAsia="ru-RU"/>
        </w:rPr>
        <w:t>Valgrind</w:t>
      </w:r>
      <w:r w:rsidRPr="22EE0593">
        <w:rPr>
          <w:rFonts w:eastAsia="Times New Roman"/>
          <w:lang w:eastAsia="ru-RU"/>
        </w:rPr>
        <w:t xml:space="preserve">, </w:t>
      </w:r>
      <w:r w:rsidRPr="22EE0593" w:rsidR="000E069A">
        <w:rPr>
          <w:rFonts w:eastAsia="Times New Roman"/>
          <w:lang w:val="en-US" w:eastAsia="ru-RU"/>
        </w:rPr>
        <w:t>Google</w:t>
      </w:r>
      <w:r w:rsidRPr="22EE0593">
        <w:rPr>
          <w:rFonts w:eastAsia="Times New Roman"/>
          <w:lang w:eastAsia="ru-RU"/>
        </w:rPr>
        <w:t xml:space="preserve"> </w:t>
      </w:r>
      <w:r w:rsidRPr="22EE0593" w:rsidR="000E069A">
        <w:rPr>
          <w:rFonts w:eastAsia="Times New Roman"/>
          <w:lang w:val="en-US" w:eastAsia="ru-RU"/>
        </w:rPr>
        <w:t>Sanitizers</w:t>
      </w:r>
      <w:r w:rsidRPr="22EE0593" w:rsidR="000E069A">
        <w:rPr>
          <w:rFonts w:eastAsia="Times New Roman"/>
          <w:lang w:eastAsia="ru-RU"/>
        </w:rPr>
        <w:t>, Intel</w:t>
      </w:r>
      <w:r w:rsidRPr="22EE0593">
        <w:rPr>
          <w:rFonts w:eastAsia="Times New Roman"/>
          <w:lang w:eastAsia="ru-RU"/>
        </w:rPr>
        <w:t xml:space="preserve"> </w:t>
      </w:r>
      <w:r w:rsidRPr="22EE0593">
        <w:rPr>
          <w:rFonts w:eastAsia="Times New Roman"/>
          <w:lang w:val="en-US" w:eastAsia="ru-RU"/>
        </w:rPr>
        <w:t>Parallel</w:t>
      </w:r>
      <w:r w:rsidRPr="22EE0593">
        <w:rPr>
          <w:rFonts w:eastAsia="Times New Roman"/>
          <w:lang w:eastAsia="ru-RU"/>
        </w:rPr>
        <w:t xml:space="preserve"> </w:t>
      </w:r>
      <w:r w:rsidRPr="22EE0593">
        <w:rPr>
          <w:rFonts w:eastAsia="Times New Roman"/>
          <w:lang w:val="en-US" w:eastAsia="ru-RU"/>
        </w:rPr>
        <w:t>Studio</w:t>
      </w:r>
    </w:p>
    <w:p w:rsidR="00F859A4" w:rsidP="00BF1CE8" w:rsidRDefault="00F859A4" w14:paraId="787A6FE8" w14:textId="77777777">
      <w:pPr>
        <w:rPr>
          <w:lang w:eastAsia="ru-RU"/>
        </w:rPr>
      </w:pPr>
    </w:p>
    <w:p w:rsidR="00CD6A60" w:rsidP="00D260DB" w:rsidRDefault="00CD6A60" w14:paraId="38B522C4" w14:textId="702DD6BF">
      <w:pPr>
        <w:pStyle w:val="Heading1"/>
        <w:numPr>
          <w:ilvl w:val="0"/>
          <w:numId w:val="17"/>
        </w:numPr>
        <w:ind w:left="0"/>
        <w:rPr>
          <w:rFonts w:eastAsia="Times New Roman"/>
          <w:lang w:eastAsia="ru-RU"/>
        </w:rPr>
      </w:pPr>
      <w:r w:rsidRPr="22EE0593">
        <w:rPr>
          <w:rFonts w:eastAsia="Times New Roman"/>
          <w:lang w:eastAsia="ru-RU"/>
        </w:rPr>
        <w:t xml:space="preserve">Опишите алгоритм поиска ошибок в </w:t>
      </w:r>
      <w:r w:rsidRPr="22EE0593" w:rsidR="00E14573">
        <w:rPr>
          <w:rFonts w:eastAsia="Times New Roman"/>
          <w:lang w:val="en-US" w:eastAsia="ru-RU"/>
        </w:rPr>
        <w:t>Google</w:t>
      </w:r>
      <w:r w:rsidRPr="22EE0593">
        <w:rPr>
          <w:rFonts w:eastAsia="Times New Roman"/>
          <w:lang w:eastAsia="ru-RU"/>
        </w:rPr>
        <w:t xml:space="preserve"> </w:t>
      </w:r>
      <w:r w:rsidRPr="22EE0593" w:rsidR="00E14573">
        <w:rPr>
          <w:rFonts w:eastAsia="Times New Roman"/>
          <w:lang w:val="en-US" w:eastAsia="ru-RU"/>
        </w:rPr>
        <w:t>Thread</w:t>
      </w:r>
      <w:r w:rsidRPr="22EE0593">
        <w:rPr>
          <w:rFonts w:eastAsia="Times New Roman"/>
          <w:lang w:eastAsia="ru-RU"/>
        </w:rPr>
        <w:t xml:space="preserve"> </w:t>
      </w:r>
      <w:r w:rsidRPr="22EE0593" w:rsidR="00E14573">
        <w:rPr>
          <w:rFonts w:eastAsia="Times New Roman"/>
          <w:lang w:val="en-US" w:eastAsia="ru-RU"/>
        </w:rPr>
        <w:t>Sanitizer</w:t>
      </w:r>
      <w:r w:rsidRPr="22EE0593">
        <w:rPr>
          <w:rFonts w:eastAsia="Times New Roman"/>
          <w:lang w:eastAsia="ru-RU"/>
        </w:rPr>
        <w:t>. Приведите примеры</w:t>
      </w:r>
      <w:r w:rsidRPr="22EE0593" w:rsidR="009A5C74">
        <w:rPr>
          <w:rFonts w:eastAsia="Times New Roman"/>
          <w:lang w:eastAsia="ru-RU"/>
        </w:rPr>
        <w:t xml:space="preserve"> </w:t>
      </w:r>
      <w:r w:rsidRPr="22EE0593">
        <w:rPr>
          <w:rFonts w:eastAsia="Times New Roman"/>
          <w:lang w:eastAsia="ru-RU"/>
        </w:rPr>
        <w:t>в каких случая алгоритм справляется с поиском ошибок, а в каких нет</w:t>
      </w:r>
    </w:p>
    <w:p w:rsidRPr="00A53188" w:rsidR="00A53188" w:rsidP="00A53188" w:rsidRDefault="00A53188" w14:paraId="29945978" w14:textId="280EDE9C">
      <w:pPr>
        <w:rPr>
          <w:lang w:eastAsia="ru-RU"/>
        </w:rPr>
      </w:pPr>
      <w:r>
        <w:rPr>
          <w:lang w:eastAsia="ru-RU"/>
        </w:rPr>
        <w:t>Вершинами графа являются мьютексы. Строится граф</w:t>
      </w:r>
      <w:r w:rsidRPr="00496F6D" w:rsidR="00496F6D">
        <w:rPr>
          <w:lang w:eastAsia="ru-RU"/>
        </w:rPr>
        <w:t>,</w:t>
      </w:r>
      <w:r>
        <w:rPr>
          <w:lang w:eastAsia="ru-RU"/>
        </w:rPr>
        <w:t xml:space="preserve"> в котором проводится направленное ребро в порядке захвата мьютексов. Если в графе существует цикл,</w:t>
      </w:r>
      <w:r w:rsidRPr="00A53188">
        <w:rPr>
          <w:lang w:eastAsia="ru-RU"/>
        </w:rPr>
        <w:t xml:space="preserve"> </w:t>
      </w:r>
      <w:r>
        <w:rPr>
          <w:lang w:eastAsia="ru-RU"/>
        </w:rPr>
        <w:t>то значит в коде возможен потенциальный deadlock.</w:t>
      </w:r>
    </w:p>
    <w:p w:rsidRPr="001472CE" w:rsidR="00F859A4" w:rsidP="00BF1CE8" w:rsidRDefault="001472CE" w14:paraId="5CE86159" w14:textId="341CD44B">
      <w:pPr>
        <w:rPr>
          <w:lang w:eastAsia="ru-RU"/>
        </w:rPr>
      </w:pPr>
      <w:r>
        <w:rPr>
          <w:lang w:eastAsia="ru-RU"/>
        </w:rPr>
        <w:t>Может не справиться если</w:t>
      </w:r>
    </w:p>
    <w:p w:rsidRPr="00D260DB" w:rsidR="00CD6A60" w:rsidP="00D260DB" w:rsidRDefault="00CD6A60" w14:paraId="5C15DFB3" w14:textId="0C240534">
      <w:pPr>
        <w:pStyle w:val="Heading1"/>
        <w:numPr>
          <w:ilvl w:val="0"/>
          <w:numId w:val="17"/>
        </w:numPr>
        <w:ind w:left="0"/>
        <w:rPr>
          <w:rFonts w:eastAsia="Times New Roman"/>
          <w:lang w:eastAsia="ru-RU"/>
        </w:rPr>
      </w:pPr>
      <w:r w:rsidRPr="22EE0593">
        <w:rPr>
          <w:rFonts w:eastAsia="Times New Roman"/>
          <w:lang w:eastAsia="ru-RU"/>
        </w:rPr>
        <w:t>Что та</w:t>
      </w:r>
      <w:r w:rsidRPr="22EE0593" w:rsidR="002278B8">
        <w:rPr>
          <w:rFonts w:eastAsia="Times New Roman"/>
          <w:lang w:eastAsia="ru-RU"/>
        </w:rPr>
        <w:t>ко</w:t>
      </w:r>
      <w:r w:rsidRPr="22EE0593">
        <w:rPr>
          <w:rFonts w:eastAsia="Times New Roman"/>
          <w:lang w:eastAsia="ru-RU"/>
        </w:rPr>
        <w:t>е ORM?</w:t>
      </w:r>
    </w:p>
    <w:p w:rsidR="00F859A4" w:rsidP="00BF1CE8" w:rsidRDefault="00DA54C6" w14:paraId="39F88970" w14:textId="446D5CC4">
      <w:pPr>
        <w:rPr>
          <w:lang w:eastAsia="ru-RU"/>
        </w:rPr>
      </w:pPr>
      <w:r>
        <w:rPr>
          <w:lang w:val="en-US" w:eastAsia="ru-RU"/>
        </w:rPr>
        <w:t>ORM</w:t>
      </w:r>
      <w:r w:rsidRPr="00DA54C6">
        <w:rPr>
          <w:lang w:eastAsia="ru-RU"/>
        </w:rPr>
        <w:t xml:space="preserve"> </w:t>
      </w:r>
      <w:r w:rsidR="00012008">
        <w:rPr>
          <w:lang w:eastAsia="ru-RU"/>
        </w:rPr>
        <w:t>–</w:t>
      </w:r>
      <w:r>
        <w:rPr>
          <w:lang w:eastAsia="ru-RU"/>
        </w:rPr>
        <w:t xml:space="preserve"> это</w:t>
      </w:r>
      <w:r w:rsidR="00012008">
        <w:rPr>
          <w:lang w:eastAsia="ru-RU"/>
        </w:rPr>
        <w:t xml:space="preserve"> </w:t>
      </w:r>
      <w:r w:rsidRPr="00DA54C6">
        <w:rPr>
          <w:lang w:eastAsia="ru-RU"/>
        </w:rPr>
        <w:t>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w:t>
      </w:r>
    </w:p>
    <w:p w:rsidRPr="00D260DB" w:rsidR="00CD6A60" w:rsidP="00D260DB" w:rsidRDefault="00CD6A60" w14:paraId="34CE3132" w14:textId="59EB7BC8">
      <w:pPr>
        <w:pStyle w:val="Heading1"/>
        <w:numPr>
          <w:ilvl w:val="0"/>
          <w:numId w:val="17"/>
        </w:numPr>
        <w:ind w:left="0"/>
        <w:rPr>
          <w:rFonts w:eastAsia="Times New Roman"/>
          <w:lang w:eastAsia="ru-RU"/>
        </w:rPr>
      </w:pPr>
      <w:r w:rsidRPr="22EE0593">
        <w:rPr>
          <w:rFonts w:eastAsia="Times New Roman"/>
          <w:lang w:eastAsia="ru-RU"/>
        </w:rPr>
        <w:t xml:space="preserve">Что такое </w:t>
      </w:r>
      <w:r w:rsidRPr="22EE0593" w:rsidR="006143D8">
        <w:rPr>
          <w:rFonts w:eastAsia="Times New Roman"/>
          <w:lang w:val="en-US" w:eastAsia="ru-RU"/>
        </w:rPr>
        <w:t>Future</w:t>
      </w:r>
      <w:r w:rsidRPr="22EE0593">
        <w:rPr>
          <w:rFonts w:eastAsia="Times New Roman"/>
          <w:lang w:eastAsia="ru-RU"/>
        </w:rPr>
        <w:t>? Как они устроены изнутри</w:t>
      </w:r>
    </w:p>
    <w:p w:rsidR="00F859A4" w:rsidP="00BF1CE8" w:rsidRDefault="00F859A4" w14:paraId="1375D501" w14:textId="77777777">
      <w:pPr>
        <w:rPr>
          <w:lang w:eastAsia="ru-RU"/>
        </w:rPr>
      </w:pPr>
    </w:p>
    <w:p w:rsidRPr="00D260DB" w:rsidR="00CD6A60" w:rsidP="00D260DB" w:rsidRDefault="00CD6A60" w14:paraId="31EF12F0" w14:textId="0EBD691A">
      <w:pPr>
        <w:pStyle w:val="Heading1"/>
        <w:numPr>
          <w:ilvl w:val="0"/>
          <w:numId w:val="17"/>
        </w:numPr>
        <w:ind w:left="0"/>
        <w:rPr>
          <w:rFonts w:eastAsia="Times New Roman"/>
          <w:lang w:eastAsia="ru-RU"/>
        </w:rPr>
      </w:pPr>
      <w:r w:rsidRPr="22EE0593">
        <w:rPr>
          <w:rFonts w:eastAsia="Times New Roman"/>
          <w:lang w:eastAsia="ru-RU"/>
        </w:rPr>
        <w:t>Что такое CompleteableFuture? Как они устроены изнутри</w:t>
      </w:r>
    </w:p>
    <w:p w:rsidR="00F859A4" w:rsidP="00BF1CE8" w:rsidRDefault="00F859A4" w14:paraId="06494D80" w14:textId="77777777">
      <w:pPr>
        <w:rPr>
          <w:lang w:eastAsia="ru-RU"/>
        </w:rPr>
      </w:pPr>
    </w:p>
    <w:p w:rsidRPr="00D260DB" w:rsidR="00CD6A60" w:rsidP="00D260DB" w:rsidRDefault="00CD6A60" w14:paraId="5C9E3AEC" w14:textId="2A793093">
      <w:pPr>
        <w:pStyle w:val="Heading1"/>
        <w:numPr>
          <w:ilvl w:val="0"/>
          <w:numId w:val="17"/>
        </w:numPr>
        <w:ind w:left="0"/>
        <w:rPr>
          <w:rFonts w:eastAsia="Times New Roman"/>
          <w:lang w:eastAsia="ru-RU"/>
        </w:rPr>
      </w:pPr>
      <w:r w:rsidRPr="22EE0593">
        <w:rPr>
          <w:rFonts w:eastAsia="Times New Roman"/>
          <w:lang w:eastAsia="ru-RU"/>
        </w:rPr>
        <w:t xml:space="preserve">Что такое </w:t>
      </w:r>
      <w:r w:rsidRPr="22EE0593" w:rsidR="00EC07F0">
        <w:rPr>
          <w:rFonts w:eastAsia="Times New Roman"/>
          <w:lang w:val="en-US" w:eastAsia="ru-RU"/>
        </w:rPr>
        <w:t>pull</w:t>
      </w:r>
      <w:r w:rsidRPr="22EE0593">
        <w:rPr>
          <w:rFonts w:eastAsia="Times New Roman"/>
          <w:lang w:eastAsia="ru-RU"/>
        </w:rPr>
        <w:t xml:space="preserve"> потоков? Какие пулы потоков бывают в </w:t>
      </w:r>
      <w:r w:rsidRPr="22EE0593" w:rsidR="00AB2722">
        <w:rPr>
          <w:rFonts w:eastAsia="Times New Roman"/>
          <w:lang w:val="en-US" w:eastAsia="ru-RU"/>
        </w:rPr>
        <w:t>Java</w:t>
      </w:r>
      <w:r w:rsidRPr="22EE0593">
        <w:rPr>
          <w:rFonts w:eastAsia="Times New Roman"/>
          <w:lang w:eastAsia="ru-RU"/>
        </w:rPr>
        <w:t>?</w:t>
      </w:r>
    </w:p>
    <w:p w:rsidRPr="00F859A4" w:rsidR="00F859A4" w:rsidP="00BF1CE8" w:rsidRDefault="00F859A4" w14:paraId="2FE16E06" w14:textId="77777777"/>
    <w:p w:rsidR="00562BB8" w:rsidP="00D260DB" w:rsidRDefault="00AB2722" w14:paraId="2E0F8A5F" w14:textId="6C7D04F4">
      <w:pPr>
        <w:pStyle w:val="Heading1"/>
        <w:numPr>
          <w:ilvl w:val="0"/>
          <w:numId w:val="17"/>
        </w:numPr>
        <w:ind w:left="0"/>
        <w:rPr>
          <w:rFonts w:eastAsia="Times New Roman"/>
          <w:lang w:val="en-US" w:eastAsia="ru-RU"/>
        </w:rPr>
      </w:pPr>
      <w:r w:rsidRPr="22EE0593">
        <w:rPr>
          <w:rFonts w:eastAsia="Times New Roman"/>
          <w:lang w:eastAsia="ru-RU"/>
        </w:rPr>
        <w:t>Примеры задач,</w:t>
      </w:r>
      <w:r w:rsidRPr="22EE0593" w:rsidR="00CD6A60">
        <w:rPr>
          <w:rFonts w:eastAsia="Times New Roman"/>
          <w:lang w:eastAsia="ru-RU"/>
        </w:rPr>
        <w:t xml:space="preserve"> решаемых с помощью </w:t>
      </w:r>
      <w:r w:rsidRPr="22EE0593" w:rsidR="007C3980">
        <w:rPr>
          <w:rFonts w:eastAsia="Times New Roman"/>
          <w:lang w:val="en-US" w:eastAsia="ru-RU"/>
        </w:rPr>
        <w:t>Future</w:t>
      </w:r>
    </w:p>
    <w:p w:rsidRPr="00BF1CE8" w:rsidR="00BF1CE8" w:rsidP="00BF1CE8" w:rsidRDefault="00BF1CE8" w14:paraId="1333FD5A" w14:textId="77777777">
      <w:pPr>
        <w:rPr>
          <w:lang w:val="en-US" w:eastAsia="ru-RU"/>
        </w:rPr>
      </w:pPr>
    </w:p>
    <w:sectPr w:rsidRPr="00BF1CE8" w:rsidR="00BF1C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PT Serif">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B45B4"/>
    <w:multiLevelType w:val="hybridMultilevel"/>
    <w:tmpl w:val="FFFFFFFF"/>
    <w:lvl w:ilvl="0" w:tplc="7944BDE0">
      <w:start w:val="1"/>
      <w:numFmt w:val="bullet"/>
      <w:lvlText w:val=""/>
      <w:lvlJc w:val="left"/>
      <w:pPr>
        <w:ind w:left="720" w:hanging="360"/>
      </w:pPr>
      <w:rPr>
        <w:rFonts w:hint="default" w:ascii="Symbol" w:hAnsi="Symbol"/>
      </w:rPr>
    </w:lvl>
    <w:lvl w:ilvl="1" w:tplc="C0D42572">
      <w:start w:val="1"/>
      <w:numFmt w:val="bullet"/>
      <w:lvlText w:val="o"/>
      <w:lvlJc w:val="left"/>
      <w:pPr>
        <w:ind w:left="1440" w:hanging="360"/>
      </w:pPr>
      <w:rPr>
        <w:rFonts w:hint="default" w:ascii="Courier New" w:hAnsi="Courier New"/>
      </w:rPr>
    </w:lvl>
    <w:lvl w:ilvl="2" w:tplc="0802AD70">
      <w:start w:val="1"/>
      <w:numFmt w:val="bullet"/>
      <w:lvlText w:val=""/>
      <w:lvlJc w:val="left"/>
      <w:pPr>
        <w:ind w:left="2160" w:hanging="360"/>
      </w:pPr>
      <w:rPr>
        <w:rFonts w:hint="default" w:ascii="Wingdings" w:hAnsi="Wingdings"/>
      </w:rPr>
    </w:lvl>
    <w:lvl w:ilvl="3" w:tplc="3398948C">
      <w:start w:val="1"/>
      <w:numFmt w:val="bullet"/>
      <w:lvlText w:val=""/>
      <w:lvlJc w:val="left"/>
      <w:pPr>
        <w:ind w:left="2880" w:hanging="360"/>
      </w:pPr>
      <w:rPr>
        <w:rFonts w:hint="default" w:ascii="Symbol" w:hAnsi="Symbol"/>
      </w:rPr>
    </w:lvl>
    <w:lvl w:ilvl="4" w:tplc="5128E668">
      <w:start w:val="1"/>
      <w:numFmt w:val="bullet"/>
      <w:lvlText w:val="o"/>
      <w:lvlJc w:val="left"/>
      <w:pPr>
        <w:ind w:left="3600" w:hanging="360"/>
      </w:pPr>
      <w:rPr>
        <w:rFonts w:hint="default" w:ascii="Courier New" w:hAnsi="Courier New"/>
      </w:rPr>
    </w:lvl>
    <w:lvl w:ilvl="5" w:tplc="CAA6CFCE">
      <w:start w:val="1"/>
      <w:numFmt w:val="bullet"/>
      <w:lvlText w:val=""/>
      <w:lvlJc w:val="left"/>
      <w:pPr>
        <w:ind w:left="4320" w:hanging="360"/>
      </w:pPr>
      <w:rPr>
        <w:rFonts w:hint="default" w:ascii="Wingdings" w:hAnsi="Wingdings"/>
      </w:rPr>
    </w:lvl>
    <w:lvl w:ilvl="6" w:tplc="A8486712">
      <w:start w:val="1"/>
      <w:numFmt w:val="bullet"/>
      <w:lvlText w:val=""/>
      <w:lvlJc w:val="left"/>
      <w:pPr>
        <w:ind w:left="5040" w:hanging="360"/>
      </w:pPr>
      <w:rPr>
        <w:rFonts w:hint="default" w:ascii="Symbol" w:hAnsi="Symbol"/>
      </w:rPr>
    </w:lvl>
    <w:lvl w:ilvl="7" w:tplc="8406644E">
      <w:start w:val="1"/>
      <w:numFmt w:val="bullet"/>
      <w:lvlText w:val="o"/>
      <w:lvlJc w:val="left"/>
      <w:pPr>
        <w:ind w:left="5760" w:hanging="360"/>
      </w:pPr>
      <w:rPr>
        <w:rFonts w:hint="default" w:ascii="Courier New" w:hAnsi="Courier New"/>
      </w:rPr>
    </w:lvl>
    <w:lvl w:ilvl="8" w:tplc="6176543E">
      <w:start w:val="1"/>
      <w:numFmt w:val="bullet"/>
      <w:lvlText w:val=""/>
      <w:lvlJc w:val="left"/>
      <w:pPr>
        <w:ind w:left="6480" w:hanging="360"/>
      </w:pPr>
      <w:rPr>
        <w:rFonts w:hint="default" w:ascii="Wingdings" w:hAnsi="Wingdings"/>
      </w:rPr>
    </w:lvl>
  </w:abstractNum>
  <w:abstractNum w:abstractNumId="1" w15:restartNumberingAfterBreak="0">
    <w:nsid w:val="09BC20E7"/>
    <w:multiLevelType w:val="hybridMultilevel"/>
    <w:tmpl w:val="FFFFFFFF"/>
    <w:lvl w:ilvl="0" w:tplc="D480E704">
      <w:start w:val="1"/>
      <w:numFmt w:val="bullet"/>
      <w:lvlText w:val=""/>
      <w:lvlJc w:val="left"/>
      <w:pPr>
        <w:ind w:left="720" w:hanging="360"/>
      </w:pPr>
      <w:rPr>
        <w:rFonts w:hint="default" w:ascii="Symbol" w:hAnsi="Symbol"/>
      </w:rPr>
    </w:lvl>
    <w:lvl w:ilvl="1" w:tplc="3498F75A">
      <w:start w:val="1"/>
      <w:numFmt w:val="bullet"/>
      <w:lvlText w:val="o"/>
      <w:lvlJc w:val="left"/>
      <w:pPr>
        <w:ind w:left="1440" w:hanging="360"/>
      </w:pPr>
      <w:rPr>
        <w:rFonts w:hint="default" w:ascii="Courier New" w:hAnsi="Courier New"/>
      </w:rPr>
    </w:lvl>
    <w:lvl w:ilvl="2" w:tplc="F1B0B01E">
      <w:start w:val="1"/>
      <w:numFmt w:val="bullet"/>
      <w:lvlText w:val=""/>
      <w:lvlJc w:val="left"/>
      <w:pPr>
        <w:ind w:left="2160" w:hanging="360"/>
      </w:pPr>
      <w:rPr>
        <w:rFonts w:hint="default" w:ascii="Wingdings" w:hAnsi="Wingdings"/>
      </w:rPr>
    </w:lvl>
    <w:lvl w:ilvl="3" w:tplc="09A427AC">
      <w:start w:val="1"/>
      <w:numFmt w:val="bullet"/>
      <w:lvlText w:val=""/>
      <w:lvlJc w:val="left"/>
      <w:pPr>
        <w:ind w:left="2880" w:hanging="360"/>
      </w:pPr>
      <w:rPr>
        <w:rFonts w:hint="default" w:ascii="Symbol" w:hAnsi="Symbol"/>
      </w:rPr>
    </w:lvl>
    <w:lvl w:ilvl="4" w:tplc="3CFC02D2">
      <w:start w:val="1"/>
      <w:numFmt w:val="bullet"/>
      <w:lvlText w:val="o"/>
      <w:lvlJc w:val="left"/>
      <w:pPr>
        <w:ind w:left="3600" w:hanging="360"/>
      </w:pPr>
      <w:rPr>
        <w:rFonts w:hint="default" w:ascii="Courier New" w:hAnsi="Courier New"/>
      </w:rPr>
    </w:lvl>
    <w:lvl w:ilvl="5" w:tplc="B3FEACCA">
      <w:start w:val="1"/>
      <w:numFmt w:val="bullet"/>
      <w:lvlText w:val=""/>
      <w:lvlJc w:val="left"/>
      <w:pPr>
        <w:ind w:left="4320" w:hanging="360"/>
      </w:pPr>
      <w:rPr>
        <w:rFonts w:hint="default" w:ascii="Wingdings" w:hAnsi="Wingdings"/>
      </w:rPr>
    </w:lvl>
    <w:lvl w:ilvl="6" w:tplc="44F2779A">
      <w:start w:val="1"/>
      <w:numFmt w:val="bullet"/>
      <w:lvlText w:val=""/>
      <w:lvlJc w:val="left"/>
      <w:pPr>
        <w:ind w:left="5040" w:hanging="360"/>
      </w:pPr>
      <w:rPr>
        <w:rFonts w:hint="default" w:ascii="Symbol" w:hAnsi="Symbol"/>
      </w:rPr>
    </w:lvl>
    <w:lvl w:ilvl="7" w:tplc="EBC0ECCC">
      <w:start w:val="1"/>
      <w:numFmt w:val="bullet"/>
      <w:lvlText w:val="o"/>
      <w:lvlJc w:val="left"/>
      <w:pPr>
        <w:ind w:left="5760" w:hanging="360"/>
      </w:pPr>
      <w:rPr>
        <w:rFonts w:hint="default" w:ascii="Courier New" w:hAnsi="Courier New"/>
      </w:rPr>
    </w:lvl>
    <w:lvl w:ilvl="8" w:tplc="0C04644A">
      <w:start w:val="1"/>
      <w:numFmt w:val="bullet"/>
      <w:lvlText w:val=""/>
      <w:lvlJc w:val="left"/>
      <w:pPr>
        <w:ind w:left="6480" w:hanging="360"/>
      </w:pPr>
      <w:rPr>
        <w:rFonts w:hint="default" w:ascii="Wingdings" w:hAnsi="Wingdings"/>
      </w:rPr>
    </w:lvl>
  </w:abstractNum>
  <w:abstractNum w:abstractNumId="2" w15:restartNumberingAfterBreak="0">
    <w:nsid w:val="1F7A30C2"/>
    <w:multiLevelType w:val="hybridMultilevel"/>
    <w:tmpl w:val="FFFFFFFF"/>
    <w:lvl w:ilvl="0" w:tplc="9A22B78A">
      <w:start w:val="1"/>
      <w:numFmt w:val="bullet"/>
      <w:lvlText w:val=""/>
      <w:lvlJc w:val="left"/>
      <w:pPr>
        <w:ind w:left="720" w:hanging="360"/>
      </w:pPr>
      <w:rPr>
        <w:rFonts w:hint="default" w:ascii="Symbol" w:hAnsi="Symbol"/>
      </w:rPr>
    </w:lvl>
    <w:lvl w:ilvl="1" w:tplc="E1540392">
      <w:start w:val="1"/>
      <w:numFmt w:val="bullet"/>
      <w:lvlText w:val="o"/>
      <w:lvlJc w:val="left"/>
      <w:pPr>
        <w:ind w:left="1440" w:hanging="360"/>
      </w:pPr>
      <w:rPr>
        <w:rFonts w:hint="default" w:ascii="Courier New" w:hAnsi="Courier New"/>
      </w:rPr>
    </w:lvl>
    <w:lvl w:ilvl="2" w:tplc="523AFEFC">
      <w:start w:val="1"/>
      <w:numFmt w:val="bullet"/>
      <w:lvlText w:val=""/>
      <w:lvlJc w:val="left"/>
      <w:pPr>
        <w:ind w:left="2160" w:hanging="360"/>
      </w:pPr>
      <w:rPr>
        <w:rFonts w:hint="default" w:ascii="Wingdings" w:hAnsi="Wingdings"/>
      </w:rPr>
    </w:lvl>
    <w:lvl w:ilvl="3" w:tplc="D84ECFFE">
      <w:start w:val="1"/>
      <w:numFmt w:val="bullet"/>
      <w:lvlText w:val=""/>
      <w:lvlJc w:val="left"/>
      <w:pPr>
        <w:ind w:left="2880" w:hanging="360"/>
      </w:pPr>
      <w:rPr>
        <w:rFonts w:hint="default" w:ascii="Symbol" w:hAnsi="Symbol"/>
      </w:rPr>
    </w:lvl>
    <w:lvl w:ilvl="4" w:tplc="C4EC4068">
      <w:start w:val="1"/>
      <w:numFmt w:val="bullet"/>
      <w:lvlText w:val="o"/>
      <w:lvlJc w:val="left"/>
      <w:pPr>
        <w:ind w:left="3600" w:hanging="360"/>
      </w:pPr>
      <w:rPr>
        <w:rFonts w:hint="default" w:ascii="Courier New" w:hAnsi="Courier New"/>
      </w:rPr>
    </w:lvl>
    <w:lvl w:ilvl="5" w:tplc="5A944A2C">
      <w:start w:val="1"/>
      <w:numFmt w:val="bullet"/>
      <w:lvlText w:val=""/>
      <w:lvlJc w:val="left"/>
      <w:pPr>
        <w:ind w:left="4320" w:hanging="360"/>
      </w:pPr>
      <w:rPr>
        <w:rFonts w:hint="default" w:ascii="Wingdings" w:hAnsi="Wingdings"/>
      </w:rPr>
    </w:lvl>
    <w:lvl w:ilvl="6" w:tplc="E87EE0C6">
      <w:start w:val="1"/>
      <w:numFmt w:val="bullet"/>
      <w:lvlText w:val=""/>
      <w:lvlJc w:val="left"/>
      <w:pPr>
        <w:ind w:left="5040" w:hanging="360"/>
      </w:pPr>
      <w:rPr>
        <w:rFonts w:hint="default" w:ascii="Symbol" w:hAnsi="Symbol"/>
      </w:rPr>
    </w:lvl>
    <w:lvl w:ilvl="7" w:tplc="90D0130C">
      <w:start w:val="1"/>
      <w:numFmt w:val="bullet"/>
      <w:lvlText w:val="o"/>
      <w:lvlJc w:val="left"/>
      <w:pPr>
        <w:ind w:left="5760" w:hanging="360"/>
      </w:pPr>
      <w:rPr>
        <w:rFonts w:hint="default" w:ascii="Courier New" w:hAnsi="Courier New"/>
      </w:rPr>
    </w:lvl>
    <w:lvl w:ilvl="8" w:tplc="35149388">
      <w:start w:val="1"/>
      <w:numFmt w:val="bullet"/>
      <w:lvlText w:val=""/>
      <w:lvlJc w:val="left"/>
      <w:pPr>
        <w:ind w:left="6480" w:hanging="360"/>
      </w:pPr>
      <w:rPr>
        <w:rFonts w:hint="default" w:ascii="Wingdings" w:hAnsi="Wingdings"/>
      </w:rPr>
    </w:lvl>
  </w:abstractNum>
  <w:abstractNum w:abstractNumId="3" w15:restartNumberingAfterBreak="0">
    <w:nsid w:val="21E50C3A"/>
    <w:multiLevelType w:val="hybridMultilevel"/>
    <w:tmpl w:val="FFFFFFFF"/>
    <w:lvl w:ilvl="0" w:tplc="6A26B7D8">
      <w:start w:val="1"/>
      <w:numFmt w:val="bullet"/>
      <w:lvlText w:val=""/>
      <w:lvlJc w:val="left"/>
      <w:pPr>
        <w:ind w:left="720" w:hanging="360"/>
      </w:pPr>
      <w:rPr>
        <w:rFonts w:hint="default" w:ascii="Symbol" w:hAnsi="Symbol"/>
      </w:rPr>
    </w:lvl>
    <w:lvl w:ilvl="1" w:tplc="62BC4640">
      <w:start w:val="1"/>
      <w:numFmt w:val="bullet"/>
      <w:lvlText w:val="o"/>
      <w:lvlJc w:val="left"/>
      <w:pPr>
        <w:ind w:left="1440" w:hanging="360"/>
      </w:pPr>
      <w:rPr>
        <w:rFonts w:hint="default" w:ascii="Courier New" w:hAnsi="Courier New"/>
      </w:rPr>
    </w:lvl>
    <w:lvl w:ilvl="2" w:tplc="9038538A">
      <w:start w:val="1"/>
      <w:numFmt w:val="bullet"/>
      <w:lvlText w:val=""/>
      <w:lvlJc w:val="left"/>
      <w:pPr>
        <w:ind w:left="2160" w:hanging="360"/>
      </w:pPr>
      <w:rPr>
        <w:rFonts w:hint="default" w:ascii="Wingdings" w:hAnsi="Wingdings"/>
      </w:rPr>
    </w:lvl>
    <w:lvl w:ilvl="3" w:tplc="4F3E930C">
      <w:start w:val="1"/>
      <w:numFmt w:val="bullet"/>
      <w:lvlText w:val=""/>
      <w:lvlJc w:val="left"/>
      <w:pPr>
        <w:ind w:left="2880" w:hanging="360"/>
      </w:pPr>
      <w:rPr>
        <w:rFonts w:hint="default" w:ascii="Symbol" w:hAnsi="Symbol"/>
      </w:rPr>
    </w:lvl>
    <w:lvl w:ilvl="4" w:tplc="E084DAEE">
      <w:start w:val="1"/>
      <w:numFmt w:val="bullet"/>
      <w:lvlText w:val="o"/>
      <w:lvlJc w:val="left"/>
      <w:pPr>
        <w:ind w:left="3600" w:hanging="360"/>
      </w:pPr>
      <w:rPr>
        <w:rFonts w:hint="default" w:ascii="Courier New" w:hAnsi="Courier New"/>
      </w:rPr>
    </w:lvl>
    <w:lvl w:ilvl="5" w:tplc="5E348EBC">
      <w:start w:val="1"/>
      <w:numFmt w:val="bullet"/>
      <w:lvlText w:val=""/>
      <w:lvlJc w:val="left"/>
      <w:pPr>
        <w:ind w:left="4320" w:hanging="360"/>
      </w:pPr>
      <w:rPr>
        <w:rFonts w:hint="default" w:ascii="Wingdings" w:hAnsi="Wingdings"/>
      </w:rPr>
    </w:lvl>
    <w:lvl w:ilvl="6" w:tplc="6712BD9C">
      <w:start w:val="1"/>
      <w:numFmt w:val="bullet"/>
      <w:lvlText w:val=""/>
      <w:lvlJc w:val="left"/>
      <w:pPr>
        <w:ind w:left="5040" w:hanging="360"/>
      </w:pPr>
      <w:rPr>
        <w:rFonts w:hint="default" w:ascii="Symbol" w:hAnsi="Symbol"/>
      </w:rPr>
    </w:lvl>
    <w:lvl w:ilvl="7" w:tplc="98543BE0">
      <w:start w:val="1"/>
      <w:numFmt w:val="bullet"/>
      <w:lvlText w:val="o"/>
      <w:lvlJc w:val="left"/>
      <w:pPr>
        <w:ind w:left="5760" w:hanging="360"/>
      </w:pPr>
      <w:rPr>
        <w:rFonts w:hint="default" w:ascii="Courier New" w:hAnsi="Courier New"/>
      </w:rPr>
    </w:lvl>
    <w:lvl w:ilvl="8" w:tplc="5066A74E">
      <w:start w:val="1"/>
      <w:numFmt w:val="bullet"/>
      <w:lvlText w:val=""/>
      <w:lvlJc w:val="left"/>
      <w:pPr>
        <w:ind w:left="6480" w:hanging="360"/>
      </w:pPr>
      <w:rPr>
        <w:rFonts w:hint="default" w:ascii="Wingdings" w:hAnsi="Wingdings"/>
      </w:rPr>
    </w:lvl>
  </w:abstractNum>
  <w:abstractNum w:abstractNumId="4" w15:restartNumberingAfterBreak="0">
    <w:nsid w:val="24F9230F"/>
    <w:multiLevelType w:val="hybridMultilevel"/>
    <w:tmpl w:val="FFFFFFFF"/>
    <w:lvl w:ilvl="0" w:tplc="5750302E">
      <w:start w:val="1"/>
      <w:numFmt w:val="bullet"/>
      <w:lvlText w:val=""/>
      <w:lvlJc w:val="left"/>
      <w:pPr>
        <w:ind w:left="720" w:hanging="360"/>
      </w:pPr>
      <w:rPr>
        <w:rFonts w:hint="default" w:ascii="Symbol" w:hAnsi="Symbol"/>
      </w:rPr>
    </w:lvl>
    <w:lvl w:ilvl="1" w:tplc="A8FA25D8">
      <w:start w:val="1"/>
      <w:numFmt w:val="bullet"/>
      <w:lvlText w:val="o"/>
      <w:lvlJc w:val="left"/>
      <w:pPr>
        <w:ind w:left="1440" w:hanging="360"/>
      </w:pPr>
      <w:rPr>
        <w:rFonts w:hint="default" w:ascii="Courier New" w:hAnsi="Courier New"/>
      </w:rPr>
    </w:lvl>
    <w:lvl w:ilvl="2" w:tplc="52A4DDEA">
      <w:start w:val="1"/>
      <w:numFmt w:val="bullet"/>
      <w:lvlText w:val=""/>
      <w:lvlJc w:val="left"/>
      <w:pPr>
        <w:ind w:left="2160" w:hanging="360"/>
      </w:pPr>
      <w:rPr>
        <w:rFonts w:hint="default" w:ascii="Wingdings" w:hAnsi="Wingdings"/>
      </w:rPr>
    </w:lvl>
    <w:lvl w:ilvl="3" w:tplc="164A7616">
      <w:start w:val="1"/>
      <w:numFmt w:val="bullet"/>
      <w:lvlText w:val=""/>
      <w:lvlJc w:val="left"/>
      <w:pPr>
        <w:ind w:left="2880" w:hanging="360"/>
      </w:pPr>
      <w:rPr>
        <w:rFonts w:hint="default" w:ascii="Symbol" w:hAnsi="Symbol"/>
      </w:rPr>
    </w:lvl>
    <w:lvl w:ilvl="4" w:tplc="BA26DB64">
      <w:start w:val="1"/>
      <w:numFmt w:val="bullet"/>
      <w:lvlText w:val="o"/>
      <w:lvlJc w:val="left"/>
      <w:pPr>
        <w:ind w:left="3600" w:hanging="360"/>
      </w:pPr>
      <w:rPr>
        <w:rFonts w:hint="default" w:ascii="Courier New" w:hAnsi="Courier New"/>
      </w:rPr>
    </w:lvl>
    <w:lvl w:ilvl="5" w:tplc="34423C3A">
      <w:start w:val="1"/>
      <w:numFmt w:val="bullet"/>
      <w:lvlText w:val=""/>
      <w:lvlJc w:val="left"/>
      <w:pPr>
        <w:ind w:left="4320" w:hanging="360"/>
      </w:pPr>
      <w:rPr>
        <w:rFonts w:hint="default" w:ascii="Wingdings" w:hAnsi="Wingdings"/>
      </w:rPr>
    </w:lvl>
    <w:lvl w:ilvl="6" w:tplc="F906F112">
      <w:start w:val="1"/>
      <w:numFmt w:val="bullet"/>
      <w:lvlText w:val=""/>
      <w:lvlJc w:val="left"/>
      <w:pPr>
        <w:ind w:left="5040" w:hanging="360"/>
      </w:pPr>
      <w:rPr>
        <w:rFonts w:hint="default" w:ascii="Symbol" w:hAnsi="Symbol"/>
      </w:rPr>
    </w:lvl>
    <w:lvl w:ilvl="7" w:tplc="E58EF506">
      <w:start w:val="1"/>
      <w:numFmt w:val="bullet"/>
      <w:lvlText w:val="o"/>
      <w:lvlJc w:val="left"/>
      <w:pPr>
        <w:ind w:left="5760" w:hanging="360"/>
      </w:pPr>
      <w:rPr>
        <w:rFonts w:hint="default" w:ascii="Courier New" w:hAnsi="Courier New"/>
      </w:rPr>
    </w:lvl>
    <w:lvl w:ilvl="8" w:tplc="AEE06CDE">
      <w:start w:val="1"/>
      <w:numFmt w:val="bullet"/>
      <w:lvlText w:val=""/>
      <w:lvlJc w:val="left"/>
      <w:pPr>
        <w:ind w:left="6480" w:hanging="360"/>
      </w:pPr>
      <w:rPr>
        <w:rFonts w:hint="default" w:ascii="Wingdings" w:hAnsi="Wingdings"/>
      </w:rPr>
    </w:lvl>
  </w:abstractNum>
  <w:abstractNum w:abstractNumId="5" w15:restartNumberingAfterBreak="0">
    <w:nsid w:val="2BB20C1D"/>
    <w:multiLevelType w:val="hybridMultilevel"/>
    <w:tmpl w:val="FFFFFFFF"/>
    <w:lvl w:ilvl="0" w:tplc="BE9AA48E">
      <w:start w:val="1"/>
      <w:numFmt w:val="bullet"/>
      <w:lvlText w:val=""/>
      <w:lvlJc w:val="left"/>
      <w:pPr>
        <w:ind w:left="720" w:hanging="360"/>
      </w:pPr>
      <w:rPr>
        <w:rFonts w:hint="default" w:ascii="Symbol" w:hAnsi="Symbol"/>
      </w:rPr>
    </w:lvl>
    <w:lvl w:ilvl="1" w:tplc="60E6F656">
      <w:start w:val="1"/>
      <w:numFmt w:val="bullet"/>
      <w:lvlText w:val="o"/>
      <w:lvlJc w:val="left"/>
      <w:pPr>
        <w:ind w:left="1440" w:hanging="360"/>
      </w:pPr>
      <w:rPr>
        <w:rFonts w:hint="default" w:ascii="Courier New" w:hAnsi="Courier New"/>
      </w:rPr>
    </w:lvl>
    <w:lvl w:ilvl="2" w:tplc="CEE83C4E">
      <w:start w:val="1"/>
      <w:numFmt w:val="bullet"/>
      <w:lvlText w:val=""/>
      <w:lvlJc w:val="left"/>
      <w:pPr>
        <w:ind w:left="2160" w:hanging="360"/>
      </w:pPr>
      <w:rPr>
        <w:rFonts w:hint="default" w:ascii="Wingdings" w:hAnsi="Wingdings"/>
      </w:rPr>
    </w:lvl>
    <w:lvl w:ilvl="3" w:tplc="EA6CD6E2">
      <w:start w:val="1"/>
      <w:numFmt w:val="bullet"/>
      <w:lvlText w:val=""/>
      <w:lvlJc w:val="left"/>
      <w:pPr>
        <w:ind w:left="2880" w:hanging="360"/>
      </w:pPr>
      <w:rPr>
        <w:rFonts w:hint="default" w:ascii="Symbol" w:hAnsi="Symbol"/>
      </w:rPr>
    </w:lvl>
    <w:lvl w:ilvl="4" w:tplc="31CCB7DA">
      <w:start w:val="1"/>
      <w:numFmt w:val="bullet"/>
      <w:lvlText w:val="o"/>
      <w:lvlJc w:val="left"/>
      <w:pPr>
        <w:ind w:left="3600" w:hanging="360"/>
      </w:pPr>
      <w:rPr>
        <w:rFonts w:hint="default" w:ascii="Courier New" w:hAnsi="Courier New"/>
      </w:rPr>
    </w:lvl>
    <w:lvl w:ilvl="5" w:tplc="9A10D3BA">
      <w:start w:val="1"/>
      <w:numFmt w:val="bullet"/>
      <w:lvlText w:val=""/>
      <w:lvlJc w:val="left"/>
      <w:pPr>
        <w:ind w:left="4320" w:hanging="360"/>
      </w:pPr>
      <w:rPr>
        <w:rFonts w:hint="default" w:ascii="Wingdings" w:hAnsi="Wingdings"/>
      </w:rPr>
    </w:lvl>
    <w:lvl w:ilvl="6" w:tplc="3EF6CE3A">
      <w:start w:val="1"/>
      <w:numFmt w:val="bullet"/>
      <w:lvlText w:val=""/>
      <w:lvlJc w:val="left"/>
      <w:pPr>
        <w:ind w:left="5040" w:hanging="360"/>
      </w:pPr>
      <w:rPr>
        <w:rFonts w:hint="default" w:ascii="Symbol" w:hAnsi="Symbol"/>
      </w:rPr>
    </w:lvl>
    <w:lvl w:ilvl="7" w:tplc="13A4C57C">
      <w:start w:val="1"/>
      <w:numFmt w:val="bullet"/>
      <w:lvlText w:val="o"/>
      <w:lvlJc w:val="left"/>
      <w:pPr>
        <w:ind w:left="5760" w:hanging="360"/>
      </w:pPr>
      <w:rPr>
        <w:rFonts w:hint="default" w:ascii="Courier New" w:hAnsi="Courier New"/>
      </w:rPr>
    </w:lvl>
    <w:lvl w:ilvl="8" w:tplc="DED65536">
      <w:start w:val="1"/>
      <w:numFmt w:val="bullet"/>
      <w:lvlText w:val=""/>
      <w:lvlJc w:val="left"/>
      <w:pPr>
        <w:ind w:left="6480" w:hanging="360"/>
      </w:pPr>
      <w:rPr>
        <w:rFonts w:hint="default" w:ascii="Wingdings" w:hAnsi="Wingdings"/>
      </w:rPr>
    </w:lvl>
  </w:abstractNum>
  <w:abstractNum w:abstractNumId="6" w15:restartNumberingAfterBreak="0">
    <w:nsid w:val="2FC14594"/>
    <w:multiLevelType w:val="hybridMultilevel"/>
    <w:tmpl w:val="FFFFFFFF"/>
    <w:lvl w:ilvl="0" w:tplc="1EC830CC">
      <w:start w:val="1"/>
      <w:numFmt w:val="bullet"/>
      <w:lvlText w:val=""/>
      <w:lvlJc w:val="left"/>
      <w:pPr>
        <w:ind w:left="720" w:hanging="360"/>
      </w:pPr>
      <w:rPr>
        <w:rFonts w:hint="default" w:ascii="Symbol" w:hAnsi="Symbol"/>
      </w:rPr>
    </w:lvl>
    <w:lvl w:ilvl="1" w:tplc="8192401E">
      <w:start w:val="1"/>
      <w:numFmt w:val="bullet"/>
      <w:lvlText w:val="o"/>
      <w:lvlJc w:val="left"/>
      <w:pPr>
        <w:ind w:left="1440" w:hanging="360"/>
      </w:pPr>
      <w:rPr>
        <w:rFonts w:hint="default" w:ascii="Courier New" w:hAnsi="Courier New"/>
      </w:rPr>
    </w:lvl>
    <w:lvl w:ilvl="2" w:tplc="1FC8A910">
      <w:start w:val="1"/>
      <w:numFmt w:val="bullet"/>
      <w:lvlText w:val=""/>
      <w:lvlJc w:val="left"/>
      <w:pPr>
        <w:ind w:left="2160" w:hanging="360"/>
      </w:pPr>
      <w:rPr>
        <w:rFonts w:hint="default" w:ascii="Wingdings" w:hAnsi="Wingdings"/>
      </w:rPr>
    </w:lvl>
    <w:lvl w:ilvl="3" w:tplc="660C6810">
      <w:start w:val="1"/>
      <w:numFmt w:val="bullet"/>
      <w:lvlText w:val=""/>
      <w:lvlJc w:val="left"/>
      <w:pPr>
        <w:ind w:left="2880" w:hanging="360"/>
      </w:pPr>
      <w:rPr>
        <w:rFonts w:hint="default" w:ascii="Symbol" w:hAnsi="Symbol"/>
      </w:rPr>
    </w:lvl>
    <w:lvl w:ilvl="4" w:tplc="A7A291BC">
      <w:start w:val="1"/>
      <w:numFmt w:val="bullet"/>
      <w:lvlText w:val="o"/>
      <w:lvlJc w:val="left"/>
      <w:pPr>
        <w:ind w:left="3600" w:hanging="360"/>
      </w:pPr>
      <w:rPr>
        <w:rFonts w:hint="default" w:ascii="Courier New" w:hAnsi="Courier New"/>
      </w:rPr>
    </w:lvl>
    <w:lvl w:ilvl="5" w:tplc="73922B74">
      <w:start w:val="1"/>
      <w:numFmt w:val="bullet"/>
      <w:lvlText w:val=""/>
      <w:lvlJc w:val="left"/>
      <w:pPr>
        <w:ind w:left="4320" w:hanging="360"/>
      </w:pPr>
      <w:rPr>
        <w:rFonts w:hint="default" w:ascii="Wingdings" w:hAnsi="Wingdings"/>
      </w:rPr>
    </w:lvl>
    <w:lvl w:ilvl="6" w:tplc="7D2ECDD4">
      <w:start w:val="1"/>
      <w:numFmt w:val="bullet"/>
      <w:lvlText w:val=""/>
      <w:lvlJc w:val="left"/>
      <w:pPr>
        <w:ind w:left="5040" w:hanging="360"/>
      </w:pPr>
      <w:rPr>
        <w:rFonts w:hint="default" w:ascii="Symbol" w:hAnsi="Symbol"/>
      </w:rPr>
    </w:lvl>
    <w:lvl w:ilvl="7" w:tplc="DABCFBF0">
      <w:start w:val="1"/>
      <w:numFmt w:val="bullet"/>
      <w:lvlText w:val="o"/>
      <w:lvlJc w:val="left"/>
      <w:pPr>
        <w:ind w:left="5760" w:hanging="360"/>
      </w:pPr>
      <w:rPr>
        <w:rFonts w:hint="default" w:ascii="Courier New" w:hAnsi="Courier New"/>
      </w:rPr>
    </w:lvl>
    <w:lvl w:ilvl="8" w:tplc="D5E4191C">
      <w:start w:val="1"/>
      <w:numFmt w:val="bullet"/>
      <w:lvlText w:val=""/>
      <w:lvlJc w:val="left"/>
      <w:pPr>
        <w:ind w:left="6480" w:hanging="360"/>
      </w:pPr>
      <w:rPr>
        <w:rFonts w:hint="default" w:ascii="Wingdings" w:hAnsi="Wingdings"/>
      </w:rPr>
    </w:lvl>
  </w:abstractNum>
  <w:abstractNum w:abstractNumId="7" w15:restartNumberingAfterBreak="0">
    <w:nsid w:val="32CC6835"/>
    <w:multiLevelType w:val="hybridMultilevel"/>
    <w:tmpl w:val="FF46B7AE"/>
    <w:lvl w:ilvl="0" w:tplc="04190001">
      <w:start w:val="1"/>
      <w:numFmt w:val="bullet"/>
      <w:lvlText w:val=""/>
      <w:lvlJc w:val="left"/>
      <w:pPr>
        <w:ind w:left="720" w:hanging="360"/>
      </w:pPr>
      <w:rPr>
        <w:rFonts w:hint="default" w:ascii="Symbol" w:hAnsi="Symbol"/>
      </w:rPr>
    </w:lvl>
    <w:lvl w:ilvl="1" w:tplc="04190003">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8" w15:restartNumberingAfterBreak="0">
    <w:nsid w:val="428E0403"/>
    <w:multiLevelType w:val="multilevel"/>
    <w:tmpl w:val="3918C9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3E3209B"/>
    <w:multiLevelType w:val="hybridMultilevel"/>
    <w:tmpl w:val="FFFFFFFF"/>
    <w:lvl w:ilvl="0" w:tplc="112E831E">
      <w:start w:val="1"/>
      <w:numFmt w:val="bullet"/>
      <w:lvlText w:val=""/>
      <w:lvlJc w:val="left"/>
      <w:pPr>
        <w:ind w:left="720" w:hanging="360"/>
      </w:pPr>
      <w:rPr>
        <w:rFonts w:hint="default" w:ascii="Symbol" w:hAnsi="Symbol"/>
      </w:rPr>
    </w:lvl>
    <w:lvl w:ilvl="1" w:tplc="952A06F8">
      <w:start w:val="1"/>
      <w:numFmt w:val="bullet"/>
      <w:lvlText w:val="o"/>
      <w:lvlJc w:val="left"/>
      <w:pPr>
        <w:ind w:left="1440" w:hanging="360"/>
      </w:pPr>
      <w:rPr>
        <w:rFonts w:hint="default" w:ascii="Courier New" w:hAnsi="Courier New"/>
      </w:rPr>
    </w:lvl>
    <w:lvl w:ilvl="2" w:tplc="D37E49D2">
      <w:start w:val="1"/>
      <w:numFmt w:val="bullet"/>
      <w:lvlText w:val=""/>
      <w:lvlJc w:val="left"/>
      <w:pPr>
        <w:ind w:left="2160" w:hanging="360"/>
      </w:pPr>
      <w:rPr>
        <w:rFonts w:hint="default" w:ascii="Wingdings" w:hAnsi="Wingdings"/>
      </w:rPr>
    </w:lvl>
    <w:lvl w:ilvl="3" w:tplc="8C480F02">
      <w:start w:val="1"/>
      <w:numFmt w:val="bullet"/>
      <w:lvlText w:val=""/>
      <w:lvlJc w:val="left"/>
      <w:pPr>
        <w:ind w:left="2880" w:hanging="360"/>
      </w:pPr>
      <w:rPr>
        <w:rFonts w:hint="default" w:ascii="Symbol" w:hAnsi="Symbol"/>
      </w:rPr>
    </w:lvl>
    <w:lvl w:ilvl="4" w:tplc="FD3A1D54">
      <w:start w:val="1"/>
      <w:numFmt w:val="bullet"/>
      <w:lvlText w:val="o"/>
      <w:lvlJc w:val="left"/>
      <w:pPr>
        <w:ind w:left="3600" w:hanging="360"/>
      </w:pPr>
      <w:rPr>
        <w:rFonts w:hint="default" w:ascii="Courier New" w:hAnsi="Courier New"/>
      </w:rPr>
    </w:lvl>
    <w:lvl w:ilvl="5" w:tplc="AABC7C1A">
      <w:start w:val="1"/>
      <w:numFmt w:val="bullet"/>
      <w:lvlText w:val=""/>
      <w:lvlJc w:val="left"/>
      <w:pPr>
        <w:ind w:left="4320" w:hanging="360"/>
      </w:pPr>
      <w:rPr>
        <w:rFonts w:hint="default" w:ascii="Wingdings" w:hAnsi="Wingdings"/>
      </w:rPr>
    </w:lvl>
    <w:lvl w:ilvl="6" w:tplc="948C55CE">
      <w:start w:val="1"/>
      <w:numFmt w:val="bullet"/>
      <w:lvlText w:val=""/>
      <w:lvlJc w:val="left"/>
      <w:pPr>
        <w:ind w:left="5040" w:hanging="360"/>
      </w:pPr>
      <w:rPr>
        <w:rFonts w:hint="default" w:ascii="Symbol" w:hAnsi="Symbol"/>
      </w:rPr>
    </w:lvl>
    <w:lvl w:ilvl="7" w:tplc="23C833E6">
      <w:start w:val="1"/>
      <w:numFmt w:val="bullet"/>
      <w:lvlText w:val="o"/>
      <w:lvlJc w:val="left"/>
      <w:pPr>
        <w:ind w:left="5760" w:hanging="360"/>
      </w:pPr>
      <w:rPr>
        <w:rFonts w:hint="default" w:ascii="Courier New" w:hAnsi="Courier New"/>
      </w:rPr>
    </w:lvl>
    <w:lvl w:ilvl="8" w:tplc="6B783EB2">
      <w:start w:val="1"/>
      <w:numFmt w:val="bullet"/>
      <w:lvlText w:val=""/>
      <w:lvlJc w:val="left"/>
      <w:pPr>
        <w:ind w:left="6480" w:hanging="360"/>
      </w:pPr>
      <w:rPr>
        <w:rFonts w:hint="default" w:ascii="Wingdings" w:hAnsi="Wingdings"/>
      </w:rPr>
    </w:lvl>
  </w:abstractNum>
  <w:abstractNum w:abstractNumId="10" w15:restartNumberingAfterBreak="0">
    <w:nsid w:val="50F463A8"/>
    <w:multiLevelType w:val="hybridMultilevel"/>
    <w:tmpl w:val="FFFFFFFF"/>
    <w:lvl w:ilvl="0" w:tplc="E8689582">
      <w:start w:val="1"/>
      <w:numFmt w:val="bullet"/>
      <w:lvlText w:val=""/>
      <w:lvlJc w:val="left"/>
      <w:pPr>
        <w:ind w:left="720" w:hanging="360"/>
      </w:pPr>
      <w:rPr>
        <w:rFonts w:hint="default" w:ascii="Symbol" w:hAnsi="Symbol"/>
      </w:rPr>
    </w:lvl>
    <w:lvl w:ilvl="1" w:tplc="2984215C">
      <w:start w:val="1"/>
      <w:numFmt w:val="bullet"/>
      <w:lvlText w:val="o"/>
      <w:lvlJc w:val="left"/>
      <w:pPr>
        <w:ind w:left="1440" w:hanging="360"/>
      </w:pPr>
      <w:rPr>
        <w:rFonts w:hint="default" w:ascii="Courier New" w:hAnsi="Courier New"/>
      </w:rPr>
    </w:lvl>
    <w:lvl w:ilvl="2" w:tplc="512EAFC2">
      <w:start w:val="1"/>
      <w:numFmt w:val="bullet"/>
      <w:lvlText w:val=""/>
      <w:lvlJc w:val="left"/>
      <w:pPr>
        <w:ind w:left="2160" w:hanging="360"/>
      </w:pPr>
      <w:rPr>
        <w:rFonts w:hint="default" w:ascii="Wingdings" w:hAnsi="Wingdings"/>
      </w:rPr>
    </w:lvl>
    <w:lvl w:ilvl="3" w:tplc="54B41350">
      <w:start w:val="1"/>
      <w:numFmt w:val="bullet"/>
      <w:lvlText w:val=""/>
      <w:lvlJc w:val="left"/>
      <w:pPr>
        <w:ind w:left="2880" w:hanging="360"/>
      </w:pPr>
      <w:rPr>
        <w:rFonts w:hint="default" w:ascii="Symbol" w:hAnsi="Symbol"/>
      </w:rPr>
    </w:lvl>
    <w:lvl w:ilvl="4" w:tplc="23D4C086">
      <w:start w:val="1"/>
      <w:numFmt w:val="bullet"/>
      <w:lvlText w:val="o"/>
      <w:lvlJc w:val="left"/>
      <w:pPr>
        <w:ind w:left="3600" w:hanging="360"/>
      </w:pPr>
      <w:rPr>
        <w:rFonts w:hint="default" w:ascii="Courier New" w:hAnsi="Courier New"/>
      </w:rPr>
    </w:lvl>
    <w:lvl w:ilvl="5" w:tplc="7C8218F0">
      <w:start w:val="1"/>
      <w:numFmt w:val="bullet"/>
      <w:lvlText w:val=""/>
      <w:lvlJc w:val="left"/>
      <w:pPr>
        <w:ind w:left="4320" w:hanging="360"/>
      </w:pPr>
      <w:rPr>
        <w:rFonts w:hint="default" w:ascii="Wingdings" w:hAnsi="Wingdings"/>
      </w:rPr>
    </w:lvl>
    <w:lvl w:ilvl="6" w:tplc="F78EC338">
      <w:start w:val="1"/>
      <w:numFmt w:val="bullet"/>
      <w:lvlText w:val=""/>
      <w:lvlJc w:val="left"/>
      <w:pPr>
        <w:ind w:left="5040" w:hanging="360"/>
      </w:pPr>
      <w:rPr>
        <w:rFonts w:hint="default" w:ascii="Symbol" w:hAnsi="Symbol"/>
      </w:rPr>
    </w:lvl>
    <w:lvl w:ilvl="7" w:tplc="B4245684">
      <w:start w:val="1"/>
      <w:numFmt w:val="bullet"/>
      <w:lvlText w:val="o"/>
      <w:lvlJc w:val="left"/>
      <w:pPr>
        <w:ind w:left="5760" w:hanging="360"/>
      </w:pPr>
      <w:rPr>
        <w:rFonts w:hint="default" w:ascii="Courier New" w:hAnsi="Courier New"/>
      </w:rPr>
    </w:lvl>
    <w:lvl w:ilvl="8" w:tplc="A1C8227E">
      <w:start w:val="1"/>
      <w:numFmt w:val="bullet"/>
      <w:lvlText w:val=""/>
      <w:lvlJc w:val="left"/>
      <w:pPr>
        <w:ind w:left="6480" w:hanging="360"/>
      </w:pPr>
      <w:rPr>
        <w:rFonts w:hint="default" w:ascii="Wingdings" w:hAnsi="Wingdings"/>
      </w:rPr>
    </w:lvl>
  </w:abstractNum>
  <w:abstractNum w:abstractNumId="11" w15:restartNumberingAfterBreak="0">
    <w:nsid w:val="53273939"/>
    <w:multiLevelType w:val="hybridMultilevel"/>
    <w:tmpl w:val="FFFFFFFF"/>
    <w:lvl w:ilvl="0" w:tplc="1884F258">
      <w:start w:val="1"/>
      <w:numFmt w:val="bullet"/>
      <w:lvlText w:val=""/>
      <w:lvlJc w:val="left"/>
      <w:pPr>
        <w:ind w:left="720" w:hanging="360"/>
      </w:pPr>
      <w:rPr>
        <w:rFonts w:hint="default" w:ascii="Symbol" w:hAnsi="Symbol"/>
      </w:rPr>
    </w:lvl>
    <w:lvl w:ilvl="1" w:tplc="ABA8EF30">
      <w:start w:val="1"/>
      <w:numFmt w:val="bullet"/>
      <w:lvlText w:val="o"/>
      <w:lvlJc w:val="left"/>
      <w:pPr>
        <w:ind w:left="1440" w:hanging="360"/>
      </w:pPr>
      <w:rPr>
        <w:rFonts w:hint="default" w:ascii="Courier New" w:hAnsi="Courier New"/>
      </w:rPr>
    </w:lvl>
    <w:lvl w:ilvl="2" w:tplc="C5E8EFCE">
      <w:start w:val="1"/>
      <w:numFmt w:val="bullet"/>
      <w:lvlText w:val=""/>
      <w:lvlJc w:val="left"/>
      <w:pPr>
        <w:ind w:left="2160" w:hanging="360"/>
      </w:pPr>
      <w:rPr>
        <w:rFonts w:hint="default" w:ascii="Wingdings" w:hAnsi="Wingdings"/>
      </w:rPr>
    </w:lvl>
    <w:lvl w:ilvl="3" w:tplc="30BCFB2A">
      <w:start w:val="1"/>
      <w:numFmt w:val="bullet"/>
      <w:lvlText w:val=""/>
      <w:lvlJc w:val="left"/>
      <w:pPr>
        <w:ind w:left="2880" w:hanging="360"/>
      </w:pPr>
      <w:rPr>
        <w:rFonts w:hint="default" w:ascii="Symbol" w:hAnsi="Symbol"/>
      </w:rPr>
    </w:lvl>
    <w:lvl w:ilvl="4" w:tplc="FCD65256">
      <w:start w:val="1"/>
      <w:numFmt w:val="bullet"/>
      <w:lvlText w:val="o"/>
      <w:lvlJc w:val="left"/>
      <w:pPr>
        <w:ind w:left="3600" w:hanging="360"/>
      </w:pPr>
      <w:rPr>
        <w:rFonts w:hint="default" w:ascii="Courier New" w:hAnsi="Courier New"/>
      </w:rPr>
    </w:lvl>
    <w:lvl w:ilvl="5" w:tplc="1346BCA6">
      <w:start w:val="1"/>
      <w:numFmt w:val="bullet"/>
      <w:lvlText w:val=""/>
      <w:lvlJc w:val="left"/>
      <w:pPr>
        <w:ind w:left="4320" w:hanging="360"/>
      </w:pPr>
      <w:rPr>
        <w:rFonts w:hint="default" w:ascii="Wingdings" w:hAnsi="Wingdings"/>
      </w:rPr>
    </w:lvl>
    <w:lvl w:ilvl="6" w:tplc="A4B08FB4">
      <w:start w:val="1"/>
      <w:numFmt w:val="bullet"/>
      <w:lvlText w:val=""/>
      <w:lvlJc w:val="left"/>
      <w:pPr>
        <w:ind w:left="5040" w:hanging="360"/>
      </w:pPr>
      <w:rPr>
        <w:rFonts w:hint="default" w:ascii="Symbol" w:hAnsi="Symbol"/>
      </w:rPr>
    </w:lvl>
    <w:lvl w:ilvl="7" w:tplc="5A9CB036">
      <w:start w:val="1"/>
      <w:numFmt w:val="bullet"/>
      <w:lvlText w:val="o"/>
      <w:lvlJc w:val="left"/>
      <w:pPr>
        <w:ind w:left="5760" w:hanging="360"/>
      </w:pPr>
      <w:rPr>
        <w:rFonts w:hint="default" w:ascii="Courier New" w:hAnsi="Courier New"/>
      </w:rPr>
    </w:lvl>
    <w:lvl w:ilvl="8" w:tplc="877C1B3A">
      <w:start w:val="1"/>
      <w:numFmt w:val="bullet"/>
      <w:lvlText w:val=""/>
      <w:lvlJc w:val="left"/>
      <w:pPr>
        <w:ind w:left="6480" w:hanging="360"/>
      </w:pPr>
      <w:rPr>
        <w:rFonts w:hint="default" w:ascii="Wingdings" w:hAnsi="Wingdings"/>
      </w:rPr>
    </w:lvl>
  </w:abstractNum>
  <w:abstractNum w:abstractNumId="12" w15:restartNumberingAfterBreak="0">
    <w:nsid w:val="5629300E"/>
    <w:multiLevelType w:val="hybridMultilevel"/>
    <w:tmpl w:val="765C0E1A"/>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3" w15:restartNumberingAfterBreak="0">
    <w:nsid w:val="5F8E0ED1"/>
    <w:multiLevelType w:val="hybridMultilevel"/>
    <w:tmpl w:val="FFFFFFFF"/>
    <w:lvl w:ilvl="0" w:tplc="31B6876C">
      <w:start w:val="1"/>
      <w:numFmt w:val="bullet"/>
      <w:lvlText w:val=""/>
      <w:lvlJc w:val="left"/>
      <w:pPr>
        <w:ind w:left="720" w:hanging="360"/>
      </w:pPr>
      <w:rPr>
        <w:rFonts w:hint="default" w:ascii="Symbol" w:hAnsi="Symbol"/>
      </w:rPr>
    </w:lvl>
    <w:lvl w:ilvl="1" w:tplc="A34074F2">
      <w:start w:val="1"/>
      <w:numFmt w:val="bullet"/>
      <w:lvlText w:val="o"/>
      <w:lvlJc w:val="left"/>
      <w:pPr>
        <w:ind w:left="1440" w:hanging="360"/>
      </w:pPr>
      <w:rPr>
        <w:rFonts w:hint="default" w:ascii="Courier New" w:hAnsi="Courier New"/>
      </w:rPr>
    </w:lvl>
    <w:lvl w:ilvl="2" w:tplc="FF52964C">
      <w:start w:val="1"/>
      <w:numFmt w:val="bullet"/>
      <w:lvlText w:val=""/>
      <w:lvlJc w:val="left"/>
      <w:pPr>
        <w:ind w:left="2160" w:hanging="360"/>
      </w:pPr>
      <w:rPr>
        <w:rFonts w:hint="default" w:ascii="Wingdings" w:hAnsi="Wingdings"/>
      </w:rPr>
    </w:lvl>
    <w:lvl w:ilvl="3" w:tplc="640A72AC">
      <w:start w:val="1"/>
      <w:numFmt w:val="bullet"/>
      <w:lvlText w:val=""/>
      <w:lvlJc w:val="left"/>
      <w:pPr>
        <w:ind w:left="2880" w:hanging="360"/>
      </w:pPr>
      <w:rPr>
        <w:rFonts w:hint="default" w:ascii="Symbol" w:hAnsi="Symbol"/>
      </w:rPr>
    </w:lvl>
    <w:lvl w:ilvl="4" w:tplc="C89EFBC4">
      <w:start w:val="1"/>
      <w:numFmt w:val="bullet"/>
      <w:lvlText w:val="o"/>
      <w:lvlJc w:val="left"/>
      <w:pPr>
        <w:ind w:left="3600" w:hanging="360"/>
      </w:pPr>
      <w:rPr>
        <w:rFonts w:hint="default" w:ascii="Courier New" w:hAnsi="Courier New"/>
      </w:rPr>
    </w:lvl>
    <w:lvl w:ilvl="5" w:tplc="14B6F044">
      <w:start w:val="1"/>
      <w:numFmt w:val="bullet"/>
      <w:lvlText w:val=""/>
      <w:lvlJc w:val="left"/>
      <w:pPr>
        <w:ind w:left="4320" w:hanging="360"/>
      </w:pPr>
      <w:rPr>
        <w:rFonts w:hint="default" w:ascii="Wingdings" w:hAnsi="Wingdings"/>
      </w:rPr>
    </w:lvl>
    <w:lvl w:ilvl="6" w:tplc="EA4C2AAA">
      <w:start w:val="1"/>
      <w:numFmt w:val="bullet"/>
      <w:lvlText w:val=""/>
      <w:lvlJc w:val="left"/>
      <w:pPr>
        <w:ind w:left="5040" w:hanging="360"/>
      </w:pPr>
      <w:rPr>
        <w:rFonts w:hint="default" w:ascii="Symbol" w:hAnsi="Symbol"/>
      </w:rPr>
    </w:lvl>
    <w:lvl w:ilvl="7" w:tplc="09B23FE6">
      <w:start w:val="1"/>
      <w:numFmt w:val="bullet"/>
      <w:lvlText w:val="o"/>
      <w:lvlJc w:val="left"/>
      <w:pPr>
        <w:ind w:left="5760" w:hanging="360"/>
      </w:pPr>
      <w:rPr>
        <w:rFonts w:hint="default" w:ascii="Courier New" w:hAnsi="Courier New"/>
      </w:rPr>
    </w:lvl>
    <w:lvl w:ilvl="8" w:tplc="E1D44324">
      <w:start w:val="1"/>
      <w:numFmt w:val="bullet"/>
      <w:lvlText w:val=""/>
      <w:lvlJc w:val="left"/>
      <w:pPr>
        <w:ind w:left="6480" w:hanging="360"/>
      </w:pPr>
      <w:rPr>
        <w:rFonts w:hint="default" w:ascii="Wingdings" w:hAnsi="Wingdings"/>
      </w:rPr>
    </w:lvl>
  </w:abstractNum>
  <w:abstractNum w:abstractNumId="14" w15:restartNumberingAfterBreak="0">
    <w:nsid w:val="6CC513EA"/>
    <w:multiLevelType w:val="hybridMultilevel"/>
    <w:tmpl w:val="FFFFFFFF"/>
    <w:lvl w:ilvl="0" w:tplc="4FDC3626">
      <w:start w:val="1"/>
      <w:numFmt w:val="bullet"/>
      <w:lvlText w:val=""/>
      <w:lvlJc w:val="left"/>
      <w:pPr>
        <w:ind w:left="720" w:hanging="360"/>
      </w:pPr>
      <w:rPr>
        <w:rFonts w:hint="default" w:ascii="Symbol" w:hAnsi="Symbol"/>
      </w:rPr>
    </w:lvl>
    <w:lvl w:ilvl="1" w:tplc="E2569070">
      <w:start w:val="1"/>
      <w:numFmt w:val="bullet"/>
      <w:lvlText w:val="o"/>
      <w:lvlJc w:val="left"/>
      <w:pPr>
        <w:ind w:left="1440" w:hanging="360"/>
      </w:pPr>
      <w:rPr>
        <w:rFonts w:hint="default" w:ascii="Courier New" w:hAnsi="Courier New"/>
      </w:rPr>
    </w:lvl>
    <w:lvl w:ilvl="2" w:tplc="C33E9D46">
      <w:start w:val="1"/>
      <w:numFmt w:val="bullet"/>
      <w:lvlText w:val=""/>
      <w:lvlJc w:val="left"/>
      <w:pPr>
        <w:ind w:left="2160" w:hanging="360"/>
      </w:pPr>
      <w:rPr>
        <w:rFonts w:hint="default" w:ascii="Wingdings" w:hAnsi="Wingdings"/>
      </w:rPr>
    </w:lvl>
    <w:lvl w:ilvl="3" w:tplc="24DA269C">
      <w:start w:val="1"/>
      <w:numFmt w:val="bullet"/>
      <w:lvlText w:val=""/>
      <w:lvlJc w:val="left"/>
      <w:pPr>
        <w:ind w:left="2880" w:hanging="360"/>
      </w:pPr>
      <w:rPr>
        <w:rFonts w:hint="default" w:ascii="Symbol" w:hAnsi="Symbol"/>
      </w:rPr>
    </w:lvl>
    <w:lvl w:ilvl="4" w:tplc="B46866A8">
      <w:start w:val="1"/>
      <w:numFmt w:val="bullet"/>
      <w:lvlText w:val="o"/>
      <w:lvlJc w:val="left"/>
      <w:pPr>
        <w:ind w:left="3600" w:hanging="360"/>
      </w:pPr>
      <w:rPr>
        <w:rFonts w:hint="default" w:ascii="Courier New" w:hAnsi="Courier New"/>
      </w:rPr>
    </w:lvl>
    <w:lvl w:ilvl="5" w:tplc="AF4C970E">
      <w:start w:val="1"/>
      <w:numFmt w:val="bullet"/>
      <w:lvlText w:val=""/>
      <w:lvlJc w:val="left"/>
      <w:pPr>
        <w:ind w:left="4320" w:hanging="360"/>
      </w:pPr>
      <w:rPr>
        <w:rFonts w:hint="default" w:ascii="Wingdings" w:hAnsi="Wingdings"/>
      </w:rPr>
    </w:lvl>
    <w:lvl w:ilvl="6" w:tplc="61DE0378">
      <w:start w:val="1"/>
      <w:numFmt w:val="bullet"/>
      <w:lvlText w:val=""/>
      <w:lvlJc w:val="left"/>
      <w:pPr>
        <w:ind w:left="5040" w:hanging="360"/>
      </w:pPr>
      <w:rPr>
        <w:rFonts w:hint="default" w:ascii="Symbol" w:hAnsi="Symbol"/>
      </w:rPr>
    </w:lvl>
    <w:lvl w:ilvl="7" w:tplc="8188A382">
      <w:start w:val="1"/>
      <w:numFmt w:val="bullet"/>
      <w:lvlText w:val="o"/>
      <w:lvlJc w:val="left"/>
      <w:pPr>
        <w:ind w:left="5760" w:hanging="360"/>
      </w:pPr>
      <w:rPr>
        <w:rFonts w:hint="default" w:ascii="Courier New" w:hAnsi="Courier New"/>
      </w:rPr>
    </w:lvl>
    <w:lvl w:ilvl="8" w:tplc="1D3CD3E2">
      <w:start w:val="1"/>
      <w:numFmt w:val="bullet"/>
      <w:lvlText w:val=""/>
      <w:lvlJc w:val="left"/>
      <w:pPr>
        <w:ind w:left="6480" w:hanging="360"/>
      </w:pPr>
      <w:rPr>
        <w:rFonts w:hint="default" w:ascii="Wingdings" w:hAnsi="Wingdings"/>
      </w:rPr>
    </w:lvl>
  </w:abstractNum>
  <w:abstractNum w:abstractNumId="15" w15:restartNumberingAfterBreak="0">
    <w:nsid w:val="6FDD4AA3"/>
    <w:multiLevelType w:val="hybridMultilevel"/>
    <w:tmpl w:val="482641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14072BF"/>
    <w:multiLevelType w:val="hybridMultilevel"/>
    <w:tmpl w:val="FFFFFFFF"/>
    <w:lvl w:ilvl="0" w:tplc="8DA8DC04">
      <w:start w:val="1"/>
      <w:numFmt w:val="bullet"/>
      <w:lvlText w:val=""/>
      <w:lvlJc w:val="left"/>
      <w:pPr>
        <w:ind w:left="720" w:hanging="360"/>
      </w:pPr>
      <w:rPr>
        <w:rFonts w:hint="default" w:ascii="Symbol" w:hAnsi="Symbol"/>
      </w:rPr>
    </w:lvl>
    <w:lvl w:ilvl="1" w:tplc="2FA42C4A">
      <w:start w:val="1"/>
      <w:numFmt w:val="bullet"/>
      <w:lvlText w:val="o"/>
      <w:lvlJc w:val="left"/>
      <w:pPr>
        <w:ind w:left="1440" w:hanging="360"/>
      </w:pPr>
      <w:rPr>
        <w:rFonts w:hint="default" w:ascii="Courier New" w:hAnsi="Courier New"/>
      </w:rPr>
    </w:lvl>
    <w:lvl w:ilvl="2" w:tplc="6660F83E">
      <w:start w:val="1"/>
      <w:numFmt w:val="bullet"/>
      <w:lvlText w:val=""/>
      <w:lvlJc w:val="left"/>
      <w:pPr>
        <w:ind w:left="2160" w:hanging="360"/>
      </w:pPr>
      <w:rPr>
        <w:rFonts w:hint="default" w:ascii="Wingdings" w:hAnsi="Wingdings"/>
      </w:rPr>
    </w:lvl>
    <w:lvl w:ilvl="3" w:tplc="F5DA527A">
      <w:start w:val="1"/>
      <w:numFmt w:val="bullet"/>
      <w:lvlText w:val=""/>
      <w:lvlJc w:val="left"/>
      <w:pPr>
        <w:ind w:left="2880" w:hanging="360"/>
      </w:pPr>
      <w:rPr>
        <w:rFonts w:hint="default" w:ascii="Symbol" w:hAnsi="Symbol"/>
      </w:rPr>
    </w:lvl>
    <w:lvl w:ilvl="4" w:tplc="A1920A5A">
      <w:start w:val="1"/>
      <w:numFmt w:val="bullet"/>
      <w:lvlText w:val="o"/>
      <w:lvlJc w:val="left"/>
      <w:pPr>
        <w:ind w:left="3600" w:hanging="360"/>
      </w:pPr>
      <w:rPr>
        <w:rFonts w:hint="default" w:ascii="Courier New" w:hAnsi="Courier New"/>
      </w:rPr>
    </w:lvl>
    <w:lvl w:ilvl="5" w:tplc="8470498E">
      <w:start w:val="1"/>
      <w:numFmt w:val="bullet"/>
      <w:lvlText w:val=""/>
      <w:lvlJc w:val="left"/>
      <w:pPr>
        <w:ind w:left="4320" w:hanging="360"/>
      </w:pPr>
      <w:rPr>
        <w:rFonts w:hint="default" w:ascii="Wingdings" w:hAnsi="Wingdings"/>
      </w:rPr>
    </w:lvl>
    <w:lvl w:ilvl="6" w:tplc="190E90BC">
      <w:start w:val="1"/>
      <w:numFmt w:val="bullet"/>
      <w:lvlText w:val=""/>
      <w:lvlJc w:val="left"/>
      <w:pPr>
        <w:ind w:left="5040" w:hanging="360"/>
      </w:pPr>
      <w:rPr>
        <w:rFonts w:hint="default" w:ascii="Symbol" w:hAnsi="Symbol"/>
      </w:rPr>
    </w:lvl>
    <w:lvl w:ilvl="7" w:tplc="DF5C56FE">
      <w:start w:val="1"/>
      <w:numFmt w:val="bullet"/>
      <w:lvlText w:val="o"/>
      <w:lvlJc w:val="left"/>
      <w:pPr>
        <w:ind w:left="5760" w:hanging="360"/>
      </w:pPr>
      <w:rPr>
        <w:rFonts w:hint="default" w:ascii="Courier New" w:hAnsi="Courier New"/>
      </w:rPr>
    </w:lvl>
    <w:lvl w:ilvl="8" w:tplc="C650978A">
      <w:start w:val="1"/>
      <w:numFmt w:val="bullet"/>
      <w:lvlText w:val=""/>
      <w:lvlJc w:val="left"/>
      <w:pPr>
        <w:ind w:left="6480" w:hanging="360"/>
      </w:pPr>
      <w:rPr>
        <w:rFonts w:hint="default" w:ascii="Wingdings" w:hAnsi="Wingdings"/>
      </w:rPr>
    </w:lvl>
  </w:abstractNum>
  <w:abstractNum w:abstractNumId="17" w15:restartNumberingAfterBreak="0">
    <w:nsid w:val="729B7FAC"/>
    <w:multiLevelType w:val="hybridMultilevel"/>
    <w:tmpl w:val="FFFFFFFF"/>
    <w:lvl w:ilvl="0" w:tplc="7BE0C2B2">
      <w:start w:val="1"/>
      <w:numFmt w:val="bullet"/>
      <w:lvlText w:val=""/>
      <w:lvlJc w:val="left"/>
      <w:pPr>
        <w:ind w:left="720" w:hanging="360"/>
      </w:pPr>
      <w:rPr>
        <w:rFonts w:hint="default" w:ascii="Symbol" w:hAnsi="Symbol"/>
      </w:rPr>
    </w:lvl>
    <w:lvl w:ilvl="1" w:tplc="DB22609E">
      <w:start w:val="1"/>
      <w:numFmt w:val="bullet"/>
      <w:lvlText w:val="o"/>
      <w:lvlJc w:val="left"/>
      <w:pPr>
        <w:ind w:left="1440" w:hanging="360"/>
      </w:pPr>
      <w:rPr>
        <w:rFonts w:hint="default" w:ascii="Courier New" w:hAnsi="Courier New"/>
      </w:rPr>
    </w:lvl>
    <w:lvl w:ilvl="2" w:tplc="150CCD22">
      <w:start w:val="1"/>
      <w:numFmt w:val="bullet"/>
      <w:lvlText w:val=""/>
      <w:lvlJc w:val="left"/>
      <w:pPr>
        <w:ind w:left="2160" w:hanging="360"/>
      </w:pPr>
      <w:rPr>
        <w:rFonts w:hint="default" w:ascii="Wingdings" w:hAnsi="Wingdings"/>
      </w:rPr>
    </w:lvl>
    <w:lvl w:ilvl="3" w:tplc="4CA6EE6E">
      <w:start w:val="1"/>
      <w:numFmt w:val="bullet"/>
      <w:lvlText w:val=""/>
      <w:lvlJc w:val="left"/>
      <w:pPr>
        <w:ind w:left="2880" w:hanging="360"/>
      </w:pPr>
      <w:rPr>
        <w:rFonts w:hint="default" w:ascii="Symbol" w:hAnsi="Symbol"/>
      </w:rPr>
    </w:lvl>
    <w:lvl w:ilvl="4" w:tplc="9C8A06CE">
      <w:start w:val="1"/>
      <w:numFmt w:val="bullet"/>
      <w:lvlText w:val="o"/>
      <w:lvlJc w:val="left"/>
      <w:pPr>
        <w:ind w:left="3600" w:hanging="360"/>
      </w:pPr>
      <w:rPr>
        <w:rFonts w:hint="default" w:ascii="Courier New" w:hAnsi="Courier New"/>
      </w:rPr>
    </w:lvl>
    <w:lvl w:ilvl="5" w:tplc="6F8E2B12">
      <w:start w:val="1"/>
      <w:numFmt w:val="bullet"/>
      <w:lvlText w:val=""/>
      <w:lvlJc w:val="left"/>
      <w:pPr>
        <w:ind w:left="4320" w:hanging="360"/>
      </w:pPr>
      <w:rPr>
        <w:rFonts w:hint="default" w:ascii="Wingdings" w:hAnsi="Wingdings"/>
      </w:rPr>
    </w:lvl>
    <w:lvl w:ilvl="6" w:tplc="D7D48AA8">
      <w:start w:val="1"/>
      <w:numFmt w:val="bullet"/>
      <w:lvlText w:val=""/>
      <w:lvlJc w:val="left"/>
      <w:pPr>
        <w:ind w:left="5040" w:hanging="360"/>
      </w:pPr>
      <w:rPr>
        <w:rFonts w:hint="default" w:ascii="Symbol" w:hAnsi="Symbol"/>
      </w:rPr>
    </w:lvl>
    <w:lvl w:ilvl="7" w:tplc="BEB0F3F8">
      <w:start w:val="1"/>
      <w:numFmt w:val="bullet"/>
      <w:lvlText w:val="o"/>
      <w:lvlJc w:val="left"/>
      <w:pPr>
        <w:ind w:left="5760" w:hanging="360"/>
      </w:pPr>
      <w:rPr>
        <w:rFonts w:hint="default" w:ascii="Courier New" w:hAnsi="Courier New"/>
      </w:rPr>
    </w:lvl>
    <w:lvl w:ilvl="8" w:tplc="055A870E">
      <w:start w:val="1"/>
      <w:numFmt w:val="bullet"/>
      <w:lvlText w:val=""/>
      <w:lvlJc w:val="left"/>
      <w:pPr>
        <w:ind w:left="6480" w:hanging="360"/>
      </w:pPr>
      <w:rPr>
        <w:rFonts w:hint="default" w:ascii="Wingdings" w:hAnsi="Wingdings"/>
      </w:rPr>
    </w:lvl>
  </w:abstractNum>
  <w:abstractNum w:abstractNumId="18" w15:restartNumberingAfterBreak="0">
    <w:nsid w:val="749E2656"/>
    <w:multiLevelType w:val="hybridMultilevel"/>
    <w:tmpl w:val="EAC62FF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5AE60E3"/>
    <w:multiLevelType w:val="hybridMultilevel"/>
    <w:tmpl w:val="662409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1"/>
  </w:num>
  <w:num w:numId="3">
    <w:abstractNumId w:val="14"/>
  </w:num>
  <w:num w:numId="4">
    <w:abstractNumId w:val="3"/>
  </w:num>
  <w:num w:numId="5">
    <w:abstractNumId w:val="17"/>
  </w:num>
  <w:num w:numId="6">
    <w:abstractNumId w:val="9"/>
  </w:num>
  <w:num w:numId="7">
    <w:abstractNumId w:val="10"/>
  </w:num>
  <w:num w:numId="8">
    <w:abstractNumId w:val="13"/>
  </w:num>
  <w:num w:numId="9">
    <w:abstractNumId w:val="4"/>
  </w:num>
  <w:num w:numId="10">
    <w:abstractNumId w:val="1"/>
  </w:num>
  <w:num w:numId="11">
    <w:abstractNumId w:val="0"/>
  </w:num>
  <w:num w:numId="12">
    <w:abstractNumId w:val="2"/>
  </w:num>
  <w:num w:numId="13">
    <w:abstractNumId w:val="5"/>
  </w:num>
  <w:num w:numId="14">
    <w:abstractNumId w:val="16"/>
  </w:num>
  <w:num w:numId="15">
    <w:abstractNumId w:val="19"/>
  </w:num>
  <w:num w:numId="16">
    <w:abstractNumId w:val="15"/>
  </w:num>
  <w:num w:numId="17">
    <w:abstractNumId w:val="18"/>
  </w:num>
  <w:num w:numId="18">
    <w:abstractNumId w:val="7"/>
  </w:num>
  <w:num w:numId="19">
    <w:abstractNumId w:val="8"/>
  </w:num>
  <w:num w:numId="20">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CC"/>
    <w:rsid w:val="00012008"/>
    <w:rsid w:val="000578E0"/>
    <w:rsid w:val="00075B00"/>
    <w:rsid w:val="000D4C78"/>
    <w:rsid w:val="000E069A"/>
    <w:rsid w:val="00120311"/>
    <w:rsid w:val="00142D57"/>
    <w:rsid w:val="001472CE"/>
    <w:rsid w:val="00152D69"/>
    <w:rsid w:val="001828B3"/>
    <w:rsid w:val="00194475"/>
    <w:rsid w:val="001A0930"/>
    <w:rsid w:val="001B1E5A"/>
    <w:rsid w:val="001E1AC8"/>
    <w:rsid w:val="00214940"/>
    <w:rsid w:val="00224811"/>
    <w:rsid w:val="002278B8"/>
    <w:rsid w:val="0023368E"/>
    <w:rsid w:val="00235865"/>
    <w:rsid w:val="00267B0D"/>
    <w:rsid w:val="00277CEF"/>
    <w:rsid w:val="00290FAB"/>
    <w:rsid w:val="0029287D"/>
    <w:rsid w:val="002A3089"/>
    <w:rsid w:val="002B38A7"/>
    <w:rsid w:val="002D495A"/>
    <w:rsid w:val="002E0FF5"/>
    <w:rsid w:val="00307495"/>
    <w:rsid w:val="003671C6"/>
    <w:rsid w:val="0039026A"/>
    <w:rsid w:val="00390E5B"/>
    <w:rsid w:val="0039201B"/>
    <w:rsid w:val="003A056B"/>
    <w:rsid w:val="003B0FCC"/>
    <w:rsid w:val="003B1519"/>
    <w:rsid w:val="003C123D"/>
    <w:rsid w:val="003C4A0F"/>
    <w:rsid w:val="003C537A"/>
    <w:rsid w:val="003F3CAD"/>
    <w:rsid w:val="00481F15"/>
    <w:rsid w:val="004847A6"/>
    <w:rsid w:val="004850EF"/>
    <w:rsid w:val="00496F6D"/>
    <w:rsid w:val="004A3152"/>
    <w:rsid w:val="004A707B"/>
    <w:rsid w:val="004D3B92"/>
    <w:rsid w:val="004F6C5D"/>
    <w:rsid w:val="0054512A"/>
    <w:rsid w:val="00554311"/>
    <w:rsid w:val="00560C33"/>
    <w:rsid w:val="00562BB8"/>
    <w:rsid w:val="005745A1"/>
    <w:rsid w:val="00590B8A"/>
    <w:rsid w:val="005A4A96"/>
    <w:rsid w:val="005A5B11"/>
    <w:rsid w:val="005E2BC1"/>
    <w:rsid w:val="005E47DD"/>
    <w:rsid w:val="005F613D"/>
    <w:rsid w:val="00612B9E"/>
    <w:rsid w:val="006143D8"/>
    <w:rsid w:val="006416C1"/>
    <w:rsid w:val="00653403"/>
    <w:rsid w:val="00657834"/>
    <w:rsid w:val="006627E4"/>
    <w:rsid w:val="00676547"/>
    <w:rsid w:val="0069686D"/>
    <w:rsid w:val="006C485C"/>
    <w:rsid w:val="006C7484"/>
    <w:rsid w:val="006D1451"/>
    <w:rsid w:val="006E5627"/>
    <w:rsid w:val="006F345B"/>
    <w:rsid w:val="00724C4D"/>
    <w:rsid w:val="00725967"/>
    <w:rsid w:val="00731537"/>
    <w:rsid w:val="00732AD1"/>
    <w:rsid w:val="00735CD9"/>
    <w:rsid w:val="007904A8"/>
    <w:rsid w:val="007C3980"/>
    <w:rsid w:val="007E4C3F"/>
    <w:rsid w:val="008171F7"/>
    <w:rsid w:val="0082316F"/>
    <w:rsid w:val="0083594B"/>
    <w:rsid w:val="00853461"/>
    <w:rsid w:val="00853D03"/>
    <w:rsid w:val="008670B8"/>
    <w:rsid w:val="008A625B"/>
    <w:rsid w:val="008E1213"/>
    <w:rsid w:val="008E574C"/>
    <w:rsid w:val="008F1DF6"/>
    <w:rsid w:val="008F44C2"/>
    <w:rsid w:val="00902E1F"/>
    <w:rsid w:val="00904C26"/>
    <w:rsid w:val="00907D75"/>
    <w:rsid w:val="009104F2"/>
    <w:rsid w:val="00911E43"/>
    <w:rsid w:val="00935A03"/>
    <w:rsid w:val="0095125E"/>
    <w:rsid w:val="00965479"/>
    <w:rsid w:val="009A5C74"/>
    <w:rsid w:val="009B3B71"/>
    <w:rsid w:val="009B647F"/>
    <w:rsid w:val="009C1EA9"/>
    <w:rsid w:val="009D064B"/>
    <w:rsid w:val="00A03053"/>
    <w:rsid w:val="00A11AF2"/>
    <w:rsid w:val="00A145FA"/>
    <w:rsid w:val="00A261FB"/>
    <w:rsid w:val="00A32D24"/>
    <w:rsid w:val="00A335CC"/>
    <w:rsid w:val="00A53188"/>
    <w:rsid w:val="00A65BD6"/>
    <w:rsid w:val="00A70FD1"/>
    <w:rsid w:val="00A74E9A"/>
    <w:rsid w:val="00AA065A"/>
    <w:rsid w:val="00AA71FB"/>
    <w:rsid w:val="00AB1489"/>
    <w:rsid w:val="00AB2722"/>
    <w:rsid w:val="00AC5DB9"/>
    <w:rsid w:val="00AE6C43"/>
    <w:rsid w:val="00B40848"/>
    <w:rsid w:val="00B542E0"/>
    <w:rsid w:val="00B678C5"/>
    <w:rsid w:val="00BA1A13"/>
    <w:rsid w:val="00BB55A3"/>
    <w:rsid w:val="00BD70E5"/>
    <w:rsid w:val="00BE5213"/>
    <w:rsid w:val="00BF1CE8"/>
    <w:rsid w:val="00C62593"/>
    <w:rsid w:val="00CB351A"/>
    <w:rsid w:val="00CC7251"/>
    <w:rsid w:val="00CD4FFE"/>
    <w:rsid w:val="00CD6A60"/>
    <w:rsid w:val="00D1586B"/>
    <w:rsid w:val="00D260DB"/>
    <w:rsid w:val="00D53AFD"/>
    <w:rsid w:val="00D761F4"/>
    <w:rsid w:val="00DA0FBE"/>
    <w:rsid w:val="00DA536B"/>
    <w:rsid w:val="00DA54C6"/>
    <w:rsid w:val="00DB6333"/>
    <w:rsid w:val="00DF0A32"/>
    <w:rsid w:val="00E015C0"/>
    <w:rsid w:val="00E053EA"/>
    <w:rsid w:val="00E13E66"/>
    <w:rsid w:val="00E14573"/>
    <w:rsid w:val="00E25936"/>
    <w:rsid w:val="00E26408"/>
    <w:rsid w:val="00E62159"/>
    <w:rsid w:val="00E65BDD"/>
    <w:rsid w:val="00E80C93"/>
    <w:rsid w:val="00EA0C90"/>
    <w:rsid w:val="00EB57E4"/>
    <w:rsid w:val="00EC07F0"/>
    <w:rsid w:val="00ED1BA3"/>
    <w:rsid w:val="00F206F0"/>
    <w:rsid w:val="00F259B9"/>
    <w:rsid w:val="00F30E56"/>
    <w:rsid w:val="00F73AE5"/>
    <w:rsid w:val="00F859A4"/>
    <w:rsid w:val="00F91257"/>
    <w:rsid w:val="00FC7D88"/>
    <w:rsid w:val="00FD5333"/>
    <w:rsid w:val="01B70C4B"/>
    <w:rsid w:val="01DB700F"/>
    <w:rsid w:val="04A246DB"/>
    <w:rsid w:val="05E97D82"/>
    <w:rsid w:val="06AE95EE"/>
    <w:rsid w:val="06C41114"/>
    <w:rsid w:val="0766B03E"/>
    <w:rsid w:val="081FA54B"/>
    <w:rsid w:val="0857BE85"/>
    <w:rsid w:val="088F3661"/>
    <w:rsid w:val="08931BE4"/>
    <w:rsid w:val="09127D40"/>
    <w:rsid w:val="0A57DEED"/>
    <w:rsid w:val="0CE4F156"/>
    <w:rsid w:val="0D72F3B6"/>
    <w:rsid w:val="0EDBEBAB"/>
    <w:rsid w:val="0F1D969C"/>
    <w:rsid w:val="0F9737C1"/>
    <w:rsid w:val="100F2756"/>
    <w:rsid w:val="1077BC0C"/>
    <w:rsid w:val="10B5E667"/>
    <w:rsid w:val="10BB5122"/>
    <w:rsid w:val="10EC960F"/>
    <w:rsid w:val="11740D9A"/>
    <w:rsid w:val="11779A25"/>
    <w:rsid w:val="11FA6410"/>
    <w:rsid w:val="128DD30B"/>
    <w:rsid w:val="13B93291"/>
    <w:rsid w:val="14BA0A58"/>
    <w:rsid w:val="16B93A6D"/>
    <w:rsid w:val="174379AF"/>
    <w:rsid w:val="17AD122D"/>
    <w:rsid w:val="1894A773"/>
    <w:rsid w:val="18AB7555"/>
    <w:rsid w:val="1936AE2A"/>
    <w:rsid w:val="19A07FAB"/>
    <w:rsid w:val="1A669DB2"/>
    <w:rsid w:val="1AC68FD9"/>
    <w:rsid w:val="1BDDCAB1"/>
    <w:rsid w:val="1C09C5A1"/>
    <w:rsid w:val="1D119CBA"/>
    <w:rsid w:val="1D42D18A"/>
    <w:rsid w:val="1DC65E52"/>
    <w:rsid w:val="1F5B4D12"/>
    <w:rsid w:val="1FE13016"/>
    <w:rsid w:val="2046C149"/>
    <w:rsid w:val="20A9DC1C"/>
    <w:rsid w:val="213E627C"/>
    <w:rsid w:val="2185E840"/>
    <w:rsid w:val="22EE0593"/>
    <w:rsid w:val="23CD6075"/>
    <w:rsid w:val="243B24E4"/>
    <w:rsid w:val="24BD7F4B"/>
    <w:rsid w:val="24DF6641"/>
    <w:rsid w:val="256057DE"/>
    <w:rsid w:val="269C58F5"/>
    <w:rsid w:val="273B5917"/>
    <w:rsid w:val="28D39E3F"/>
    <w:rsid w:val="29415505"/>
    <w:rsid w:val="299C7EF9"/>
    <w:rsid w:val="2AEC503E"/>
    <w:rsid w:val="2BFD75A1"/>
    <w:rsid w:val="2D0A63C0"/>
    <w:rsid w:val="2D41FFAA"/>
    <w:rsid w:val="2ED6ACCE"/>
    <w:rsid w:val="2FFBA973"/>
    <w:rsid w:val="3003A121"/>
    <w:rsid w:val="304A1334"/>
    <w:rsid w:val="30727D2F"/>
    <w:rsid w:val="309F4EA6"/>
    <w:rsid w:val="31B420B6"/>
    <w:rsid w:val="329158F1"/>
    <w:rsid w:val="32FDC13C"/>
    <w:rsid w:val="33309598"/>
    <w:rsid w:val="354DDBD8"/>
    <w:rsid w:val="3572872D"/>
    <w:rsid w:val="365656AC"/>
    <w:rsid w:val="36D6F63E"/>
    <w:rsid w:val="373C6E31"/>
    <w:rsid w:val="3849D3F7"/>
    <w:rsid w:val="387D4E73"/>
    <w:rsid w:val="38DD1E42"/>
    <w:rsid w:val="38E1A2AD"/>
    <w:rsid w:val="395B1F02"/>
    <w:rsid w:val="3A698E23"/>
    <w:rsid w:val="3A9A09AD"/>
    <w:rsid w:val="3B64A629"/>
    <w:rsid w:val="3DC9A760"/>
    <w:rsid w:val="3F0DC519"/>
    <w:rsid w:val="3F9BCF6D"/>
    <w:rsid w:val="3F9F4C77"/>
    <w:rsid w:val="3FB52267"/>
    <w:rsid w:val="3FE736E3"/>
    <w:rsid w:val="3FE81F76"/>
    <w:rsid w:val="40830288"/>
    <w:rsid w:val="41E79AC2"/>
    <w:rsid w:val="425D70E4"/>
    <w:rsid w:val="433C540F"/>
    <w:rsid w:val="43E1036B"/>
    <w:rsid w:val="44748402"/>
    <w:rsid w:val="44E4DDD8"/>
    <w:rsid w:val="4507513D"/>
    <w:rsid w:val="4591949C"/>
    <w:rsid w:val="45A60139"/>
    <w:rsid w:val="4710966D"/>
    <w:rsid w:val="487D4E03"/>
    <w:rsid w:val="48AC66CE"/>
    <w:rsid w:val="49D5DE17"/>
    <w:rsid w:val="49DC3438"/>
    <w:rsid w:val="4C3B123D"/>
    <w:rsid w:val="4CEE5D72"/>
    <w:rsid w:val="4EE4702B"/>
    <w:rsid w:val="4EF3E839"/>
    <w:rsid w:val="4F0D62D3"/>
    <w:rsid w:val="4F86DF28"/>
    <w:rsid w:val="4FA2ADDD"/>
    <w:rsid w:val="50615869"/>
    <w:rsid w:val="50A2B207"/>
    <w:rsid w:val="521B14CE"/>
    <w:rsid w:val="55EE0150"/>
    <w:rsid w:val="5671E2D4"/>
    <w:rsid w:val="569B96A4"/>
    <w:rsid w:val="58AC25BD"/>
    <w:rsid w:val="5922A5B6"/>
    <w:rsid w:val="592C877F"/>
    <w:rsid w:val="5A39CB35"/>
    <w:rsid w:val="5ACE19AE"/>
    <w:rsid w:val="5BE72B16"/>
    <w:rsid w:val="5CC14B45"/>
    <w:rsid w:val="5D442DD5"/>
    <w:rsid w:val="5D55A819"/>
    <w:rsid w:val="5DEB7E91"/>
    <w:rsid w:val="5F39B9A2"/>
    <w:rsid w:val="5F59AA32"/>
    <w:rsid w:val="5F6F1696"/>
    <w:rsid w:val="5FC865D9"/>
    <w:rsid w:val="605227EA"/>
    <w:rsid w:val="60C48102"/>
    <w:rsid w:val="614F8125"/>
    <w:rsid w:val="628A27B7"/>
    <w:rsid w:val="6493C909"/>
    <w:rsid w:val="67945915"/>
    <w:rsid w:val="6844C348"/>
    <w:rsid w:val="68A5A420"/>
    <w:rsid w:val="68AE95CF"/>
    <w:rsid w:val="69302976"/>
    <w:rsid w:val="6BDC48C3"/>
    <w:rsid w:val="6D70C2D5"/>
    <w:rsid w:val="6DA3CE53"/>
    <w:rsid w:val="6EFADA96"/>
    <w:rsid w:val="6F730351"/>
    <w:rsid w:val="7235DFEF"/>
    <w:rsid w:val="74A8ED7D"/>
    <w:rsid w:val="74CF5234"/>
    <w:rsid w:val="752E06D1"/>
    <w:rsid w:val="75D455D6"/>
    <w:rsid w:val="75D5BEA2"/>
    <w:rsid w:val="75E60A0C"/>
    <w:rsid w:val="7601EAD0"/>
    <w:rsid w:val="76C3D176"/>
    <w:rsid w:val="7774A727"/>
    <w:rsid w:val="78A0FABC"/>
    <w:rsid w:val="790210D4"/>
    <w:rsid w:val="7AF12C60"/>
    <w:rsid w:val="7B70D0DC"/>
    <w:rsid w:val="7C0FC2CF"/>
    <w:rsid w:val="7C4F44FB"/>
    <w:rsid w:val="7E10614C"/>
    <w:rsid w:val="7E7E59AE"/>
    <w:rsid w:val="7E9CAC0F"/>
    <w:rsid w:val="7EA7D5BA"/>
    <w:rsid w:val="7FDF3B53"/>
    <w:rsid w:val="7FF85AA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C242"/>
  <w15:chartTrackingRefBased/>
  <w15:docId w15:val="{4F765728-F763-4465-AE16-2E5DE5FACF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260D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E47D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260DB"/>
    <w:pPr>
      <w:ind w:left="720"/>
      <w:contextualSpacing/>
    </w:pPr>
  </w:style>
  <w:style w:type="character" w:styleId="Heading1Char" w:customStyle="1">
    <w:name w:val="Heading 1 Char"/>
    <w:basedOn w:val="DefaultParagraphFont"/>
    <w:link w:val="Heading1"/>
    <w:uiPriority w:val="9"/>
    <w:rsid w:val="00D260DB"/>
    <w:rPr>
      <w:rFonts w:asciiTheme="majorHAnsi" w:hAnsiTheme="majorHAnsi" w:eastAsiaTheme="majorEastAsia" w:cstheme="majorBidi"/>
      <w:color w:val="2F5496" w:themeColor="accent1" w:themeShade="BF"/>
      <w:sz w:val="32"/>
      <w:szCs w:val="32"/>
    </w:rPr>
  </w:style>
  <w:style w:type="paragraph" w:styleId="NoSpacing">
    <w:name w:val="No Spacing"/>
    <w:uiPriority w:val="1"/>
    <w:qFormat/>
    <w:rsid w:val="00BF1CE8"/>
    <w:pPr>
      <w:spacing w:after="0" w:line="240" w:lineRule="auto"/>
    </w:pPr>
  </w:style>
  <w:style w:type="character" w:styleId="IntenseEmphasis">
    <w:name w:val="Intense Emphasis"/>
    <w:basedOn w:val="DefaultParagraphFont"/>
    <w:uiPriority w:val="21"/>
    <w:qFormat/>
    <w:rsid w:val="00902E1F"/>
    <w:rPr>
      <w:i/>
      <w:iCs/>
      <w:color w:val="4472C4" w:themeColor="accent1"/>
    </w:rPr>
  </w:style>
  <w:style w:type="character" w:styleId="HTMLCode">
    <w:name w:val="HTML Code"/>
    <w:basedOn w:val="DefaultParagraphFont"/>
    <w:uiPriority w:val="99"/>
    <w:semiHidden/>
    <w:unhideWhenUsed/>
    <w:rsid w:val="0095125E"/>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rsid w:val="005E47DD"/>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sid w:val="008A62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5525">
      <w:bodyDiv w:val="1"/>
      <w:marLeft w:val="0"/>
      <w:marRight w:val="0"/>
      <w:marTop w:val="0"/>
      <w:marBottom w:val="0"/>
      <w:divBdr>
        <w:top w:val="none" w:sz="0" w:space="0" w:color="auto"/>
        <w:left w:val="none" w:sz="0" w:space="0" w:color="auto"/>
        <w:bottom w:val="none" w:sz="0" w:space="0" w:color="auto"/>
        <w:right w:val="none" w:sz="0" w:space="0" w:color="auto"/>
      </w:divBdr>
    </w:div>
    <w:div w:id="179127045">
      <w:bodyDiv w:val="1"/>
      <w:marLeft w:val="0"/>
      <w:marRight w:val="0"/>
      <w:marTop w:val="0"/>
      <w:marBottom w:val="0"/>
      <w:divBdr>
        <w:top w:val="none" w:sz="0" w:space="0" w:color="auto"/>
        <w:left w:val="none" w:sz="0" w:space="0" w:color="auto"/>
        <w:bottom w:val="none" w:sz="0" w:space="0" w:color="auto"/>
        <w:right w:val="none" w:sz="0" w:space="0" w:color="auto"/>
      </w:divBdr>
    </w:div>
    <w:div w:id="340738504">
      <w:bodyDiv w:val="1"/>
      <w:marLeft w:val="0"/>
      <w:marRight w:val="0"/>
      <w:marTop w:val="0"/>
      <w:marBottom w:val="0"/>
      <w:divBdr>
        <w:top w:val="none" w:sz="0" w:space="0" w:color="auto"/>
        <w:left w:val="none" w:sz="0" w:space="0" w:color="auto"/>
        <w:bottom w:val="none" w:sz="0" w:space="0" w:color="auto"/>
        <w:right w:val="none" w:sz="0" w:space="0" w:color="auto"/>
      </w:divBdr>
    </w:div>
    <w:div w:id="558444086">
      <w:bodyDiv w:val="1"/>
      <w:marLeft w:val="0"/>
      <w:marRight w:val="0"/>
      <w:marTop w:val="0"/>
      <w:marBottom w:val="0"/>
      <w:divBdr>
        <w:top w:val="none" w:sz="0" w:space="0" w:color="auto"/>
        <w:left w:val="none" w:sz="0" w:space="0" w:color="auto"/>
        <w:bottom w:val="none" w:sz="0" w:space="0" w:color="auto"/>
        <w:right w:val="none" w:sz="0" w:space="0" w:color="auto"/>
      </w:divBdr>
    </w:div>
    <w:div w:id="610867290">
      <w:bodyDiv w:val="1"/>
      <w:marLeft w:val="0"/>
      <w:marRight w:val="0"/>
      <w:marTop w:val="0"/>
      <w:marBottom w:val="0"/>
      <w:divBdr>
        <w:top w:val="none" w:sz="0" w:space="0" w:color="auto"/>
        <w:left w:val="none" w:sz="0" w:space="0" w:color="auto"/>
        <w:bottom w:val="none" w:sz="0" w:space="0" w:color="auto"/>
        <w:right w:val="none" w:sz="0" w:space="0" w:color="auto"/>
      </w:divBdr>
    </w:div>
    <w:div w:id="1355691645">
      <w:bodyDiv w:val="1"/>
      <w:marLeft w:val="0"/>
      <w:marRight w:val="0"/>
      <w:marTop w:val="0"/>
      <w:marBottom w:val="0"/>
      <w:divBdr>
        <w:top w:val="none" w:sz="0" w:space="0" w:color="auto"/>
        <w:left w:val="none" w:sz="0" w:space="0" w:color="auto"/>
        <w:bottom w:val="none" w:sz="0" w:space="0" w:color="auto"/>
        <w:right w:val="none" w:sz="0" w:space="0" w:color="auto"/>
      </w:divBdr>
      <w:divsChild>
        <w:div w:id="938564757">
          <w:marLeft w:val="0"/>
          <w:marRight w:val="0"/>
          <w:marTop w:val="0"/>
          <w:marBottom w:val="0"/>
          <w:divBdr>
            <w:top w:val="none" w:sz="0" w:space="0" w:color="auto"/>
            <w:left w:val="none" w:sz="0" w:space="0" w:color="auto"/>
            <w:bottom w:val="none" w:sz="0" w:space="0" w:color="auto"/>
            <w:right w:val="none" w:sz="0" w:space="0" w:color="auto"/>
          </w:divBdr>
          <w:divsChild>
            <w:div w:id="289439214">
              <w:marLeft w:val="0"/>
              <w:marRight w:val="0"/>
              <w:marTop w:val="0"/>
              <w:marBottom w:val="0"/>
              <w:divBdr>
                <w:top w:val="none" w:sz="0" w:space="0" w:color="auto"/>
                <w:left w:val="none" w:sz="0" w:space="0" w:color="auto"/>
                <w:bottom w:val="none" w:sz="0" w:space="0" w:color="auto"/>
                <w:right w:val="none" w:sz="0" w:space="0" w:color="auto"/>
              </w:divBdr>
            </w:div>
            <w:div w:id="907692377">
              <w:marLeft w:val="0"/>
              <w:marRight w:val="0"/>
              <w:marTop w:val="0"/>
              <w:marBottom w:val="0"/>
              <w:divBdr>
                <w:top w:val="none" w:sz="0" w:space="0" w:color="auto"/>
                <w:left w:val="none" w:sz="0" w:space="0" w:color="auto"/>
                <w:bottom w:val="none" w:sz="0" w:space="0" w:color="auto"/>
                <w:right w:val="none" w:sz="0" w:space="0" w:color="auto"/>
              </w:divBdr>
            </w:div>
            <w:div w:id="17134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4824">
      <w:bodyDiv w:val="1"/>
      <w:marLeft w:val="0"/>
      <w:marRight w:val="0"/>
      <w:marTop w:val="0"/>
      <w:marBottom w:val="0"/>
      <w:divBdr>
        <w:top w:val="none" w:sz="0" w:space="0" w:color="auto"/>
        <w:left w:val="none" w:sz="0" w:space="0" w:color="auto"/>
        <w:bottom w:val="none" w:sz="0" w:space="0" w:color="auto"/>
        <w:right w:val="none" w:sz="0" w:space="0" w:color="auto"/>
      </w:divBdr>
    </w:div>
    <w:div w:id="1718696852">
      <w:bodyDiv w:val="1"/>
      <w:marLeft w:val="0"/>
      <w:marRight w:val="0"/>
      <w:marTop w:val="0"/>
      <w:marBottom w:val="0"/>
      <w:divBdr>
        <w:top w:val="none" w:sz="0" w:space="0" w:color="auto"/>
        <w:left w:val="none" w:sz="0" w:space="0" w:color="auto"/>
        <w:bottom w:val="none" w:sz="0" w:space="0" w:color="auto"/>
        <w:right w:val="none" w:sz="0" w:space="0" w:color="auto"/>
      </w:divBdr>
    </w:div>
    <w:div w:id="19749423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n.wikipedia.org/wiki/SSE2" TargetMode="External" Id="rId8" /><Relationship Type="http://schemas.openxmlformats.org/officeDocument/2006/relationships/hyperlink" Target="https://en.wikipedia.org/wiki/Cache_prefetching"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hyperlink" Target="https://en.wikipedia.org/wiki/Single-precision" TargetMode="External" Id="rId7" /><Relationship Type="http://schemas.openxmlformats.org/officeDocument/2006/relationships/hyperlink" Target="https://en.wikipedia.org/wiki/Branch_predictor" TargetMode="External" Id="rId12" /><Relationship Type="http://schemas.openxmlformats.org/officeDocument/2006/relationships/image" Target="media/image3.png" Id="rId17" /><Relationship Type="http://schemas.openxmlformats.org/officeDocument/2006/relationships/styles" Target="styles.xml" Id="rId2" /><Relationship Type="http://schemas.openxmlformats.org/officeDocument/2006/relationships/hyperlink" Target="https://ru.wikipedia.org/wiki/%D0%9C%D1%8C%D1%8E%D1%82%D0%B5%D0%BA%D1%81" TargetMode="External" Id="rId16" /><Relationship Type="http://schemas.openxmlformats.org/officeDocument/2006/relationships/numbering" Target="numbering.xml" Id="rId1" /><Relationship Type="http://schemas.openxmlformats.org/officeDocument/2006/relationships/hyperlink" Target="http://wiki.mvtom.ru/index.php?title=%D0%9F%D1%80%D0%B5%D1%80%D1%8B%D0%B2%D0%B0%D0%BD%D0%B8%D0%B5&amp;action=edit&amp;redlink=1" TargetMode="External" Id="rId6" /><Relationship Type="http://schemas.openxmlformats.org/officeDocument/2006/relationships/image" Target="media/image2.png" Id="rId11" /><Relationship Type="http://schemas.openxmlformats.org/officeDocument/2006/relationships/hyperlink" Target="http://wiki.mvtom.ru/index.php/%D0%9E%D0%BF%D0%B5%D1%80%D0%B0%D1%86%D0%B8%D0%BE%D0%BD%D0%BD%D0%B0%D1%8F_%D1%81%D0%B8%D1%81%D1%82%D0%B5%D0%BC%D0%B0" TargetMode="External" Id="rId5" /><Relationship Type="http://schemas.openxmlformats.org/officeDocument/2006/relationships/hyperlink" Target="https://ru.wikipedia.org/wiki/%D0%9C%D1%8C%D1%8E%D1%82%D0%B5%D0%BA%D1%81" TargetMode="External"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https://en.wikipedia.org/wiki/Double-precision" TargetMode="External" Id="rId9" /><Relationship Type="http://schemas.openxmlformats.org/officeDocument/2006/relationships/hyperlink" Target="https://ru.wikipedia.org/wiki/%D0%9C%D1%8C%D1%8E%D1%82%D0%B5%D0%BA%D1%81" TargetMode="External" Id="rId1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2924</Words>
  <Characters>16667</Characters>
  <Application>Microsoft Office Word</Application>
  <DocSecurity>4</DocSecurity>
  <Lines>138</Lines>
  <Paragraphs>39</Paragraphs>
  <ScaleCrop>false</ScaleCrop>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Ореховский Антон Михайлович</dc:creator>
  <cp:keywords/>
  <dc:description/>
  <cp:lastModifiedBy>Гость</cp:lastModifiedBy>
  <cp:revision>136</cp:revision>
  <dcterms:created xsi:type="dcterms:W3CDTF">2021-03-06T04:50:00Z</dcterms:created>
  <dcterms:modified xsi:type="dcterms:W3CDTF">2021-03-20T10:00:00Z</dcterms:modified>
</cp:coreProperties>
</file>