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8578E" w14:textId="77777777" w:rsidR="002F1D59" w:rsidRPr="00D246B6" w:rsidRDefault="002F1D59" w:rsidP="7F18EF2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7F18EF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6D3AA4B" w14:textId="77777777" w:rsidR="002F1D59" w:rsidRPr="00D246B6" w:rsidRDefault="002F1D59" w:rsidP="002F1D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2138D292" w14:textId="704A9E80" w:rsidR="002F1D59" w:rsidRPr="00D246B6" w:rsidRDefault="002F1D59" w:rsidP="002F1D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«Национальный </w:t>
      </w:r>
      <w:r w:rsidRPr="0BF69D49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исследовательский</w:t>
      </w: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 университет ИТМО»</w:t>
      </w:r>
    </w:p>
    <w:p w14:paraId="1BF2DDEB" w14:textId="77777777" w:rsidR="002F1D59" w:rsidRPr="00D246B6" w:rsidRDefault="002F1D59" w:rsidP="002F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840A9" w14:textId="77777777" w:rsidR="002F1D59" w:rsidRPr="00D246B6" w:rsidRDefault="002F1D59" w:rsidP="002F1D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6F65559D" w14:textId="77777777" w:rsidR="00216EDD" w:rsidRDefault="007760BD" w:rsidP="002F1D5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EDD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Дисциплина «</w:t>
      </w:r>
      <w:r w:rsidR="002F1D59" w:rsidRPr="00216EDD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Сервис-ориентированная архитектура</w:t>
      </w:r>
      <w:r w:rsidRPr="00216EDD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»</w:t>
      </w:r>
      <w:r w:rsidR="002F1D59"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2F1D59"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AAC0E2" w14:textId="77777777" w:rsidR="00216EDD" w:rsidRDefault="00216EDD" w:rsidP="002F1D5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705D8" w14:textId="77777777" w:rsidR="00216EDD" w:rsidRDefault="00216EDD" w:rsidP="007A13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156764" w14:textId="5EB65566" w:rsidR="002F1D59" w:rsidRPr="00D246B6" w:rsidRDefault="002F1D59" w:rsidP="002F1D5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C2C328F" w14:textId="785B1B57" w:rsidR="002F1D59" w:rsidRPr="001A0E52" w:rsidRDefault="002F1D59" w:rsidP="002F1D5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 w:rsidRPr="7F18EF24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№1</w:t>
      </w:r>
    </w:p>
    <w:p w14:paraId="669C5982" w14:textId="6C1D2B1E" w:rsidR="002F1D59" w:rsidRPr="00D246B6" w:rsidRDefault="007760BD" w:rsidP="002F1D59">
      <w:pPr>
        <w:spacing w:after="0" w:line="240" w:lineRule="auto"/>
        <w:jc w:val="center"/>
        <w:rPr>
          <w:rFonts w:ascii="Times New Roman" w:hAnsi="Times New Roman" w:cs="Times New Roman"/>
          <w:color w:val="00000A"/>
          <w:sz w:val="36"/>
          <w:szCs w:val="36"/>
          <w:lang w:eastAsia="ru-RU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 xml:space="preserve">Вариант </w:t>
      </w:r>
      <w:r w:rsidR="31735C98" w:rsidRPr="6E34C30B">
        <w:rPr>
          <w:rFonts w:ascii="Times New Roman" w:hAnsi="Times New Roman" w:cs="Times New Roman"/>
          <w:color w:val="00000A"/>
          <w:sz w:val="36"/>
          <w:szCs w:val="36"/>
        </w:rPr>
        <w:t>1706</w:t>
      </w:r>
    </w:p>
    <w:p w14:paraId="2509C2DA" w14:textId="40F3DAE9" w:rsidR="002F1D59" w:rsidRDefault="002F1D59" w:rsidP="002F1D59">
      <w:pPr>
        <w:spacing w:after="240" w:line="240" w:lineRule="auto"/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</w:pPr>
    </w:p>
    <w:p w14:paraId="0284E710" w14:textId="77777777" w:rsidR="002F1D59" w:rsidRPr="00D246B6" w:rsidRDefault="002F1D59" w:rsidP="002F1D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FA0F753" w14:textId="77777777" w:rsidR="002F1D59" w:rsidRPr="00D246B6" w:rsidRDefault="002F1D59" w:rsidP="002F1D59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Группа</w:t>
      </w:r>
      <w:r w:rsidRPr="001A0E52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 P3417</w:t>
      </w:r>
    </w:p>
    <w:p w14:paraId="1D3D12EF" w14:textId="77777777" w:rsidR="002F1D59" w:rsidRPr="00D246B6" w:rsidRDefault="002F1D59" w:rsidP="002F1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0C14E5" w14:textId="77777777" w:rsidR="002F1D59" w:rsidRPr="00D246B6" w:rsidRDefault="002F1D59" w:rsidP="002F1D59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Выполнил</w:t>
      </w: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Ореховский А.</w:t>
      </w:r>
    </w:p>
    <w:p w14:paraId="298A6644" w14:textId="77777777" w:rsidR="002F1D59" w:rsidRPr="00D246B6" w:rsidRDefault="002F1D59" w:rsidP="002F1D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83CF3" w14:textId="5549F457" w:rsidR="002F1D59" w:rsidRPr="00D246B6" w:rsidRDefault="002F1D59" w:rsidP="002F1D59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eastAsia="ru-RU"/>
        </w:rPr>
        <w:t>Проверил</w:t>
      </w:r>
      <w:r w:rsidRPr="00D246B6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</w:t>
      </w:r>
      <w:r w:rsidR="001A0E52"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ru-RU"/>
        </w:rPr>
        <w:t xml:space="preserve"> </w:t>
      </w:r>
      <w:r w:rsidR="007760B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Усков И. </w:t>
      </w:r>
      <w:r w:rsidR="00216ED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В.</w:t>
      </w:r>
    </w:p>
    <w:p w14:paraId="2E56FF09" w14:textId="77777777" w:rsidR="002F1D59" w:rsidRDefault="002F1D59" w:rsidP="002F1D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C20B5B" w14:textId="77777777" w:rsidR="002F1D59" w:rsidRDefault="002F1D59" w:rsidP="002F1D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3A8DF6" w14:textId="77777777" w:rsidR="002F1D59" w:rsidRDefault="002F1D59" w:rsidP="002F1D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64B90E" w14:textId="77777777" w:rsidR="002F1D59" w:rsidRDefault="002F1D59" w:rsidP="002F1D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C521D" w14:textId="77777777" w:rsidR="002F1D59" w:rsidRDefault="002F1D59" w:rsidP="002F1D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86EF0A" w14:textId="77777777" w:rsidR="002F1D59" w:rsidRPr="00D246B6" w:rsidRDefault="002F1D59" w:rsidP="002F1D5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8D1792" w14:textId="77777777" w:rsidR="002F1D59" w:rsidRPr="00D246B6" w:rsidRDefault="002F1D59" w:rsidP="002F1D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ECDF3B6" w14:textId="77777777" w:rsidR="002F1D59" w:rsidRDefault="002F1D59" w:rsidP="002F1D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246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2020г</w:t>
      </w:r>
    </w:p>
    <w:p w14:paraId="7E0B6561" w14:textId="77777777" w:rsidR="002F1D59" w:rsidRDefault="002F1D59" w:rsidP="002F1D5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BC43E" w14:textId="19E46344" w:rsidR="00444CCD" w:rsidRDefault="00233F74" w:rsidP="00233F74">
      <w:pPr>
        <w:pStyle w:val="1"/>
      </w:pPr>
      <w:r>
        <w:lastRenderedPageBreak/>
        <w:t>Задание</w:t>
      </w:r>
    </w:p>
    <w:p w14:paraId="69C0E0F2" w14:textId="5EF3133C" w:rsidR="00233F74" w:rsidRDefault="008B338C" w:rsidP="00233F74">
      <w:r w:rsidRPr="008B338C">
        <w:t xml:space="preserve">Разработать веб-сервис на базе </w:t>
      </w:r>
      <w:proofErr w:type="spellStart"/>
      <w:r w:rsidRPr="008B338C">
        <w:t>сервлета</w:t>
      </w:r>
      <w:proofErr w:type="spellEnd"/>
      <w:r w:rsidRPr="008B338C">
        <w:t xml:space="preserve">, реализующий управление коллекцией объектов, и клиентское веб-приложение, предоставляющее интерфейс к разработанному веб-сервису. В коллекции необходимо хранить объекты класса </w:t>
      </w:r>
      <w:proofErr w:type="spellStart"/>
      <w:r w:rsidRPr="00DC1161">
        <w:rPr>
          <w:rStyle w:val="a5"/>
        </w:rPr>
        <w:t>Product</w:t>
      </w:r>
      <w:proofErr w:type="spellEnd"/>
      <w:r w:rsidRPr="008B338C">
        <w:t>, описание которого приведено ниже:</w:t>
      </w:r>
    </w:p>
    <w:p w14:paraId="37A15438" w14:textId="77777777" w:rsidR="00DA33D6" w:rsidRPr="003F10D6" w:rsidRDefault="001C16E0" w:rsidP="009F0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</w:rPr>
      </w:pPr>
      <w:proofErr w:type="spellStart"/>
      <w:r w:rsidRPr="003F10D6">
        <w:rPr>
          <w:rFonts w:ascii="Consolas" w:hAnsi="Consolas"/>
          <w:b/>
          <w:bCs/>
          <w:color w:val="000080"/>
        </w:rPr>
        <w:t>public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b/>
          <w:bCs/>
          <w:color w:val="000080"/>
        </w:rPr>
        <w:t>class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color w:val="000000"/>
        </w:rPr>
        <w:t>Product</w:t>
      </w:r>
      <w:proofErr w:type="spellEnd"/>
      <w:r w:rsidRPr="003F10D6">
        <w:rPr>
          <w:rFonts w:ascii="Consolas" w:hAnsi="Consolas"/>
          <w:color w:val="000000"/>
        </w:rPr>
        <w:t xml:space="preserve"> {</w:t>
      </w:r>
      <w:r w:rsidRPr="003F10D6">
        <w:rPr>
          <w:rFonts w:ascii="Consolas" w:hAnsi="Consolas"/>
          <w:color w:val="000000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</w:rPr>
        <w:t>/**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идентификатора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не может быть </w:t>
      </w:r>
      <w:proofErr w:type="spellStart"/>
      <w:r w:rsidRPr="003F10D6">
        <w:rPr>
          <w:rFonts w:ascii="Consolas" w:hAnsi="Consolas"/>
          <w:i/>
          <w:iCs/>
          <w:color w:val="808080"/>
        </w:rPr>
        <w:t>null</w:t>
      </w:r>
      <w:proofErr w:type="spellEnd"/>
      <w:r w:rsidRPr="003F10D6">
        <w:rPr>
          <w:rFonts w:ascii="Consolas" w:hAnsi="Consolas"/>
          <w:i/>
          <w:iCs/>
          <w:color w:val="808080"/>
        </w:rPr>
        <w:br/>
        <w:t xml:space="preserve">     * Значение поля должно быть больше 0</w:t>
      </w:r>
      <w:r w:rsidRPr="003F10D6">
        <w:rPr>
          <w:rFonts w:ascii="Consolas" w:hAnsi="Consolas"/>
          <w:i/>
          <w:iCs/>
          <w:color w:val="808080"/>
        </w:rPr>
        <w:br/>
        <w:t xml:space="preserve">     * Значение этого поля должно быть уникальным</w:t>
      </w:r>
      <w:r w:rsidRPr="003F10D6">
        <w:rPr>
          <w:rFonts w:ascii="Consolas" w:hAnsi="Consolas"/>
          <w:i/>
          <w:iCs/>
          <w:color w:val="808080"/>
        </w:rPr>
        <w:br/>
        <w:t xml:space="preserve">     * Значение этого поля должно генерироваться автоматически</w:t>
      </w:r>
      <w:r w:rsidRPr="003F10D6">
        <w:rPr>
          <w:rFonts w:ascii="Consolas" w:hAnsi="Consolas"/>
          <w:i/>
          <w:iCs/>
          <w:color w:val="808080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3F10D6">
        <w:rPr>
          <w:rFonts w:ascii="Consolas" w:hAnsi="Consolas"/>
          <w:b/>
          <w:bCs/>
          <w:color w:val="000080"/>
        </w:rPr>
        <w:t>private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color w:val="000000"/>
        </w:rPr>
        <w:t>Long</w:t>
      </w:r>
      <w:proofErr w:type="spellEnd"/>
      <w:r w:rsidRPr="003F10D6">
        <w:rPr>
          <w:rFonts w:ascii="Consolas" w:hAnsi="Consolas"/>
          <w:color w:val="000000"/>
        </w:rPr>
        <w:t xml:space="preserve"> </w:t>
      </w:r>
      <w:proofErr w:type="spellStart"/>
      <w:r w:rsidRPr="003F10D6">
        <w:rPr>
          <w:rFonts w:ascii="Consolas" w:hAnsi="Consolas"/>
          <w:b/>
          <w:bCs/>
          <w:color w:val="660E7A"/>
        </w:rPr>
        <w:t>id</w:t>
      </w:r>
      <w:proofErr w:type="spellEnd"/>
      <w:r w:rsidRPr="003F10D6">
        <w:rPr>
          <w:rFonts w:ascii="Consolas" w:hAnsi="Consolas"/>
          <w:color w:val="000000"/>
        </w:rPr>
        <w:t>;</w:t>
      </w:r>
      <w:r w:rsidRPr="003F10D6">
        <w:rPr>
          <w:rFonts w:ascii="Consolas" w:hAnsi="Consolas"/>
          <w:color w:val="000000"/>
        </w:rPr>
        <w:br/>
      </w:r>
      <w:r w:rsidRPr="003F10D6">
        <w:rPr>
          <w:rFonts w:ascii="Consolas" w:hAnsi="Consolas"/>
          <w:color w:val="000000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</w:rPr>
        <w:t>/**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имени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не может быть </w:t>
      </w:r>
      <w:proofErr w:type="spellStart"/>
      <w:r w:rsidRPr="003F10D6">
        <w:rPr>
          <w:rFonts w:ascii="Consolas" w:hAnsi="Consolas"/>
          <w:i/>
          <w:iCs/>
          <w:color w:val="808080"/>
        </w:rPr>
        <w:t>null</w:t>
      </w:r>
      <w:proofErr w:type="spellEnd"/>
      <w:r w:rsidRPr="003F10D6">
        <w:rPr>
          <w:rFonts w:ascii="Consolas" w:hAnsi="Consolas"/>
          <w:i/>
          <w:iCs/>
          <w:color w:val="808080"/>
        </w:rPr>
        <w:br/>
        <w:t xml:space="preserve">     * Строка не может быть пустой</w:t>
      </w:r>
      <w:r w:rsidRPr="003F10D6">
        <w:rPr>
          <w:rFonts w:ascii="Consolas" w:hAnsi="Consolas"/>
          <w:i/>
          <w:iCs/>
          <w:color w:val="808080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3F10D6">
        <w:rPr>
          <w:rFonts w:ascii="Consolas" w:hAnsi="Consolas"/>
          <w:b/>
          <w:bCs/>
          <w:color w:val="000080"/>
        </w:rPr>
        <w:t>private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color w:val="000000"/>
        </w:rPr>
        <w:t>String</w:t>
      </w:r>
      <w:proofErr w:type="spellEnd"/>
      <w:r w:rsidRPr="003F10D6">
        <w:rPr>
          <w:rFonts w:ascii="Consolas" w:hAnsi="Consolas"/>
          <w:color w:val="000000"/>
        </w:rPr>
        <w:t xml:space="preserve"> </w:t>
      </w:r>
      <w:proofErr w:type="spellStart"/>
      <w:r w:rsidRPr="003F10D6">
        <w:rPr>
          <w:rFonts w:ascii="Consolas" w:hAnsi="Consolas"/>
          <w:b/>
          <w:bCs/>
          <w:color w:val="660E7A"/>
        </w:rPr>
        <w:t>name</w:t>
      </w:r>
      <w:proofErr w:type="spellEnd"/>
      <w:r w:rsidRPr="003F10D6">
        <w:rPr>
          <w:rFonts w:ascii="Consolas" w:hAnsi="Consolas"/>
          <w:color w:val="000000"/>
        </w:rPr>
        <w:t>;</w:t>
      </w:r>
      <w:r w:rsidRPr="003F10D6">
        <w:rPr>
          <w:rFonts w:ascii="Consolas" w:hAnsi="Consolas"/>
          <w:color w:val="000000"/>
        </w:rPr>
        <w:br/>
      </w:r>
      <w:r w:rsidRPr="003F10D6">
        <w:rPr>
          <w:rFonts w:ascii="Consolas" w:hAnsi="Consolas"/>
          <w:color w:val="000000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</w:rPr>
        <w:t>/**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координат</w:t>
      </w:r>
      <w:r w:rsidRPr="003F10D6">
        <w:rPr>
          <w:rFonts w:ascii="Consolas" w:hAnsi="Consolas"/>
          <w:i/>
          <w:iCs/>
          <w:color w:val="808080"/>
        </w:rPr>
        <w:br/>
        <w:t xml:space="preserve">     * </w:t>
      </w:r>
      <w:r w:rsidRPr="003F10D6">
        <w:rPr>
          <w:rFonts w:ascii="Consolas" w:hAnsi="Consolas"/>
          <w:b/>
          <w:bCs/>
          <w:i/>
          <w:iCs/>
          <w:color w:val="808080"/>
        </w:rPr>
        <w:t xml:space="preserve">@see </w:t>
      </w:r>
      <w:proofErr w:type="spellStart"/>
      <w:r w:rsidRPr="003F10D6">
        <w:rPr>
          <w:rFonts w:ascii="Consolas" w:hAnsi="Consolas"/>
          <w:i/>
          <w:iCs/>
          <w:color w:val="808080"/>
        </w:rPr>
        <w:t>Coordinates</w:t>
      </w:r>
      <w:proofErr w:type="spellEnd"/>
      <w:r w:rsidRPr="003F10D6">
        <w:rPr>
          <w:rFonts w:ascii="Consolas" w:hAnsi="Consolas"/>
          <w:i/>
          <w:iCs/>
          <w:color w:val="808080"/>
        </w:rPr>
        <w:br/>
        <w:t xml:space="preserve">     * Поле не может быть </w:t>
      </w:r>
      <w:proofErr w:type="spellStart"/>
      <w:r w:rsidRPr="003F10D6">
        <w:rPr>
          <w:rFonts w:ascii="Consolas" w:hAnsi="Consolas"/>
          <w:i/>
          <w:iCs/>
          <w:color w:val="808080"/>
        </w:rPr>
        <w:t>null</w:t>
      </w:r>
      <w:proofErr w:type="spellEnd"/>
      <w:r w:rsidRPr="003F10D6">
        <w:rPr>
          <w:rFonts w:ascii="Consolas" w:hAnsi="Consolas"/>
          <w:i/>
          <w:iCs/>
          <w:color w:val="808080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3F10D6">
        <w:rPr>
          <w:rFonts w:ascii="Consolas" w:hAnsi="Consolas"/>
          <w:b/>
          <w:bCs/>
          <w:color w:val="000080"/>
        </w:rPr>
        <w:t>private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color w:val="000000"/>
        </w:rPr>
        <w:t>Coordinates</w:t>
      </w:r>
      <w:proofErr w:type="spellEnd"/>
      <w:r w:rsidRPr="003F10D6">
        <w:rPr>
          <w:rFonts w:ascii="Consolas" w:hAnsi="Consolas"/>
          <w:color w:val="000000"/>
        </w:rPr>
        <w:t xml:space="preserve"> </w:t>
      </w:r>
      <w:proofErr w:type="spellStart"/>
      <w:r w:rsidRPr="003F10D6">
        <w:rPr>
          <w:rFonts w:ascii="Consolas" w:hAnsi="Consolas"/>
          <w:b/>
          <w:bCs/>
          <w:color w:val="660E7A"/>
        </w:rPr>
        <w:t>coordinates</w:t>
      </w:r>
      <w:proofErr w:type="spellEnd"/>
      <w:r w:rsidRPr="003F10D6">
        <w:rPr>
          <w:rFonts w:ascii="Consolas" w:hAnsi="Consolas"/>
          <w:color w:val="000000"/>
        </w:rPr>
        <w:t>;</w:t>
      </w:r>
      <w:r w:rsidRPr="003F10D6">
        <w:rPr>
          <w:rFonts w:ascii="Consolas" w:hAnsi="Consolas"/>
          <w:color w:val="000000"/>
        </w:rPr>
        <w:br/>
      </w:r>
      <w:r w:rsidRPr="003F10D6">
        <w:rPr>
          <w:rFonts w:ascii="Consolas" w:hAnsi="Consolas"/>
          <w:color w:val="000000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</w:rPr>
        <w:t>/**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даты создания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не может быть </w:t>
      </w:r>
      <w:proofErr w:type="spellStart"/>
      <w:r w:rsidRPr="003F10D6">
        <w:rPr>
          <w:rFonts w:ascii="Consolas" w:hAnsi="Consolas"/>
          <w:i/>
          <w:iCs/>
          <w:color w:val="808080"/>
        </w:rPr>
        <w:t>null</w:t>
      </w:r>
      <w:proofErr w:type="spellEnd"/>
      <w:r w:rsidRPr="003F10D6">
        <w:rPr>
          <w:rFonts w:ascii="Consolas" w:hAnsi="Consolas"/>
          <w:i/>
          <w:iCs/>
          <w:color w:val="808080"/>
        </w:rPr>
        <w:br/>
        <w:t xml:space="preserve">     * Значение этого поля должно генерироваться автоматически</w:t>
      </w:r>
      <w:r w:rsidRPr="003F10D6">
        <w:rPr>
          <w:rFonts w:ascii="Consolas" w:hAnsi="Consolas"/>
          <w:i/>
          <w:iCs/>
          <w:color w:val="808080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3F10D6">
        <w:rPr>
          <w:rFonts w:ascii="Consolas" w:hAnsi="Consolas"/>
          <w:b/>
          <w:bCs/>
          <w:color w:val="000080"/>
        </w:rPr>
        <w:t>private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color w:val="000000"/>
        </w:rPr>
        <w:t>LocalDateTime</w:t>
      </w:r>
      <w:proofErr w:type="spellEnd"/>
      <w:r w:rsidRPr="003F10D6">
        <w:rPr>
          <w:rFonts w:ascii="Consolas" w:hAnsi="Consolas"/>
          <w:color w:val="000000"/>
        </w:rPr>
        <w:t xml:space="preserve"> </w:t>
      </w:r>
      <w:proofErr w:type="spellStart"/>
      <w:r w:rsidRPr="003F10D6">
        <w:rPr>
          <w:rFonts w:ascii="Consolas" w:hAnsi="Consolas"/>
          <w:b/>
          <w:bCs/>
          <w:color w:val="660E7A"/>
        </w:rPr>
        <w:t>creationDate</w:t>
      </w:r>
      <w:proofErr w:type="spellEnd"/>
      <w:r w:rsidRPr="003F10D6">
        <w:rPr>
          <w:rFonts w:ascii="Consolas" w:hAnsi="Consolas"/>
          <w:color w:val="000000"/>
        </w:rPr>
        <w:t>;</w:t>
      </w:r>
      <w:r w:rsidRPr="003F10D6">
        <w:rPr>
          <w:rFonts w:ascii="Consolas" w:hAnsi="Consolas"/>
          <w:color w:val="000000"/>
        </w:rPr>
        <w:br/>
      </w:r>
      <w:r w:rsidRPr="003F10D6">
        <w:rPr>
          <w:rFonts w:ascii="Consolas" w:hAnsi="Consolas"/>
          <w:color w:val="000000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</w:rPr>
        <w:t>/**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цены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может быть </w:t>
      </w:r>
      <w:proofErr w:type="spellStart"/>
      <w:r w:rsidRPr="003F10D6">
        <w:rPr>
          <w:rFonts w:ascii="Consolas" w:hAnsi="Consolas"/>
          <w:i/>
          <w:iCs/>
          <w:color w:val="808080"/>
        </w:rPr>
        <w:t>null</w:t>
      </w:r>
      <w:proofErr w:type="spellEnd"/>
      <w:r w:rsidRPr="003F10D6">
        <w:rPr>
          <w:rFonts w:ascii="Consolas" w:hAnsi="Consolas"/>
          <w:i/>
          <w:iCs/>
          <w:color w:val="808080"/>
        </w:rPr>
        <w:br/>
        <w:t xml:space="preserve">     * Значение поля должно быть больше 0</w:t>
      </w:r>
      <w:r w:rsidRPr="003F10D6">
        <w:rPr>
          <w:rFonts w:ascii="Consolas" w:hAnsi="Consolas"/>
          <w:i/>
          <w:iCs/>
          <w:color w:val="808080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3F10D6">
        <w:rPr>
          <w:rFonts w:ascii="Consolas" w:hAnsi="Consolas"/>
          <w:b/>
          <w:bCs/>
          <w:color w:val="000080"/>
        </w:rPr>
        <w:t>private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color w:val="000000"/>
        </w:rPr>
        <w:t>Integer</w:t>
      </w:r>
      <w:proofErr w:type="spellEnd"/>
      <w:r w:rsidRPr="003F10D6">
        <w:rPr>
          <w:rFonts w:ascii="Consolas" w:hAnsi="Consolas"/>
          <w:color w:val="000000"/>
        </w:rPr>
        <w:t xml:space="preserve"> </w:t>
      </w:r>
      <w:proofErr w:type="spellStart"/>
      <w:r w:rsidRPr="003F10D6">
        <w:rPr>
          <w:rFonts w:ascii="Consolas" w:hAnsi="Consolas"/>
          <w:b/>
          <w:bCs/>
          <w:color w:val="660E7A"/>
        </w:rPr>
        <w:t>price</w:t>
      </w:r>
      <w:proofErr w:type="spellEnd"/>
      <w:r w:rsidRPr="003F10D6">
        <w:rPr>
          <w:rFonts w:ascii="Consolas" w:hAnsi="Consolas"/>
          <w:color w:val="000000"/>
        </w:rPr>
        <w:t>;</w:t>
      </w:r>
      <w:r w:rsidRPr="003F10D6">
        <w:rPr>
          <w:rFonts w:ascii="Consolas" w:hAnsi="Consolas"/>
          <w:color w:val="000000"/>
        </w:rPr>
        <w:br/>
      </w:r>
      <w:r w:rsidRPr="003F10D6">
        <w:rPr>
          <w:rFonts w:ascii="Consolas" w:hAnsi="Consolas"/>
          <w:color w:val="000000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</w:rPr>
        <w:t>/**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номера части</w:t>
      </w:r>
      <w:r w:rsidRPr="003F10D6">
        <w:rPr>
          <w:rFonts w:ascii="Consolas" w:hAnsi="Consolas"/>
          <w:i/>
          <w:iCs/>
          <w:color w:val="808080"/>
        </w:rPr>
        <w:br/>
        <w:t xml:space="preserve">     * Длина строки должна быть не меньше 27</w:t>
      </w:r>
      <w:r w:rsidRPr="003F10D6">
        <w:rPr>
          <w:rFonts w:ascii="Consolas" w:hAnsi="Consolas"/>
          <w:i/>
          <w:iCs/>
          <w:color w:val="808080"/>
        </w:rPr>
        <w:br/>
        <w:t xml:space="preserve">     * Значение этого поля должно быть уникальным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может быть </w:t>
      </w:r>
      <w:proofErr w:type="spellStart"/>
      <w:r w:rsidRPr="003F10D6">
        <w:rPr>
          <w:rFonts w:ascii="Consolas" w:hAnsi="Consolas"/>
          <w:i/>
          <w:iCs/>
          <w:color w:val="808080"/>
        </w:rPr>
        <w:t>null</w:t>
      </w:r>
      <w:proofErr w:type="spellEnd"/>
      <w:r w:rsidRPr="003F10D6">
        <w:rPr>
          <w:rFonts w:ascii="Consolas" w:hAnsi="Consolas"/>
          <w:i/>
          <w:iCs/>
          <w:color w:val="808080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3F10D6">
        <w:rPr>
          <w:rFonts w:ascii="Consolas" w:hAnsi="Consolas"/>
          <w:b/>
          <w:bCs/>
          <w:color w:val="000080"/>
        </w:rPr>
        <w:t>private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color w:val="000000"/>
        </w:rPr>
        <w:t>String</w:t>
      </w:r>
      <w:proofErr w:type="spellEnd"/>
      <w:r w:rsidRPr="003F10D6">
        <w:rPr>
          <w:rFonts w:ascii="Consolas" w:hAnsi="Consolas"/>
          <w:color w:val="000000"/>
        </w:rPr>
        <w:t xml:space="preserve"> </w:t>
      </w:r>
      <w:proofErr w:type="spellStart"/>
      <w:r w:rsidRPr="003F10D6">
        <w:rPr>
          <w:rFonts w:ascii="Consolas" w:hAnsi="Consolas"/>
          <w:b/>
          <w:bCs/>
          <w:color w:val="660E7A"/>
        </w:rPr>
        <w:t>partNumber</w:t>
      </w:r>
      <w:proofErr w:type="spellEnd"/>
      <w:r w:rsidRPr="003F10D6">
        <w:rPr>
          <w:rFonts w:ascii="Consolas" w:hAnsi="Consolas"/>
          <w:color w:val="000000"/>
        </w:rPr>
        <w:t>;</w:t>
      </w:r>
      <w:r w:rsidRPr="003F10D6">
        <w:rPr>
          <w:rFonts w:ascii="Consolas" w:hAnsi="Consolas"/>
          <w:color w:val="000000"/>
        </w:rPr>
        <w:br/>
      </w:r>
      <w:r w:rsidRPr="003F10D6">
        <w:rPr>
          <w:rFonts w:ascii="Consolas" w:hAnsi="Consolas"/>
          <w:color w:val="000000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</w:rPr>
        <w:t>/**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цены производителя</w:t>
      </w:r>
      <w:r w:rsidRPr="003F10D6">
        <w:rPr>
          <w:rFonts w:ascii="Consolas" w:hAnsi="Consolas"/>
          <w:i/>
          <w:iCs/>
          <w:color w:val="808080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3F10D6">
        <w:rPr>
          <w:rFonts w:ascii="Consolas" w:hAnsi="Consolas"/>
          <w:b/>
          <w:bCs/>
          <w:color w:val="000080"/>
        </w:rPr>
        <w:t>private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b/>
          <w:bCs/>
          <w:color w:val="000080"/>
        </w:rPr>
        <w:t>double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b/>
          <w:bCs/>
          <w:color w:val="660E7A"/>
        </w:rPr>
        <w:t>manufactureCost</w:t>
      </w:r>
      <w:proofErr w:type="spellEnd"/>
      <w:r w:rsidRPr="003F10D6">
        <w:rPr>
          <w:rFonts w:ascii="Consolas" w:hAnsi="Consolas"/>
          <w:color w:val="000000"/>
        </w:rPr>
        <w:t>;</w:t>
      </w:r>
      <w:r w:rsidRPr="003F10D6">
        <w:rPr>
          <w:rFonts w:ascii="Consolas" w:hAnsi="Consolas"/>
          <w:color w:val="000000"/>
        </w:rPr>
        <w:br/>
      </w:r>
      <w:r w:rsidRPr="003F10D6">
        <w:rPr>
          <w:rFonts w:ascii="Consolas" w:hAnsi="Consolas"/>
          <w:color w:val="000000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</w:rPr>
        <w:t>/**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</w:t>
      </w:r>
      <w:proofErr w:type="spellStart"/>
      <w:r w:rsidRPr="003F10D6">
        <w:rPr>
          <w:rFonts w:ascii="Consolas" w:hAnsi="Consolas"/>
          <w:i/>
          <w:iCs/>
          <w:color w:val="808080"/>
        </w:rPr>
        <w:t>еденицы</w:t>
      </w:r>
      <w:proofErr w:type="spellEnd"/>
      <w:r w:rsidRPr="003F10D6">
        <w:rPr>
          <w:rFonts w:ascii="Consolas" w:hAnsi="Consolas"/>
          <w:i/>
          <w:iCs/>
          <w:color w:val="808080"/>
        </w:rPr>
        <w:t xml:space="preserve"> измерения</w:t>
      </w:r>
      <w:r w:rsidRPr="003F10D6">
        <w:rPr>
          <w:rFonts w:ascii="Consolas" w:hAnsi="Consolas"/>
          <w:i/>
          <w:iCs/>
          <w:color w:val="808080"/>
        </w:rPr>
        <w:br/>
        <w:t xml:space="preserve">     * </w:t>
      </w:r>
      <w:r w:rsidRPr="003F10D6">
        <w:rPr>
          <w:rFonts w:ascii="Consolas" w:hAnsi="Consolas"/>
          <w:b/>
          <w:bCs/>
          <w:i/>
          <w:iCs/>
          <w:color w:val="808080"/>
        </w:rPr>
        <w:t xml:space="preserve">@see </w:t>
      </w:r>
      <w:proofErr w:type="spellStart"/>
      <w:r w:rsidRPr="003F10D6">
        <w:rPr>
          <w:rFonts w:ascii="Consolas" w:hAnsi="Consolas"/>
          <w:i/>
          <w:iCs/>
          <w:color w:val="808080"/>
        </w:rPr>
        <w:t>UnitOfMeasure</w:t>
      </w:r>
      <w:proofErr w:type="spellEnd"/>
      <w:r w:rsidRPr="003F10D6">
        <w:rPr>
          <w:rFonts w:ascii="Consolas" w:hAnsi="Consolas"/>
          <w:i/>
          <w:iCs/>
          <w:color w:val="808080"/>
        </w:rPr>
        <w:br/>
        <w:t xml:space="preserve">     * Поле может быть </w:t>
      </w:r>
      <w:proofErr w:type="spellStart"/>
      <w:r w:rsidRPr="003F10D6">
        <w:rPr>
          <w:rFonts w:ascii="Consolas" w:hAnsi="Consolas"/>
          <w:i/>
          <w:iCs/>
          <w:color w:val="808080"/>
        </w:rPr>
        <w:t>null</w:t>
      </w:r>
      <w:proofErr w:type="spellEnd"/>
      <w:r w:rsidRPr="003F10D6">
        <w:rPr>
          <w:rFonts w:ascii="Consolas" w:hAnsi="Consolas"/>
          <w:i/>
          <w:iCs/>
          <w:color w:val="808080"/>
        </w:rPr>
        <w:br/>
      </w:r>
      <w:r w:rsidRPr="003F10D6">
        <w:rPr>
          <w:rFonts w:ascii="Consolas" w:hAnsi="Consolas"/>
          <w:i/>
          <w:iCs/>
          <w:color w:val="808080"/>
        </w:rPr>
        <w:lastRenderedPageBreak/>
        <w:t xml:space="preserve">     */</w:t>
      </w:r>
      <w:r w:rsidRPr="003F10D6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3F10D6">
        <w:rPr>
          <w:rFonts w:ascii="Consolas" w:hAnsi="Consolas"/>
          <w:b/>
          <w:bCs/>
          <w:color w:val="000080"/>
        </w:rPr>
        <w:t>private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color w:val="000000"/>
        </w:rPr>
        <w:t>UnitOfMeasure</w:t>
      </w:r>
      <w:proofErr w:type="spellEnd"/>
      <w:r w:rsidRPr="003F10D6">
        <w:rPr>
          <w:rFonts w:ascii="Consolas" w:hAnsi="Consolas"/>
          <w:color w:val="000000"/>
        </w:rPr>
        <w:t xml:space="preserve"> </w:t>
      </w:r>
      <w:proofErr w:type="spellStart"/>
      <w:r w:rsidRPr="003F10D6">
        <w:rPr>
          <w:rFonts w:ascii="Consolas" w:hAnsi="Consolas"/>
          <w:b/>
          <w:bCs/>
          <w:color w:val="660E7A"/>
        </w:rPr>
        <w:t>unitOfMeasure</w:t>
      </w:r>
      <w:proofErr w:type="spellEnd"/>
      <w:r w:rsidRPr="003F10D6">
        <w:rPr>
          <w:rFonts w:ascii="Consolas" w:hAnsi="Consolas"/>
          <w:color w:val="000000"/>
        </w:rPr>
        <w:t>;</w:t>
      </w:r>
      <w:r w:rsidRPr="003F10D6">
        <w:rPr>
          <w:rFonts w:ascii="Consolas" w:hAnsi="Consolas"/>
          <w:color w:val="000000"/>
        </w:rPr>
        <w:br/>
      </w:r>
      <w:r w:rsidRPr="003F10D6">
        <w:rPr>
          <w:rFonts w:ascii="Consolas" w:hAnsi="Consolas"/>
          <w:color w:val="000000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</w:rPr>
        <w:t>/**</w:t>
      </w:r>
      <w:r w:rsidRPr="003F10D6">
        <w:rPr>
          <w:rFonts w:ascii="Consolas" w:hAnsi="Consolas"/>
          <w:i/>
          <w:iCs/>
          <w:color w:val="808080"/>
        </w:rPr>
        <w:br/>
        <w:t xml:space="preserve">     * Поле владельца</w:t>
      </w:r>
      <w:r w:rsidRPr="003F10D6">
        <w:rPr>
          <w:rFonts w:ascii="Consolas" w:hAnsi="Consolas"/>
          <w:i/>
          <w:iCs/>
          <w:color w:val="808080"/>
        </w:rPr>
        <w:br/>
        <w:t xml:space="preserve">     * </w:t>
      </w:r>
      <w:r w:rsidRPr="003F10D6">
        <w:rPr>
          <w:rFonts w:ascii="Consolas" w:hAnsi="Consolas"/>
          <w:b/>
          <w:bCs/>
          <w:i/>
          <w:iCs/>
          <w:color w:val="808080"/>
        </w:rPr>
        <w:t xml:space="preserve">@see </w:t>
      </w:r>
      <w:proofErr w:type="spellStart"/>
      <w:r w:rsidRPr="003F10D6">
        <w:rPr>
          <w:rFonts w:ascii="Consolas" w:hAnsi="Consolas"/>
          <w:i/>
          <w:iCs/>
          <w:color w:val="808080"/>
        </w:rPr>
        <w:t>Person</w:t>
      </w:r>
      <w:proofErr w:type="spellEnd"/>
      <w:r w:rsidRPr="003F10D6">
        <w:rPr>
          <w:rFonts w:ascii="Consolas" w:hAnsi="Consolas"/>
          <w:i/>
          <w:iCs/>
          <w:color w:val="808080"/>
        </w:rPr>
        <w:br/>
        <w:t xml:space="preserve">     * Поле может быть </w:t>
      </w:r>
      <w:proofErr w:type="spellStart"/>
      <w:r w:rsidRPr="003F10D6">
        <w:rPr>
          <w:rFonts w:ascii="Consolas" w:hAnsi="Consolas"/>
          <w:i/>
          <w:iCs/>
          <w:color w:val="808080"/>
        </w:rPr>
        <w:t>null</w:t>
      </w:r>
      <w:proofErr w:type="spellEnd"/>
      <w:r w:rsidRPr="003F10D6">
        <w:rPr>
          <w:rFonts w:ascii="Consolas" w:hAnsi="Consolas"/>
          <w:i/>
          <w:iCs/>
          <w:color w:val="808080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</w:rPr>
        <w:br/>
        <w:t xml:space="preserve">    </w:t>
      </w:r>
      <w:proofErr w:type="spellStart"/>
      <w:r w:rsidRPr="003F10D6">
        <w:rPr>
          <w:rFonts w:ascii="Consolas" w:hAnsi="Consolas"/>
          <w:b/>
          <w:bCs/>
          <w:color w:val="000080"/>
        </w:rPr>
        <w:t>private</w:t>
      </w:r>
      <w:proofErr w:type="spellEnd"/>
      <w:r w:rsidRPr="003F10D6">
        <w:rPr>
          <w:rFonts w:ascii="Consolas" w:hAnsi="Consolas"/>
          <w:b/>
          <w:bCs/>
          <w:color w:val="000080"/>
        </w:rPr>
        <w:t xml:space="preserve"> </w:t>
      </w:r>
      <w:proofErr w:type="spellStart"/>
      <w:r w:rsidRPr="003F10D6">
        <w:rPr>
          <w:rFonts w:ascii="Consolas" w:hAnsi="Consolas"/>
          <w:color w:val="000000"/>
        </w:rPr>
        <w:t>Person</w:t>
      </w:r>
      <w:proofErr w:type="spellEnd"/>
      <w:r w:rsidRPr="003F10D6">
        <w:rPr>
          <w:rFonts w:ascii="Consolas" w:hAnsi="Consolas"/>
          <w:color w:val="000000"/>
        </w:rPr>
        <w:t xml:space="preserve"> </w:t>
      </w:r>
      <w:proofErr w:type="spellStart"/>
      <w:r w:rsidRPr="003F10D6">
        <w:rPr>
          <w:rFonts w:ascii="Consolas" w:hAnsi="Consolas"/>
          <w:b/>
          <w:bCs/>
          <w:color w:val="660E7A"/>
        </w:rPr>
        <w:t>owner</w:t>
      </w:r>
      <w:proofErr w:type="spellEnd"/>
      <w:r w:rsidRPr="003F10D6">
        <w:rPr>
          <w:rFonts w:ascii="Consolas" w:hAnsi="Consolas"/>
          <w:color w:val="000000"/>
        </w:rPr>
        <w:t>;</w:t>
      </w:r>
    </w:p>
    <w:p w14:paraId="237B92A3" w14:textId="7ADBD658" w:rsidR="001C16E0" w:rsidRPr="003F10D6" w:rsidRDefault="00DA33D6" w:rsidP="009F0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3F10D6">
        <w:rPr>
          <w:rFonts w:ascii="Consolas" w:hAnsi="Consolas"/>
          <w:color w:val="000000"/>
          <w:lang w:val="en-US"/>
        </w:rPr>
        <w:t>}</w:t>
      </w:r>
    </w:p>
    <w:p w14:paraId="5EBAED6C" w14:textId="77777777" w:rsidR="00DA33D6" w:rsidRPr="003F10D6" w:rsidRDefault="00DA33D6" w:rsidP="001C16E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8E0ED6" w14:textId="77777777" w:rsidR="00DA33D6" w:rsidRPr="003F10D6" w:rsidRDefault="00DA33D6" w:rsidP="009F0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3F10D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3F10D6">
        <w:rPr>
          <w:rFonts w:ascii="Consolas" w:hAnsi="Consolas"/>
          <w:color w:val="000000"/>
          <w:lang w:val="en-US"/>
        </w:rPr>
        <w:t>Coordinates {</w:t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  <w:lang w:val="en-US"/>
        </w:rPr>
        <w:t>/**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x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Значение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поля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должно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быть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больше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-965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color w:val="000080"/>
          <w:lang w:val="en-US"/>
        </w:rPr>
        <w:t xml:space="preserve">private int </w:t>
      </w:r>
      <w:r w:rsidRPr="003F10D6">
        <w:rPr>
          <w:rFonts w:ascii="Consolas" w:hAnsi="Consolas"/>
          <w:b/>
          <w:bCs/>
          <w:color w:val="660E7A"/>
          <w:lang w:val="en-US"/>
        </w:rPr>
        <w:t>x</w:t>
      </w:r>
      <w:r w:rsidRPr="003F10D6">
        <w:rPr>
          <w:rFonts w:ascii="Consolas" w:hAnsi="Consolas"/>
          <w:color w:val="000000"/>
          <w:lang w:val="en-US"/>
        </w:rPr>
        <w:t>;</w:t>
      </w:r>
      <w:r w:rsidRPr="003F10D6">
        <w:rPr>
          <w:rFonts w:ascii="Consolas" w:hAnsi="Consolas"/>
          <w:color w:val="000000"/>
          <w:lang w:val="en-US"/>
        </w:rPr>
        <w:br/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  <w:lang w:val="en-US"/>
        </w:rPr>
        <w:t>/**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y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color w:val="000080"/>
          <w:lang w:val="en-US"/>
        </w:rPr>
        <w:t xml:space="preserve">private long </w:t>
      </w:r>
      <w:proofErr w:type="gramStart"/>
      <w:r w:rsidRPr="003F10D6">
        <w:rPr>
          <w:rFonts w:ascii="Consolas" w:hAnsi="Consolas"/>
          <w:b/>
          <w:bCs/>
          <w:color w:val="660E7A"/>
          <w:lang w:val="en-US"/>
        </w:rPr>
        <w:t>y</w:t>
      </w:r>
      <w:r w:rsidRPr="003F10D6">
        <w:rPr>
          <w:rFonts w:ascii="Consolas" w:hAnsi="Consolas"/>
          <w:color w:val="000000"/>
          <w:lang w:val="en-US"/>
        </w:rPr>
        <w:t>;</w:t>
      </w:r>
      <w:proofErr w:type="gramEnd"/>
    </w:p>
    <w:p w14:paraId="2E35BAF7" w14:textId="0DDA662A" w:rsidR="0086297A" w:rsidRPr="003F10D6" w:rsidRDefault="00DA33D6" w:rsidP="009F0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3F10D6">
        <w:rPr>
          <w:rFonts w:ascii="Consolas" w:hAnsi="Consolas"/>
          <w:color w:val="000000"/>
          <w:lang w:val="en-US"/>
        </w:rPr>
        <w:t>}</w:t>
      </w:r>
    </w:p>
    <w:p w14:paraId="7D4B293E" w14:textId="17DFDDEB" w:rsidR="001C16E0" w:rsidRPr="003F10D6" w:rsidRDefault="001C16E0" w:rsidP="00233F74">
      <w:pPr>
        <w:rPr>
          <w:rFonts w:ascii="Consolas" w:hAnsi="Consolas"/>
          <w:lang w:val="en-US"/>
        </w:rPr>
      </w:pPr>
    </w:p>
    <w:p w14:paraId="5BACC4C8" w14:textId="77777777" w:rsidR="00337179" w:rsidRPr="003F10D6" w:rsidRDefault="00746947" w:rsidP="009F0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3F10D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3F10D6">
        <w:rPr>
          <w:rFonts w:ascii="Consolas" w:hAnsi="Consolas"/>
          <w:color w:val="000000"/>
          <w:lang w:val="en-US"/>
        </w:rPr>
        <w:t>Person {</w:t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  <w:lang w:val="en-US"/>
        </w:rPr>
        <w:t>/**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имени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не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может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быть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null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Строка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не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может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быть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пустой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3F10D6">
        <w:rPr>
          <w:rFonts w:ascii="Consolas" w:hAnsi="Consolas"/>
          <w:color w:val="000000"/>
          <w:lang w:val="en-US"/>
        </w:rPr>
        <w:t xml:space="preserve">String </w:t>
      </w:r>
      <w:r w:rsidRPr="003F10D6">
        <w:rPr>
          <w:rFonts w:ascii="Consolas" w:hAnsi="Consolas"/>
          <w:b/>
          <w:bCs/>
          <w:color w:val="660E7A"/>
          <w:lang w:val="en-US"/>
        </w:rPr>
        <w:t>name</w:t>
      </w:r>
      <w:r w:rsidRPr="003F10D6">
        <w:rPr>
          <w:rFonts w:ascii="Consolas" w:hAnsi="Consolas"/>
          <w:color w:val="000000"/>
          <w:lang w:val="en-US"/>
        </w:rPr>
        <w:t>;</w:t>
      </w:r>
      <w:r w:rsidRPr="003F10D6">
        <w:rPr>
          <w:rFonts w:ascii="Consolas" w:hAnsi="Consolas"/>
          <w:color w:val="000000"/>
          <w:lang w:val="en-US"/>
        </w:rPr>
        <w:br/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  <w:lang w:val="en-US"/>
        </w:rPr>
        <w:t>/**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веса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может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быть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null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Значение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поля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должно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быть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больше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0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3F10D6">
        <w:rPr>
          <w:rFonts w:ascii="Consolas" w:hAnsi="Consolas"/>
          <w:color w:val="000000"/>
          <w:lang w:val="en-US"/>
        </w:rPr>
        <w:t xml:space="preserve">Integer </w:t>
      </w:r>
      <w:r w:rsidRPr="003F10D6">
        <w:rPr>
          <w:rFonts w:ascii="Consolas" w:hAnsi="Consolas"/>
          <w:b/>
          <w:bCs/>
          <w:color w:val="660E7A"/>
          <w:lang w:val="en-US"/>
        </w:rPr>
        <w:t>weight</w:t>
      </w:r>
      <w:r w:rsidRPr="003F10D6">
        <w:rPr>
          <w:rFonts w:ascii="Consolas" w:hAnsi="Consolas"/>
          <w:color w:val="000000"/>
          <w:lang w:val="en-US"/>
        </w:rPr>
        <w:t>;</w:t>
      </w:r>
      <w:r w:rsidRPr="003F10D6">
        <w:rPr>
          <w:rFonts w:ascii="Consolas" w:hAnsi="Consolas"/>
          <w:color w:val="000000"/>
          <w:lang w:val="en-US"/>
        </w:rPr>
        <w:br/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  <w:lang w:val="en-US"/>
        </w:rPr>
        <w:t>/**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национальности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b/>
          <w:bCs/>
          <w:i/>
          <w:iCs/>
          <w:color w:val="808080"/>
          <w:lang w:val="en-US"/>
        </w:rPr>
        <w:t xml:space="preserve">@see </w:t>
      </w:r>
      <w:r w:rsidRPr="003F10D6">
        <w:rPr>
          <w:rFonts w:ascii="Consolas" w:hAnsi="Consolas"/>
          <w:i/>
          <w:iCs/>
          <w:color w:val="808080"/>
          <w:lang w:val="en-US"/>
        </w:rPr>
        <w:t>Country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не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может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быть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null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3F10D6">
        <w:rPr>
          <w:rFonts w:ascii="Consolas" w:hAnsi="Consolas"/>
          <w:color w:val="000000"/>
          <w:lang w:val="en-US"/>
        </w:rPr>
        <w:t xml:space="preserve">Country </w:t>
      </w:r>
      <w:r w:rsidRPr="003F10D6">
        <w:rPr>
          <w:rFonts w:ascii="Consolas" w:hAnsi="Consolas"/>
          <w:b/>
          <w:bCs/>
          <w:color w:val="660E7A"/>
          <w:lang w:val="en-US"/>
        </w:rPr>
        <w:t>nationality</w:t>
      </w:r>
      <w:r w:rsidRPr="003F10D6">
        <w:rPr>
          <w:rFonts w:ascii="Consolas" w:hAnsi="Consolas"/>
          <w:color w:val="000000"/>
          <w:lang w:val="en-US"/>
        </w:rPr>
        <w:t>;</w:t>
      </w:r>
      <w:r w:rsidRPr="003F10D6">
        <w:rPr>
          <w:rFonts w:ascii="Consolas" w:hAnsi="Consolas"/>
          <w:color w:val="000000"/>
          <w:lang w:val="en-US"/>
        </w:rPr>
        <w:br/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  <w:lang w:val="en-US"/>
        </w:rPr>
        <w:t>/**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местоположения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b/>
          <w:bCs/>
          <w:i/>
          <w:iCs/>
          <w:color w:val="808080"/>
          <w:lang w:val="en-US"/>
        </w:rPr>
        <w:t xml:space="preserve">@see </w:t>
      </w:r>
      <w:r w:rsidRPr="003F10D6">
        <w:rPr>
          <w:rFonts w:ascii="Consolas" w:hAnsi="Consolas"/>
          <w:i/>
          <w:iCs/>
          <w:color w:val="808080"/>
          <w:lang w:val="en-US"/>
        </w:rPr>
        <w:t>Location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не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может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быть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null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3F10D6">
        <w:rPr>
          <w:rFonts w:ascii="Consolas" w:hAnsi="Consolas"/>
          <w:color w:val="000000"/>
          <w:lang w:val="en-US"/>
        </w:rPr>
        <w:t xml:space="preserve">Location </w:t>
      </w:r>
      <w:proofErr w:type="spellStart"/>
      <w:r w:rsidRPr="003F10D6">
        <w:rPr>
          <w:rFonts w:ascii="Consolas" w:hAnsi="Consolas"/>
          <w:b/>
          <w:bCs/>
          <w:color w:val="660E7A"/>
          <w:lang w:val="en-US"/>
        </w:rPr>
        <w:t>location</w:t>
      </w:r>
      <w:proofErr w:type="spellEnd"/>
      <w:r w:rsidRPr="003F10D6">
        <w:rPr>
          <w:rFonts w:ascii="Consolas" w:hAnsi="Consolas"/>
          <w:color w:val="000000"/>
          <w:lang w:val="en-US"/>
        </w:rPr>
        <w:t>;</w:t>
      </w:r>
    </w:p>
    <w:p w14:paraId="025135CD" w14:textId="71A0F419" w:rsidR="00746947" w:rsidRPr="003F10D6" w:rsidRDefault="00337179" w:rsidP="009F0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3F10D6">
        <w:rPr>
          <w:rFonts w:ascii="Consolas" w:hAnsi="Consolas"/>
          <w:color w:val="000000"/>
          <w:lang w:val="en-US"/>
        </w:rPr>
        <w:t>}</w:t>
      </w:r>
    </w:p>
    <w:p w14:paraId="46C15A25" w14:textId="4BE84149" w:rsidR="00337179" w:rsidRPr="003F10D6" w:rsidRDefault="00337179" w:rsidP="0033717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25773CC" w14:textId="77777777" w:rsidR="00435541" w:rsidRPr="003F10D6" w:rsidRDefault="00435541" w:rsidP="009F0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3F10D6">
        <w:rPr>
          <w:rFonts w:ascii="Consolas" w:hAnsi="Consolas"/>
          <w:b/>
          <w:bCs/>
          <w:color w:val="000080"/>
          <w:lang w:val="en-US"/>
        </w:rPr>
        <w:t xml:space="preserve">public class </w:t>
      </w:r>
      <w:r w:rsidRPr="003F10D6">
        <w:rPr>
          <w:rFonts w:ascii="Consolas" w:hAnsi="Consolas"/>
          <w:color w:val="000000"/>
          <w:lang w:val="en-US"/>
        </w:rPr>
        <w:t>Location {</w:t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  <w:lang w:val="en-US"/>
        </w:rPr>
        <w:t>/**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x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color w:val="000080"/>
          <w:lang w:val="en-US"/>
        </w:rPr>
        <w:t xml:space="preserve">private float </w:t>
      </w:r>
      <w:r w:rsidRPr="003F10D6">
        <w:rPr>
          <w:rFonts w:ascii="Consolas" w:hAnsi="Consolas"/>
          <w:b/>
          <w:bCs/>
          <w:color w:val="660E7A"/>
          <w:lang w:val="en-US"/>
        </w:rPr>
        <w:t>x</w:t>
      </w:r>
      <w:r w:rsidRPr="003F10D6">
        <w:rPr>
          <w:rFonts w:ascii="Consolas" w:hAnsi="Consolas"/>
          <w:color w:val="000000"/>
          <w:lang w:val="en-US"/>
        </w:rPr>
        <w:t>;</w:t>
      </w:r>
      <w:r w:rsidRPr="003F10D6">
        <w:rPr>
          <w:rFonts w:ascii="Consolas" w:hAnsi="Consolas"/>
          <w:color w:val="000000"/>
          <w:lang w:val="en-US"/>
        </w:rPr>
        <w:br/>
      </w:r>
      <w:r w:rsidRPr="003F10D6">
        <w:rPr>
          <w:rFonts w:ascii="Consolas" w:hAnsi="Consolas"/>
          <w:color w:val="000000"/>
          <w:lang w:val="en-US"/>
        </w:rPr>
        <w:br/>
      </w:r>
      <w:r w:rsidRPr="003F10D6">
        <w:rPr>
          <w:rFonts w:ascii="Consolas" w:hAnsi="Consolas"/>
          <w:color w:val="000000"/>
          <w:lang w:val="en-US"/>
        </w:rPr>
        <w:lastRenderedPageBreak/>
        <w:t xml:space="preserve">    </w:t>
      </w:r>
      <w:r w:rsidRPr="003F10D6">
        <w:rPr>
          <w:rFonts w:ascii="Consolas" w:hAnsi="Consolas"/>
          <w:i/>
          <w:iCs/>
          <w:color w:val="808080"/>
          <w:lang w:val="en-US"/>
        </w:rPr>
        <w:t>/**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y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не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может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</w:t>
      </w:r>
      <w:r w:rsidRPr="003F10D6">
        <w:rPr>
          <w:rFonts w:ascii="Consolas" w:hAnsi="Consolas"/>
          <w:i/>
          <w:iCs/>
          <w:color w:val="808080"/>
        </w:rPr>
        <w:t>быть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null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color w:val="000080"/>
          <w:lang w:val="en-US"/>
        </w:rPr>
        <w:t xml:space="preserve">private </w:t>
      </w:r>
      <w:r w:rsidRPr="003F10D6">
        <w:rPr>
          <w:rFonts w:ascii="Consolas" w:hAnsi="Consolas"/>
          <w:color w:val="000000"/>
          <w:lang w:val="en-US"/>
        </w:rPr>
        <w:t xml:space="preserve">Double </w:t>
      </w:r>
      <w:r w:rsidRPr="003F10D6">
        <w:rPr>
          <w:rFonts w:ascii="Consolas" w:hAnsi="Consolas"/>
          <w:b/>
          <w:bCs/>
          <w:color w:val="660E7A"/>
          <w:lang w:val="en-US"/>
        </w:rPr>
        <w:t>y</w:t>
      </w:r>
      <w:r w:rsidRPr="003F10D6">
        <w:rPr>
          <w:rFonts w:ascii="Consolas" w:hAnsi="Consolas"/>
          <w:color w:val="000000"/>
          <w:lang w:val="en-US"/>
        </w:rPr>
        <w:t>;</w:t>
      </w:r>
      <w:r w:rsidRPr="003F10D6">
        <w:rPr>
          <w:rFonts w:ascii="Consolas" w:hAnsi="Consolas"/>
          <w:color w:val="000000"/>
          <w:lang w:val="en-US"/>
        </w:rPr>
        <w:br/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i/>
          <w:iCs/>
          <w:color w:val="808080"/>
          <w:lang w:val="en-US"/>
        </w:rPr>
        <w:t>/**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 </w:t>
      </w:r>
      <w:r w:rsidRPr="003F10D6">
        <w:rPr>
          <w:rFonts w:ascii="Consolas" w:hAnsi="Consolas"/>
          <w:i/>
          <w:iCs/>
          <w:color w:val="808080"/>
        </w:rPr>
        <w:t>Поле</w:t>
      </w:r>
      <w:r w:rsidRPr="003F10D6">
        <w:rPr>
          <w:rFonts w:ascii="Consolas" w:hAnsi="Consolas"/>
          <w:i/>
          <w:iCs/>
          <w:color w:val="808080"/>
          <w:lang w:val="en-US"/>
        </w:rPr>
        <w:t xml:space="preserve"> z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 */</w:t>
      </w:r>
      <w:r w:rsidRPr="003F10D6">
        <w:rPr>
          <w:rFonts w:ascii="Consolas" w:hAnsi="Consolas"/>
          <w:i/>
          <w:iCs/>
          <w:color w:val="80808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color w:val="000080"/>
          <w:lang w:val="en-US"/>
        </w:rPr>
        <w:t xml:space="preserve">private double </w:t>
      </w:r>
      <w:proofErr w:type="gramStart"/>
      <w:r w:rsidRPr="003F10D6">
        <w:rPr>
          <w:rFonts w:ascii="Consolas" w:hAnsi="Consolas"/>
          <w:b/>
          <w:bCs/>
          <w:color w:val="660E7A"/>
          <w:lang w:val="en-US"/>
        </w:rPr>
        <w:t>z</w:t>
      </w:r>
      <w:r w:rsidRPr="003F10D6">
        <w:rPr>
          <w:rFonts w:ascii="Consolas" w:hAnsi="Consolas"/>
          <w:color w:val="000000"/>
          <w:lang w:val="en-US"/>
        </w:rPr>
        <w:t>;</w:t>
      </w:r>
      <w:proofErr w:type="gramEnd"/>
    </w:p>
    <w:p w14:paraId="281D7020" w14:textId="2E035EC5" w:rsidR="00435541" w:rsidRPr="003F10D6" w:rsidRDefault="00435541" w:rsidP="009F0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3F10D6">
        <w:rPr>
          <w:rFonts w:ascii="Consolas" w:hAnsi="Consolas"/>
          <w:color w:val="000000"/>
          <w:lang w:val="en-US"/>
        </w:rPr>
        <w:t>}</w:t>
      </w:r>
    </w:p>
    <w:p w14:paraId="16801D14" w14:textId="740B6F97" w:rsidR="00435541" w:rsidRPr="003F10D6" w:rsidRDefault="00435541" w:rsidP="0033717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5C4FB79" w14:textId="457A82B3" w:rsidR="00C61BCF" w:rsidRPr="003F10D6" w:rsidRDefault="00C61BCF" w:rsidP="009F0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3F10D6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3F10D6">
        <w:rPr>
          <w:rFonts w:ascii="Consolas" w:hAnsi="Consolas"/>
          <w:b/>
          <w:bCs/>
          <w:color w:val="000080"/>
          <w:lang w:val="en-US"/>
        </w:rPr>
        <w:t>enum</w:t>
      </w:r>
      <w:proofErr w:type="spellEnd"/>
      <w:r w:rsidRPr="003F10D6">
        <w:rPr>
          <w:rFonts w:ascii="Consolas" w:hAnsi="Consolas"/>
          <w:b/>
          <w:bCs/>
          <w:color w:val="000080"/>
          <w:lang w:val="en-US"/>
        </w:rPr>
        <w:t xml:space="preserve"> </w:t>
      </w:r>
      <w:proofErr w:type="spellStart"/>
      <w:r w:rsidRPr="003F10D6">
        <w:rPr>
          <w:rFonts w:ascii="Consolas" w:hAnsi="Consolas"/>
          <w:color w:val="000000"/>
          <w:lang w:val="en-US"/>
        </w:rPr>
        <w:t>UnitOfMeasure</w:t>
      </w:r>
      <w:proofErr w:type="spellEnd"/>
      <w:r w:rsidRPr="003F10D6">
        <w:rPr>
          <w:rFonts w:ascii="Consolas" w:hAnsi="Consolas"/>
          <w:color w:val="000000"/>
          <w:lang w:val="en-US"/>
        </w:rPr>
        <w:t xml:space="preserve"> {</w:t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i/>
          <w:iCs/>
          <w:color w:val="660E7A"/>
          <w:lang w:val="en-US"/>
        </w:rPr>
        <w:t>CENTIMETERS</w:t>
      </w:r>
      <w:r w:rsidRPr="003F10D6">
        <w:rPr>
          <w:rFonts w:ascii="Consolas" w:hAnsi="Consolas"/>
          <w:color w:val="000000"/>
          <w:lang w:val="en-US"/>
        </w:rPr>
        <w:t>,</w:t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i/>
          <w:iCs/>
          <w:color w:val="660E7A"/>
          <w:lang w:val="en-US"/>
        </w:rPr>
        <w:t>GRAMS</w:t>
      </w:r>
      <w:r w:rsidRPr="003F10D6">
        <w:rPr>
          <w:rFonts w:ascii="Consolas" w:hAnsi="Consolas"/>
          <w:color w:val="000000"/>
          <w:lang w:val="en-US"/>
        </w:rPr>
        <w:t>,</w:t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i/>
          <w:iCs/>
          <w:color w:val="660E7A"/>
          <w:lang w:val="en-US"/>
        </w:rPr>
        <w:t>MILLIGRAMS</w:t>
      </w:r>
      <w:r w:rsidRPr="003F10D6">
        <w:rPr>
          <w:rFonts w:ascii="Consolas" w:hAnsi="Consolas"/>
          <w:color w:val="000000"/>
          <w:lang w:val="en-US"/>
        </w:rPr>
        <w:t>;</w:t>
      </w:r>
      <w:r w:rsidRPr="003F10D6">
        <w:rPr>
          <w:rFonts w:ascii="Consolas" w:hAnsi="Consolas"/>
          <w:color w:val="000000"/>
          <w:lang w:val="en-US"/>
        </w:rPr>
        <w:br/>
        <w:t>}</w:t>
      </w:r>
    </w:p>
    <w:p w14:paraId="36A1B0E1" w14:textId="77777777" w:rsidR="00C61BCF" w:rsidRPr="003F10D6" w:rsidRDefault="00C61BCF" w:rsidP="00337179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E48D717" w14:textId="77777777" w:rsidR="00337179" w:rsidRPr="003F10D6" w:rsidRDefault="00337179" w:rsidP="009F0F4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lang w:val="en-US"/>
        </w:rPr>
      </w:pPr>
      <w:r w:rsidRPr="003F10D6">
        <w:rPr>
          <w:rFonts w:ascii="Consolas" w:hAnsi="Consolas"/>
          <w:b/>
          <w:bCs/>
          <w:color w:val="000080"/>
          <w:lang w:val="en-US"/>
        </w:rPr>
        <w:t xml:space="preserve">public </w:t>
      </w:r>
      <w:proofErr w:type="spellStart"/>
      <w:r w:rsidRPr="003F10D6">
        <w:rPr>
          <w:rFonts w:ascii="Consolas" w:hAnsi="Consolas"/>
          <w:b/>
          <w:bCs/>
          <w:color w:val="000080"/>
          <w:lang w:val="en-US"/>
        </w:rPr>
        <w:t>enum</w:t>
      </w:r>
      <w:proofErr w:type="spellEnd"/>
      <w:r w:rsidRPr="003F10D6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3F10D6">
        <w:rPr>
          <w:rFonts w:ascii="Consolas" w:hAnsi="Consolas"/>
          <w:color w:val="000000"/>
          <w:lang w:val="en-US"/>
        </w:rPr>
        <w:t>Country {</w:t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i/>
          <w:iCs/>
          <w:color w:val="660E7A"/>
          <w:lang w:val="en-US"/>
        </w:rPr>
        <w:t>USA</w:t>
      </w:r>
      <w:r w:rsidRPr="003F10D6">
        <w:rPr>
          <w:rFonts w:ascii="Consolas" w:hAnsi="Consolas"/>
          <w:color w:val="000000"/>
          <w:lang w:val="en-US"/>
        </w:rPr>
        <w:t>,</w:t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i/>
          <w:iCs/>
          <w:color w:val="660E7A"/>
          <w:lang w:val="en-US"/>
        </w:rPr>
        <w:t>CHINA</w:t>
      </w:r>
      <w:r w:rsidRPr="003F10D6">
        <w:rPr>
          <w:rFonts w:ascii="Consolas" w:hAnsi="Consolas"/>
          <w:color w:val="000000"/>
          <w:lang w:val="en-US"/>
        </w:rPr>
        <w:t>,</w:t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i/>
          <w:iCs/>
          <w:color w:val="660E7A"/>
          <w:lang w:val="en-US"/>
        </w:rPr>
        <w:t>INDIA</w:t>
      </w:r>
      <w:r w:rsidRPr="003F10D6">
        <w:rPr>
          <w:rFonts w:ascii="Consolas" w:hAnsi="Consolas"/>
          <w:color w:val="000000"/>
          <w:lang w:val="en-US"/>
        </w:rPr>
        <w:t>,</w:t>
      </w:r>
      <w:r w:rsidRPr="003F10D6">
        <w:rPr>
          <w:rFonts w:ascii="Consolas" w:hAnsi="Consolas"/>
          <w:color w:val="000000"/>
          <w:lang w:val="en-US"/>
        </w:rPr>
        <w:br/>
        <w:t xml:space="preserve">    </w:t>
      </w:r>
      <w:r w:rsidRPr="003F10D6">
        <w:rPr>
          <w:rFonts w:ascii="Consolas" w:hAnsi="Consolas"/>
          <w:b/>
          <w:bCs/>
          <w:i/>
          <w:iCs/>
          <w:color w:val="660E7A"/>
          <w:lang w:val="en-US"/>
        </w:rPr>
        <w:t>THAILAND</w:t>
      </w:r>
      <w:r w:rsidRPr="003F10D6">
        <w:rPr>
          <w:rFonts w:ascii="Consolas" w:hAnsi="Consolas"/>
          <w:color w:val="000000"/>
          <w:lang w:val="en-US"/>
        </w:rPr>
        <w:t>;</w:t>
      </w:r>
      <w:r w:rsidRPr="003F10D6">
        <w:rPr>
          <w:rFonts w:ascii="Consolas" w:hAnsi="Consolas"/>
          <w:color w:val="000000"/>
          <w:lang w:val="en-US"/>
        </w:rPr>
        <w:br/>
        <w:t>}</w:t>
      </w:r>
    </w:p>
    <w:p w14:paraId="66165AD1" w14:textId="77777777" w:rsidR="0086297A" w:rsidRPr="0086297A" w:rsidRDefault="0086297A" w:rsidP="004E4E5B">
      <w:pPr>
        <w:pStyle w:val="2"/>
        <w:rPr>
          <w:rFonts w:eastAsia="Times New Roman"/>
          <w:lang w:eastAsia="ru-RU"/>
        </w:rPr>
      </w:pPr>
      <w:r w:rsidRPr="0086297A">
        <w:rPr>
          <w:rFonts w:eastAsia="Times New Roman"/>
          <w:lang w:eastAsia="ru-RU"/>
        </w:rPr>
        <w:t>Веб-сервис должен удовлетворять следующим требованиям:</w:t>
      </w:r>
    </w:p>
    <w:p w14:paraId="02A70448" w14:textId="77777777" w:rsidR="0086297A" w:rsidRPr="0086297A" w:rsidRDefault="0086297A" w:rsidP="0086297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6297A">
        <w:t xml:space="preserve">API, реализуемый сервисом, должен соответствовать рекомендациям подхода </w:t>
      </w:r>
      <w:proofErr w:type="spellStart"/>
      <w:r w:rsidRPr="0086297A">
        <w:t>RESTful</w:t>
      </w:r>
      <w:proofErr w:type="spellEnd"/>
      <w:r w:rsidRPr="0086297A">
        <w:t>.</w:t>
      </w:r>
    </w:p>
    <w:p w14:paraId="5C5C02DD" w14:textId="77777777" w:rsidR="0086297A" w:rsidRPr="0086297A" w:rsidRDefault="0086297A" w:rsidP="0086297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6297A">
        <w:t>Необходимо реализовать следующий базовый набор операций с объектами коллекции: добавление нового элемента, получение элемента по ИД, обновление элемента, удаление элемента, получение массива элементов.</w:t>
      </w:r>
    </w:p>
    <w:p w14:paraId="50E6C7C8" w14:textId="77777777" w:rsidR="0086297A" w:rsidRPr="0086297A" w:rsidRDefault="0086297A" w:rsidP="0086297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6297A">
        <w:t>Операция, выполняемая над объектом коллекции, должна определяться методом HTTP-запроса.</w:t>
      </w:r>
    </w:p>
    <w:p w14:paraId="408B18ED" w14:textId="77777777" w:rsidR="0086297A" w:rsidRPr="0086297A" w:rsidRDefault="0086297A" w:rsidP="0086297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6297A">
        <w:t>Операция получения массива элементов должна поддерживать возможность сортировки и фильтрации по любой комбинации полей класса, а также возможность постраничного вывода результатов выборки с указанием размера и порядкового номера выводимой страницы.</w:t>
      </w:r>
    </w:p>
    <w:p w14:paraId="33480AB3" w14:textId="77777777" w:rsidR="0086297A" w:rsidRPr="0086297A" w:rsidRDefault="0086297A" w:rsidP="0086297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6297A">
        <w:t>Все параметры, необходимые для выполнения операции, должны передаваться в URL запроса.</w:t>
      </w:r>
    </w:p>
    <w:p w14:paraId="6DCF3D41" w14:textId="77777777" w:rsidR="0086297A" w:rsidRPr="0086297A" w:rsidRDefault="0086297A" w:rsidP="0086297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6297A">
        <w:t>Данные коллекции, которыми управляет веб-сервис, должны храниться в реляционной базе данных.</w:t>
      </w:r>
    </w:p>
    <w:p w14:paraId="426DEAB6" w14:textId="77777777" w:rsidR="0086297A" w:rsidRPr="0086297A" w:rsidRDefault="0086297A" w:rsidP="0086297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6297A">
        <w:t xml:space="preserve">Информация об объектах коллекции должна передаваться в формате </w:t>
      </w:r>
      <w:proofErr w:type="spellStart"/>
      <w:r w:rsidRPr="0086297A">
        <w:rPr>
          <w:b/>
          <w:bCs/>
        </w:rPr>
        <w:t>xml</w:t>
      </w:r>
      <w:proofErr w:type="spellEnd"/>
      <w:r w:rsidRPr="0086297A">
        <w:t>.</w:t>
      </w:r>
    </w:p>
    <w:p w14:paraId="0DD22AF3" w14:textId="77777777" w:rsidR="0086297A" w:rsidRPr="0086297A" w:rsidRDefault="0086297A" w:rsidP="0086297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6297A">
        <w:t xml:space="preserve">В случае передачи сервису данных, нарушающих заданные на уровне класса ограничения целостности, сервис должен возвращать код ответа </w:t>
      </w:r>
      <w:proofErr w:type="spellStart"/>
      <w:r w:rsidRPr="0086297A">
        <w:t>http</w:t>
      </w:r>
      <w:proofErr w:type="spellEnd"/>
      <w:r w:rsidRPr="0086297A">
        <w:t>, соответствующий произошедшей ошибке.</w:t>
      </w:r>
    </w:p>
    <w:p w14:paraId="52C67628" w14:textId="77777777" w:rsidR="0086297A" w:rsidRPr="0086297A" w:rsidRDefault="0086297A" w:rsidP="0086297A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86297A">
        <w:t xml:space="preserve">Веб-сервис должен быть "упакован" в веб-приложение, которое необходимо развернуть на сервере приложений </w:t>
      </w:r>
      <w:proofErr w:type="spellStart"/>
      <w:r w:rsidRPr="0086297A">
        <w:rPr>
          <w:b/>
          <w:bCs/>
        </w:rPr>
        <w:t>Tomcat</w:t>
      </w:r>
      <w:proofErr w:type="spellEnd"/>
      <w:r w:rsidRPr="0086297A">
        <w:t>.</w:t>
      </w:r>
    </w:p>
    <w:p w14:paraId="22AFBA1E" w14:textId="77777777" w:rsidR="0086297A" w:rsidRPr="0086297A" w:rsidRDefault="0086297A" w:rsidP="004E4E5B">
      <w:pPr>
        <w:pStyle w:val="2"/>
        <w:rPr>
          <w:rFonts w:eastAsia="Times New Roman"/>
          <w:lang w:eastAsia="ru-RU"/>
        </w:rPr>
      </w:pPr>
      <w:r w:rsidRPr="0086297A">
        <w:rPr>
          <w:rFonts w:eastAsia="Times New Roman"/>
          <w:lang w:eastAsia="ru-RU"/>
        </w:rPr>
        <w:t>Помимо базового набора, веб-сервис должен поддерживать следующие операции над объектами коллекции:</w:t>
      </w:r>
    </w:p>
    <w:p w14:paraId="1AE84D37" w14:textId="151884FE" w:rsidR="0086297A" w:rsidRDefault="00BD0D4F" w:rsidP="004E4E5B">
      <w:pPr>
        <w:pStyle w:val="a4"/>
        <w:numPr>
          <w:ilvl w:val="0"/>
          <w:numId w:val="3"/>
        </w:numPr>
      </w:pPr>
      <w:r>
        <w:t>Рассчитать среднее значение поля</w:t>
      </w:r>
      <w:r w:rsidR="005E4E21" w:rsidRPr="005E4E21">
        <w:t xml:space="preserve"> </w:t>
      </w:r>
      <w:proofErr w:type="spellStart"/>
      <w:r w:rsidR="005E4E21">
        <w:rPr>
          <w:lang w:val="en-US"/>
        </w:rPr>
        <w:t>manufactureCost</w:t>
      </w:r>
      <w:proofErr w:type="spellEnd"/>
      <w:r>
        <w:t xml:space="preserve"> для всех объектов.</w:t>
      </w:r>
    </w:p>
    <w:p w14:paraId="68B2AEC1" w14:textId="4AC76DB7" w:rsidR="00691B83" w:rsidRDefault="00691B83" w:rsidP="004E4E5B">
      <w:pPr>
        <w:pStyle w:val="a4"/>
        <w:numPr>
          <w:ilvl w:val="0"/>
          <w:numId w:val="3"/>
        </w:numPr>
      </w:pPr>
      <w:r>
        <w:t>Удалить все объекты, значение поля</w:t>
      </w:r>
      <w:r w:rsidR="00497519" w:rsidRPr="00497519">
        <w:t xml:space="preserve"> </w:t>
      </w:r>
      <w:r w:rsidR="00497519">
        <w:rPr>
          <w:lang w:val="en-US"/>
        </w:rPr>
        <w:t>owner</w:t>
      </w:r>
      <w:r w:rsidR="00497519" w:rsidRPr="00497519">
        <w:t xml:space="preserve"> </w:t>
      </w:r>
      <w:r w:rsidR="00497519">
        <w:t>которого эквивалентно заданному.</w:t>
      </w:r>
    </w:p>
    <w:p w14:paraId="5FC8D56D" w14:textId="0F64E7BE" w:rsidR="00497519" w:rsidRDefault="00CD7D7C" w:rsidP="004E4E5B">
      <w:pPr>
        <w:pStyle w:val="a4"/>
        <w:numPr>
          <w:ilvl w:val="0"/>
          <w:numId w:val="3"/>
        </w:numPr>
      </w:pPr>
      <w:r>
        <w:t>Удалить один (любой) о</w:t>
      </w:r>
      <w:r w:rsidR="00EE055E">
        <w:t>б</w:t>
      </w:r>
      <w:r>
        <w:t>ъект</w:t>
      </w:r>
      <w:r w:rsidR="00EE055E">
        <w:t xml:space="preserve">, значение поля </w:t>
      </w:r>
      <w:r w:rsidR="00EE055E">
        <w:rPr>
          <w:lang w:val="en-US"/>
        </w:rPr>
        <w:t>price</w:t>
      </w:r>
      <w:r w:rsidR="00EE055E" w:rsidRPr="00EE055E">
        <w:t xml:space="preserve"> </w:t>
      </w:r>
      <w:r w:rsidR="00EE055E">
        <w:t>которого эквивалентно заданному.</w:t>
      </w:r>
    </w:p>
    <w:p w14:paraId="5AC537A4" w14:textId="77777777" w:rsidR="0086297A" w:rsidRPr="00250053" w:rsidRDefault="0086297A" w:rsidP="0086297A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250053">
        <w:rPr>
          <w:rFonts w:eastAsia="Times New Roman" w:cstheme="minorHAnsi"/>
          <w:lang w:eastAsia="ru-RU"/>
        </w:rPr>
        <w:t>Эти операции должны размещаться на отдельных URL.</w:t>
      </w:r>
    </w:p>
    <w:p w14:paraId="5AF46FE9" w14:textId="77777777" w:rsidR="0086297A" w:rsidRPr="0086297A" w:rsidRDefault="0086297A" w:rsidP="004E4E5B">
      <w:pPr>
        <w:pStyle w:val="2"/>
        <w:rPr>
          <w:rFonts w:eastAsia="Times New Roman"/>
          <w:lang w:eastAsia="ru-RU"/>
        </w:rPr>
      </w:pPr>
      <w:r w:rsidRPr="0086297A">
        <w:rPr>
          <w:rFonts w:eastAsia="Times New Roman"/>
          <w:lang w:eastAsia="ru-RU"/>
        </w:rPr>
        <w:lastRenderedPageBreak/>
        <w:t>Требования к клиентскому приложению:</w:t>
      </w:r>
    </w:p>
    <w:p w14:paraId="6E76159C" w14:textId="77777777" w:rsidR="0086297A" w:rsidRPr="00250053" w:rsidRDefault="0086297A" w:rsidP="00862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250053">
        <w:rPr>
          <w:rFonts w:eastAsia="Times New Roman" w:cstheme="minorHAnsi"/>
          <w:lang w:eastAsia="ru-RU"/>
        </w:rPr>
        <w:t xml:space="preserve">Клиентское приложение может быть написано на любом веб-фреймворке, который можно запустить на сервере </w:t>
      </w:r>
      <w:proofErr w:type="spellStart"/>
      <w:r w:rsidRPr="00250053">
        <w:rPr>
          <w:rFonts w:eastAsia="Times New Roman" w:cstheme="minorHAnsi"/>
          <w:lang w:eastAsia="ru-RU"/>
        </w:rPr>
        <w:t>helios</w:t>
      </w:r>
      <w:proofErr w:type="spellEnd"/>
      <w:r w:rsidRPr="00250053">
        <w:rPr>
          <w:rFonts w:eastAsia="Times New Roman" w:cstheme="minorHAnsi"/>
          <w:lang w:eastAsia="ru-RU"/>
        </w:rPr>
        <w:t>.</w:t>
      </w:r>
    </w:p>
    <w:p w14:paraId="4327E4F4" w14:textId="77777777" w:rsidR="0086297A" w:rsidRPr="00250053" w:rsidRDefault="0086297A" w:rsidP="00862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250053">
        <w:rPr>
          <w:rFonts w:eastAsia="Times New Roman" w:cstheme="minorHAnsi"/>
          <w:lang w:eastAsia="ru-RU"/>
        </w:rPr>
        <w:t>Клиентское приложение должно обеспечить полный набор возможностей по управлению объектами коллекции, предоставляемых веб-сервисом -- включая сортировку, фильтрацию и постраничный вывод.</w:t>
      </w:r>
    </w:p>
    <w:p w14:paraId="6C87320A" w14:textId="5C38A519" w:rsidR="0086297A" w:rsidRPr="00250053" w:rsidRDefault="0086297A" w:rsidP="00862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250053">
        <w:rPr>
          <w:rFonts w:eastAsia="Times New Roman" w:cstheme="minorHAnsi"/>
          <w:lang w:eastAsia="ru-RU"/>
        </w:rPr>
        <w:t>Клиентское приложение должно преобразовывать передаваемые сервисом данные в человеко-читаемый вид -- параграф текста, таблицу и т.</w:t>
      </w:r>
      <w:r w:rsidR="005071E0" w:rsidRPr="00250053">
        <w:rPr>
          <w:rFonts w:eastAsia="Times New Roman" w:cstheme="minorHAnsi"/>
          <w:lang w:eastAsia="ru-RU"/>
        </w:rPr>
        <w:t xml:space="preserve"> </w:t>
      </w:r>
      <w:r w:rsidRPr="00250053">
        <w:rPr>
          <w:rFonts w:eastAsia="Times New Roman" w:cstheme="minorHAnsi"/>
          <w:lang w:eastAsia="ru-RU"/>
        </w:rPr>
        <w:t>д.</w:t>
      </w:r>
    </w:p>
    <w:p w14:paraId="19979BD4" w14:textId="77777777" w:rsidR="0086297A" w:rsidRPr="00250053" w:rsidRDefault="0086297A" w:rsidP="008629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250053">
        <w:rPr>
          <w:rFonts w:eastAsia="Times New Roman" w:cstheme="minorHAnsi"/>
          <w:lang w:eastAsia="ru-RU"/>
        </w:rPr>
        <w:t xml:space="preserve">Клиентское приложение должно информировать пользователя об ошибках, возникающих на стороне сервиса, в частности, о том, что сервису были отправлены </w:t>
      </w:r>
      <w:proofErr w:type="spellStart"/>
      <w:r w:rsidRPr="00250053">
        <w:rPr>
          <w:rFonts w:eastAsia="Times New Roman" w:cstheme="minorHAnsi"/>
          <w:lang w:eastAsia="ru-RU"/>
        </w:rPr>
        <w:t>невалиданые</w:t>
      </w:r>
      <w:proofErr w:type="spellEnd"/>
      <w:r w:rsidRPr="00250053">
        <w:rPr>
          <w:rFonts w:eastAsia="Times New Roman" w:cstheme="minorHAnsi"/>
          <w:lang w:eastAsia="ru-RU"/>
        </w:rPr>
        <w:t xml:space="preserve"> данные.</w:t>
      </w:r>
    </w:p>
    <w:p w14:paraId="6841C099" w14:textId="31DB4EF2" w:rsidR="0086297A" w:rsidRPr="00250053" w:rsidRDefault="0086297A" w:rsidP="0086297A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250053">
        <w:rPr>
          <w:rFonts w:eastAsia="Times New Roman" w:cstheme="minorHAnsi"/>
          <w:lang w:eastAsia="ru-RU"/>
        </w:rPr>
        <w:t xml:space="preserve">Веб-сервис и клиентское приложение должны быть развёрнуты на сервере </w:t>
      </w:r>
      <w:proofErr w:type="spellStart"/>
      <w:r w:rsidRPr="00250053">
        <w:rPr>
          <w:rFonts w:eastAsia="Times New Roman" w:cstheme="minorHAnsi"/>
          <w:lang w:eastAsia="ru-RU"/>
        </w:rPr>
        <w:t>helios</w:t>
      </w:r>
      <w:proofErr w:type="spellEnd"/>
      <w:r w:rsidRPr="00250053">
        <w:rPr>
          <w:rFonts w:eastAsia="Times New Roman" w:cstheme="minorHAnsi"/>
          <w:lang w:eastAsia="ru-RU"/>
        </w:rPr>
        <w:t>.</w:t>
      </w:r>
    </w:p>
    <w:p w14:paraId="2090A6A7" w14:textId="48271FC9" w:rsidR="00BF262D" w:rsidRDefault="00BF262D" w:rsidP="00BF262D">
      <w:pPr>
        <w:pStyle w:val="1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 сервиса</w:t>
      </w:r>
    </w:p>
    <w:p w14:paraId="1FFB40A8" w14:textId="79FEF833" w:rsidR="00BF262D" w:rsidRPr="001E0812" w:rsidRDefault="00BF262D" w:rsidP="00BF262D">
      <w:pPr>
        <w:pStyle w:val="2"/>
        <w:rPr>
          <w:lang w:eastAsia="ru-RU"/>
        </w:rPr>
      </w:pPr>
      <w:r>
        <w:rPr>
          <w:lang w:val="en-US" w:eastAsia="ru-RU"/>
        </w:rPr>
        <w:t>Back</w:t>
      </w:r>
      <w:r w:rsidRPr="001E0812">
        <w:rPr>
          <w:lang w:eastAsia="ru-RU"/>
        </w:rPr>
        <w:t>-</w:t>
      </w:r>
      <w:r>
        <w:rPr>
          <w:lang w:val="en-US" w:eastAsia="ru-RU"/>
        </w:rPr>
        <w:t>end</w:t>
      </w:r>
    </w:p>
    <w:p w14:paraId="20DB2D26" w14:textId="5ED6880B" w:rsidR="00A2733F" w:rsidRDefault="00A2733F" w:rsidP="00BF262D">
      <w:pPr>
        <w:rPr>
          <w:lang w:eastAsia="ru-RU"/>
        </w:rPr>
      </w:pPr>
      <w:r>
        <w:rPr>
          <w:lang w:eastAsia="ru-RU"/>
        </w:rPr>
        <w:t>Серверная часть кода доступна по ссылке:</w:t>
      </w:r>
    </w:p>
    <w:p w14:paraId="672DF0F9" w14:textId="7930810D" w:rsidR="00902DF2" w:rsidRPr="00A2733F" w:rsidRDefault="00250053" w:rsidP="00BF262D">
      <w:pPr>
        <w:rPr>
          <w:lang w:eastAsia="ru-RU"/>
        </w:rPr>
      </w:pPr>
      <w:hyperlink r:id="rId5" w:history="1">
        <w:r w:rsidR="00902DF2" w:rsidRPr="00902DF2">
          <w:rPr>
            <w:rStyle w:val="a6"/>
            <w:lang w:eastAsia="ru-RU"/>
          </w:rPr>
          <w:t>https://github.com/sempaw/soa.lab1</w:t>
        </w:r>
      </w:hyperlink>
    </w:p>
    <w:p w14:paraId="3F90FCEA" w14:textId="6ED14FA7" w:rsidR="00BF262D" w:rsidRPr="00A2733F" w:rsidRDefault="00BF262D" w:rsidP="00BF262D">
      <w:pPr>
        <w:pStyle w:val="2"/>
        <w:rPr>
          <w:lang w:eastAsia="ru-RU"/>
        </w:rPr>
      </w:pPr>
      <w:r>
        <w:rPr>
          <w:lang w:val="en-US" w:eastAsia="ru-RU"/>
        </w:rPr>
        <w:t>Front</w:t>
      </w:r>
      <w:r w:rsidRPr="00A2733F">
        <w:rPr>
          <w:lang w:eastAsia="ru-RU"/>
        </w:rPr>
        <w:t>-</w:t>
      </w:r>
      <w:r>
        <w:rPr>
          <w:lang w:val="en-US" w:eastAsia="ru-RU"/>
        </w:rPr>
        <w:t>end</w:t>
      </w:r>
    </w:p>
    <w:p w14:paraId="3286629B" w14:textId="0EA3A0E4" w:rsidR="00902DF2" w:rsidRDefault="00A2733F" w:rsidP="00A2733F">
      <w:pPr>
        <w:rPr>
          <w:lang w:eastAsia="ru-RU"/>
        </w:rPr>
      </w:pPr>
      <w:r>
        <w:rPr>
          <w:lang w:eastAsia="ru-RU"/>
        </w:rPr>
        <w:t>Клиентская часть кода доступна по ссылке:</w:t>
      </w:r>
    </w:p>
    <w:p w14:paraId="65C878EE" w14:textId="0973547F" w:rsidR="00A2733F" w:rsidRDefault="00250053" w:rsidP="00A2733F">
      <w:pPr>
        <w:rPr>
          <w:rStyle w:val="a6"/>
          <w:lang w:eastAsia="ru-RU"/>
        </w:rPr>
      </w:pPr>
      <w:hyperlink r:id="rId6" w:history="1">
        <w:r w:rsidR="00E02A9F" w:rsidRPr="00E02A9F">
          <w:rPr>
            <w:rStyle w:val="a6"/>
            <w:lang w:eastAsia="ru-RU"/>
          </w:rPr>
          <w:t>https://github.com/sempaw/itmo.soa.lab1.client</w:t>
        </w:r>
      </w:hyperlink>
    </w:p>
    <w:p w14:paraId="287D2FF4" w14:textId="16030892" w:rsidR="001D5559" w:rsidRPr="00697C14" w:rsidRDefault="001D5559" w:rsidP="00697C14">
      <w:pPr>
        <w:pStyle w:val="1"/>
        <w:rPr>
          <w:rStyle w:val="a6"/>
          <w:color w:val="2F5496" w:themeColor="accent1" w:themeShade="BF"/>
          <w:u w:val="none"/>
        </w:rPr>
      </w:pPr>
      <w:r w:rsidRPr="00697C14">
        <w:rPr>
          <w:rStyle w:val="a6"/>
          <w:color w:val="2F5496" w:themeColor="accent1" w:themeShade="BF"/>
          <w:u w:val="none"/>
        </w:rPr>
        <w:t>Доступ к приложению</w:t>
      </w:r>
    </w:p>
    <w:p w14:paraId="0D6C7A7F" w14:textId="1ED05A13" w:rsidR="001D5559" w:rsidRDefault="0026156E" w:rsidP="001D5559">
      <w:pPr>
        <w:rPr>
          <w:lang w:eastAsia="ru-RU"/>
        </w:rPr>
      </w:pPr>
      <w:r>
        <w:rPr>
          <w:lang w:eastAsia="ru-RU"/>
        </w:rPr>
        <w:t>Для корректной работы клиентского приложения</w:t>
      </w:r>
      <w:r w:rsidR="001D5559">
        <w:rPr>
          <w:lang w:eastAsia="ru-RU"/>
        </w:rPr>
        <w:t xml:space="preserve"> необходимо пробросить порт</w:t>
      </w:r>
      <w:r>
        <w:rPr>
          <w:lang w:eastAsia="ru-RU"/>
        </w:rPr>
        <w:t>:</w:t>
      </w:r>
    </w:p>
    <w:p w14:paraId="19DDF09F" w14:textId="42126EFE" w:rsidR="0026156E" w:rsidRDefault="0026156E" w:rsidP="00582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 w:eastAsia="ru-RU"/>
        </w:rPr>
      </w:pPr>
      <w:r>
        <w:rPr>
          <w:rFonts w:ascii="Consolas" w:hAnsi="Consolas"/>
          <w:lang w:val="en-US" w:eastAsia="ru-RU"/>
        </w:rPr>
        <w:t xml:space="preserve">&gt; </w:t>
      </w:r>
      <w:proofErr w:type="spellStart"/>
      <w:r w:rsidR="00830CBA" w:rsidRPr="00830CBA">
        <w:rPr>
          <w:rFonts w:ascii="Consolas" w:hAnsi="Consolas"/>
          <w:lang w:val="en-US" w:eastAsia="ru-RU"/>
        </w:rPr>
        <w:t>ssh</w:t>
      </w:r>
      <w:proofErr w:type="spellEnd"/>
      <w:r w:rsidR="00830CBA" w:rsidRPr="00830CBA">
        <w:rPr>
          <w:rFonts w:ascii="Consolas" w:hAnsi="Consolas"/>
          <w:lang w:val="en-US" w:eastAsia="ru-RU"/>
        </w:rPr>
        <w:t xml:space="preserve"> -</w:t>
      </w:r>
      <w:proofErr w:type="spellStart"/>
      <w:r w:rsidR="00830CBA" w:rsidRPr="00830CBA">
        <w:rPr>
          <w:rFonts w:ascii="Consolas" w:hAnsi="Consolas"/>
          <w:lang w:val="en-US" w:eastAsia="ru-RU"/>
        </w:rPr>
        <w:t>fNL</w:t>
      </w:r>
      <w:proofErr w:type="spellEnd"/>
      <w:r w:rsidR="00830CBA" w:rsidRPr="00830CBA">
        <w:rPr>
          <w:rFonts w:ascii="Consolas" w:hAnsi="Consolas"/>
          <w:lang w:val="en-US" w:eastAsia="ru-RU"/>
        </w:rPr>
        <w:t xml:space="preserve"> 6780:localhost:6780 s225123@helios.cs.ifmo.ru -p 2222</w:t>
      </w:r>
    </w:p>
    <w:p w14:paraId="5838DB51" w14:textId="64BFB7D2" w:rsidR="00830CBA" w:rsidRPr="006F0C78" w:rsidRDefault="00580CEB" w:rsidP="001D5559">
      <w:pPr>
        <w:rPr>
          <w:lang w:eastAsia="ru-RU"/>
        </w:rPr>
      </w:pPr>
      <w:r>
        <w:rPr>
          <w:lang w:eastAsia="ru-RU"/>
        </w:rPr>
        <w:t xml:space="preserve">После успешного проброса портов приложение доступно по адресу </w:t>
      </w:r>
      <w:hyperlink r:id="rId7" w:history="1">
        <w:r w:rsidR="006F0C78" w:rsidRPr="006F0C78">
          <w:rPr>
            <w:rStyle w:val="a6"/>
            <w:lang w:eastAsia="ru-RU"/>
          </w:rPr>
          <w:t>http://localhost:6780/</w:t>
        </w:r>
      </w:hyperlink>
    </w:p>
    <w:p w14:paraId="627B01B7" w14:textId="2E99CE32" w:rsidR="001E0812" w:rsidRPr="00580CEB" w:rsidRDefault="001E0812" w:rsidP="001E0812">
      <w:pPr>
        <w:pStyle w:val="1"/>
        <w:rPr>
          <w:lang w:eastAsia="ru-RU"/>
        </w:rPr>
      </w:pPr>
      <w:r>
        <w:rPr>
          <w:lang w:eastAsia="ru-RU"/>
        </w:rPr>
        <w:t>Итоги</w:t>
      </w:r>
    </w:p>
    <w:p w14:paraId="5D882011" w14:textId="2850BC3A" w:rsidR="001E0812" w:rsidRPr="00985ECD" w:rsidRDefault="00C40DEB" w:rsidP="001E0812">
      <w:pPr>
        <w:rPr>
          <w:lang w:eastAsia="ru-RU"/>
        </w:rPr>
      </w:pPr>
      <w:r>
        <w:rPr>
          <w:lang w:eastAsia="ru-RU"/>
        </w:rPr>
        <w:t>По итогам данной ЛР</w:t>
      </w:r>
      <w:r w:rsidR="001E0812">
        <w:rPr>
          <w:lang w:eastAsia="ru-RU"/>
        </w:rPr>
        <w:t xml:space="preserve"> я разработал и </w:t>
      </w:r>
      <w:proofErr w:type="spellStart"/>
      <w:r>
        <w:rPr>
          <w:lang w:eastAsia="ru-RU"/>
        </w:rPr>
        <w:t>задеплоил</w:t>
      </w:r>
      <w:proofErr w:type="spellEnd"/>
      <w:r>
        <w:rPr>
          <w:lang w:eastAsia="ru-RU"/>
        </w:rPr>
        <w:t xml:space="preserve"> приложение на </w:t>
      </w:r>
      <w:proofErr w:type="spellStart"/>
      <w:r>
        <w:rPr>
          <w:lang w:eastAsia="ru-RU"/>
        </w:rPr>
        <w:t>гелиосе</w:t>
      </w:r>
      <w:proofErr w:type="spellEnd"/>
      <w:r w:rsidR="005029D6">
        <w:rPr>
          <w:lang w:eastAsia="ru-RU"/>
        </w:rPr>
        <w:t>.</w:t>
      </w:r>
      <w:r>
        <w:rPr>
          <w:lang w:eastAsia="ru-RU"/>
        </w:rPr>
        <w:t xml:space="preserve"> Повторил </w:t>
      </w:r>
      <w:r w:rsidR="005029D6">
        <w:rPr>
          <w:lang w:eastAsia="ru-RU"/>
        </w:rPr>
        <w:t xml:space="preserve">принцип </w:t>
      </w:r>
      <w:r>
        <w:rPr>
          <w:lang w:eastAsia="ru-RU"/>
        </w:rPr>
        <w:t>разработки веб-прило</w:t>
      </w:r>
      <w:r w:rsidR="005029D6">
        <w:rPr>
          <w:lang w:eastAsia="ru-RU"/>
        </w:rPr>
        <w:t xml:space="preserve">жений на базе </w:t>
      </w:r>
      <w:r w:rsidR="005029D6">
        <w:rPr>
          <w:lang w:val="en-US" w:eastAsia="ru-RU"/>
        </w:rPr>
        <w:t>Java</w:t>
      </w:r>
      <w:r w:rsidR="005029D6" w:rsidRPr="005029D6">
        <w:rPr>
          <w:lang w:eastAsia="ru-RU"/>
        </w:rPr>
        <w:t xml:space="preserve"> </w:t>
      </w:r>
      <w:r w:rsidR="005029D6">
        <w:rPr>
          <w:lang w:val="en-US" w:eastAsia="ru-RU"/>
        </w:rPr>
        <w:t>Servlet</w:t>
      </w:r>
      <w:r w:rsidR="005029D6">
        <w:rPr>
          <w:lang w:eastAsia="ru-RU"/>
        </w:rPr>
        <w:t>-</w:t>
      </w:r>
      <w:proofErr w:type="spellStart"/>
      <w:r w:rsidR="005029D6">
        <w:rPr>
          <w:lang w:eastAsia="ru-RU"/>
        </w:rPr>
        <w:t>ов</w:t>
      </w:r>
      <w:proofErr w:type="spellEnd"/>
      <w:r w:rsidR="005029D6">
        <w:rPr>
          <w:lang w:eastAsia="ru-RU"/>
        </w:rPr>
        <w:t xml:space="preserve">, а также работу с </w:t>
      </w:r>
      <w:r w:rsidR="005029D6">
        <w:rPr>
          <w:lang w:val="en-US" w:eastAsia="ru-RU"/>
        </w:rPr>
        <w:t>Angular</w:t>
      </w:r>
      <w:r w:rsidR="005029D6" w:rsidRPr="005029D6">
        <w:rPr>
          <w:lang w:eastAsia="ru-RU"/>
        </w:rPr>
        <w:t>.</w:t>
      </w:r>
      <w:r w:rsidR="00207DE3">
        <w:rPr>
          <w:lang w:eastAsia="ru-RU"/>
        </w:rPr>
        <w:t xml:space="preserve"> </w:t>
      </w:r>
      <w:r w:rsidR="00985ECD">
        <w:rPr>
          <w:lang w:eastAsia="ru-RU"/>
        </w:rPr>
        <w:t xml:space="preserve">Среди прочего я повторил правила хорошего тона </w:t>
      </w:r>
      <w:r w:rsidR="00985ECD">
        <w:rPr>
          <w:lang w:val="en-US" w:eastAsia="ru-RU"/>
        </w:rPr>
        <w:t>REST</w:t>
      </w:r>
      <w:r w:rsidR="00985ECD" w:rsidRPr="00985ECD">
        <w:rPr>
          <w:lang w:eastAsia="ru-RU"/>
        </w:rPr>
        <w:t>-</w:t>
      </w:r>
      <w:proofErr w:type="spellStart"/>
      <w:r w:rsidR="00985ECD">
        <w:rPr>
          <w:lang w:val="en-US" w:eastAsia="ru-RU"/>
        </w:rPr>
        <w:t>ful</w:t>
      </w:r>
      <w:proofErr w:type="spellEnd"/>
      <w:r w:rsidR="00985ECD" w:rsidRPr="00985ECD">
        <w:rPr>
          <w:lang w:eastAsia="ru-RU"/>
        </w:rPr>
        <w:t xml:space="preserve"> </w:t>
      </w:r>
      <w:r w:rsidR="00985ECD">
        <w:rPr>
          <w:lang w:eastAsia="ru-RU"/>
        </w:rPr>
        <w:t xml:space="preserve">подхода, а также конвенцию по именованию </w:t>
      </w:r>
      <w:r w:rsidR="00985ECD">
        <w:rPr>
          <w:lang w:val="en-US" w:eastAsia="ru-RU"/>
        </w:rPr>
        <w:t>URI</w:t>
      </w:r>
      <w:r w:rsidR="00985ECD" w:rsidRPr="001570E7">
        <w:rPr>
          <w:lang w:eastAsia="ru-RU"/>
        </w:rPr>
        <w:t>.</w:t>
      </w:r>
      <w:r w:rsidR="001570E7" w:rsidRPr="001570E7">
        <w:rPr>
          <w:lang w:eastAsia="ru-RU"/>
        </w:rPr>
        <w:t xml:space="preserve"> </w:t>
      </w:r>
      <w:r w:rsidR="001570E7">
        <w:rPr>
          <w:lang w:eastAsia="ru-RU"/>
        </w:rPr>
        <w:t xml:space="preserve">«Открытием» для меня стали </w:t>
      </w:r>
      <w:proofErr w:type="spellStart"/>
      <w:r w:rsidR="001570E7">
        <w:rPr>
          <w:lang w:val="en-US" w:eastAsia="ru-RU"/>
        </w:rPr>
        <w:t>CriteriaQuery</w:t>
      </w:r>
      <w:proofErr w:type="spellEnd"/>
      <w:r w:rsidR="001570E7">
        <w:rPr>
          <w:lang w:eastAsia="ru-RU"/>
        </w:rPr>
        <w:t xml:space="preserve">-запросы, которые поддерживает </w:t>
      </w:r>
      <w:r w:rsidR="001570E7">
        <w:rPr>
          <w:lang w:val="en-US" w:eastAsia="ru-RU"/>
        </w:rPr>
        <w:t>Hibernate</w:t>
      </w:r>
      <w:r w:rsidR="001570E7">
        <w:rPr>
          <w:lang w:eastAsia="ru-RU"/>
        </w:rPr>
        <w:t xml:space="preserve">, хотя, как по мне, </w:t>
      </w:r>
      <w:proofErr w:type="spellStart"/>
      <w:r w:rsidR="001570E7">
        <w:rPr>
          <w:lang w:val="en-US" w:eastAsia="ru-RU"/>
        </w:rPr>
        <w:t>Linq</w:t>
      </w:r>
      <w:proofErr w:type="spellEnd"/>
      <w:r w:rsidR="001570E7" w:rsidRPr="005002C1">
        <w:rPr>
          <w:lang w:eastAsia="ru-RU"/>
        </w:rPr>
        <w:t>-</w:t>
      </w:r>
      <w:r w:rsidR="001570E7">
        <w:rPr>
          <w:lang w:eastAsia="ru-RU"/>
        </w:rPr>
        <w:t>запросы гораздо более удобны</w:t>
      </w:r>
      <w:r w:rsidR="001570E7" w:rsidRPr="001511FC">
        <w:rPr>
          <w:lang w:eastAsia="ru-RU"/>
        </w:rPr>
        <w:t>;</w:t>
      </w:r>
      <w:r w:rsidR="001570E7">
        <w:rPr>
          <w:lang w:eastAsia="ru-RU"/>
        </w:rPr>
        <w:t xml:space="preserve"> как жаль, что их нет в </w:t>
      </w:r>
      <w:r w:rsidR="001570E7">
        <w:rPr>
          <w:lang w:val="en-US" w:eastAsia="ru-RU"/>
        </w:rPr>
        <w:t>Java</w:t>
      </w:r>
      <w:r w:rsidR="001570E7" w:rsidRPr="00B833BF">
        <w:rPr>
          <w:lang w:eastAsia="ru-RU"/>
        </w:rPr>
        <w:t>.</w:t>
      </w:r>
    </w:p>
    <w:p w14:paraId="398F2E82" w14:textId="77777777" w:rsidR="0086297A" w:rsidRPr="00A2733F" w:rsidRDefault="0086297A" w:rsidP="00233F74"/>
    <w:sectPr w:rsidR="0086297A" w:rsidRPr="00A27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A1B8A"/>
    <w:multiLevelType w:val="multilevel"/>
    <w:tmpl w:val="566E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52CE2"/>
    <w:multiLevelType w:val="multilevel"/>
    <w:tmpl w:val="2858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784D29"/>
    <w:multiLevelType w:val="hybridMultilevel"/>
    <w:tmpl w:val="A3B4C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3A"/>
    <w:rsid w:val="00051279"/>
    <w:rsid w:val="001511FC"/>
    <w:rsid w:val="001570E7"/>
    <w:rsid w:val="001A0E52"/>
    <w:rsid w:val="001C16E0"/>
    <w:rsid w:val="001D5559"/>
    <w:rsid w:val="001E0812"/>
    <w:rsid w:val="00207DE3"/>
    <w:rsid w:val="00216EDD"/>
    <w:rsid w:val="00233F74"/>
    <w:rsid w:val="00250053"/>
    <w:rsid w:val="0026156E"/>
    <w:rsid w:val="002D1009"/>
    <w:rsid w:val="002F1D59"/>
    <w:rsid w:val="0033333A"/>
    <w:rsid w:val="00337179"/>
    <w:rsid w:val="003F10D6"/>
    <w:rsid w:val="00435541"/>
    <w:rsid w:val="00444CCD"/>
    <w:rsid w:val="00452097"/>
    <w:rsid w:val="00497519"/>
    <w:rsid w:val="004E4E5B"/>
    <w:rsid w:val="005002C1"/>
    <w:rsid w:val="005029D6"/>
    <w:rsid w:val="005071E0"/>
    <w:rsid w:val="005320BC"/>
    <w:rsid w:val="00554311"/>
    <w:rsid w:val="00580CEB"/>
    <w:rsid w:val="00582A56"/>
    <w:rsid w:val="005E4E21"/>
    <w:rsid w:val="00691B83"/>
    <w:rsid w:val="00697C14"/>
    <w:rsid w:val="006F0C78"/>
    <w:rsid w:val="00746947"/>
    <w:rsid w:val="007760BD"/>
    <w:rsid w:val="007A1380"/>
    <w:rsid w:val="00830CBA"/>
    <w:rsid w:val="0083594B"/>
    <w:rsid w:val="0086297A"/>
    <w:rsid w:val="008779E2"/>
    <w:rsid w:val="008B338C"/>
    <w:rsid w:val="008B5E86"/>
    <w:rsid w:val="00902DF2"/>
    <w:rsid w:val="00985ECD"/>
    <w:rsid w:val="009D7878"/>
    <w:rsid w:val="009E7339"/>
    <w:rsid w:val="009F0F46"/>
    <w:rsid w:val="009F6121"/>
    <w:rsid w:val="00A149B9"/>
    <w:rsid w:val="00A2733F"/>
    <w:rsid w:val="00AA2120"/>
    <w:rsid w:val="00AA3B31"/>
    <w:rsid w:val="00B20327"/>
    <w:rsid w:val="00B833BF"/>
    <w:rsid w:val="00B91A20"/>
    <w:rsid w:val="00BA0E40"/>
    <w:rsid w:val="00BA5A09"/>
    <w:rsid w:val="00BC66D3"/>
    <w:rsid w:val="00BD0D4F"/>
    <w:rsid w:val="00BF262D"/>
    <w:rsid w:val="00C04CD7"/>
    <w:rsid w:val="00C40DEB"/>
    <w:rsid w:val="00C47E4B"/>
    <w:rsid w:val="00C61BCF"/>
    <w:rsid w:val="00CB7CBF"/>
    <w:rsid w:val="00CD7D7C"/>
    <w:rsid w:val="00D54437"/>
    <w:rsid w:val="00DA33D6"/>
    <w:rsid w:val="00DC1161"/>
    <w:rsid w:val="00E02A9F"/>
    <w:rsid w:val="00E1345B"/>
    <w:rsid w:val="00E1492D"/>
    <w:rsid w:val="00E810FB"/>
    <w:rsid w:val="00ED28D6"/>
    <w:rsid w:val="00EE055E"/>
    <w:rsid w:val="00F30652"/>
    <w:rsid w:val="00F57D44"/>
    <w:rsid w:val="0BF69D49"/>
    <w:rsid w:val="0F1A0371"/>
    <w:rsid w:val="31735C98"/>
    <w:rsid w:val="3F418268"/>
    <w:rsid w:val="419EAF56"/>
    <w:rsid w:val="59CFF9D9"/>
    <w:rsid w:val="6E34C30B"/>
    <w:rsid w:val="708E251C"/>
    <w:rsid w:val="7B85766F"/>
    <w:rsid w:val="7C598407"/>
    <w:rsid w:val="7E860BFD"/>
    <w:rsid w:val="7F18E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FA9BF"/>
  <w15:chartTrackingRefBased/>
  <w15:docId w15:val="{BCEB9BA6-285F-4039-A737-D9CC42B47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3F"/>
  </w:style>
  <w:style w:type="paragraph" w:styleId="1">
    <w:name w:val="heading 1"/>
    <w:basedOn w:val="a"/>
    <w:next w:val="a"/>
    <w:link w:val="10"/>
    <w:uiPriority w:val="9"/>
    <w:qFormat/>
    <w:rsid w:val="00233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4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3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862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4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4E4E5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47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47E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Intense Emphasis"/>
    <w:basedOn w:val="a0"/>
    <w:uiPriority w:val="21"/>
    <w:qFormat/>
    <w:rsid w:val="00DC1161"/>
    <w:rPr>
      <w:i/>
      <w:iCs/>
      <w:color w:val="4472C4" w:themeColor="accent1"/>
    </w:rPr>
  </w:style>
  <w:style w:type="character" w:styleId="a6">
    <w:name w:val="Hyperlink"/>
    <w:basedOn w:val="a0"/>
    <w:uiPriority w:val="99"/>
    <w:unhideWhenUsed/>
    <w:rsid w:val="00902DF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02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7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mpaw/itmo.soa.lab1.client" TargetMode="External"/><Relationship Id="rId5" Type="http://schemas.openxmlformats.org/officeDocument/2006/relationships/hyperlink" Target="https://github.com/sempaw/soa.lab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Links>
    <vt:vector size="18" baseType="variant">
      <vt:variant>
        <vt:i4>7471137</vt:i4>
      </vt:variant>
      <vt:variant>
        <vt:i4>6</vt:i4>
      </vt:variant>
      <vt:variant>
        <vt:i4>0</vt:i4>
      </vt:variant>
      <vt:variant>
        <vt:i4>5</vt:i4>
      </vt:variant>
      <vt:variant>
        <vt:lpwstr>http://localhost:6780/</vt:lpwstr>
      </vt:variant>
      <vt:variant>
        <vt:lpwstr/>
      </vt:variant>
      <vt:variant>
        <vt:i4>7864437</vt:i4>
      </vt:variant>
      <vt:variant>
        <vt:i4>3</vt:i4>
      </vt:variant>
      <vt:variant>
        <vt:i4>0</vt:i4>
      </vt:variant>
      <vt:variant>
        <vt:i4>5</vt:i4>
      </vt:variant>
      <vt:variant>
        <vt:lpwstr>https://github.com/sempaw/itmo.soa.lab1.client</vt:lpwstr>
      </vt:variant>
      <vt:variant>
        <vt:lpwstr/>
      </vt:variant>
      <vt:variant>
        <vt:i4>3997750</vt:i4>
      </vt:variant>
      <vt:variant>
        <vt:i4>0</vt:i4>
      </vt:variant>
      <vt:variant>
        <vt:i4>0</vt:i4>
      </vt:variant>
      <vt:variant>
        <vt:i4>5</vt:i4>
      </vt:variant>
      <vt:variant>
        <vt:lpwstr>https://github.com/sempaw/soa.lab1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68</cp:revision>
  <dcterms:created xsi:type="dcterms:W3CDTF">2021-02-13T22:14:00Z</dcterms:created>
  <dcterms:modified xsi:type="dcterms:W3CDTF">2021-02-21T12:08:00Z</dcterms:modified>
</cp:coreProperties>
</file>