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8FD4C" w14:textId="77777777" w:rsidR="00217B79" w:rsidRPr="00D246B6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34A16F0" w14:textId="77777777" w:rsidR="00217B79" w:rsidRPr="00D246B6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5C5ED638" w14:textId="77777777" w:rsidR="00217B79" w:rsidRPr="00D246B6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3D4D04CD" w14:textId="77777777" w:rsidR="00217B79" w:rsidRPr="00D246B6" w:rsidRDefault="00217B79" w:rsidP="00217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BDF9DF" w14:textId="77777777" w:rsidR="00217B79" w:rsidRPr="00D246B6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6927D233" w14:textId="77777777" w:rsidR="00217B79" w:rsidRPr="00D246B6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7B7E7D6" w14:textId="19399842" w:rsidR="00217B79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</w:pPr>
      <w:r w:rsidRPr="00D246B6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</w:t>
      </w:r>
      <w:r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 xml:space="preserve"> №2</w:t>
      </w:r>
    </w:p>
    <w:p w14:paraId="2545D981" w14:textId="0C425647" w:rsidR="00217B79" w:rsidRPr="00D246B6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A"/>
          <w:sz w:val="36"/>
          <w:szCs w:val="36"/>
        </w:rPr>
        <w:t>Технологии Виртуализации</w:t>
      </w:r>
    </w:p>
    <w:p w14:paraId="03B5FEC3" w14:textId="77777777" w:rsidR="00217B79" w:rsidRDefault="00217B79" w:rsidP="00217B79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77FB2A98" w14:textId="77777777" w:rsidR="00217B79" w:rsidRPr="00D246B6" w:rsidRDefault="00217B79" w:rsidP="00217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9E0C6A" w14:textId="77777777" w:rsidR="00217B79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3F4F40CF" w14:textId="77777777" w:rsidR="00217B79" w:rsidRPr="00D246B6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E761A3E" w14:textId="77777777" w:rsidR="00217B79" w:rsidRPr="00D246B6" w:rsidRDefault="00217B79" w:rsidP="00217B79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Группа: P3417</w:t>
      </w:r>
    </w:p>
    <w:p w14:paraId="73D99C94" w14:textId="77777777" w:rsidR="00217B79" w:rsidRPr="00D246B6" w:rsidRDefault="00217B79" w:rsidP="00217B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8D4B8" w14:textId="77777777" w:rsidR="00217B79" w:rsidRPr="00D246B6" w:rsidRDefault="00217B79" w:rsidP="00217B79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Ореховский А.</w:t>
      </w:r>
    </w:p>
    <w:p w14:paraId="30E599E5" w14:textId="77777777" w:rsidR="00217B79" w:rsidRPr="00D246B6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4DB430" w14:textId="77777777" w:rsidR="00217B79" w:rsidRPr="00D246B6" w:rsidRDefault="00217B79" w:rsidP="00217B79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</w:p>
    <w:p w14:paraId="07069904" w14:textId="77777777" w:rsidR="00217B79" w:rsidRPr="00D246B6" w:rsidRDefault="00217B79" w:rsidP="00217B79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К.т.н. преподаватель Белозубов А.В.</w:t>
      </w:r>
    </w:p>
    <w:p w14:paraId="2328E06F" w14:textId="77777777" w:rsidR="00217B79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236BBB7" w14:textId="77777777" w:rsidR="00217B79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CC60EE" w14:textId="77777777" w:rsidR="00217B79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AF5145" w14:textId="77777777" w:rsidR="00217B79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CD907E" w14:textId="77777777" w:rsidR="00217B79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2D161A" w14:textId="77777777" w:rsidR="00217B79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B5C59A" w14:textId="77777777" w:rsidR="00217B79" w:rsidRPr="00D246B6" w:rsidRDefault="00217B79" w:rsidP="00217B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86A7CD7" w14:textId="77777777" w:rsidR="00217B79" w:rsidRPr="00D246B6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14:paraId="4843FA0E" w14:textId="77777777" w:rsidR="00217B79" w:rsidRDefault="00217B79" w:rsidP="00217B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2020г</w:t>
      </w:r>
    </w:p>
    <w:p w14:paraId="532BFAEC" w14:textId="77777777" w:rsidR="00173143" w:rsidRDefault="0017314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12491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1422C2" w14:textId="2B692759" w:rsidR="00FB4F2C" w:rsidRDefault="00FB4F2C">
          <w:pPr>
            <w:pStyle w:val="a5"/>
          </w:pPr>
          <w:r>
            <w:t>Оглавление</w:t>
          </w:r>
        </w:p>
        <w:p w14:paraId="3601A002" w14:textId="7092DCEF" w:rsidR="00FB4F2C" w:rsidRDefault="00FB4F2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20760" w:history="1">
            <w:r w:rsidRPr="0046132C">
              <w:rPr>
                <w:rStyle w:val="a4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4391" w14:textId="0D0F9991" w:rsidR="00FB4F2C" w:rsidRDefault="00B2108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720761" w:history="1">
            <w:r w:rsidR="00FB4F2C" w:rsidRPr="0046132C">
              <w:rPr>
                <w:rStyle w:val="a4"/>
                <w:noProof/>
              </w:rPr>
              <w:t>Ход работы</w:t>
            </w:r>
            <w:r w:rsidR="00FB4F2C">
              <w:rPr>
                <w:noProof/>
                <w:webHidden/>
              </w:rPr>
              <w:tab/>
            </w:r>
            <w:r w:rsidR="00FB4F2C">
              <w:rPr>
                <w:noProof/>
                <w:webHidden/>
              </w:rPr>
              <w:fldChar w:fldCharType="begin"/>
            </w:r>
            <w:r w:rsidR="00FB4F2C">
              <w:rPr>
                <w:noProof/>
                <w:webHidden/>
              </w:rPr>
              <w:instrText xml:space="preserve"> PAGEREF _Toc59720761 \h </w:instrText>
            </w:r>
            <w:r w:rsidR="00FB4F2C">
              <w:rPr>
                <w:noProof/>
                <w:webHidden/>
              </w:rPr>
            </w:r>
            <w:r w:rsidR="00FB4F2C">
              <w:rPr>
                <w:noProof/>
                <w:webHidden/>
              </w:rPr>
              <w:fldChar w:fldCharType="separate"/>
            </w:r>
            <w:r w:rsidR="00FB4F2C">
              <w:rPr>
                <w:noProof/>
                <w:webHidden/>
              </w:rPr>
              <w:t>3</w:t>
            </w:r>
            <w:r w:rsidR="00FB4F2C">
              <w:rPr>
                <w:noProof/>
                <w:webHidden/>
              </w:rPr>
              <w:fldChar w:fldCharType="end"/>
            </w:r>
          </w:hyperlink>
        </w:p>
        <w:p w14:paraId="5C80FF85" w14:textId="5D461F4C" w:rsidR="00FB4F2C" w:rsidRDefault="00B2108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720762" w:history="1">
            <w:r w:rsidR="00FB4F2C" w:rsidRPr="0046132C">
              <w:rPr>
                <w:rStyle w:val="a4"/>
                <w:noProof/>
              </w:rPr>
              <w:t>Подготовка</w:t>
            </w:r>
            <w:r w:rsidR="00FB4F2C">
              <w:rPr>
                <w:noProof/>
                <w:webHidden/>
              </w:rPr>
              <w:tab/>
            </w:r>
            <w:r w:rsidR="00FB4F2C">
              <w:rPr>
                <w:noProof/>
                <w:webHidden/>
              </w:rPr>
              <w:fldChar w:fldCharType="begin"/>
            </w:r>
            <w:r w:rsidR="00FB4F2C">
              <w:rPr>
                <w:noProof/>
                <w:webHidden/>
              </w:rPr>
              <w:instrText xml:space="preserve"> PAGEREF _Toc59720762 \h </w:instrText>
            </w:r>
            <w:r w:rsidR="00FB4F2C">
              <w:rPr>
                <w:noProof/>
                <w:webHidden/>
              </w:rPr>
            </w:r>
            <w:r w:rsidR="00FB4F2C">
              <w:rPr>
                <w:noProof/>
                <w:webHidden/>
              </w:rPr>
              <w:fldChar w:fldCharType="separate"/>
            </w:r>
            <w:r w:rsidR="00FB4F2C">
              <w:rPr>
                <w:noProof/>
                <w:webHidden/>
              </w:rPr>
              <w:t>3</w:t>
            </w:r>
            <w:r w:rsidR="00FB4F2C">
              <w:rPr>
                <w:noProof/>
                <w:webHidden/>
              </w:rPr>
              <w:fldChar w:fldCharType="end"/>
            </w:r>
          </w:hyperlink>
        </w:p>
        <w:p w14:paraId="5BD7763E" w14:textId="46E04633" w:rsidR="00FB4F2C" w:rsidRDefault="00B2108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720763" w:history="1">
            <w:r w:rsidR="00FB4F2C" w:rsidRPr="0046132C">
              <w:rPr>
                <w:rStyle w:val="a4"/>
                <w:noProof/>
                <w:lang w:val="en-US"/>
              </w:rPr>
              <w:t>Gnome</w:t>
            </w:r>
            <w:r w:rsidR="00FB4F2C" w:rsidRPr="0046132C">
              <w:rPr>
                <w:rStyle w:val="a4"/>
                <w:noProof/>
              </w:rPr>
              <w:t xml:space="preserve"> </w:t>
            </w:r>
            <w:r w:rsidR="00FB4F2C" w:rsidRPr="0046132C">
              <w:rPr>
                <w:rStyle w:val="a4"/>
                <w:noProof/>
                <w:lang w:val="en-US"/>
              </w:rPr>
              <w:t>Boxes</w:t>
            </w:r>
            <w:r w:rsidR="00FB4F2C">
              <w:rPr>
                <w:noProof/>
                <w:webHidden/>
              </w:rPr>
              <w:tab/>
            </w:r>
            <w:r w:rsidR="00FB4F2C">
              <w:rPr>
                <w:noProof/>
                <w:webHidden/>
              </w:rPr>
              <w:fldChar w:fldCharType="begin"/>
            </w:r>
            <w:r w:rsidR="00FB4F2C">
              <w:rPr>
                <w:noProof/>
                <w:webHidden/>
              </w:rPr>
              <w:instrText xml:space="preserve"> PAGEREF _Toc59720763 \h </w:instrText>
            </w:r>
            <w:r w:rsidR="00FB4F2C">
              <w:rPr>
                <w:noProof/>
                <w:webHidden/>
              </w:rPr>
            </w:r>
            <w:r w:rsidR="00FB4F2C">
              <w:rPr>
                <w:noProof/>
                <w:webHidden/>
              </w:rPr>
              <w:fldChar w:fldCharType="separate"/>
            </w:r>
            <w:r w:rsidR="00FB4F2C">
              <w:rPr>
                <w:noProof/>
                <w:webHidden/>
              </w:rPr>
              <w:t>4</w:t>
            </w:r>
            <w:r w:rsidR="00FB4F2C">
              <w:rPr>
                <w:noProof/>
                <w:webHidden/>
              </w:rPr>
              <w:fldChar w:fldCharType="end"/>
            </w:r>
          </w:hyperlink>
        </w:p>
        <w:p w14:paraId="73E01C0F" w14:textId="4874C7F6" w:rsidR="00FB4F2C" w:rsidRDefault="00B2108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720764" w:history="1">
            <w:r w:rsidR="00FB4F2C" w:rsidRPr="0046132C">
              <w:rPr>
                <w:rStyle w:val="a4"/>
                <w:noProof/>
                <w:lang w:val="en-US"/>
              </w:rPr>
              <w:t>QEMU</w:t>
            </w:r>
            <w:r w:rsidR="00FB4F2C" w:rsidRPr="0046132C">
              <w:rPr>
                <w:rStyle w:val="a4"/>
                <w:noProof/>
              </w:rPr>
              <w:t>/</w:t>
            </w:r>
            <w:r w:rsidR="00FB4F2C" w:rsidRPr="0046132C">
              <w:rPr>
                <w:rStyle w:val="a4"/>
                <w:noProof/>
                <w:lang w:val="en-US"/>
              </w:rPr>
              <w:t>KVM</w:t>
            </w:r>
            <w:r w:rsidR="00FB4F2C">
              <w:rPr>
                <w:noProof/>
                <w:webHidden/>
              </w:rPr>
              <w:tab/>
            </w:r>
            <w:r w:rsidR="00FB4F2C">
              <w:rPr>
                <w:noProof/>
                <w:webHidden/>
              </w:rPr>
              <w:fldChar w:fldCharType="begin"/>
            </w:r>
            <w:r w:rsidR="00FB4F2C">
              <w:rPr>
                <w:noProof/>
                <w:webHidden/>
              </w:rPr>
              <w:instrText xml:space="preserve"> PAGEREF _Toc59720764 \h </w:instrText>
            </w:r>
            <w:r w:rsidR="00FB4F2C">
              <w:rPr>
                <w:noProof/>
                <w:webHidden/>
              </w:rPr>
            </w:r>
            <w:r w:rsidR="00FB4F2C">
              <w:rPr>
                <w:noProof/>
                <w:webHidden/>
              </w:rPr>
              <w:fldChar w:fldCharType="separate"/>
            </w:r>
            <w:r w:rsidR="00FB4F2C">
              <w:rPr>
                <w:noProof/>
                <w:webHidden/>
              </w:rPr>
              <w:t>5</w:t>
            </w:r>
            <w:r w:rsidR="00FB4F2C">
              <w:rPr>
                <w:noProof/>
                <w:webHidden/>
              </w:rPr>
              <w:fldChar w:fldCharType="end"/>
            </w:r>
          </w:hyperlink>
        </w:p>
        <w:p w14:paraId="77A16F18" w14:textId="316E5F4A" w:rsidR="00FB4F2C" w:rsidRDefault="00B2108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720765" w:history="1">
            <w:r w:rsidR="00FB4F2C" w:rsidRPr="0046132C">
              <w:rPr>
                <w:rStyle w:val="a4"/>
                <w:noProof/>
              </w:rPr>
              <w:t>Выводы</w:t>
            </w:r>
            <w:r w:rsidR="00FB4F2C">
              <w:rPr>
                <w:noProof/>
                <w:webHidden/>
              </w:rPr>
              <w:tab/>
            </w:r>
            <w:r w:rsidR="00FB4F2C">
              <w:rPr>
                <w:noProof/>
                <w:webHidden/>
              </w:rPr>
              <w:fldChar w:fldCharType="begin"/>
            </w:r>
            <w:r w:rsidR="00FB4F2C">
              <w:rPr>
                <w:noProof/>
                <w:webHidden/>
              </w:rPr>
              <w:instrText xml:space="preserve"> PAGEREF _Toc59720765 \h </w:instrText>
            </w:r>
            <w:r w:rsidR="00FB4F2C">
              <w:rPr>
                <w:noProof/>
                <w:webHidden/>
              </w:rPr>
            </w:r>
            <w:r w:rsidR="00FB4F2C">
              <w:rPr>
                <w:noProof/>
                <w:webHidden/>
              </w:rPr>
              <w:fldChar w:fldCharType="separate"/>
            </w:r>
            <w:r w:rsidR="00FB4F2C">
              <w:rPr>
                <w:noProof/>
                <w:webHidden/>
              </w:rPr>
              <w:t>8</w:t>
            </w:r>
            <w:r w:rsidR="00FB4F2C">
              <w:rPr>
                <w:noProof/>
                <w:webHidden/>
              </w:rPr>
              <w:fldChar w:fldCharType="end"/>
            </w:r>
          </w:hyperlink>
        </w:p>
        <w:p w14:paraId="01864B0A" w14:textId="724A6748" w:rsidR="00FB4F2C" w:rsidRDefault="00FB4F2C">
          <w:r>
            <w:rPr>
              <w:b/>
              <w:bCs/>
            </w:rPr>
            <w:fldChar w:fldCharType="end"/>
          </w:r>
        </w:p>
      </w:sdtContent>
    </w:sdt>
    <w:p w14:paraId="71570223" w14:textId="31F9F0AD" w:rsidR="00173143" w:rsidRDefault="00173143">
      <w:r>
        <w:br w:type="page"/>
      </w:r>
    </w:p>
    <w:p w14:paraId="5C92EF58" w14:textId="0F877E13" w:rsidR="00173143" w:rsidRDefault="009E79FD" w:rsidP="009E79FD">
      <w:pPr>
        <w:pStyle w:val="1"/>
      </w:pPr>
      <w:bookmarkStart w:id="0" w:name="_Toc59720760"/>
      <w:r>
        <w:lastRenderedPageBreak/>
        <w:t>Задание</w:t>
      </w:r>
      <w:bookmarkEnd w:id="0"/>
    </w:p>
    <w:p w14:paraId="057A25B9" w14:textId="77777777" w:rsidR="00544920" w:rsidRPr="00544920" w:rsidRDefault="00544920" w:rsidP="00544920">
      <w:pPr>
        <w:pStyle w:val="a3"/>
        <w:spacing w:before="0" w:beforeAutospacing="0" w:after="160" w:afterAutospacing="0"/>
        <w:jc w:val="both"/>
        <w:rPr>
          <w:rFonts w:asciiTheme="minorHAnsi" w:hAnsiTheme="minorHAnsi" w:cstheme="minorHAnsi"/>
          <w:sz w:val="20"/>
          <w:szCs w:val="20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Вся работа производиться в системе Ubuntu</w:t>
      </w:r>
    </w:p>
    <w:p w14:paraId="3A05E8D9" w14:textId="77777777" w:rsidR="00544920" w:rsidRPr="00544920" w:rsidRDefault="00544920" w:rsidP="00544920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Добавить Жесткий диск (SATA) объемом 30 Gb в гостевую ОС Ubuntu</w:t>
      </w:r>
    </w:p>
    <w:p w14:paraId="0FC2A0FB" w14:textId="77777777" w:rsidR="00544920" w:rsidRPr="00544920" w:rsidRDefault="00544920" w:rsidP="00544920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Создать общую папку, общую с основной и гостевой ОС, под названием Soft </w:t>
      </w:r>
    </w:p>
    <w:p w14:paraId="38A66FFC" w14:textId="77777777" w:rsidR="00544920" w:rsidRPr="00544920" w:rsidRDefault="00544920" w:rsidP="00544920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 xml:space="preserve">Скачать дистрибутив любой ОС (лучше Live, с возможность запуска без установки) с адреса </w:t>
      </w:r>
      <w:hyperlink r:id="rId8" w:history="1">
        <w:r w:rsidRPr="00544920">
          <w:rPr>
            <w:rStyle w:val="a4"/>
            <w:rFonts w:asciiTheme="minorHAnsi" w:hAnsiTheme="minorHAnsi" w:cstheme="minorHAnsi"/>
            <w:color w:val="0563C1"/>
            <w:sz w:val="22"/>
            <w:szCs w:val="22"/>
          </w:rPr>
          <w:t>http://mirror.yandex.ru</w:t>
        </w:r>
      </w:hyperlink>
      <w:r w:rsidRPr="00544920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14:paraId="6422F63A" w14:textId="77777777" w:rsidR="00544920" w:rsidRPr="00544920" w:rsidRDefault="00544920" w:rsidP="00544920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Работа с Gnome Boxes</w:t>
      </w:r>
    </w:p>
    <w:p w14:paraId="2C4D0D8D" w14:textId="77777777" w:rsidR="00544920" w:rsidRPr="00544920" w:rsidRDefault="00544920" w:rsidP="00544920">
      <w:pPr>
        <w:pStyle w:val="a3"/>
        <w:numPr>
          <w:ilvl w:val="1"/>
          <w:numId w:val="1"/>
        </w:numPr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Установить в гостевой ОС Ubuntu Gnome Boxes</w:t>
      </w:r>
    </w:p>
    <w:p w14:paraId="230DA514" w14:textId="77777777" w:rsidR="00544920" w:rsidRPr="00544920" w:rsidRDefault="00544920" w:rsidP="00544920">
      <w:pPr>
        <w:pStyle w:val="a3"/>
        <w:numPr>
          <w:ilvl w:val="1"/>
          <w:numId w:val="1"/>
        </w:numPr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Создать Бокс с операционной системой из дистрибутива ОС</w:t>
      </w:r>
    </w:p>
    <w:p w14:paraId="5D82B559" w14:textId="77777777" w:rsidR="00544920" w:rsidRPr="00544920" w:rsidRDefault="00544920" w:rsidP="00544920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Работа с QEMU -KVM</w:t>
      </w:r>
    </w:p>
    <w:p w14:paraId="7A74034D" w14:textId="77777777" w:rsidR="00544920" w:rsidRPr="00544920" w:rsidRDefault="00544920" w:rsidP="00544920">
      <w:pPr>
        <w:pStyle w:val="a3"/>
        <w:numPr>
          <w:ilvl w:val="1"/>
          <w:numId w:val="1"/>
        </w:numPr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Установить в гостевой ОС KVM</w:t>
      </w:r>
    </w:p>
    <w:p w14:paraId="4FAF975C" w14:textId="2A7FCB25" w:rsidR="00544920" w:rsidRDefault="00544920" w:rsidP="00544920">
      <w:pPr>
        <w:pStyle w:val="a3"/>
        <w:numPr>
          <w:ilvl w:val="1"/>
          <w:numId w:val="1"/>
        </w:numPr>
        <w:spacing w:before="0" w:beforeAutospacing="0" w:after="16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44920">
        <w:rPr>
          <w:rFonts w:asciiTheme="minorHAnsi" w:hAnsiTheme="minorHAnsi" w:cstheme="minorHAnsi"/>
          <w:color w:val="000000"/>
          <w:sz w:val="22"/>
          <w:szCs w:val="22"/>
        </w:rPr>
        <w:t>Добавить виртуальную машину с помощью KVM</w:t>
      </w:r>
    </w:p>
    <w:p w14:paraId="03A10796" w14:textId="345DA471" w:rsidR="00AF3FFA" w:rsidRDefault="00AF3FFA" w:rsidP="00AF3FFA">
      <w:pPr>
        <w:pStyle w:val="1"/>
      </w:pPr>
      <w:bookmarkStart w:id="1" w:name="_Toc59720761"/>
      <w:r>
        <w:t>Ход рабо</w:t>
      </w:r>
      <w:r w:rsidR="006E3EBF">
        <w:t>т</w:t>
      </w:r>
      <w:r>
        <w:t>ы</w:t>
      </w:r>
      <w:bookmarkEnd w:id="1"/>
    </w:p>
    <w:p w14:paraId="077A534E" w14:textId="0C9DEAD1" w:rsidR="006E3EBF" w:rsidRDefault="006E3EBF" w:rsidP="006E3EBF">
      <w:pPr>
        <w:pStyle w:val="2"/>
      </w:pPr>
      <w:bookmarkStart w:id="2" w:name="_Toc59720762"/>
      <w:r>
        <w:t>Подготовка</w:t>
      </w:r>
      <w:bookmarkEnd w:id="2"/>
    </w:p>
    <w:p w14:paraId="2145FF9C" w14:textId="26BF6B4B" w:rsidR="00347AD2" w:rsidRDefault="00347AD2" w:rsidP="00347AD2">
      <w:r>
        <w:t xml:space="preserve">Для того, чтобы </w:t>
      </w:r>
      <w:r w:rsidR="008D2186">
        <w:t xml:space="preserve">ВМ запускались внутри ВМ необходимо включить </w:t>
      </w:r>
      <w:r w:rsidR="00EE3514">
        <w:t>вложенную виртуализацию</w:t>
      </w:r>
      <w:r w:rsidR="007C0613">
        <w:t>, в противном случае возникает ошиб</w:t>
      </w:r>
      <w:r w:rsidR="004F487A">
        <w:t xml:space="preserve">ка как на </w:t>
      </w:r>
      <w:r w:rsidR="004F487A" w:rsidRPr="004F487A">
        <w:rPr>
          <w:i/>
          <w:iCs/>
        </w:rPr>
        <w:t>рис. 1</w:t>
      </w:r>
      <w:r w:rsidR="004F487A">
        <w:rPr>
          <w:i/>
          <w:iCs/>
        </w:rPr>
        <w:t xml:space="preserve">. </w:t>
      </w:r>
      <w:r w:rsidR="004F487A" w:rsidRPr="008F378E">
        <w:t>Но</w:t>
      </w:r>
      <w:r w:rsidR="00BE66CA" w:rsidRPr="008F378E">
        <w:t xml:space="preserve"> так как </w:t>
      </w:r>
      <w:r w:rsidR="00BE66CA" w:rsidRPr="008F378E">
        <w:rPr>
          <w:lang w:val="en-US"/>
        </w:rPr>
        <w:t>VirtualBox</w:t>
      </w:r>
      <w:r w:rsidR="00BE66CA" w:rsidRPr="008F378E">
        <w:t xml:space="preserve"> выпущен компанией</w:t>
      </w:r>
      <w:r w:rsidR="00BE66CA">
        <w:rPr>
          <w:i/>
          <w:iCs/>
        </w:rPr>
        <w:t xml:space="preserve"> </w:t>
      </w:r>
      <w:r w:rsidR="008F378E">
        <w:rPr>
          <w:lang w:val="en-US"/>
        </w:rPr>
        <w:t>Oracle</w:t>
      </w:r>
      <w:r w:rsidR="008F378E">
        <w:t>, то для того</w:t>
      </w:r>
      <w:r w:rsidR="00007D7E">
        <w:t>,</w:t>
      </w:r>
      <w:r w:rsidR="008F378E">
        <w:t xml:space="preserve"> чтобы ее включить </w:t>
      </w:r>
      <w:r w:rsidR="00007D7E">
        <w:rPr>
          <w:lang w:val="en-US"/>
        </w:rPr>
        <w:t>GUI</w:t>
      </w:r>
      <w:r w:rsidR="00007D7E" w:rsidRPr="00007D7E">
        <w:t xml:space="preserve"> </w:t>
      </w:r>
      <w:r w:rsidR="00007D7E">
        <w:t>не поможет. Таким образом при помощи следующей команды включил вложенную виртуализацию:</w:t>
      </w:r>
    </w:p>
    <w:p w14:paraId="48F6962D" w14:textId="57261EC0" w:rsidR="00007D7E" w:rsidRPr="00083292" w:rsidRDefault="00007D7E" w:rsidP="00007D7E">
      <w:pPr>
        <w:rPr>
          <w:rFonts w:ascii="Consolas" w:hAnsi="Consolas"/>
        </w:rPr>
      </w:pPr>
      <w:r w:rsidRPr="00083292">
        <w:rPr>
          <w:rFonts w:ascii="Consolas" w:hAnsi="Consolas"/>
        </w:rPr>
        <w:t>&gt; ./</w:t>
      </w:r>
      <w:r w:rsidRPr="00007D7E">
        <w:rPr>
          <w:rFonts w:ascii="Consolas" w:hAnsi="Consolas"/>
          <w:lang w:val="en-US"/>
        </w:rPr>
        <w:t>VBoxManage</w:t>
      </w:r>
      <w:r w:rsidRPr="00083292">
        <w:rPr>
          <w:rFonts w:ascii="Consolas" w:hAnsi="Consolas"/>
        </w:rPr>
        <w:t xml:space="preserve"> </w:t>
      </w:r>
      <w:r w:rsidRPr="00007D7E">
        <w:rPr>
          <w:rFonts w:ascii="Consolas" w:hAnsi="Consolas"/>
          <w:lang w:val="en-US"/>
        </w:rPr>
        <w:t>modifyvm</w:t>
      </w:r>
      <w:r w:rsidRPr="00083292">
        <w:rPr>
          <w:rFonts w:ascii="Consolas" w:hAnsi="Consolas"/>
        </w:rPr>
        <w:t xml:space="preserve"> </w:t>
      </w:r>
      <w:r w:rsidRPr="00007D7E">
        <w:rPr>
          <w:rFonts w:ascii="Consolas" w:hAnsi="Consolas"/>
          <w:lang w:val="en-US"/>
        </w:rPr>
        <w:t>orekhovkiy</w:t>
      </w:r>
      <w:r w:rsidRPr="00083292">
        <w:rPr>
          <w:rFonts w:ascii="Consolas" w:hAnsi="Consolas"/>
        </w:rPr>
        <w:t>_</w:t>
      </w:r>
      <w:r w:rsidRPr="00007D7E">
        <w:rPr>
          <w:rFonts w:ascii="Consolas" w:hAnsi="Consolas"/>
          <w:lang w:val="en-US"/>
        </w:rPr>
        <w:t>ubuntu</w:t>
      </w:r>
      <w:r w:rsidRPr="00083292">
        <w:rPr>
          <w:rFonts w:ascii="Consolas" w:hAnsi="Consolas"/>
        </w:rPr>
        <w:t xml:space="preserve"> --</w:t>
      </w:r>
      <w:r w:rsidRPr="00007D7E">
        <w:rPr>
          <w:rFonts w:ascii="Consolas" w:hAnsi="Consolas"/>
          <w:lang w:val="en-US"/>
        </w:rPr>
        <w:t>nested</w:t>
      </w:r>
      <w:r w:rsidRPr="00083292">
        <w:rPr>
          <w:rFonts w:ascii="Consolas" w:hAnsi="Consolas"/>
        </w:rPr>
        <w:t>-</w:t>
      </w:r>
      <w:r w:rsidRPr="00007D7E">
        <w:rPr>
          <w:rFonts w:ascii="Consolas" w:hAnsi="Consolas"/>
          <w:lang w:val="en-US"/>
        </w:rPr>
        <w:t>hw</w:t>
      </w:r>
      <w:r w:rsidRPr="00083292">
        <w:rPr>
          <w:rFonts w:ascii="Consolas" w:hAnsi="Consolas"/>
        </w:rPr>
        <w:t>-</w:t>
      </w:r>
      <w:r w:rsidRPr="00007D7E">
        <w:rPr>
          <w:rFonts w:ascii="Consolas" w:hAnsi="Consolas"/>
          <w:lang w:val="en-US"/>
        </w:rPr>
        <w:t>virt</w:t>
      </w:r>
      <w:r w:rsidRPr="00083292">
        <w:rPr>
          <w:rFonts w:ascii="Consolas" w:hAnsi="Consolas"/>
        </w:rPr>
        <w:t xml:space="preserve"> </w:t>
      </w:r>
      <w:r w:rsidRPr="00007D7E">
        <w:rPr>
          <w:rFonts w:ascii="Consolas" w:hAnsi="Consolas"/>
          <w:lang w:val="en-US"/>
        </w:rPr>
        <w:t>on</w:t>
      </w:r>
    </w:p>
    <w:p w14:paraId="0CB430B5" w14:textId="56D6DFD2" w:rsidR="00007D7E" w:rsidRDefault="00007D7E" w:rsidP="008D3031">
      <w:pPr>
        <w:jc w:val="center"/>
        <w:rPr>
          <w:rFonts w:cstheme="minorHAnsi"/>
        </w:rPr>
      </w:pPr>
      <w:r w:rsidRPr="00EC1DC0">
        <w:rPr>
          <w:noProof/>
        </w:rPr>
        <w:drawing>
          <wp:inline distT="0" distB="0" distL="0" distR="0" wp14:anchorId="4943F84F" wp14:editId="460B3647">
            <wp:extent cx="5940425" cy="4486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6D55" w14:textId="06A69A5D" w:rsidR="00083292" w:rsidRPr="00007D7E" w:rsidRDefault="00083292" w:rsidP="00083292">
      <w:pPr>
        <w:jc w:val="center"/>
        <w:rPr>
          <w:rFonts w:cstheme="minorHAnsi"/>
        </w:rPr>
      </w:pPr>
      <w:r w:rsidRPr="00007D7E">
        <w:rPr>
          <w:rFonts w:cstheme="minorHAnsi"/>
          <w:i/>
          <w:iCs/>
        </w:rPr>
        <w:t>рис. 1</w:t>
      </w:r>
    </w:p>
    <w:p w14:paraId="1883E827" w14:textId="36EC1284" w:rsidR="00007D7E" w:rsidRPr="00007D7E" w:rsidRDefault="00007D7E" w:rsidP="00347AD2">
      <w:pPr>
        <w:rPr>
          <w:lang w:val="en-US"/>
        </w:rPr>
      </w:pPr>
    </w:p>
    <w:p w14:paraId="2ADFDD8B" w14:textId="7C8C9FA6" w:rsidR="006E3EBF" w:rsidRPr="00083292" w:rsidRDefault="00AF6071" w:rsidP="00AF6071">
      <w:pPr>
        <w:pStyle w:val="2"/>
      </w:pPr>
      <w:bookmarkStart w:id="3" w:name="_Toc59720763"/>
      <w:r>
        <w:rPr>
          <w:lang w:val="en-US"/>
        </w:rPr>
        <w:lastRenderedPageBreak/>
        <w:t>Gnome</w:t>
      </w:r>
      <w:r w:rsidR="00030793" w:rsidRPr="008F378E">
        <w:t xml:space="preserve"> </w:t>
      </w:r>
      <w:r>
        <w:rPr>
          <w:lang w:val="en-US"/>
        </w:rPr>
        <w:t>Boxes</w:t>
      </w:r>
      <w:bookmarkEnd w:id="3"/>
    </w:p>
    <w:p w14:paraId="39D5926D" w14:textId="472481DC" w:rsidR="0022105D" w:rsidRDefault="00FE3A09" w:rsidP="0022105D">
      <w:r>
        <w:rPr>
          <w:lang w:val="en-US"/>
        </w:rPr>
        <w:t>Gnome</w:t>
      </w:r>
      <w:r w:rsidRPr="00FE3A09">
        <w:t xml:space="preserve"> </w:t>
      </w:r>
      <w:r>
        <w:rPr>
          <w:lang w:val="en-US"/>
        </w:rPr>
        <w:t>Boxes</w:t>
      </w:r>
      <w:r w:rsidRPr="00FE3A09">
        <w:t xml:space="preserve"> </w:t>
      </w:r>
      <w:r>
        <w:t xml:space="preserve">был установлен при помощи утилиты </w:t>
      </w:r>
      <w:r>
        <w:rPr>
          <w:lang w:val="en-US"/>
        </w:rPr>
        <w:t>apt</w:t>
      </w:r>
      <w:r w:rsidRPr="00FE3A09">
        <w:t>-</w:t>
      </w:r>
      <w:r>
        <w:rPr>
          <w:lang w:val="en-US"/>
        </w:rPr>
        <w:t>get</w:t>
      </w:r>
      <w:r w:rsidRPr="00FE3A09">
        <w:t xml:space="preserve">. </w:t>
      </w:r>
      <w:r w:rsidR="00344C6A">
        <w:t xml:space="preserve">Скриншот запущенного </w:t>
      </w:r>
      <w:r w:rsidR="00344C6A">
        <w:rPr>
          <w:lang w:val="en-US"/>
        </w:rPr>
        <w:t>Gnome</w:t>
      </w:r>
      <w:r w:rsidR="00344C6A" w:rsidRPr="00344C6A">
        <w:t xml:space="preserve"> </w:t>
      </w:r>
      <w:r w:rsidR="00344C6A">
        <w:rPr>
          <w:lang w:val="en-US"/>
        </w:rPr>
        <w:t>Boxes</w:t>
      </w:r>
      <w:r>
        <w:t xml:space="preserve"> на рис</w:t>
      </w:r>
      <w:r w:rsidR="00344C6A">
        <w:t xml:space="preserve">. 2. Скриншот добавления </w:t>
      </w:r>
      <w:r w:rsidR="00B179F2">
        <w:t>новой ВМ на рис. 3. Скриншот вложенной ВМ на рис. 4.</w:t>
      </w:r>
    </w:p>
    <w:p w14:paraId="55458912" w14:textId="77777777" w:rsidR="00083292" w:rsidRDefault="00344C6A" w:rsidP="008D3031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8C24242" wp14:editId="7CBC0D88">
            <wp:extent cx="5479200" cy="308194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871" cy="30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536B" w14:textId="424C0F24" w:rsidR="00344C6A" w:rsidRDefault="00083292" w:rsidP="00B179F2">
      <w:pPr>
        <w:jc w:val="center"/>
      </w:pPr>
      <w:r w:rsidRPr="00344C6A">
        <w:rPr>
          <w:i/>
          <w:iCs/>
        </w:rPr>
        <w:t>рис. 2</w:t>
      </w:r>
    </w:p>
    <w:p w14:paraId="46058C6D" w14:textId="5DE90597" w:rsidR="008D3031" w:rsidRDefault="00B179F2" w:rsidP="008D3031">
      <w:pPr>
        <w:jc w:val="center"/>
        <w:rPr>
          <w:i/>
          <w:iCs/>
        </w:rPr>
      </w:pPr>
      <w:r w:rsidRPr="00FD0A70">
        <w:rPr>
          <w:noProof/>
          <w:lang w:val="en-US"/>
        </w:rPr>
        <w:drawing>
          <wp:inline distT="0" distB="0" distL="0" distR="0" wp14:anchorId="73BCEFA7" wp14:editId="59AD39B1">
            <wp:extent cx="5306400" cy="4167977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507" cy="41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7374" w14:textId="2C18947F" w:rsidR="008D3031" w:rsidRPr="00B179F2" w:rsidRDefault="008D3031" w:rsidP="008D3031">
      <w:pPr>
        <w:jc w:val="center"/>
        <w:rPr>
          <w:i/>
          <w:iCs/>
        </w:rPr>
      </w:pPr>
      <w:r w:rsidRPr="00B179F2">
        <w:rPr>
          <w:i/>
          <w:iCs/>
        </w:rPr>
        <w:t>рис. 3</w:t>
      </w:r>
    </w:p>
    <w:p w14:paraId="534FE243" w14:textId="59BBE54F" w:rsidR="00B179F2" w:rsidRDefault="00B179F2" w:rsidP="00B179F2">
      <w:pPr>
        <w:jc w:val="center"/>
      </w:pPr>
    </w:p>
    <w:p w14:paraId="037C369F" w14:textId="15A983DE" w:rsidR="00B179F2" w:rsidRDefault="00B179F2" w:rsidP="002772AB">
      <w:pPr>
        <w:jc w:val="center"/>
      </w:pPr>
      <w:r>
        <w:rPr>
          <w:noProof/>
        </w:rPr>
        <w:lastRenderedPageBreak/>
        <w:drawing>
          <wp:inline distT="0" distB="0" distL="0" distR="0" wp14:anchorId="67936E40" wp14:editId="73108F7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02E" w:rsidRPr="005974C5">
        <w:rPr>
          <w:i/>
          <w:iCs/>
        </w:rPr>
        <w:t>рис. 4</w:t>
      </w:r>
    </w:p>
    <w:p w14:paraId="15C07C54" w14:textId="673A2760" w:rsidR="00344C6A" w:rsidRPr="00FE3A09" w:rsidRDefault="00344C6A" w:rsidP="0022105D"/>
    <w:p w14:paraId="6AF83170" w14:textId="3549BBB0" w:rsidR="00030793" w:rsidRPr="00083292" w:rsidRDefault="00030793" w:rsidP="00030793">
      <w:pPr>
        <w:pStyle w:val="2"/>
      </w:pPr>
      <w:bookmarkStart w:id="4" w:name="_Toc59720764"/>
      <w:r>
        <w:rPr>
          <w:lang w:val="en-US"/>
        </w:rPr>
        <w:t>QEMU</w:t>
      </w:r>
      <w:r w:rsidRPr="00FE3A09">
        <w:t>/</w:t>
      </w:r>
      <w:r>
        <w:rPr>
          <w:lang w:val="en-US"/>
        </w:rPr>
        <w:t>KVM</w:t>
      </w:r>
      <w:bookmarkEnd w:id="4"/>
    </w:p>
    <w:p w14:paraId="68B22780" w14:textId="2116B077" w:rsidR="00542907" w:rsidRDefault="00542907" w:rsidP="00542907">
      <w:r>
        <w:rPr>
          <w:lang w:val="en-US"/>
        </w:rPr>
        <w:t>QEMU</w:t>
      </w:r>
      <w:r w:rsidRPr="00542907">
        <w:t>/</w:t>
      </w:r>
      <w:r>
        <w:rPr>
          <w:lang w:val="en-US"/>
        </w:rPr>
        <w:t>KVM</w:t>
      </w:r>
      <w:r w:rsidRPr="00542907">
        <w:t xml:space="preserve"> </w:t>
      </w:r>
      <w:r>
        <w:t>так же был</w:t>
      </w:r>
      <w:r w:rsidR="00601C66">
        <w:t xml:space="preserve">а установлена через </w:t>
      </w:r>
      <w:r w:rsidR="00601C66">
        <w:rPr>
          <w:lang w:val="en-US"/>
        </w:rPr>
        <w:t>apt</w:t>
      </w:r>
      <w:r w:rsidR="00601C66" w:rsidRPr="00601C66">
        <w:t>-</w:t>
      </w:r>
      <w:r w:rsidR="00601C66">
        <w:rPr>
          <w:lang w:val="en-US"/>
        </w:rPr>
        <w:t>get</w:t>
      </w:r>
      <w:r w:rsidR="00601C66" w:rsidRPr="00601C66">
        <w:t xml:space="preserve">. </w:t>
      </w:r>
      <w:r w:rsidR="00601C66">
        <w:t xml:space="preserve">На рис. 5 видно, что </w:t>
      </w:r>
      <w:r w:rsidR="00601C66">
        <w:rPr>
          <w:lang w:val="en-US"/>
        </w:rPr>
        <w:t>KVM</w:t>
      </w:r>
      <w:r w:rsidR="00601C66" w:rsidRPr="00601C66">
        <w:t xml:space="preserve"> </w:t>
      </w:r>
      <w:r w:rsidR="00601C66">
        <w:t xml:space="preserve">может быть использован, а также видны </w:t>
      </w:r>
      <w:r w:rsidR="00AD6B6A">
        <w:t>мосты</w:t>
      </w:r>
      <w:r w:rsidR="00217220">
        <w:t>,</w:t>
      </w:r>
      <w:r w:rsidR="00AD6B6A">
        <w:t xml:space="preserve"> созданные автоматически. На рис.</w:t>
      </w:r>
      <w:r w:rsidR="003E3FC1">
        <w:t xml:space="preserve"> </w:t>
      </w:r>
      <w:r w:rsidR="00AD6B6A">
        <w:t>6 так же видно</w:t>
      </w:r>
      <w:r w:rsidR="00217220">
        <w:t xml:space="preserve"> автоматически созданный мост. </w:t>
      </w:r>
      <w:r w:rsidR="003E3FC1">
        <w:t xml:space="preserve">Если верить </w:t>
      </w:r>
      <w:r w:rsidR="00E155F8">
        <w:t xml:space="preserve">источникам, то раньше приходилось создавать все мосты ручками, и я очень рад что сдаю лабу сейчас, а не условно несколько лет назад. </w:t>
      </w:r>
      <w:r w:rsidR="00217220">
        <w:t xml:space="preserve">На рис. 7 видно, что никаких ВМ не было установлено. На рис 8. виден процесс </w:t>
      </w:r>
      <w:r w:rsidR="00372F24">
        <w:t xml:space="preserve">выбора образа системы. Так как у данной программы не </w:t>
      </w:r>
      <w:r w:rsidR="00CB6154">
        <w:t xml:space="preserve">было прав на доступ к общей папке </w:t>
      </w:r>
      <w:r w:rsidR="00CB6154">
        <w:rPr>
          <w:lang w:val="en-US"/>
        </w:rPr>
        <w:t>Soft</w:t>
      </w:r>
      <w:r w:rsidR="00CB6154">
        <w:t>, то пришлось скопировать образ системы на рабочий стол. Это, вместе с процессом создания ВМ, видно на рис</w:t>
      </w:r>
      <w:r w:rsidR="00D53952">
        <w:t xml:space="preserve">. 9. На рис. 10 видны гостевая ОС </w:t>
      </w:r>
      <w:r w:rsidR="00D53952">
        <w:rPr>
          <w:lang w:val="en-US"/>
        </w:rPr>
        <w:t>Ubuntu</w:t>
      </w:r>
      <w:r w:rsidR="00D53952" w:rsidRPr="00D53952">
        <w:t xml:space="preserve"> </w:t>
      </w:r>
      <w:r w:rsidR="00D53952">
        <w:t xml:space="preserve">и вложенная в нее гостевая ОС </w:t>
      </w:r>
      <w:r w:rsidR="00D53952">
        <w:rPr>
          <w:lang w:val="en-US"/>
        </w:rPr>
        <w:t>Ubuntu</w:t>
      </w:r>
      <w:r w:rsidR="00D53952" w:rsidRPr="00D53952">
        <w:t xml:space="preserve"> </w:t>
      </w:r>
      <w:r w:rsidR="00D53952">
        <w:rPr>
          <w:lang w:val="en-US"/>
        </w:rPr>
        <w:t>Server</w:t>
      </w:r>
      <w:r w:rsidR="00D53952" w:rsidRPr="00D53952">
        <w:t>.</w:t>
      </w:r>
    </w:p>
    <w:p w14:paraId="3A32F2AB" w14:textId="7A16E8C4" w:rsidR="002772AB" w:rsidRPr="00D53952" w:rsidRDefault="00217220" w:rsidP="002772AB">
      <w:pPr>
        <w:jc w:val="center"/>
        <w:rPr>
          <w:i/>
          <w:iCs/>
        </w:rPr>
      </w:pPr>
      <w:r w:rsidRPr="00C81EAE">
        <w:rPr>
          <w:noProof/>
          <w:lang w:val="en-US"/>
        </w:rPr>
        <w:drawing>
          <wp:inline distT="0" distB="0" distL="0" distR="0" wp14:anchorId="47BB4C5A" wp14:editId="14A94080">
            <wp:extent cx="5940425" cy="24149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2AB" w:rsidRPr="00D53952">
        <w:rPr>
          <w:i/>
          <w:iCs/>
        </w:rPr>
        <w:t>рис. 5</w:t>
      </w:r>
    </w:p>
    <w:p w14:paraId="6CAA2019" w14:textId="4F946742" w:rsidR="00217220" w:rsidRDefault="00217220" w:rsidP="00542907"/>
    <w:p w14:paraId="41185EBA" w14:textId="77777777" w:rsidR="00D53952" w:rsidRDefault="00D53952" w:rsidP="00D53952">
      <w:pPr>
        <w:jc w:val="right"/>
        <w:rPr>
          <w:i/>
          <w:iCs/>
        </w:rPr>
      </w:pPr>
    </w:p>
    <w:p w14:paraId="3EF41BAE" w14:textId="77777777" w:rsidR="00D53952" w:rsidRDefault="00D53952" w:rsidP="00D53952">
      <w:pPr>
        <w:jc w:val="right"/>
        <w:rPr>
          <w:i/>
          <w:iCs/>
        </w:rPr>
      </w:pPr>
    </w:p>
    <w:p w14:paraId="0A0A4F9F" w14:textId="77777777" w:rsidR="00D53952" w:rsidRDefault="00D53952" w:rsidP="00D53952">
      <w:pPr>
        <w:jc w:val="right"/>
        <w:rPr>
          <w:i/>
          <w:iCs/>
        </w:rPr>
      </w:pPr>
    </w:p>
    <w:p w14:paraId="454681B1" w14:textId="22A7D838" w:rsidR="00217220" w:rsidRDefault="00217220" w:rsidP="00AB45BE">
      <w:pPr>
        <w:jc w:val="center"/>
      </w:pPr>
      <w:r w:rsidRPr="007F6A7E">
        <w:rPr>
          <w:noProof/>
          <w:lang w:val="en-US"/>
        </w:rPr>
        <w:drawing>
          <wp:inline distT="0" distB="0" distL="0" distR="0" wp14:anchorId="236811DB" wp14:editId="6A81B5AB">
            <wp:extent cx="5906324" cy="80973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AF71" w14:textId="33F874EF" w:rsidR="00AB45BE" w:rsidRPr="00AB45BE" w:rsidRDefault="00AB45BE" w:rsidP="00AB45BE">
      <w:pPr>
        <w:jc w:val="center"/>
        <w:rPr>
          <w:i/>
          <w:iCs/>
        </w:rPr>
      </w:pPr>
      <w:r w:rsidRPr="00D53952">
        <w:rPr>
          <w:i/>
          <w:iCs/>
        </w:rPr>
        <w:t>рис. 6</w:t>
      </w:r>
    </w:p>
    <w:p w14:paraId="2EAFF385" w14:textId="09055691" w:rsidR="00217220" w:rsidRDefault="00217220" w:rsidP="00AB45BE">
      <w:pPr>
        <w:jc w:val="center"/>
      </w:pPr>
      <w:r w:rsidRPr="00E750AE">
        <w:rPr>
          <w:noProof/>
          <w:lang w:val="en-US"/>
        </w:rPr>
        <w:drawing>
          <wp:inline distT="0" distB="0" distL="0" distR="0" wp14:anchorId="322DDDCC" wp14:editId="24A2A37E">
            <wp:extent cx="4839375" cy="9335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9EAA" w14:textId="0E2656BB" w:rsidR="00AB45BE" w:rsidRDefault="00AB45BE" w:rsidP="00AB45BE">
      <w:pPr>
        <w:jc w:val="center"/>
      </w:pPr>
      <w:r w:rsidRPr="00D53952">
        <w:rPr>
          <w:i/>
          <w:iCs/>
        </w:rPr>
        <w:t>рис. 7</w:t>
      </w:r>
    </w:p>
    <w:p w14:paraId="12F21A90" w14:textId="6FD9FCE0" w:rsidR="00D53952" w:rsidRDefault="00D53952" w:rsidP="00D53952">
      <w:pPr>
        <w:jc w:val="right"/>
        <w:rPr>
          <w:i/>
          <w:iCs/>
        </w:rPr>
      </w:pPr>
      <w:r w:rsidRPr="00116093">
        <w:rPr>
          <w:noProof/>
          <w:lang w:val="en-US"/>
        </w:rPr>
        <w:drawing>
          <wp:inline distT="0" distB="0" distL="0" distR="0" wp14:anchorId="127C7485" wp14:editId="4794DDFC">
            <wp:extent cx="5940425" cy="42576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569" w14:textId="77777777" w:rsidR="00AB45BE" w:rsidRDefault="00AB45BE" w:rsidP="00AB45BE">
      <w:pPr>
        <w:jc w:val="center"/>
        <w:rPr>
          <w:i/>
          <w:iCs/>
        </w:rPr>
      </w:pPr>
      <w:r w:rsidRPr="00D53952">
        <w:rPr>
          <w:i/>
          <w:iCs/>
        </w:rPr>
        <w:t>рис. 8</w:t>
      </w:r>
    </w:p>
    <w:p w14:paraId="3F620D7B" w14:textId="77777777" w:rsidR="00D53952" w:rsidRDefault="00D53952" w:rsidP="00D53952">
      <w:pPr>
        <w:jc w:val="right"/>
        <w:rPr>
          <w:i/>
          <w:iCs/>
        </w:rPr>
      </w:pPr>
    </w:p>
    <w:p w14:paraId="760534DD" w14:textId="77777777" w:rsidR="00D53952" w:rsidRDefault="00D53952" w:rsidP="00D53952">
      <w:pPr>
        <w:jc w:val="right"/>
        <w:rPr>
          <w:i/>
          <w:iCs/>
        </w:rPr>
      </w:pPr>
    </w:p>
    <w:p w14:paraId="208F0A01" w14:textId="77777777" w:rsidR="00D53952" w:rsidRDefault="00D53952" w:rsidP="00D53952">
      <w:pPr>
        <w:jc w:val="right"/>
        <w:rPr>
          <w:i/>
          <w:iCs/>
        </w:rPr>
      </w:pPr>
    </w:p>
    <w:p w14:paraId="7ACF7578" w14:textId="77777777" w:rsidR="00D53952" w:rsidRDefault="00D53952" w:rsidP="00D53952">
      <w:pPr>
        <w:jc w:val="right"/>
        <w:rPr>
          <w:i/>
          <w:iCs/>
        </w:rPr>
      </w:pPr>
    </w:p>
    <w:p w14:paraId="6E01264D" w14:textId="77777777" w:rsidR="00D53952" w:rsidRDefault="00D53952" w:rsidP="00D53952">
      <w:pPr>
        <w:jc w:val="right"/>
        <w:rPr>
          <w:i/>
          <w:iCs/>
        </w:rPr>
      </w:pPr>
    </w:p>
    <w:p w14:paraId="290FAC70" w14:textId="77777777" w:rsidR="00D53952" w:rsidRDefault="00D53952" w:rsidP="00D53952">
      <w:pPr>
        <w:jc w:val="right"/>
        <w:rPr>
          <w:i/>
          <w:iCs/>
        </w:rPr>
      </w:pPr>
    </w:p>
    <w:p w14:paraId="5E4B9927" w14:textId="7B7B2B03" w:rsidR="00D53952" w:rsidRDefault="00D53952" w:rsidP="00B2108E">
      <w:pPr>
        <w:jc w:val="center"/>
        <w:rPr>
          <w:i/>
          <w:iCs/>
        </w:rPr>
      </w:pPr>
      <w:r w:rsidRPr="005F65F9">
        <w:rPr>
          <w:noProof/>
          <w:lang w:val="en-US"/>
        </w:rPr>
        <w:lastRenderedPageBreak/>
        <w:drawing>
          <wp:inline distT="0" distB="0" distL="0" distR="0" wp14:anchorId="56ADB228" wp14:editId="223C1CA8">
            <wp:extent cx="5940425" cy="4211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1045" w14:textId="47D4787C" w:rsidR="00B8618D" w:rsidRDefault="00B8618D" w:rsidP="00B8618D">
      <w:pPr>
        <w:jc w:val="center"/>
        <w:rPr>
          <w:i/>
          <w:iCs/>
        </w:rPr>
      </w:pPr>
      <w:r>
        <w:rPr>
          <w:i/>
          <w:iCs/>
        </w:rPr>
        <w:t>рис. 9</w:t>
      </w:r>
    </w:p>
    <w:p w14:paraId="3819653F" w14:textId="3D1F0B88" w:rsidR="00D53952" w:rsidRDefault="00D53952" w:rsidP="00B2108E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C1EB9F" wp14:editId="06AF987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3154" w14:textId="0478BE41" w:rsidR="00B8618D" w:rsidRDefault="00B8618D" w:rsidP="00B8618D">
      <w:pPr>
        <w:jc w:val="center"/>
        <w:rPr>
          <w:i/>
          <w:iCs/>
        </w:rPr>
      </w:pPr>
      <w:r>
        <w:rPr>
          <w:i/>
          <w:iCs/>
        </w:rPr>
        <w:t>рис. 10</w:t>
      </w:r>
    </w:p>
    <w:p w14:paraId="6B0A3C1E" w14:textId="77777777" w:rsidR="00B8618D" w:rsidRDefault="00B8618D" w:rsidP="00D53952">
      <w:pPr>
        <w:jc w:val="right"/>
        <w:rPr>
          <w:i/>
          <w:iCs/>
        </w:rPr>
      </w:pPr>
    </w:p>
    <w:p w14:paraId="1FA0C86F" w14:textId="183A41C2" w:rsidR="00D53952" w:rsidRDefault="00D53952" w:rsidP="00D53952">
      <w:pPr>
        <w:jc w:val="right"/>
        <w:rPr>
          <w:i/>
          <w:iCs/>
        </w:rPr>
      </w:pPr>
    </w:p>
    <w:p w14:paraId="0DF9643B" w14:textId="77777777" w:rsidR="00D53952" w:rsidRDefault="00D53952" w:rsidP="00D53952">
      <w:pPr>
        <w:jc w:val="right"/>
        <w:rPr>
          <w:i/>
          <w:iCs/>
        </w:rPr>
      </w:pPr>
    </w:p>
    <w:p w14:paraId="76910B2B" w14:textId="77777777" w:rsidR="00D53952" w:rsidRPr="00D53952" w:rsidRDefault="00D53952" w:rsidP="00D53952">
      <w:pPr>
        <w:jc w:val="right"/>
        <w:rPr>
          <w:i/>
          <w:iCs/>
        </w:rPr>
      </w:pPr>
    </w:p>
    <w:p w14:paraId="0092D19A" w14:textId="597EA165" w:rsidR="00B07A68" w:rsidRDefault="00030793" w:rsidP="00D53952">
      <w:pPr>
        <w:pStyle w:val="1"/>
      </w:pPr>
      <w:bookmarkStart w:id="5" w:name="_Toc59720765"/>
      <w:r>
        <w:t>Выводы</w:t>
      </w:r>
      <w:bookmarkEnd w:id="5"/>
    </w:p>
    <w:p w14:paraId="6A028D89" w14:textId="01EF9EF9" w:rsidR="00960F91" w:rsidRDefault="00960F91" w:rsidP="00960F91">
      <w:r>
        <w:t>В ходе данной ЛР я создал вложенные ВМ. Особо сложным данный процесс назвать не могу. Основные трудности были вызваны лишь незнанием того, где нужно поставить галочки.</w:t>
      </w:r>
    </w:p>
    <w:p w14:paraId="60B25C12" w14:textId="5B94F515" w:rsidR="003E3FC1" w:rsidRDefault="0028240B" w:rsidP="00960F91">
      <w:r>
        <w:t>По опыту использования</w:t>
      </w:r>
      <w:r w:rsidR="00FF1919">
        <w:t xml:space="preserve"> </w:t>
      </w:r>
      <w:r w:rsidR="00FF1919">
        <w:rPr>
          <w:lang w:val="en-US"/>
        </w:rPr>
        <w:t>Gnome</w:t>
      </w:r>
      <w:r w:rsidR="00FF1919" w:rsidRPr="00FF1919">
        <w:t xml:space="preserve"> </w:t>
      </w:r>
      <w:r w:rsidR="00FF1919">
        <w:rPr>
          <w:lang w:val="en-US"/>
        </w:rPr>
        <w:t>Boxes</w:t>
      </w:r>
      <w:r w:rsidR="00FF1919" w:rsidRPr="00FF1919">
        <w:t xml:space="preserve"> </w:t>
      </w:r>
      <w:r w:rsidR="00FF1919">
        <w:t xml:space="preserve">мне понравился в меньшей степени так как он автоматически выделяет все доступные </w:t>
      </w:r>
      <w:r w:rsidR="00FF1919">
        <w:rPr>
          <w:lang w:val="en-US"/>
        </w:rPr>
        <w:t>CPU</w:t>
      </w:r>
      <w:r w:rsidR="00FF1919" w:rsidRPr="00FF1919">
        <w:t xml:space="preserve"> </w:t>
      </w:r>
      <w:r w:rsidR="00FF1919">
        <w:t xml:space="preserve">на созданную ВМ, из-за чего происходили сильные </w:t>
      </w:r>
      <w:r w:rsidR="000B7C21">
        <w:t>проседания в производительности, и даже полно</w:t>
      </w:r>
      <w:r>
        <w:t>е отсутствие реакции гостевой ОС</w:t>
      </w:r>
      <w:r w:rsidR="00FF1919">
        <w:t>.</w:t>
      </w:r>
    </w:p>
    <w:p w14:paraId="516A551E" w14:textId="6C1D245C" w:rsidR="0028240B" w:rsidRPr="00FF1919" w:rsidRDefault="0028240B" w:rsidP="00960F91">
      <w:r>
        <w:t>В целом данная ЛР показалась мне очень полезной. Стоит только учесть, что баловаться запуском вложенных ОС на слабом железе лучше не стоит.</w:t>
      </w:r>
    </w:p>
    <w:sectPr w:rsidR="0028240B" w:rsidRPr="00FF1919" w:rsidSect="00FB4F2C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01FE0" w14:textId="77777777" w:rsidR="00FB4F2C" w:rsidRDefault="00FB4F2C" w:rsidP="00FB4F2C">
      <w:pPr>
        <w:spacing w:after="0" w:line="240" w:lineRule="auto"/>
      </w:pPr>
      <w:r>
        <w:separator/>
      </w:r>
    </w:p>
  </w:endnote>
  <w:endnote w:type="continuationSeparator" w:id="0">
    <w:p w14:paraId="17033BD7" w14:textId="77777777" w:rsidR="00FB4F2C" w:rsidRDefault="00FB4F2C" w:rsidP="00FB4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980336"/>
      <w:docPartObj>
        <w:docPartGallery w:val="Page Numbers (Bottom of Page)"/>
        <w:docPartUnique/>
      </w:docPartObj>
    </w:sdtPr>
    <w:sdtEndPr/>
    <w:sdtContent>
      <w:p w14:paraId="14CD8851" w14:textId="2F1CC5F1" w:rsidR="00FB4F2C" w:rsidRDefault="00FB4F2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664137" w14:textId="77777777" w:rsidR="00FB4F2C" w:rsidRDefault="00FB4F2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650D2" w14:textId="77777777" w:rsidR="00FB4F2C" w:rsidRDefault="00FB4F2C" w:rsidP="00FB4F2C">
      <w:pPr>
        <w:spacing w:after="0" w:line="240" w:lineRule="auto"/>
      </w:pPr>
      <w:r>
        <w:separator/>
      </w:r>
    </w:p>
  </w:footnote>
  <w:footnote w:type="continuationSeparator" w:id="0">
    <w:p w14:paraId="4AA1FA51" w14:textId="77777777" w:rsidR="00FB4F2C" w:rsidRDefault="00FB4F2C" w:rsidP="00FB4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D45972"/>
    <w:multiLevelType w:val="multilevel"/>
    <w:tmpl w:val="84424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A87"/>
    <w:rsid w:val="00007D7E"/>
    <w:rsid w:val="00030793"/>
    <w:rsid w:val="00083292"/>
    <w:rsid w:val="000B7C21"/>
    <w:rsid w:val="00116093"/>
    <w:rsid w:val="00173143"/>
    <w:rsid w:val="001A344D"/>
    <w:rsid w:val="00217220"/>
    <w:rsid w:val="00217B79"/>
    <w:rsid w:val="0022105D"/>
    <w:rsid w:val="002772AB"/>
    <w:rsid w:val="0028240B"/>
    <w:rsid w:val="00297D47"/>
    <w:rsid w:val="00344C6A"/>
    <w:rsid w:val="00347AD2"/>
    <w:rsid w:val="00372F24"/>
    <w:rsid w:val="003E3FC1"/>
    <w:rsid w:val="004F487A"/>
    <w:rsid w:val="00542907"/>
    <w:rsid w:val="00544920"/>
    <w:rsid w:val="00554311"/>
    <w:rsid w:val="005974C5"/>
    <w:rsid w:val="005A4AE6"/>
    <w:rsid w:val="005F65F9"/>
    <w:rsid w:val="00601C66"/>
    <w:rsid w:val="00644048"/>
    <w:rsid w:val="006E3EBF"/>
    <w:rsid w:val="006F716A"/>
    <w:rsid w:val="007C0613"/>
    <w:rsid w:val="007F6A7E"/>
    <w:rsid w:val="0083594B"/>
    <w:rsid w:val="008D2186"/>
    <w:rsid w:val="008D3031"/>
    <w:rsid w:val="008F378E"/>
    <w:rsid w:val="00960F91"/>
    <w:rsid w:val="009B3A87"/>
    <w:rsid w:val="009E79FD"/>
    <w:rsid w:val="00A6376E"/>
    <w:rsid w:val="00AB45BE"/>
    <w:rsid w:val="00AD6B6A"/>
    <w:rsid w:val="00AF3FFA"/>
    <w:rsid w:val="00AF6071"/>
    <w:rsid w:val="00B07A68"/>
    <w:rsid w:val="00B179F2"/>
    <w:rsid w:val="00B2108E"/>
    <w:rsid w:val="00B8302E"/>
    <w:rsid w:val="00B8618D"/>
    <w:rsid w:val="00BE66CA"/>
    <w:rsid w:val="00C81EAE"/>
    <w:rsid w:val="00CB6154"/>
    <w:rsid w:val="00D53952"/>
    <w:rsid w:val="00E155F8"/>
    <w:rsid w:val="00E750AE"/>
    <w:rsid w:val="00EC1DC0"/>
    <w:rsid w:val="00EE3514"/>
    <w:rsid w:val="00FB4F2C"/>
    <w:rsid w:val="00FD0A70"/>
    <w:rsid w:val="00FE3A09"/>
    <w:rsid w:val="00FF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3CF8E"/>
  <w15:chartTrackingRefBased/>
  <w15:docId w15:val="{5EE2E4B4-F56D-40ED-BEA7-F1D8C74B2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7D7E"/>
  </w:style>
  <w:style w:type="paragraph" w:styleId="1">
    <w:name w:val="heading 1"/>
    <w:basedOn w:val="a"/>
    <w:next w:val="a"/>
    <w:link w:val="10"/>
    <w:uiPriority w:val="9"/>
    <w:qFormat/>
    <w:rsid w:val="009E79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3E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7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44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4492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E3E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FB4F2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4F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4F2C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FB4F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4F2C"/>
  </w:style>
  <w:style w:type="paragraph" w:styleId="a8">
    <w:name w:val="footer"/>
    <w:basedOn w:val="a"/>
    <w:link w:val="a9"/>
    <w:uiPriority w:val="99"/>
    <w:unhideWhenUsed/>
    <w:rsid w:val="00FB4F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4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2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ror.yandex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1F82D-3D59-43C4-9DB2-1281D9790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Ореховский Антон Михайлович</dc:creator>
  <cp:keywords/>
  <dc:description/>
  <cp:lastModifiedBy>Ореховский Антон Михайлович</cp:lastModifiedBy>
  <cp:revision>57</cp:revision>
  <dcterms:created xsi:type="dcterms:W3CDTF">2020-12-23T19:03:00Z</dcterms:created>
  <dcterms:modified xsi:type="dcterms:W3CDTF">2021-01-13T14:49:00Z</dcterms:modified>
</cp:coreProperties>
</file>