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  <w:t xml:space="preserve">«РОССИЙСКИЙ УНИВЕРСИТЕТ ТРАНСПОРТА»</w:t>
        <w:br w:type="textWrapping"/>
        <w:t xml:space="preserve">(РУТ (МИИТ))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Институт транспортной техники и систем управления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«Управление и защита информации»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ОТЧЁТ</w:t>
        <w:br w:type="textWrapping"/>
        <w:t xml:space="preserve">ПО ЛАБОРАТОРНОЙ РАБОТЕ №4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Web-программирование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ВАРИАНТ 4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Выполнили: ст. гр. ТКИ-541</w:t>
      </w:r>
    </w:p>
    <w:p w:rsidR="00000000" w:rsidDel="00000000" w:rsidP="00000000" w:rsidRDefault="00000000" w:rsidRPr="00000000" w14:paraId="00000012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Степанов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Дмитрий</w:t>
      </w:r>
    </w:p>
    <w:p w:rsidR="00000000" w:rsidDel="00000000" w:rsidP="00000000" w:rsidRDefault="00000000" w:rsidRPr="00000000" w14:paraId="00000013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Кузнецов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Кирилл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Проверил: к.т.н., доц. Сафронов А.И.</w:t>
      </w:r>
    </w:p>
    <w:p w:rsidR="00000000" w:rsidDel="00000000" w:rsidP="00000000" w:rsidRDefault="00000000" w:rsidRPr="00000000" w14:paraId="00000015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firstLine="4395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Москва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n31jucd3b65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 Цель работы</w:t>
              <w:tab/>
            </w:r>
          </w:hyperlink>
          <w:r w:rsidDel="00000000" w:rsidR="00000000" w:rsidRPr="00000000">
            <w:fldChar w:fldCharType="begin"/>
            <w:instrText xml:space="preserve"> PAGEREF _ln31jucd3b65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flks7avmiw2v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2. Формулировка задачи</w:t>
              <w:tab/>
            </w:r>
          </w:hyperlink>
          <w:r w:rsidDel="00000000" w:rsidR="00000000" w:rsidRPr="00000000">
            <w:fldChar w:fldCharType="begin"/>
            <w:instrText xml:space="preserve"> PAGEREF _flks7avmiw2v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kwx72bcthqc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3. Спецификация оборудования, на котором выполнялась работа</w:t>
              <w:tab/>
            </w:r>
          </w:hyperlink>
          <w:r w:rsidDel="00000000" w:rsidR="00000000" w:rsidRPr="00000000">
            <w:fldChar w:fldCharType="begin"/>
            <w:instrText xml:space="preserve"> PAGEREF _kwx72bcthqce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dw50tsy7bpkc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4. Информация об используемом браузере</w:t>
              <w:tab/>
            </w:r>
          </w:hyperlink>
          <w:r w:rsidDel="00000000" w:rsidR="00000000" w:rsidRPr="00000000">
            <w:fldChar w:fldCharType="begin"/>
            <w:instrText xml:space="preserve"> PAGEREF _dw50tsy7bpkc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cdi652kefye2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5. Технология локального подключения Vue.js</w:t>
              <w:tab/>
            </w:r>
          </w:hyperlink>
          <w:r w:rsidDel="00000000" w:rsidR="00000000" w:rsidRPr="00000000">
            <w:fldChar w:fldCharType="begin"/>
            <w:instrText xml:space="preserve"> PAGEREF _cdi652kefye2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njky1gf62jt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6. Русифицированная схема жизненного цикла Vue.js.</w:t>
              <w:tab/>
            </w:r>
          </w:hyperlink>
          <w:r w:rsidDel="00000000" w:rsidR="00000000" w:rsidRPr="00000000">
            <w:fldChar w:fldCharType="begin"/>
            <w:instrText xml:space="preserve"> PAGEREF _njky1gf62jtm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nf8qv1fjkg6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7. Таблица соответствия переменных и методов, используемых в web-приложении</w:t>
              <w:tab/>
            </w:r>
          </w:hyperlink>
          <w:r w:rsidDel="00000000" w:rsidR="00000000" w:rsidRPr="00000000">
            <w:fldChar w:fldCharType="begin"/>
            <w:instrText xml:space="preserve"> PAGEREF _nf8qv1fjkg6f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764y0uyi9bxj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 Содержательная часть по виткам жизненного цикла</w:t>
              <w:tab/>
            </w:r>
          </w:hyperlink>
          <w:r w:rsidDel="00000000" w:rsidR="00000000" w:rsidRPr="00000000">
            <w:fldChar w:fldCharType="begin"/>
            <w:instrText xml:space="preserve"> PAGEREF _764y0uyi9bxj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0h4f1rifmry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8.1 Витки жизненного цикла</w:t>
              <w:tab/>
            </w:r>
          </w:hyperlink>
          <w:r w:rsidDel="00000000" w:rsidR="00000000" w:rsidRPr="00000000">
            <w:fldChar w:fldCharType="begin"/>
            <w:instrText xml:space="preserve"> PAGEREF _h0h4f1rifmry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v2fs01ubzrwc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8.1.1 Код приложения</w:t>
              <w:tab/>
            </w:r>
          </w:hyperlink>
          <w:r w:rsidDel="00000000" w:rsidR="00000000" w:rsidRPr="00000000">
            <w:fldChar w:fldCharType="begin"/>
            <w:instrText xml:space="preserve"> PAGEREF _v2fs01ubzrwc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30vk9yhlmin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8.1.2 Отображение в браузере</w:t>
              <w:tab/>
            </w:r>
          </w:hyperlink>
          <w:r w:rsidDel="00000000" w:rsidR="00000000" w:rsidRPr="00000000">
            <w:fldChar w:fldCharType="begin"/>
            <w:instrText xml:space="preserve"> PAGEREF _30vk9yhlmin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4fapx7dc0xi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8.1.3 Сеть Петри</w:t>
              <w:tab/>
            </w:r>
          </w:hyperlink>
          <w:r w:rsidDel="00000000" w:rsidR="00000000" w:rsidRPr="00000000">
            <w:fldChar w:fldCharType="begin"/>
            <w:instrText xml:space="preserve"> PAGEREF _h4fapx7dc0xi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6x3cwgb9yppg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8.2 Циклическая отрисовка</w:t>
              <w:tab/>
            </w:r>
          </w:hyperlink>
          <w:r w:rsidDel="00000000" w:rsidR="00000000" w:rsidRPr="00000000">
            <w:fldChar w:fldCharType="begin"/>
            <w:instrText xml:space="preserve"> PAGEREF _6x3cwgb9yppg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codg6bck94b9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8.2.1 Код приложения</w:t>
              <w:tab/>
            </w:r>
          </w:hyperlink>
          <w:r w:rsidDel="00000000" w:rsidR="00000000" w:rsidRPr="00000000">
            <w:fldChar w:fldCharType="begin"/>
            <w:instrText xml:space="preserve"> PAGEREF _codg6bck94b9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3ke67ki7ksy4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8.2.2 Отображение в браузере</w:t>
              <w:tab/>
            </w:r>
          </w:hyperlink>
          <w:r w:rsidDel="00000000" w:rsidR="00000000" w:rsidRPr="00000000">
            <w:fldChar w:fldCharType="begin"/>
            <w:instrText xml:space="preserve"> PAGEREF _3ke67ki7ksy4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z94pvbajvnli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8.2.3 Сеть Петри</w:t>
              <w:tab/>
            </w:r>
          </w:hyperlink>
          <w:r w:rsidDel="00000000" w:rsidR="00000000" w:rsidRPr="00000000">
            <w:fldChar w:fldCharType="begin"/>
            <w:instrText xml:space="preserve"> PAGEREF _z94pvbajvnli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e9g811xvjp4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8.3 Наблюдатели</w:t>
              <w:tab/>
            </w:r>
          </w:hyperlink>
          <w:r w:rsidDel="00000000" w:rsidR="00000000" w:rsidRPr="00000000">
            <w:fldChar w:fldCharType="begin"/>
            <w:instrText xml:space="preserve"> PAGEREF _e9g811xvjp4p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qwtqsmk5uyf5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8.3.1 Код приложения</w:t>
              <w:tab/>
            </w:r>
          </w:hyperlink>
          <w:r w:rsidDel="00000000" w:rsidR="00000000" w:rsidRPr="00000000">
            <w:fldChar w:fldCharType="begin"/>
            <w:instrText xml:space="preserve"> PAGEREF _qwtqsmk5uyf5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cnpjents1nh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8.3.2 Отображение в браузере</w:t>
              <w:tab/>
            </w:r>
          </w:hyperlink>
          <w:r w:rsidDel="00000000" w:rsidR="00000000" w:rsidRPr="00000000">
            <w:fldChar w:fldCharType="begin"/>
            <w:instrText xml:space="preserve"> PAGEREF _hcnpjents1nh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myaqxidfmp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8.3.3 Сеть Петри</w:t>
              <w:tab/>
            </w:r>
          </w:hyperlink>
          <w:r w:rsidDel="00000000" w:rsidR="00000000" w:rsidRPr="00000000">
            <w:fldChar w:fldCharType="begin"/>
            <w:instrText xml:space="preserve"> PAGEREF _hmyaqxidfmp0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8928.511811023622"/>
            </w:tabs>
            <w:spacing w:after="0"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bvxhn9lmmxta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9. Вывод</w:t>
            </w:r>
          </w:hyperlink>
          <w:hyperlink w:anchor="_bvxhn9lmmxt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_bvxhn9lmmxta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ln31jucd3b65" w:id="0"/>
      <w:bookmarkEnd w:id="0"/>
      <w:r w:rsidDel="00000000" w:rsidR="00000000" w:rsidRPr="00000000">
        <w:rPr>
          <w:vertAlign w:val="baseline"/>
          <w:rtl w:val="0"/>
        </w:rPr>
        <w:t xml:space="preserve">Цель работы</w:t>
      </w:r>
    </w:p>
    <w:p w:rsidR="00000000" w:rsidDel="00000000" w:rsidP="00000000" w:rsidRDefault="00000000" w:rsidRPr="00000000" w14:paraId="00000032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локальные одностраничные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-приложение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LSPWA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под управлением фреймворка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Vue.js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языке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JavaScript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соответствии с указаниями вариантов индивидуального задания. </w:t>
      </w:r>
    </w:p>
    <w:p w:rsidR="00000000" w:rsidDel="00000000" w:rsidP="00000000" w:rsidRDefault="00000000" w:rsidRPr="00000000" w14:paraId="00000033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flks7avmiw2v" w:id="1"/>
      <w:bookmarkEnd w:id="1"/>
      <w:r w:rsidDel="00000000" w:rsidR="00000000" w:rsidRPr="00000000">
        <w:rPr>
          <w:vertAlign w:val="baseline"/>
          <w:rtl w:val="0"/>
        </w:rPr>
        <w:t xml:space="preserve">Формулировка задачи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Реализовать: </w:t>
      </w:r>
    </w:p>
    <w:p w:rsidR="00000000" w:rsidDel="00000000" w:rsidP="00000000" w:rsidRDefault="00000000" w:rsidRPr="00000000" w14:paraId="00000035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 локально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LSPWA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не прибегая к инструментарию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Node.js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npm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Node Package Manager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ind w:firstLine="708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 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v-for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файле с именем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index-v-for_Familiya_I_O.html;</w:t>
      </w:r>
    </w:p>
    <w:p w:rsidR="00000000" w:rsidDel="00000000" w:rsidP="00000000" w:rsidRDefault="00000000" w:rsidRPr="00000000" w14:paraId="00000037">
      <w:pPr>
        <w:ind w:firstLine="708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 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watches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файле с именем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index-watches_Familiya_I_O.html;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 витки жизненного цикла в файле с именем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index-hooks_Familiya_I_O.html.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Задания по варианту: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Продумать схему тестирования и демонстрации работы всех витков / хуков / методов жизненного цикла фреймворка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Vue.js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формате одностраничного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-приложения, отличающегося от рассмотренного в лекционном материале курса «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-программирование». Реализовать схему тестирования строго под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Vue.js 3.x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Изобразить в области масштабируемой векторной графики &lt;svg&gt; размерности 1000 на 300 пикселей по ширине и высоте, соответственно, горизонтальную координатную ось со стрелкой, засечками, числовыми значениями под засечками и особой, более жирной засечкой в ноле (присутствует всегда, когда указан диапазон с различными знаками (sign) значений (values) в начале и конце, даже в ситуациях, когда шаг отрисовки засечек в точности не попадает в ноль), разграничивающей области отрицательных и положительных значений. Ось отстаёт от рамок области &lt;svg&gt; на 100 пикселей как сверху, так и по бокам. Стрелка оси всегда фиксированных размеров, устанавливаемых разработчиком (оператор не управляет настройками вида этого элемента). Оператор меняет шаг отрисовки засечек, указывает начало и конец диапазона, указывает значение округления для текста маркеров под засечками при использовании элементов &lt;input&gt;. В качестве основных элементов внутри &lt;svg&gt; использовать &lt;line&gt;, для маркеров, соответственно, использовать &lt;text&gt;.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Заполняется статический маркированный список &lt;ul&gt;. Ввод новых значений предусмотрен через &lt;input&gt; по нажатии сочетания «Ctrl» + «Enter». Как только в поле &lt;input&gt; возникает значение-команда «#редактировать#» статический список меняется на функциональный &lt;select&gt;, в котором можно выбирать желаемую для редактирования позицию, её текст передаётся в &lt;input&gt;, где можно его отредактировать и по «Ctrl» + «Enter» изменить в перечне. Значение-команда «#вводить#» переводит список обратно в состояние статического, маркированного.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kwx72bcthqce" w:id="2"/>
      <w:bookmarkEnd w:id="2"/>
      <w:r w:rsidDel="00000000" w:rsidR="00000000" w:rsidRPr="00000000">
        <w:rPr>
          <w:vertAlign w:val="baseline"/>
          <w:rtl w:val="0"/>
        </w:rPr>
        <w:t xml:space="preserve">Спецификация оборудования, на котором выполнялась работа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69605" cy="3022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60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dw50tsy7bpkc" w:id="3"/>
      <w:bookmarkEnd w:id="3"/>
      <w:r w:rsidDel="00000000" w:rsidR="00000000" w:rsidRPr="00000000">
        <w:rPr>
          <w:vertAlign w:val="baseline"/>
          <w:rtl w:val="0"/>
        </w:rPr>
        <w:t xml:space="preserve">Информация об используемом браузере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69605" cy="156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60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cdi652kefye2" w:id="4"/>
      <w:bookmarkEnd w:id="4"/>
      <w:r w:rsidDel="00000000" w:rsidR="00000000" w:rsidRPr="00000000">
        <w:rPr>
          <w:vertAlign w:val="baseline"/>
          <w:rtl w:val="0"/>
        </w:rPr>
        <w:t xml:space="preserve">Технология локального подключения Vue.js</w:t>
      </w:r>
    </w:p>
    <w:p w:rsidR="00000000" w:rsidDel="00000000" w:rsidP="00000000" w:rsidRDefault="00000000" w:rsidRPr="00000000" w14:paraId="00000044">
      <w:pPr>
        <w:ind w:left="14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работе была использована vue.js версии 3.5.12.</w:t>
      </w:r>
    </w:p>
    <w:p w:rsidR="00000000" w:rsidDel="00000000" w:rsidP="00000000" w:rsidRDefault="00000000" w:rsidRPr="00000000" w14:paraId="00000045">
      <w:pPr>
        <w:ind w:left="14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каждому файлу задания была подключена сборка vue.js, установленная с источника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https://unpkg.com/vue@3.5.12/dist/vue.global.js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ind w:left="14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njky1gf62jtm" w:id="5"/>
      <w:bookmarkEnd w:id="5"/>
      <w:r w:rsidDel="00000000" w:rsidR="00000000" w:rsidRPr="00000000">
        <w:rPr>
          <w:vertAlign w:val="baseline"/>
          <w:rtl w:val="0"/>
        </w:rPr>
        <w:t xml:space="preserve">Русифицированная схема жизненного цикла </w:t>
      </w:r>
      <w:r w:rsidDel="00000000" w:rsidR="00000000" w:rsidRPr="00000000">
        <w:rPr>
          <w:i w:val="1"/>
          <w:vertAlign w:val="baseline"/>
          <w:rtl w:val="0"/>
        </w:rPr>
        <w:t xml:space="preserve">Vue.js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69915" cy="8233501"/>
            <wp:effectExtent b="0" l="0" r="0" t="0"/>
            <wp:docPr descr="Диаграмма жизненного цикла компонента" id="14" name="image3.png"/>
            <a:graphic>
              <a:graphicData uri="http://schemas.openxmlformats.org/drawingml/2006/picture">
                <pic:pic>
                  <pic:nvPicPr>
                    <pic:cNvPr descr="Диаграмма жизненного цикла компонента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8233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nf8qv1fjkg6f" w:id="6"/>
      <w:bookmarkEnd w:id="6"/>
      <w:r w:rsidDel="00000000" w:rsidR="00000000" w:rsidRPr="00000000">
        <w:rPr>
          <w:vertAlign w:val="baseline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соответствия</w:t>
      </w:r>
      <w:r w:rsidDel="00000000" w:rsidR="00000000" w:rsidRPr="00000000">
        <w:rPr>
          <w:vertAlign w:val="baseline"/>
          <w:rtl w:val="0"/>
        </w:rPr>
        <w:t xml:space="preserve"> переменных и методов, используемых в web-приложении</w:t>
      </w:r>
    </w:p>
    <w:tbl>
      <w:tblPr>
        <w:tblStyle w:val="Table1"/>
        <w:tblW w:w="91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2297"/>
        <w:gridCol w:w="5606"/>
        <w:tblGridChange w:id="0">
          <w:tblGrid>
            <w:gridCol w:w="1242"/>
            <w:gridCol w:w="2297"/>
            <w:gridCol w:w="56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Задание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Переменная/метод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logHook()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 событий жизненного цикла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beforeCreate()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до инициализации данных компонента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 created()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после инициализации данных компонента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beforeMount()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перед монтированием компонента в DOM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mounted()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после того, как компонент смонтирован в DOM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beforeUpdate()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перед обновлением компонента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 updated()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после обновления компонента в DOM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beforeUnmount()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перед размонтированием компонента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unmounted()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Хук жизненного цикла, вызывается после удаления компонента из DOM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ticks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Одномерный массив содержащий отметки на оси абсцисс.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tick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Объект, содержащий информацию об отметке на оси абсцисс. Содержит координату х (в пикселях)и  значение отметки value (безразмерная величина).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start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 диапазона координатной оси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end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Конец диапазона координатной оси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Размер шага по координатной оси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precision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Размер шага округления при передвижении по координатной оси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ticks()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Генерирует массив ticks для последующей отрисовки координатной оси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inputStep()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Генерирует размер шага округления (параметр step для тега input) у окон ввода начала, конца и размера шага координатной оси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inputValue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Значение вводимое внутрь тега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items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Коллекция, содержащая значения элементов списка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isEditing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Флаг, сигнализирующий о включении режима редактирования значения элемента списка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selectedIndex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Индекс выбранного пользователем элемента списка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handleKeydown()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Метод-обработчик события “Нажатие сочетания клавиш ctrl+enter”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inputValue()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Наблюдатель за значением, вводимым внутрь тега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selectedIndex()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Наблюдатель за значением, хранящим индекс выбранного пользователем элемента списка </w:t>
            </w:r>
          </w:p>
        </w:tc>
      </w:tr>
    </w:tbl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Style w:val="Heading1"/>
        <w:keepNext w:val="1"/>
        <w:keepLines w:val="1"/>
        <w:pageBreakBefore w:val="1"/>
        <w:numPr>
          <w:ilvl w:val="0"/>
          <w:numId w:val="1"/>
        </w:numPr>
        <w:spacing w:after="120" w:before="120" w:line="360" w:lineRule="auto"/>
        <w:ind w:left="720" w:hanging="360"/>
        <w:jc w:val="center"/>
        <w:rPr/>
      </w:pPr>
      <w:bookmarkStart w:colFirst="0" w:colLast="0" w:name="_764y0uyi9bxj" w:id="7"/>
      <w:bookmarkEnd w:id="7"/>
      <w:r w:rsidDel="00000000" w:rsidR="00000000" w:rsidRPr="00000000">
        <w:rPr>
          <w:vertAlign w:val="baseline"/>
          <w:rtl w:val="0"/>
        </w:rPr>
        <w:t xml:space="preserve">Содержательная часть по виткам жизненного цикла</w:t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1"/>
        </w:numPr>
        <w:ind w:left="780"/>
      </w:pPr>
      <w:bookmarkStart w:colFirst="0" w:colLast="0" w:name="_h0h4f1rifmry" w:id="8"/>
      <w:bookmarkEnd w:id="8"/>
      <w:r w:rsidDel="00000000" w:rsidR="00000000" w:rsidRPr="00000000">
        <w:rPr>
          <w:rtl w:val="0"/>
        </w:rPr>
        <w:t xml:space="preserve">Витки жизненного цикла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numPr>
          <w:ilvl w:val="2"/>
          <w:numId w:val="1"/>
        </w:numPr>
      </w:pPr>
      <w:bookmarkStart w:colFirst="0" w:colLast="0" w:name="_v2fs01ubzrwc" w:id="9"/>
      <w:bookmarkEnd w:id="9"/>
      <w:r w:rsidDel="00000000" w:rsidR="00000000" w:rsidRPr="00000000">
        <w:rPr>
          <w:rtl w:val="0"/>
        </w:rPr>
        <w:t xml:space="preserve">Код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&lt;title&gt;Vue 3 Lifecycle Hooks Demo&lt;/title&gt;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&lt;script src="https://unpkg.com/vue@3.5.12/dist/vue.global.js"&gt;&lt;/script&gt;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body {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font-family: Arial, sans-serif;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margin: 20px;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.message {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margin-top: 20px;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padding: 5px;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background-color: #f4f4f4;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border-radius: 4px;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button {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margin-right: 10px;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padding: 5px 10px;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font-size: 14px;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.log-container {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margin-top: 20px;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margin-bottom: 20px;</w:t>
      </w:r>
    </w:p>
    <w:p w:rsidR="00000000" w:rsidDel="00000000" w:rsidP="00000000" w:rsidRDefault="00000000" w:rsidRPr="00000000" w14:paraId="000000B8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padding: 10px;</w:t>
      </w:r>
    </w:p>
    <w:p w:rsidR="00000000" w:rsidDel="00000000" w:rsidP="00000000" w:rsidRDefault="00000000" w:rsidRPr="00000000" w14:paraId="000000B9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background-color: #eaeaea;</w:t>
      </w:r>
    </w:p>
    <w:p w:rsidR="00000000" w:rsidDel="00000000" w:rsidP="00000000" w:rsidRDefault="00000000" w:rsidRPr="00000000" w14:paraId="000000BA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border-radius: 4px;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max-height: 200px;</w:t>
      </w:r>
    </w:p>
    <w:p w:rsidR="00000000" w:rsidDel="00000000" w:rsidP="00000000" w:rsidRDefault="00000000" w:rsidRPr="00000000" w14:paraId="000000BC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overflow-y: auto;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white-space: pre-wrap;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&lt;div id="app"&gt;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&lt;h1&gt;Vue 3 Lifecycle Hooks Demo&lt;/h1&gt;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&lt;div class="log-container"&gt;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&lt;pre&gt;{{ logMessages }}&lt;/pre&gt;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&lt;button @click="toggleChild"&gt;Toggle Child Component&lt;/button&gt;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&lt;button @click="updateMessage"&gt;Update Child Message&lt;/button&gt;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&lt;child-component v-if="showChild" :message="childMessage" /&gt;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CF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&lt;script&gt;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{ createApp, defineComponent, ref, onBeforeMount, onMounted, onBeforeUpdate, onUpdated, onBeforeUnmount, onUnmounted, provide, inject } = Vue;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ChildComponent = defineComponent({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props: ['message'],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template: `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&lt;div class="message"&gt;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&lt;h3&gt;Child Component&lt;/h3&gt;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&lt;p&gt;Message: {{ message }}&lt;/p&gt;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`,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setup(props) {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return { logHook: inject('logHook') };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},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beforeCreate() { this.logHook('Child', 'beforeCreate'); },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created() { this.logHook('Child', 'created'); },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beforeMount() { this.logHook('Child', 'beforeMount'); },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mounted() { this.logHook('Child', 'mounted'); },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beforeUpdate() { this.logHook('Child', 'beforeUpdate'); },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updated() { this.logHook('Child', 'updated'); },</w:t>
      </w:r>
    </w:p>
    <w:p w:rsidR="00000000" w:rsidDel="00000000" w:rsidP="00000000" w:rsidRDefault="00000000" w:rsidRPr="00000000" w14:paraId="000000E5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beforeUnmount() { this.logHook('Child', 'beforeUnmount'); },</w:t>
      </w:r>
    </w:p>
    <w:p w:rsidR="00000000" w:rsidDel="00000000" w:rsidP="00000000" w:rsidRDefault="00000000" w:rsidRPr="00000000" w14:paraId="000000E6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unmounted() { this.logHook('Child', 'unmounted'); },</w:t>
      </w:r>
    </w:p>
    <w:p w:rsidR="00000000" w:rsidDel="00000000" w:rsidP="00000000" w:rsidRDefault="00000000" w:rsidRPr="00000000" w14:paraId="000000E7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app = createApp({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components: { ChildComponent },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data() {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return {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showChild: true,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childMessage: 'Initial message',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logMessages: ''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};</w:t>
      </w:r>
    </w:p>
    <w:p w:rsidR="00000000" w:rsidDel="00000000" w:rsidP="00000000" w:rsidRDefault="00000000" w:rsidRPr="00000000" w14:paraId="000000F1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},</w:t>
      </w:r>
    </w:p>
    <w:p w:rsidR="00000000" w:rsidDel="00000000" w:rsidP="00000000" w:rsidRDefault="00000000" w:rsidRPr="00000000" w14:paraId="000000F2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methods: {</w:t>
      </w:r>
    </w:p>
    <w:p w:rsidR="00000000" w:rsidDel="00000000" w:rsidP="00000000" w:rsidRDefault="00000000" w:rsidRPr="00000000" w14:paraId="000000F3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toggleChild() {</w:t>
      </w:r>
    </w:p>
    <w:p w:rsidR="00000000" w:rsidDel="00000000" w:rsidP="00000000" w:rsidRDefault="00000000" w:rsidRPr="00000000" w14:paraId="000000F4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this.showChild = !this.showChild;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updateMessage() {</w:t>
      </w:r>
    </w:p>
    <w:p w:rsidR="00000000" w:rsidDel="00000000" w:rsidP="00000000" w:rsidRDefault="00000000" w:rsidRPr="00000000" w14:paraId="000000F7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this.childMessage = `Updated message at ${new Date().toLocaleTimeString()}`;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0F9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logHook(entity, hook) {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const message = `${entity}: ${hook} performed at ${new Date().toISOString()}`;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console.log(message);</w:t>
      </w:r>
    </w:p>
    <w:p w:rsidR="00000000" w:rsidDel="00000000" w:rsidP="00000000" w:rsidRDefault="00000000" w:rsidRPr="00000000" w14:paraId="000000FC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this.logMessages += message + '\n';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},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provide() { return { logHook: this.logHook }; }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app.mount('#app');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05">
      <w:pPr>
        <w:spacing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numPr>
          <w:ilvl w:val="2"/>
          <w:numId w:val="1"/>
        </w:numPr>
        <w:ind w:left="1080"/>
        <w:rPr/>
      </w:pPr>
      <w:bookmarkStart w:colFirst="0" w:colLast="0" w:name="_30vk9yhlmin" w:id="10"/>
      <w:bookmarkEnd w:id="10"/>
      <w:r w:rsidDel="00000000" w:rsidR="00000000" w:rsidRPr="00000000">
        <w:rPr>
          <w:vertAlign w:val="baseline"/>
          <w:rtl w:val="0"/>
        </w:rPr>
        <w:t xml:space="preserve">Отображение в браузере</w:t>
      </w:r>
    </w:p>
    <w:tbl>
      <w:tblPr>
        <w:tblStyle w:val="Table2"/>
        <w:tblW w:w="99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965"/>
        <w:tblGridChange w:id="0">
          <w:tblGrid>
            <w:gridCol w:w="9965"/>
          </w:tblGrid>
        </w:tblGridChange>
      </w:tblGrid>
      <w:tr>
        <w:trPr>
          <w:cantSplit w:val="0"/>
          <w:trHeight w:val="1310" w:hRule="atLeast"/>
          <w:tblHeader w:val="0"/>
        </w:trPr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191250" cy="1181100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191250" cy="1282700"/>
                  <wp:effectExtent b="0" l="0" r="0" t="0"/>
                  <wp:docPr id="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191250" cy="10033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191250" cy="154940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1080" w:right="0" w:hanging="36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Отображение в браузере</w:t>
            </w:r>
          </w:p>
        </w:tc>
      </w:tr>
    </w:tbl>
    <w:p w:rsidR="00000000" w:rsidDel="00000000" w:rsidP="00000000" w:rsidRDefault="00000000" w:rsidRPr="00000000" w14:paraId="000001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numPr>
          <w:ilvl w:val="2"/>
          <w:numId w:val="1"/>
        </w:numPr>
        <w:ind w:left="1080"/>
        <w:rPr/>
      </w:pPr>
      <w:bookmarkStart w:colFirst="0" w:colLast="0" w:name="_h4fapx7dc0xi" w:id="11"/>
      <w:bookmarkEnd w:id="11"/>
      <w:r w:rsidDel="00000000" w:rsidR="00000000" w:rsidRPr="00000000">
        <w:rPr>
          <w:vertAlign w:val="baseline"/>
          <w:rtl w:val="0"/>
        </w:rPr>
        <w:t xml:space="preserve">Сеть Петри</w:t>
      </w:r>
    </w:p>
    <w:tbl>
      <w:tblPr>
        <w:tblStyle w:val="Table3"/>
        <w:tblW w:w="99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965"/>
        <w:tblGridChange w:id="0">
          <w:tblGrid>
            <w:gridCol w:w="9965"/>
          </w:tblGrid>
        </w:tblGridChange>
      </w:tblGrid>
      <w:tr>
        <w:trPr>
          <w:cantSplit w:val="0"/>
          <w:trHeight w:val="1310" w:hRule="atLeast"/>
          <w:tblHeader w:val="1"/>
        </w:trPr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660545" cy="7428377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545" cy="7428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1"/>
        </w:trPr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1080" w:right="0" w:hanging="36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Краткая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сеть Петри</w:t>
            </w:r>
          </w:p>
        </w:tc>
      </w:tr>
    </w:tbl>
    <w:p w:rsidR="00000000" w:rsidDel="00000000" w:rsidP="00000000" w:rsidRDefault="00000000" w:rsidRPr="00000000" w14:paraId="000001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1"/>
          <w:numId w:val="1"/>
        </w:numPr>
      </w:pPr>
      <w:bookmarkStart w:colFirst="0" w:colLast="0" w:name="_6x3cwgb9yppg" w:id="12"/>
      <w:bookmarkEnd w:id="12"/>
      <w:r w:rsidDel="00000000" w:rsidR="00000000" w:rsidRPr="00000000">
        <w:rPr>
          <w:rtl w:val="0"/>
        </w:rPr>
        <w:t xml:space="preserve">Циклическая отрисовка</w:t>
      </w:r>
    </w:p>
    <w:p w:rsidR="00000000" w:rsidDel="00000000" w:rsidP="00000000" w:rsidRDefault="00000000" w:rsidRPr="00000000" w14:paraId="00000111">
      <w:pPr>
        <w:pStyle w:val="Heading3"/>
        <w:numPr>
          <w:ilvl w:val="2"/>
          <w:numId w:val="1"/>
        </w:numPr>
        <w:ind w:left="1080" w:hanging="720"/>
      </w:pPr>
      <w:bookmarkStart w:colFirst="0" w:colLast="0" w:name="_codg6bck94b9" w:id="13"/>
      <w:bookmarkEnd w:id="13"/>
      <w:r w:rsidDel="00000000" w:rsidR="00000000" w:rsidRPr="00000000">
        <w:rPr>
          <w:rtl w:val="0"/>
        </w:rPr>
        <w:t xml:space="preserve">Код приложения</w:t>
      </w:r>
    </w:p>
    <w:p w:rsidR="00000000" w:rsidDel="00000000" w:rsidP="00000000" w:rsidRDefault="00000000" w:rsidRPr="00000000" w14:paraId="0000011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11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11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11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1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1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&lt;title&gt;Vue 3 SVG Axis&lt;/title&gt;</w:t>
      </w:r>
    </w:p>
    <w:p w:rsidR="00000000" w:rsidDel="00000000" w:rsidP="00000000" w:rsidRDefault="00000000" w:rsidRPr="00000000" w14:paraId="0000011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&lt;script src="https://unpkg.com/vue@3.5.12/dist/vue.global.js"&gt;&lt;/script&gt;</w:t>
      </w:r>
    </w:p>
    <w:p w:rsidR="00000000" w:rsidDel="00000000" w:rsidP="00000000" w:rsidRDefault="00000000" w:rsidRPr="00000000" w14:paraId="0000011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11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.axis-line {</w:t>
      </w:r>
    </w:p>
    <w:p w:rsidR="00000000" w:rsidDel="00000000" w:rsidP="00000000" w:rsidRDefault="00000000" w:rsidRPr="00000000" w14:paraId="0000011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stroke: black;</w:t>
      </w:r>
    </w:p>
    <w:p w:rsidR="00000000" w:rsidDel="00000000" w:rsidP="00000000" w:rsidRDefault="00000000" w:rsidRPr="00000000" w14:paraId="0000011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stroke-width: 2;</w:t>
      </w:r>
    </w:p>
    <w:p w:rsidR="00000000" w:rsidDel="00000000" w:rsidP="00000000" w:rsidRDefault="00000000" w:rsidRPr="00000000" w14:paraId="0000011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1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.tick-line {</w:t>
      </w:r>
    </w:p>
    <w:p w:rsidR="00000000" w:rsidDel="00000000" w:rsidP="00000000" w:rsidRDefault="00000000" w:rsidRPr="00000000" w14:paraId="0000012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stroke: black;</w:t>
      </w:r>
    </w:p>
    <w:p w:rsidR="00000000" w:rsidDel="00000000" w:rsidP="00000000" w:rsidRDefault="00000000" w:rsidRPr="00000000" w14:paraId="0000012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stroke-width: 1;</w:t>
      </w:r>
    </w:p>
    <w:p w:rsidR="00000000" w:rsidDel="00000000" w:rsidP="00000000" w:rsidRDefault="00000000" w:rsidRPr="00000000" w14:paraId="0000012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2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.zero-tick-line {</w:t>
      </w:r>
    </w:p>
    <w:p w:rsidR="00000000" w:rsidDel="00000000" w:rsidP="00000000" w:rsidRDefault="00000000" w:rsidRPr="00000000" w14:paraId="0000012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stroke: black;</w:t>
      </w:r>
    </w:p>
    <w:p w:rsidR="00000000" w:rsidDel="00000000" w:rsidP="00000000" w:rsidRDefault="00000000" w:rsidRPr="00000000" w14:paraId="0000012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stroke-width: 3;</w:t>
      </w:r>
    </w:p>
    <w:p w:rsidR="00000000" w:rsidDel="00000000" w:rsidP="00000000" w:rsidRDefault="00000000" w:rsidRPr="00000000" w14:paraId="0000012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2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.arrow {</w:t>
      </w:r>
    </w:p>
    <w:p w:rsidR="00000000" w:rsidDel="00000000" w:rsidP="00000000" w:rsidRDefault="00000000" w:rsidRPr="00000000" w14:paraId="0000012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stroke: black;</w:t>
      </w:r>
    </w:p>
    <w:p w:rsidR="00000000" w:rsidDel="00000000" w:rsidP="00000000" w:rsidRDefault="00000000" w:rsidRPr="00000000" w14:paraId="0000012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stroke-width: 2;</w:t>
      </w:r>
    </w:p>
    <w:p w:rsidR="00000000" w:rsidDel="00000000" w:rsidP="00000000" w:rsidRDefault="00000000" w:rsidRPr="00000000" w14:paraId="0000012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fill: black;</w:t>
      </w:r>
    </w:p>
    <w:p w:rsidR="00000000" w:rsidDel="00000000" w:rsidP="00000000" w:rsidRDefault="00000000" w:rsidRPr="00000000" w14:paraId="0000012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2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.tick-text {</w:t>
      </w:r>
    </w:p>
    <w:p w:rsidR="00000000" w:rsidDel="00000000" w:rsidP="00000000" w:rsidRDefault="00000000" w:rsidRPr="00000000" w14:paraId="0000013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font-size: 12px;</w:t>
      </w:r>
    </w:p>
    <w:p w:rsidR="00000000" w:rsidDel="00000000" w:rsidP="00000000" w:rsidRDefault="00000000" w:rsidRPr="00000000" w14:paraId="0000013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text-anchor: middle;</w:t>
      </w:r>
    </w:p>
    <w:p w:rsidR="00000000" w:rsidDel="00000000" w:rsidP="00000000" w:rsidRDefault="00000000" w:rsidRPr="00000000" w14:paraId="0000013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3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13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13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13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&lt;div id="app"&gt;</w:t>
      </w:r>
    </w:p>
    <w:p w:rsidR="00000000" w:rsidDel="00000000" w:rsidP="00000000" w:rsidRDefault="00000000" w:rsidRPr="00000000" w14:paraId="0000013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&lt;svg width="1000" height="300"&gt;</w:t>
      </w:r>
    </w:p>
    <w:p w:rsidR="00000000" w:rsidDel="00000000" w:rsidP="00000000" w:rsidRDefault="00000000" w:rsidRPr="00000000" w14:paraId="0000013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&lt;line x1="100" y1="150" x2="900" y2="150" class="axis-line"&gt;&lt;/line&gt;</w:t>
      </w:r>
    </w:p>
    <w:p w:rsidR="00000000" w:rsidDel="00000000" w:rsidP="00000000" w:rsidRDefault="00000000" w:rsidRPr="00000000" w14:paraId="0000013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&lt;polygon points="900,150 890,145 890,155" class="arrow"&gt;&lt;/polygon&gt;</w:t>
      </w:r>
    </w:p>
    <w:p w:rsidR="00000000" w:rsidDel="00000000" w:rsidP="00000000" w:rsidRDefault="00000000" w:rsidRPr="00000000" w14:paraId="0000013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&lt;line v-for="tick in ticks" :x1="tick.x" y1="140" :x2="tick.x" y2="160"</w:t>
      </w:r>
    </w:p>
    <w:p w:rsidR="00000000" w:rsidDel="00000000" w:rsidP="00000000" w:rsidRDefault="00000000" w:rsidRPr="00000000" w14:paraId="0000013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:class="tick.value === 0 ? 'zero-tick-line' : 'tick-line'"&gt;&lt;/line&gt;</w:t>
      </w:r>
    </w:p>
    <w:p w:rsidR="00000000" w:rsidDel="00000000" w:rsidP="00000000" w:rsidRDefault="00000000" w:rsidRPr="00000000" w14:paraId="0000013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&lt;text v-for="tick in ticks" :x="tick.x" y="175" class="tick-text"&gt;{{ tick.value.toFixed(precision) }}&lt;/text&gt;</w:t>
      </w:r>
    </w:p>
    <w:p w:rsidR="00000000" w:rsidDel="00000000" w:rsidP="00000000" w:rsidRDefault="00000000" w:rsidRPr="00000000" w14:paraId="0000013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&lt;/svg&gt;</w:t>
      </w:r>
    </w:p>
    <w:p w:rsidR="00000000" w:rsidDel="00000000" w:rsidP="00000000" w:rsidRDefault="00000000" w:rsidRPr="00000000" w14:paraId="0000014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&lt;div&gt;</w:t>
      </w:r>
    </w:p>
    <w:p w:rsidR="00000000" w:rsidDel="00000000" w:rsidP="00000000" w:rsidRDefault="00000000" w:rsidRPr="00000000" w14:paraId="0000014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&lt;label for="start"&gt;Start:&lt;/label&gt;</w:t>
      </w:r>
    </w:p>
    <w:p w:rsidR="00000000" w:rsidDel="00000000" w:rsidP="00000000" w:rsidRDefault="00000000" w:rsidRPr="00000000" w14:paraId="0000014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&lt;input type="number" v-model.number="start" :step="inputStep" id="start"&gt;</w:t>
      </w:r>
    </w:p>
    <w:p w:rsidR="00000000" w:rsidDel="00000000" w:rsidP="00000000" w:rsidRDefault="00000000" w:rsidRPr="00000000" w14:paraId="0000014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&lt;label for="end"&gt;End:&lt;/label&gt;</w:t>
      </w:r>
    </w:p>
    <w:p w:rsidR="00000000" w:rsidDel="00000000" w:rsidP="00000000" w:rsidRDefault="00000000" w:rsidRPr="00000000" w14:paraId="0000014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&lt;input type="number" v-model.number="end" :step="inputStep" id="end"&gt;</w:t>
      </w:r>
    </w:p>
    <w:p w:rsidR="00000000" w:rsidDel="00000000" w:rsidP="00000000" w:rsidRDefault="00000000" w:rsidRPr="00000000" w14:paraId="0000014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&lt;label for="step"&gt;Step:&lt;/label&gt;</w:t>
      </w:r>
    </w:p>
    <w:p w:rsidR="00000000" w:rsidDel="00000000" w:rsidP="00000000" w:rsidRDefault="00000000" w:rsidRPr="00000000" w14:paraId="0000014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&lt;input type="number" v-model.number="step" :step="inputStep" id="step"&gt;</w:t>
      </w:r>
    </w:p>
    <w:p w:rsidR="00000000" w:rsidDel="00000000" w:rsidP="00000000" w:rsidRDefault="00000000" w:rsidRPr="00000000" w14:paraId="0000014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&lt;label for="precision"&gt;Precision:&lt;/label&gt;</w:t>
      </w:r>
    </w:p>
    <w:p w:rsidR="00000000" w:rsidDel="00000000" w:rsidP="00000000" w:rsidRDefault="00000000" w:rsidRPr="00000000" w14:paraId="0000014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&lt;input type="number" v-model.number="precision" id="precision"&gt;</w:t>
      </w:r>
    </w:p>
    <w:p w:rsidR="00000000" w:rsidDel="00000000" w:rsidP="00000000" w:rsidRDefault="00000000" w:rsidRPr="00000000" w14:paraId="0000014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14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14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&lt;script&gt;</w:t>
      </w:r>
    </w:p>
    <w:p w:rsidR="00000000" w:rsidDel="00000000" w:rsidP="00000000" w:rsidRDefault="00000000" w:rsidRPr="00000000" w14:paraId="0000014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{ createApp } = Vue;</w:t>
      </w:r>
    </w:p>
    <w:p w:rsidR="00000000" w:rsidDel="00000000" w:rsidP="00000000" w:rsidRDefault="00000000" w:rsidRPr="00000000" w14:paraId="0000014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offset = 100;</w:t>
      </w:r>
    </w:p>
    <w:p w:rsidR="00000000" w:rsidDel="00000000" w:rsidP="00000000" w:rsidRDefault="00000000" w:rsidRPr="00000000" w14:paraId="0000014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width = 800;</w:t>
      </w:r>
    </w:p>
    <w:p w:rsidR="00000000" w:rsidDel="00000000" w:rsidP="00000000" w:rsidRDefault="00000000" w:rsidRPr="00000000" w14:paraId="0000014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createApp({</w:t>
      </w:r>
    </w:p>
    <w:p w:rsidR="00000000" w:rsidDel="00000000" w:rsidP="00000000" w:rsidRDefault="00000000" w:rsidRPr="00000000" w14:paraId="0000015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data() {</w:t>
      </w:r>
    </w:p>
    <w:p w:rsidR="00000000" w:rsidDel="00000000" w:rsidP="00000000" w:rsidRDefault="00000000" w:rsidRPr="00000000" w14:paraId="0000015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return {</w:t>
      </w:r>
    </w:p>
    <w:p w:rsidR="00000000" w:rsidDel="00000000" w:rsidP="00000000" w:rsidRDefault="00000000" w:rsidRPr="00000000" w14:paraId="0000015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start: -10,</w:t>
      </w:r>
    </w:p>
    <w:p w:rsidR="00000000" w:rsidDel="00000000" w:rsidP="00000000" w:rsidRDefault="00000000" w:rsidRPr="00000000" w14:paraId="0000015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end: 10,</w:t>
      </w:r>
    </w:p>
    <w:p w:rsidR="00000000" w:rsidDel="00000000" w:rsidP="00000000" w:rsidRDefault="00000000" w:rsidRPr="00000000" w14:paraId="0000015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step: 1,</w:t>
      </w:r>
    </w:p>
    <w:p w:rsidR="00000000" w:rsidDel="00000000" w:rsidP="00000000" w:rsidRDefault="00000000" w:rsidRPr="00000000" w14:paraId="0000015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precision: 0</w:t>
      </w:r>
    </w:p>
    <w:p w:rsidR="00000000" w:rsidDel="00000000" w:rsidP="00000000" w:rsidRDefault="00000000" w:rsidRPr="00000000" w14:paraId="0000015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};</w:t>
      </w:r>
    </w:p>
    <w:p w:rsidR="00000000" w:rsidDel="00000000" w:rsidP="00000000" w:rsidRDefault="00000000" w:rsidRPr="00000000" w14:paraId="0000015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},</w:t>
      </w:r>
    </w:p>
    <w:p w:rsidR="00000000" w:rsidDel="00000000" w:rsidP="00000000" w:rsidRDefault="00000000" w:rsidRPr="00000000" w14:paraId="0000015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computed: {</w:t>
      </w:r>
    </w:p>
    <w:p w:rsidR="00000000" w:rsidDel="00000000" w:rsidP="00000000" w:rsidRDefault="00000000" w:rsidRPr="00000000" w14:paraId="0000015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inputStep() {</w:t>
      </w:r>
    </w:p>
    <w:p w:rsidR="00000000" w:rsidDel="00000000" w:rsidP="00000000" w:rsidRDefault="00000000" w:rsidRPr="00000000" w14:paraId="0000015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return Math.pow(10, -this.precision);</w:t>
      </w:r>
    </w:p>
    <w:p w:rsidR="00000000" w:rsidDel="00000000" w:rsidP="00000000" w:rsidRDefault="00000000" w:rsidRPr="00000000" w14:paraId="0000015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15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ticks() {</w:t>
      </w:r>
    </w:p>
    <w:p w:rsidR="00000000" w:rsidDel="00000000" w:rsidP="00000000" w:rsidRDefault="00000000" w:rsidRPr="00000000" w14:paraId="0000015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if (this.start &gt;= this.end) return;</w:t>
      </w:r>
    </w:p>
    <w:p w:rsidR="00000000" w:rsidDel="00000000" w:rsidP="00000000" w:rsidRDefault="00000000" w:rsidRPr="00000000" w14:paraId="0000015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const ticks = [];</w:t>
      </w:r>
    </w:p>
    <w:p w:rsidR="00000000" w:rsidDel="00000000" w:rsidP="00000000" w:rsidRDefault="00000000" w:rsidRPr="00000000" w14:paraId="0000016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let prev = this.start;</w:t>
      </w:r>
    </w:p>
    <w:p w:rsidR="00000000" w:rsidDel="00000000" w:rsidP="00000000" w:rsidRDefault="00000000" w:rsidRPr="00000000" w14:paraId="0000016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for (let value = this.start; value &lt;= this.end; value += this.step) {</w:t>
      </w:r>
    </w:p>
    <w:p w:rsidR="00000000" w:rsidDel="00000000" w:rsidP="00000000" w:rsidRDefault="00000000" w:rsidRPr="00000000" w14:paraId="0000016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const x = offset + ((value - this.start) / (this.end - this.start)) * width;</w:t>
      </w:r>
    </w:p>
    <w:p w:rsidR="00000000" w:rsidDel="00000000" w:rsidP="00000000" w:rsidRDefault="00000000" w:rsidRPr="00000000" w14:paraId="0000016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ticks.push({ x: x, value: value });</w:t>
      </w:r>
    </w:p>
    <w:p w:rsidR="00000000" w:rsidDel="00000000" w:rsidP="00000000" w:rsidRDefault="00000000" w:rsidRPr="00000000" w14:paraId="0000016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if (prev &lt; 0 &amp;&amp; value &gt;= 0) {</w:t>
      </w:r>
    </w:p>
    <w:p w:rsidR="00000000" w:rsidDel="00000000" w:rsidP="00000000" w:rsidRDefault="00000000" w:rsidRPr="00000000" w14:paraId="0000016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    zero = offset + ((0 - this.start) / (this.end - this.start)) * width;</w:t>
      </w:r>
    </w:p>
    <w:p w:rsidR="00000000" w:rsidDel="00000000" w:rsidP="00000000" w:rsidRDefault="00000000" w:rsidRPr="00000000" w14:paraId="0000016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    ticks.push({ x: zero, value: 0 });</w:t>
      </w:r>
    </w:p>
    <w:p w:rsidR="00000000" w:rsidDel="00000000" w:rsidP="00000000" w:rsidRDefault="00000000" w:rsidRPr="00000000" w14:paraId="0000016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16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prev = value;</w:t>
      </w:r>
    </w:p>
    <w:p w:rsidR="00000000" w:rsidDel="00000000" w:rsidP="00000000" w:rsidRDefault="00000000" w:rsidRPr="00000000" w14:paraId="0000016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16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return ticks;</w:t>
      </w:r>
    </w:p>
    <w:p w:rsidR="00000000" w:rsidDel="00000000" w:rsidP="00000000" w:rsidRDefault="00000000" w:rsidRPr="00000000" w14:paraId="0000017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7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7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}).mount('#app');</w:t>
      </w:r>
    </w:p>
    <w:p w:rsidR="00000000" w:rsidDel="00000000" w:rsidP="00000000" w:rsidRDefault="00000000" w:rsidRPr="00000000" w14:paraId="0000017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17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7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numPr>
          <w:ilvl w:val="2"/>
          <w:numId w:val="1"/>
        </w:numPr>
        <w:ind w:left="1080" w:hanging="720"/>
      </w:pPr>
      <w:bookmarkStart w:colFirst="0" w:colLast="0" w:name="_3ke67ki7ksy4" w:id="14"/>
      <w:bookmarkEnd w:id="14"/>
      <w:r w:rsidDel="00000000" w:rsidR="00000000" w:rsidRPr="00000000">
        <w:rPr>
          <w:rtl w:val="0"/>
        </w:rPr>
        <w:t xml:space="preserve">Отображение в браузере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9605" cy="1993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605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69605" cy="2209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60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spacing w:after="120" w:before="120" w:line="240" w:lineRule="auto"/>
        <w:ind w:left="108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Отображение координатной оси в браузере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numPr>
          <w:ilvl w:val="2"/>
          <w:numId w:val="1"/>
        </w:numPr>
        <w:ind w:left="1080" w:hanging="720"/>
      </w:pPr>
      <w:bookmarkStart w:colFirst="0" w:colLast="0" w:name="_z94pvbajvnli" w:id="15"/>
      <w:bookmarkEnd w:id="15"/>
      <w:r w:rsidDel="00000000" w:rsidR="00000000" w:rsidRPr="00000000">
        <w:rPr>
          <w:rtl w:val="0"/>
        </w:rPr>
        <w:t xml:space="preserve">Сеть Петри</w:t>
      </w:r>
    </w:p>
    <w:p w:rsidR="00000000" w:rsidDel="00000000" w:rsidP="00000000" w:rsidRDefault="00000000" w:rsidRPr="00000000" w14:paraId="0000017B">
      <w:pPr>
        <w:ind w:left="0" w:firstLine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669605" cy="3886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60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spacing w:after="120" w:before="120" w:line="240" w:lineRule="auto"/>
        <w:ind w:left="108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Краткая сеть Петри</w:t>
      </w:r>
    </w:p>
    <w:p w:rsidR="00000000" w:rsidDel="00000000" w:rsidP="00000000" w:rsidRDefault="00000000" w:rsidRPr="00000000" w14:paraId="0000017D">
      <w:pPr>
        <w:pStyle w:val="Heading2"/>
        <w:keepNext w:val="1"/>
        <w:keepLines w:val="1"/>
        <w:numPr>
          <w:ilvl w:val="1"/>
          <w:numId w:val="1"/>
        </w:numPr>
        <w:spacing w:after="120" w:before="120" w:line="360" w:lineRule="auto"/>
        <w:ind w:left="780" w:hanging="420"/>
        <w:rPr/>
      </w:pPr>
      <w:bookmarkStart w:colFirst="0" w:colLast="0" w:name="_e9g811xvjp4p" w:id="16"/>
      <w:bookmarkEnd w:id="16"/>
      <w:r w:rsidDel="00000000" w:rsidR="00000000" w:rsidRPr="00000000">
        <w:rPr>
          <w:rtl w:val="0"/>
        </w:rPr>
        <w:t xml:space="preserve">Наблюдатели</w:t>
      </w:r>
    </w:p>
    <w:p w:rsidR="00000000" w:rsidDel="00000000" w:rsidP="00000000" w:rsidRDefault="00000000" w:rsidRPr="00000000" w14:paraId="0000017E">
      <w:pPr>
        <w:pStyle w:val="Heading3"/>
        <w:numPr>
          <w:ilvl w:val="2"/>
          <w:numId w:val="1"/>
        </w:numPr>
        <w:ind w:left="1080" w:hanging="720"/>
      </w:pPr>
      <w:bookmarkStart w:colFirst="0" w:colLast="0" w:name="_qwtqsmk5uyf5" w:id="17"/>
      <w:bookmarkEnd w:id="17"/>
      <w:r w:rsidDel="00000000" w:rsidR="00000000" w:rsidRPr="00000000">
        <w:rPr>
          <w:rtl w:val="0"/>
        </w:rPr>
        <w:t xml:space="preserve">Код приложения</w:t>
      </w:r>
    </w:p>
    <w:p w:rsidR="00000000" w:rsidDel="00000000" w:rsidP="00000000" w:rsidRDefault="00000000" w:rsidRPr="00000000" w14:paraId="0000017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18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18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18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8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8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&lt;title&gt;Vue 3 List Editing&lt;/title&gt;</w:t>
      </w:r>
    </w:p>
    <w:p w:rsidR="00000000" w:rsidDel="00000000" w:rsidP="00000000" w:rsidRDefault="00000000" w:rsidRPr="00000000" w14:paraId="0000018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&lt;script src="https://unpkg.com/vue@3.5.12/dist/vue.global.js"&gt;&lt;/script&gt;</w:t>
      </w:r>
    </w:p>
    <w:p w:rsidR="00000000" w:rsidDel="00000000" w:rsidP="00000000" w:rsidRDefault="00000000" w:rsidRPr="00000000" w14:paraId="0000018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18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body {</w:t>
      </w:r>
    </w:p>
    <w:p w:rsidR="00000000" w:rsidDel="00000000" w:rsidP="00000000" w:rsidRDefault="00000000" w:rsidRPr="00000000" w14:paraId="0000018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font-family: Arial, sans-serif;</w:t>
      </w:r>
    </w:p>
    <w:p w:rsidR="00000000" w:rsidDel="00000000" w:rsidP="00000000" w:rsidRDefault="00000000" w:rsidRPr="00000000" w14:paraId="0000018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margin: 20px;</w:t>
      </w:r>
    </w:p>
    <w:p w:rsidR="00000000" w:rsidDel="00000000" w:rsidP="00000000" w:rsidRDefault="00000000" w:rsidRPr="00000000" w14:paraId="0000018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.input-container {</w:t>
      </w:r>
    </w:p>
    <w:p w:rsidR="00000000" w:rsidDel="00000000" w:rsidP="00000000" w:rsidRDefault="00000000" w:rsidRPr="00000000" w14:paraId="0000018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margin-bottom: 20px;</w:t>
      </w:r>
    </w:p>
    <w:p w:rsidR="00000000" w:rsidDel="00000000" w:rsidP="00000000" w:rsidRDefault="00000000" w:rsidRPr="00000000" w14:paraId="0000018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8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.input-container label {</w:t>
      </w:r>
    </w:p>
    <w:p w:rsidR="00000000" w:rsidDel="00000000" w:rsidP="00000000" w:rsidRDefault="00000000" w:rsidRPr="00000000" w14:paraId="0000018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margin-right: 10px;</w:t>
      </w:r>
    </w:p>
    <w:p w:rsidR="00000000" w:rsidDel="00000000" w:rsidP="00000000" w:rsidRDefault="00000000" w:rsidRPr="00000000" w14:paraId="0000019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.input-container input {</w:t>
      </w:r>
    </w:p>
    <w:p w:rsidR="00000000" w:rsidDel="00000000" w:rsidP="00000000" w:rsidRDefault="00000000" w:rsidRPr="00000000" w14:paraId="0000019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padding: 5px;</w:t>
      </w:r>
    </w:p>
    <w:p w:rsidR="00000000" w:rsidDel="00000000" w:rsidP="00000000" w:rsidRDefault="00000000" w:rsidRPr="00000000" w14:paraId="0000019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font-size: 14px;</w:t>
      </w:r>
    </w:p>
    <w:p w:rsidR="00000000" w:rsidDel="00000000" w:rsidP="00000000" w:rsidRDefault="00000000" w:rsidRPr="00000000" w14:paraId="0000019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ul, select {</w:t>
      </w:r>
    </w:p>
    <w:p w:rsidR="00000000" w:rsidDel="00000000" w:rsidP="00000000" w:rsidRDefault="00000000" w:rsidRPr="00000000" w14:paraId="0000019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margin-top: 20px;</w:t>
      </w:r>
    </w:p>
    <w:p w:rsidR="00000000" w:rsidDel="00000000" w:rsidP="00000000" w:rsidRDefault="00000000" w:rsidRPr="00000000" w14:paraId="0000019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font-size: 14px;</w:t>
      </w:r>
    </w:p>
    <w:p w:rsidR="00000000" w:rsidDel="00000000" w:rsidP="00000000" w:rsidRDefault="00000000" w:rsidRPr="00000000" w14:paraId="0000019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9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ul li {</w:t>
      </w:r>
    </w:p>
    <w:p w:rsidR="00000000" w:rsidDel="00000000" w:rsidP="00000000" w:rsidRDefault="00000000" w:rsidRPr="00000000" w14:paraId="0000019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margin-bottom: 5px;</w:t>
      </w:r>
    </w:p>
    <w:p w:rsidR="00000000" w:rsidDel="00000000" w:rsidP="00000000" w:rsidRDefault="00000000" w:rsidRPr="00000000" w14:paraId="0000019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9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19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19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19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&lt;div id="app"&gt;</w:t>
      </w:r>
    </w:p>
    <w:p w:rsidR="00000000" w:rsidDel="00000000" w:rsidP="00000000" w:rsidRDefault="00000000" w:rsidRPr="00000000" w14:paraId="000001A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&lt;div class="input-container"&gt;</w:t>
      </w:r>
    </w:p>
    <w:p w:rsidR="00000000" w:rsidDel="00000000" w:rsidP="00000000" w:rsidRDefault="00000000" w:rsidRPr="00000000" w14:paraId="000001A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&lt;label for="input"&gt;Input:&lt;/label&gt;</w:t>
      </w:r>
    </w:p>
    <w:p w:rsidR="00000000" w:rsidDel="00000000" w:rsidP="00000000" w:rsidRDefault="00000000" w:rsidRPr="00000000" w14:paraId="000001A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&lt;input type="text" v-model="inputValue" @keydown="handleKeydown" id="input"&gt;</w:t>
      </w:r>
    </w:p>
    <w:p w:rsidR="00000000" w:rsidDel="00000000" w:rsidP="00000000" w:rsidRDefault="00000000" w:rsidRPr="00000000" w14:paraId="000001A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1A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&lt;ul v-if="!isEditing"&gt;</w:t>
      </w:r>
    </w:p>
    <w:p w:rsidR="00000000" w:rsidDel="00000000" w:rsidP="00000000" w:rsidRDefault="00000000" w:rsidRPr="00000000" w14:paraId="000001A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&lt;li v-for="(item, index) in items" :key="index"&gt;{{ item }}&lt;/li&gt;</w:t>
      </w:r>
    </w:p>
    <w:p w:rsidR="00000000" w:rsidDel="00000000" w:rsidP="00000000" w:rsidRDefault="00000000" w:rsidRPr="00000000" w14:paraId="000001A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&lt;/ul&gt;</w:t>
      </w:r>
    </w:p>
    <w:p w:rsidR="00000000" w:rsidDel="00000000" w:rsidP="00000000" w:rsidRDefault="00000000" w:rsidRPr="00000000" w14:paraId="000001A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&lt;select v-else v-model="selectedIndex"&gt;</w:t>
      </w:r>
    </w:p>
    <w:p w:rsidR="00000000" w:rsidDel="00000000" w:rsidP="00000000" w:rsidRDefault="00000000" w:rsidRPr="00000000" w14:paraId="000001A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&lt;option v-for="(item, index) in items" :key="index" :value="index"&gt;{{ item }}&lt;/option&gt;</w:t>
      </w:r>
    </w:p>
    <w:p w:rsidR="00000000" w:rsidDel="00000000" w:rsidP="00000000" w:rsidRDefault="00000000" w:rsidRPr="00000000" w14:paraId="000001A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&lt;/select&gt;</w:t>
      </w:r>
    </w:p>
    <w:p w:rsidR="00000000" w:rsidDel="00000000" w:rsidP="00000000" w:rsidRDefault="00000000" w:rsidRPr="00000000" w14:paraId="000001A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1A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&lt;script&gt;</w:t>
      </w:r>
    </w:p>
    <w:p w:rsidR="00000000" w:rsidDel="00000000" w:rsidP="00000000" w:rsidRDefault="00000000" w:rsidRPr="00000000" w14:paraId="000001A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{ createApp, watch } = Vue;</w:t>
      </w:r>
    </w:p>
    <w:p w:rsidR="00000000" w:rsidDel="00000000" w:rsidP="00000000" w:rsidRDefault="00000000" w:rsidRPr="00000000" w14:paraId="000001A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EDIT_VALUE = '#редактировать#'</w:t>
      </w:r>
    </w:p>
    <w:p w:rsidR="00000000" w:rsidDel="00000000" w:rsidP="00000000" w:rsidRDefault="00000000" w:rsidRPr="00000000" w14:paraId="000001A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const ENTER_VALUE = '#вводить'</w:t>
      </w:r>
    </w:p>
    <w:p w:rsidR="00000000" w:rsidDel="00000000" w:rsidP="00000000" w:rsidRDefault="00000000" w:rsidRPr="00000000" w14:paraId="000001A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createApp({</w:t>
      </w:r>
    </w:p>
    <w:p w:rsidR="00000000" w:rsidDel="00000000" w:rsidP="00000000" w:rsidRDefault="00000000" w:rsidRPr="00000000" w14:paraId="000001B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data() {</w:t>
      </w:r>
    </w:p>
    <w:p w:rsidR="00000000" w:rsidDel="00000000" w:rsidP="00000000" w:rsidRDefault="00000000" w:rsidRPr="00000000" w14:paraId="000001B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return {</w:t>
      </w:r>
    </w:p>
    <w:p w:rsidR="00000000" w:rsidDel="00000000" w:rsidP="00000000" w:rsidRDefault="00000000" w:rsidRPr="00000000" w14:paraId="000001B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inputValue: '',</w:t>
      </w:r>
    </w:p>
    <w:p w:rsidR="00000000" w:rsidDel="00000000" w:rsidP="00000000" w:rsidRDefault="00000000" w:rsidRPr="00000000" w14:paraId="000001B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items: [],</w:t>
      </w:r>
    </w:p>
    <w:p w:rsidR="00000000" w:rsidDel="00000000" w:rsidP="00000000" w:rsidRDefault="00000000" w:rsidRPr="00000000" w14:paraId="000001B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isEditing: false,</w:t>
      </w:r>
    </w:p>
    <w:p w:rsidR="00000000" w:rsidDel="00000000" w:rsidP="00000000" w:rsidRDefault="00000000" w:rsidRPr="00000000" w14:paraId="000001B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selectedIndex: null</w:t>
      </w:r>
    </w:p>
    <w:p w:rsidR="00000000" w:rsidDel="00000000" w:rsidP="00000000" w:rsidRDefault="00000000" w:rsidRPr="00000000" w14:paraId="000001B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};</w:t>
      </w:r>
    </w:p>
    <w:p w:rsidR="00000000" w:rsidDel="00000000" w:rsidP="00000000" w:rsidRDefault="00000000" w:rsidRPr="00000000" w14:paraId="000001B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},</w:t>
      </w:r>
    </w:p>
    <w:p w:rsidR="00000000" w:rsidDel="00000000" w:rsidP="00000000" w:rsidRDefault="00000000" w:rsidRPr="00000000" w14:paraId="000001B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watch: {</w:t>
      </w:r>
    </w:p>
    <w:p w:rsidR="00000000" w:rsidDel="00000000" w:rsidP="00000000" w:rsidRDefault="00000000" w:rsidRPr="00000000" w14:paraId="000001B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inputValue(newValue) {</w:t>
      </w:r>
    </w:p>
    <w:p w:rsidR="00000000" w:rsidDel="00000000" w:rsidP="00000000" w:rsidRDefault="00000000" w:rsidRPr="00000000" w14:paraId="000001B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if (newValue === EDIT_VALUE) {</w:t>
      </w:r>
    </w:p>
    <w:p w:rsidR="00000000" w:rsidDel="00000000" w:rsidP="00000000" w:rsidRDefault="00000000" w:rsidRPr="00000000" w14:paraId="000001B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this.inputValue = '';</w:t>
      </w:r>
    </w:p>
    <w:p w:rsidR="00000000" w:rsidDel="00000000" w:rsidP="00000000" w:rsidRDefault="00000000" w:rsidRPr="00000000" w14:paraId="000001B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this.isEditing = true</w:t>
      </w:r>
    </w:p>
    <w:p w:rsidR="00000000" w:rsidDel="00000000" w:rsidP="00000000" w:rsidRDefault="00000000" w:rsidRPr="00000000" w14:paraId="000001B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} else if (newValue === ENTER_VALUE) {</w:t>
      </w:r>
    </w:p>
    <w:p w:rsidR="00000000" w:rsidDel="00000000" w:rsidP="00000000" w:rsidRDefault="00000000" w:rsidRPr="00000000" w14:paraId="000001B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this.inputValue = '';</w:t>
      </w:r>
    </w:p>
    <w:p w:rsidR="00000000" w:rsidDel="00000000" w:rsidP="00000000" w:rsidRDefault="00000000" w:rsidRPr="00000000" w14:paraId="000001C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this.isEditing = false</w:t>
      </w:r>
    </w:p>
    <w:p w:rsidR="00000000" w:rsidDel="00000000" w:rsidP="00000000" w:rsidRDefault="00000000" w:rsidRPr="00000000" w14:paraId="000001C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1C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1C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selectedIndex(newIndex) {</w:t>
      </w:r>
    </w:p>
    <w:p w:rsidR="00000000" w:rsidDel="00000000" w:rsidP="00000000" w:rsidRDefault="00000000" w:rsidRPr="00000000" w14:paraId="000001C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if (newIndex !== null) this.inputValue = this.items[newIndex];</w:t>
      </w:r>
    </w:p>
    <w:p w:rsidR="00000000" w:rsidDel="00000000" w:rsidP="00000000" w:rsidRDefault="00000000" w:rsidRPr="00000000" w14:paraId="000001C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C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},</w:t>
      </w:r>
    </w:p>
    <w:p w:rsidR="00000000" w:rsidDel="00000000" w:rsidP="00000000" w:rsidRDefault="00000000" w:rsidRPr="00000000" w14:paraId="000001C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methods: {</w:t>
      </w:r>
    </w:p>
    <w:p w:rsidR="00000000" w:rsidDel="00000000" w:rsidP="00000000" w:rsidRDefault="00000000" w:rsidRPr="00000000" w14:paraId="000001C8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handleKeydown() {</w:t>
      </w:r>
    </w:p>
    <w:p w:rsidR="00000000" w:rsidDel="00000000" w:rsidP="00000000" w:rsidRDefault="00000000" w:rsidRPr="00000000" w14:paraId="000001C9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if (!((event.ctrlKey || event.metaKey) &amp;&amp; event.key === 'Enter')) return;</w:t>
      </w:r>
    </w:p>
    <w:p w:rsidR="00000000" w:rsidDel="00000000" w:rsidP="00000000" w:rsidRDefault="00000000" w:rsidRPr="00000000" w14:paraId="000001CA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if (this.isEditing &amp;&amp; this.selectedIndex !== null) {</w:t>
      </w:r>
    </w:p>
    <w:p w:rsidR="00000000" w:rsidDel="00000000" w:rsidP="00000000" w:rsidRDefault="00000000" w:rsidRPr="00000000" w14:paraId="000001CC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this.items[this.selectedIndex] = this.inputValue;</w:t>
      </w:r>
    </w:p>
    <w:p w:rsidR="00000000" w:rsidDel="00000000" w:rsidP="00000000" w:rsidRDefault="00000000" w:rsidRPr="00000000" w14:paraId="000001CD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} else if (!this.isEditing) {</w:t>
      </w:r>
    </w:p>
    <w:p w:rsidR="00000000" w:rsidDel="00000000" w:rsidP="00000000" w:rsidRDefault="00000000" w:rsidRPr="00000000" w14:paraId="000001CE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    this.items.push(this.inputValue);</w:t>
      </w:r>
    </w:p>
    <w:p w:rsidR="00000000" w:rsidDel="00000000" w:rsidP="00000000" w:rsidRDefault="00000000" w:rsidRPr="00000000" w14:paraId="000001CF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1D0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    this.inputValue = '';</w:t>
      </w:r>
    </w:p>
    <w:p w:rsidR="00000000" w:rsidDel="00000000" w:rsidP="00000000" w:rsidRDefault="00000000" w:rsidRPr="00000000" w14:paraId="000001D2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1D3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D4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}).mount('#app');</w:t>
      </w:r>
    </w:p>
    <w:p w:rsidR="00000000" w:rsidDel="00000000" w:rsidP="00000000" w:rsidRDefault="00000000" w:rsidRPr="00000000" w14:paraId="000001D5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1D6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D7">
      <w:pPr>
        <w:spacing w:lin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1D8">
      <w:pPr>
        <w:pStyle w:val="Heading3"/>
        <w:numPr>
          <w:ilvl w:val="2"/>
          <w:numId w:val="1"/>
        </w:numPr>
        <w:ind w:left="1080" w:hanging="720"/>
      </w:pPr>
      <w:bookmarkStart w:colFirst="0" w:colLast="0" w:name="_hcnpjents1nh" w:id="18"/>
      <w:bookmarkEnd w:id="18"/>
      <w:r w:rsidDel="00000000" w:rsidR="00000000" w:rsidRPr="00000000">
        <w:rPr>
          <w:rtl w:val="0"/>
        </w:rPr>
        <w:t xml:space="preserve">Отображение в браузере</w:t>
      </w:r>
    </w:p>
    <w:p w:rsidR="00000000" w:rsidDel="00000000" w:rsidP="00000000" w:rsidRDefault="00000000" w:rsidRPr="00000000" w14:paraId="000001D9">
      <w:pPr>
        <w:pStyle w:val="Heading3"/>
        <w:ind w:left="0" w:firstLine="0"/>
        <w:rPr/>
      </w:pPr>
      <w:bookmarkStart w:colFirst="0" w:colLast="0" w:name="_oan77bwrgx72" w:id="19"/>
      <w:bookmarkEnd w:id="19"/>
      <w:r w:rsidDel="00000000" w:rsidR="00000000" w:rsidRPr="00000000">
        <w:rPr>
          <w:rtl w:val="0"/>
        </w:rPr>
      </w:r>
    </w:p>
    <w:tbl>
      <w:tblPr>
        <w:tblStyle w:val="Table4"/>
        <w:tblW w:w="99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965"/>
        <w:tblGridChange w:id="0">
          <w:tblGrid>
            <w:gridCol w:w="9965"/>
          </w:tblGrid>
        </w:tblGridChange>
      </w:tblGrid>
      <w:tr>
        <w:trPr>
          <w:cantSplit w:val="0"/>
          <w:trHeight w:val="1310" w:hRule="atLeast"/>
          <w:tblHeader w:val="1"/>
        </w:trPr>
        <w:tc>
          <w:tcPr/>
          <w:p w:rsidR="00000000" w:rsidDel="00000000" w:rsidP="00000000" w:rsidRDefault="00000000" w:rsidRPr="00000000" w14:paraId="000001DA">
            <w:pPr>
              <w:spacing w:after="200" w:line="276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57450" cy="19050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743200" cy="200025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0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400300" cy="1571625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838450" cy="180975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spacing w:after="200" w:line="276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05075" cy="116205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162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876550" cy="219075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190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1"/>
        </w:trPr>
        <w:tc>
          <w:tcPr/>
          <w:p w:rsidR="00000000" w:rsidDel="00000000" w:rsidP="00000000" w:rsidRDefault="00000000" w:rsidRPr="00000000" w14:paraId="000001DC">
            <w:pPr>
              <w:numPr>
                <w:ilvl w:val="0"/>
                <w:numId w:val="2"/>
              </w:numPr>
              <w:spacing w:after="120" w:before="120" w:lineRule="auto"/>
              <w:ind w:left="1080" w:hanging="360"/>
              <w:jc w:val="center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Различные этапы редактирования списка в браузере</w:t>
            </w:r>
          </w:p>
        </w:tc>
      </w:tr>
    </w:tbl>
    <w:p w:rsidR="00000000" w:rsidDel="00000000" w:rsidP="00000000" w:rsidRDefault="00000000" w:rsidRPr="00000000" w14:paraId="000001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3"/>
        <w:numPr>
          <w:ilvl w:val="2"/>
          <w:numId w:val="1"/>
        </w:numPr>
        <w:ind w:left="1080" w:hanging="720"/>
      </w:pPr>
      <w:bookmarkStart w:colFirst="0" w:colLast="0" w:name="_hmyaqxidfmp0" w:id="20"/>
      <w:bookmarkEnd w:id="20"/>
      <w:r w:rsidDel="00000000" w:rsidR="00000000" w:rsidRPr="00000000">
        <w:rPr>
          <w:rtl w:val="0"/>
        </w:rPr>
        <w:t xml:space="preserve">Сеть Петри</w:t>
      </w:r>
      <w:r w:rsidDel="00000000" w:rsidR="00000000" w:rsidRPr="00000000">
        <w:rPr>
          <w:rtl w:val="0"/>
        </w:rPr>
      </w:r>
    </w:p>
    <w:tbl>
      <w:tblPr>
        <w:tblStyle w:val="Table5"/>
        <w:tblW w:w="99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965"/>
        <w:tblGridChange w:id="0">
          <w:tblGrid>
            <w:gridCol w:w="9965"/>
          </w:tblGrid>
        </w:tblGridChange>
      </w:tblGrid>
      <w:tr>
        <w:trPr>
          <w:cantSplit w:val="0"/>
          <w:trHeight w:val="1320" w:hRule="atLeast"/>
          <w:tblHeader w:val="0"/>
        </w:trPr>
        <w:tc>
          <w:tcPr/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191250" cy="52070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520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1080" w:right="0" w:hanging="36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Краткая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сеть Петри</w:t>
            </w:r>
          </w:p>
        </w:tc>
      </w:tr>
    </w:tbl>
    <w:p w:rsidR="00000000" w:rsidDel="00000000" w:rsidP="00000000" w:rsidRDefault="00000000" w:rsidRPr="00000000" w14:paraId="000001E2">
      <w:pPr>
        <w:pStyle w:val="Heading1"/>
        <w:keepNext w:val="1"/>
        <w:keepLines w:val="1"/>
        <w:numPr>
          <w:ilvl w:val="0"/>
          <w:numId w:val="1"/>
        </w:numPr>
        <w:spacing w:after="240" w:before="240" w:line="360" w:lineRule="auto"/>
        <w:ind w:left="720" w:hanging="360"/>
        <w:jc w:val="center"/>
        <w:rPr/>
      </w:pPr>
      <w:bookmarkStart w:colFirst="0" w:colLast="0" w:name="_bvxhn9lmmxta" w:id="21"/>
      <w:bookmarkEnd w:id="21"/>
      <w:r w:rsidDel="00000000" w:rsidR="00000000" w:rsidRPr="00000000">
        <w:rPr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проведенной работы были разработаны локальные одностраничные web-приложения (LSPWA) под управлением фреймворка Vue.js на языке JavaScript в соответствии с указаниями вариантов индивидуального задания.</w:t>
      </w:r>
    </w:p>
    <w:sectPr>
      <w:footerReference r:id="rId25" w:type="default"/>
      <w:footerReference r:id="rId26" w:type="first"/>
      <w:pgSz w:h="16838" w:w="11906" w:orient="portrait"/>
      <w:pgMar w:bottom="1134" w:top="1134" w:left="1701" w:right="1276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216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216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216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5a5a5a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80" w:hanging="4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440"/>
      </w:pPr>
      <w:rPr/>
    </w:lvl>
  </w:abstractNum>
  <w:abstractNum w:abstractNumId="2">
    <w:lvl w:ilvl="0">
      <w:start w:val="1"/>
      <w:numFmt w:val="decimal"/>
      <w:lvlText w:val="Рисунок %1"/>
      <w:lvlJc w:val="left"/>
      <w:pPr>
        <w:ind w:left="108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360" w:lineRule="auto"/>
      <w:ind w:left="720" w:hanging="360"/>
      <w:jc w:val="center"/>
    </w:pPr>
    <w:rPr>
      <w:rFonts w:ascii="Times New Roman" w:cs="Times New Roman" w:eastAsia="Times New Roman" w:hAnsi="Times New Roman"/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="360" w:lineRule="auto"/>
      <w:ind w:left="780" w:hanging="420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ind w:left="1080" w:hanging="720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image" Target="media/image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7.png"/><Relationship Id="rId8" Type="http://schemas.openxmlformats.org/officeDocument/2006/relationships/hyperlink" Target="https://unpkg.com/vue@3.5.12/dist/vue.global.js" TargetMode="External"/><Relationship Id="rId11" Type="http://schemas.openxmlformats.org/officeDocument/2006/relationships/image" Target="media/image17.png"/><Relationship Id="rId10" Type="http://schemas.openxmlformats.org/officeDocument/2006/relationships/image" Target="media/image13.png"/><Relationship Id="rId13" Type="http://schemas.openxmlformats.org/officeDocument/2006/relationships/image" Target="media/image18.png"/><Relationship Id="rId12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