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250BF3" w14:textId="77777777" w:rsidR="00BC6224" w:rsidRPr="00C50A86" w:rsidRDefault="00000000">
      <w:pPr>
        <w:spacing w:before="200" w:after="40"/>
        <w:jc w:val="center"/>
        <w:rPr>
          <w:rFonts w:ascii="Times New Roman" w:hAnsi="Times New Roman" w:cs="Times New Roman"/>
          <w:sz w:val="28"/>
          <w:szCs w:val="28"/>
        </w:rPr>
      </w:pPr>
      <w:r w:rsidRPr="00C50A86">
        <w:rPr>
          <w:rFonts w:ascii="Times New Roman" w:hAnsi="Times New Roman" w:cs="Times New Roman"/>
          <w:b/>
          <w:bCs/>
          <w:color w:val="666666"/>
          <w:spacing w:val="60"/>
          <w:sz w:val="28"/>
          <w:szCs w:val="28"/>
        </w:rPr>
        <w:t>STANDARD OPERATING PROCEDURE</w:t>
      </w:r>
    </w:p>
    <w:p w14:paraId="214835A2" w14:textId="77777777" w:rsidR="00BC6224" w:rsidRPr="00C50A86" w:rsidRDefault="00000000">
      <w:pPr>
        <w:spacing w:after="60"/>
        <w:jc w:val="center"/>
        <w:rPr>
          <w:rFonts w:ascii="Times New Roman" w:hAnsi="Times New Roman" w:cs="Times New Roman"/>
          <w:sz w:val="28"/>
          <w:szCs w:val="28"/>
        </w:rPr>
      </w:pPr>
      <w:r w:rsidRPr="00C50A86">
        <w:rPr>
          <w:rFonts w:ascii="Times New Roman" w:hAnsi="Times New Roman" w:cs="Times New Roman"/>
          <w:b/>
          <w:bCs/>
          <w:color w:val="1E3A5F"/>
          <w:sz w:val="28"/>
          <w:szCs w:val="28"/>
        </w:rPr>
        <w:t>Getting Started with ChatGPT at Work</w:t>
      </w:r>
    </w:p>
    <w:p w14:paraId="6A3E3ED9" w14:textId="77777777" w:rsidR="00BC6224" w:rsidRPr="00C50A86" w:rsidRDefault="00000000">
      <w:pPr>
        <w:spacing w:after="200"/>
        <w:jc w:val="center"/>
        <w:rPr>
          <w:rFonts w:ascii="Times New Roman" w:hAnsi="Times New Roman" w:cs="Times New Roman"/>
          <w:sz w:val="28"/>
          <w:szCs w:val="28"/>
        </w:rPr>
      </w:pPr>
      <w:r w:rsidRPr="00C50A86">
        <w:rPr>
          <w:rFonts w:ascii="Times New Roman" w:hAnsi="Times New Roman" w:cs="Times New Roman"/>
          <w:i/>
          <w:iCs/>
          <w:color w:val="666666"/>
          <w:sz w:val="28"/>
          <w:szCs w:val="28"/>
        </w:rPr>
        <w:t>A Guide for New Employees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BC6224" w:rsidRPr="00240D04" w14:paraId="78FCBDC5" w14:textId="77777777">
        <w:tblPrEx>
          <w:tblCellMar>
            <w:top w:w="0" w:type="dxa"/>
            <w:bottom w:w="0" w:type="dxa"/>
          </w:tblCellMar>
        </w:tblPrEx>
        <w:tc>
          <w:tcPr>
            <w:tcW w:w="2500" w:type="dxa"/>
            <w:tcBorders>
              <w:top w:val="single" w:sz="2" w:space="0" w:color="AAAAAA"/>
              <w:left w:val="single" w:sz="2" w:space="0" w:color="AAAAAA"/>
              <w:bottom w:val="single" w:sz="2" w:space="0" w:color="AAAAAA"/>
              <w:right w:val="single" w:sz="2" w:space="0" w:color="AAAAAA"/>
            </w:tcBorders>
            <w:shd w:val="clear" w:color="auto" w:fill="D6E4F0"/>
            <w:tcMar>
              <w:top w:w="80" w:type="dxa"/>
              <w:left w:w="120" w:type="dxa"/>
              <w:bottom w:w="80" w:type="dxa"/>
              <w:right w:w="120" w:type="dxa"/>
            </w:tcMar>
          </w:tcPr>
          <w:p w14:paraId="70FDF11B" w14:textId="77777777" w:rsidR="00BC6224" w:rsidRPr="00240D04" w:rsidRDefault="00000000">
            <w:pPr>
              <w:rPr>
                <w:rFonts w:ascii="Times New Roman" w:hAnsi="Times New Roman" w:cs="Times New Roman"/>
                <w:sz w:val="24"/>
                <w:szCs w:val="24"/>
              </w:rPr>
            </w:pPr>
            <w:r w:rsidRPr="00240D04">
              <w:rPr>
                <w:rFonts w:ascii="Times New Roman" w:hAnsi="Times New Roman" w:cs="Times New Roman"/>
                <w:b/>
                <w:bCs/>
                <w:color w:val="1E3A5F"/>
                <w:sz w:val="24"/>
                <w:szCs w:val="24"/>
              </w:rPr>
              <w:t>Document ID</w:t>
            </w:r>
          </w:p>
        </w:tc>
        <w:tc>
          <w:tcPr>
            <w:tcW w:w="68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tcPr>
          <w:p w14:paraId="591796B0" w14:textId="77777777" w:rsidR="00BC6224" w:rsidRPr="00240D04" w:rsidRDefault="00000000">
            <w:pPr>
              <w:rPr>
                <w:rFonts w:ascii="Times New Roman" w:hAnsi="Times New Roman" w:cs="Times New Roman"/>
                <w:sz w:val="24"/>
                <w:szCs w:val="24"/>
              </w:rPr>
            </w:pPr>
            <w:r w:rsidRPr="00240D04">
              <w:rPr>
                <w:rFonts w:ascii="Times New Roman" w:hAnsi="Times New Roman" w:cs="Times New Roman"/>
                <w:sz w:val="24"/>
                <w:szCs w:val="24"/>
              </w:rPr>
              <w:t>SOP-IT-001</w:t>
            </w:r>
          </w:p>
        </w:tc>
      </w:tr>
      <w:tr w:rsidR="00BC6224" w:rsidRPr="00240D04" w14:paraId="77941A72" w14:textId="77777777">
        <w:tblPrEx>
          <w:tblCellMar>
            <w:top w:w="0" w:type="dxa"/>
            <w:bottom w:w="0" w:type="dxa"/>
          </w:tblCellMar>
        </w:tblPrEx>
        <w:tc>
          <w:tcPr>
            <w:tcW w:w="2500" w:type="dxa"/>
            <w:tcBorders>
              <w:top w:val="single" w:sz="2" w:space="0" w:color="AAAAAA"/>
              <w:left w:val="single" w:sz="2" w:space="0" w:color="AAAAAA"/>
              <w:bottom w:val="single" w:sz="2" w:space="0" w:color="AAAAAA"/>
              <w:right w:val="single" w:sz="2" w:space="0" w:color="AAAAAA"/>
            </w:tcBorders>
            <w:shd w:val="clear" w:color="auto" w:fill="D6E4F0"/>
            <w:tcMar>
              <w:top w:w="80" w:type="dxa"/>
              <w:left w:w="120" w:type="dxa"/>
              <w:bottom w:w="80" w:type="dxa"/>
              <w:right w:w="120" w:type="dxa"/>
            </w:tcMar>
          </w:tcPr>
          <w:p w14:paraId="1309149F" w14:textId="77777777" w:rsidR="00BC6224" w:rsidRPr="00240D04" w:rsidRDefault="00000000">
            <w:pPr>
              <w:rPr>
                <w:rFonts w:ascii="Times New Roman" w:hAnsi="Times New Roman" w:cs="Times New Roman"/>
                <w:sz w:val="24"/>
                <w:szCs w:val="24"/>
              </w:rPr>
            </w:pPr>
            <w:r w:rsidRPr="00240D04">
              <w:rPr>
                <w:rFonts w:ascii="Times New Roman" w:hAnsi="Times New Roman" w:cs="Times New Roman"/>
                <w:b/>
                <w:bCs/>
                <w:color w:val="1E3A5F"/>
                <w:sz w:val="24"/>
                <w:szCs w:val="24"/>
              </w:rPr>
              <w:t>Version</w:t>
            </w:r>
          </w:p>
        </w:tc>
        <w:tc>
          <w:tcPr>
            <w:tcW w:w="68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tcPr>
          <w:p w14:paraId="5E68DA85" w14:textId="77777777" w:rsidR="00BC6224" w:rsidRPr="00240D04" w:rsidRDefault="00000000">
            <w:pPr>
              <w:rPr>
                <w:rFonts w:ascii="Times New Roman" w:hAnsi="Times New Roman" w:cs="Times New Roman"/>
                <w:sz w:val="24"/>
                <w:szCs w:val="24"/>
              </w:rPr>
            </w:pPr>
            <w:r w:rsidRPr="00240D04">
              <w:rPr>
                <w:rFonts w:ascii="Times New Roman" w:hAnsi="Times New Roman" w:cs="Times New Roman"/>
                <w:sz w:val="24"/>
                <w:szCs w:val="24"/>
              </w:rPr>
              <w:t>1.0</w:t>
            </w:r>
          </w:p>
        </w:tc>
      </w:tr>
      <w:tr w:rsidR="00BC6224" w:rsidRPr="00240D04" w14:paraId="63F645A4" w14:textId="77777777">
        <w:tblPrEx>
          <w:tblCellMar>
            <w:top w:w="0" w:type="dxa"/>
            <w:bottom w:w="0" w:type="dxa"/>
          </w:tblCellMar>
        </w:tblPrEx>
        <w:tc>
          <w:tcPr>
            <w:tcW w:w="2500" w:type="dxa"/>
            <w:tcBorders>
              <w:top w:val="single" w:sz="2" w:space="0" w:color="AAAAAA"/>
              <w:left w:val="single" w:sz="2" w:space="0" w:color="AAAAAA"/>
              <w:bottom w:val="single" w:sz="2" w:space="0" w:color="AAAAAA"/>
              <w:right w:val="single" w:sz="2" w:space="0" w:color="AAAAAA"/>
            </w:tcBorders>
            <w:shd w:val="clear" w:color="auto" w:fill="D6E4F0"/>
            <w:tcMar>
              <w:top w:w="80" w:type="dxa"/>
              <w:left w:w="120" w:type="dxa"/>
              <w:bottom w:w="80" w:type="dxa"/>
              <w:right w:w="120" w:type="dxa"/>
            </w:tcMar>
          </w:tcPr>
          <w:p w14:paraId="07C78A78" w14:textId="77777777" w:rsidR="00BC6224" w:rsidRPr="00240D04" w:rsidRDefault="00000000">
            <w:pPr>
              <w:rPr>
                <w:rFonts w:ascii="Times New Roman" w:hAnsi="Times New Roman" w:cs="Times New Roman"/>
                <w:sz w:val="24"/>
                <w:szCs w:val="24"/>
              </w:rPr>
            </w:pPr>
            <w:r w:rsidRPr="00240D04">
              <w:rPr>
                <w:rFonts w:ascii="Times New Roman" w:hAnsi="Times New Roman" w:cs="Times New Roman"/>
                <w:b/>
                <w:bCs/>
                <w:color w:val="1E3A5F"/>
                <w:sz w:val="24"/>
                <w:szCs w:val="24"/>
              </w:rPr>
              <w:t>Date</w:t>
            </w:r>
          </w:p>
        </w:tc>
        <w:tc>
          <w:tcPr>
            <w:tcW w:w="68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tcPr>
          <w:p w14:paraId="0D17C53C" w14:textId="77777777" w:rsidR="00BC6224" w:rsidRPr="00240D04" w:rsidRDefault="00000000">
            <w:pPr>
              <w:rPr>
                <w:rFonts w:ascii="Times New Roman" w:hAnsi="Times New Roman" w:cs="Times New Roman"/>
                <w:sz w:val="24"/>
                <w:szCs w:val="24"/>
              </w:rPr>
            </w:pPr>
            <w:r w:rsidRPr="00240D04">
              <w:rPr>
                <w:rFonts w:ascii="Times New Roman" w:hAnsi="Times New Roman" w:cs="Times New Roman"/>
                <w:sz w:val="24"/>
                <w:szCs w:val="24"/>
              </w:rPr>
              <w:t>April 2026</w:t>
            </w:r>
          </w:p>
        </w:tc>
      </w:tr>
      <w:tr w:rsidR="00BC6224" w:rsidRPr="00240D04" w14:paraId="29DF503E" w14:textId="77777777">
        <w:tblPrEx>
          <w:tblCellMar>
            <w:top w:w="0" w:type="dxa"/>
            <w:bottom w:w="0" w:type="dxa"/>
          </w:tblCellMar>
        </w:tblPrEx>
        <w:tc>
          <w:tcPr>
            <w:tcW w:w="2500" w:type="dxa"/>
            <w:tcBorders>
              <w:top w:val="single" w:sz="2" w:space="0" w:color="AAAAAA"/>
              <w:left w:val="single" w:sz="2" w:space="0" w:color="AAAAAA"/>
              <w:bottom w:val="single" w:sz="2" w:space="0" w:color="AAAAAA"/>
              <w:right w:val="single" w:sz="2" w:space="0" w:color="AAAAAA"/>
            </w:tcBorders>
            <w:shd w:val="clear" w:color="auto" w:fill="D6E4F0"/>
            <w:tcMar>
              <w:top w:w="80" w:type="dxa"/>
              <w:left w:w="120" w:type="dxa"/>
              <w:bottom w:w="80" w:type="dxa"/>
              <w:right w:w="120" w:type="dxa"/>
            </w:tcMar>
          </w:tcPr>
          <w:p w14:paraId="79DAA347" w14:textId="77777777" w:rsidR="00BC6224" w:rsidRPr="00240D04" w:rsidRDefault="00000000">
            <w:pPr>
              <w:rPr>
                <w:rFonts w:ascii="Times New Roman" w:hAnsi="Times New Roman" w:cs="Times New Roman"/>
                <w:sz w:val="24"/>
                <w:szCs w:val="24"/>
              </w:rPr>
            </w:pPr>
            <w:r w:rsidRPr="00240D04">
              <w:rPr>
                <w:rFonts w:ascii="Times New Roman" w:hAnsi="Times New Roman" w:cs="Times New Roman"/>
                <w:b/>
                <w:bCs/>
                <w:color w:val="1E3A5F"/>
                <w:sz w:val="24"/>
                <w:szCs w:val="24"/>
              </w:rPr>
              <w:t>Prepared by</w:t>
            </w:r>
          </w:p>
        </w:tc>
        <w:tc>
          <w:tcPr>
            <w:tcW w:w="68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tcPr>
          <w:p w14:paraId="53B6E0EA" w14:textId="77777777" w:rsidR="00BC6224" w:rsidRPr="00240D04" w:rsidRDefault="00000000">
            <w:pPr>
              <w:rPr>
                <w:rFonts w:ascii="Times New Roman" w:hAnsi="Times New Roman" w:cs="Times New Roman"/>
                <w:sz w:val="24"/>
                <w:szCs w:val="24"/>
              </w:rPr>
            </w:pPr>
            <w:r w:rsidRPr="00240D04">
              <w:rPr>
                <w:rFonts w:ascii="Times New Roman" w:hAnsi="Times New Roman" w:cs="Times New Roman"/>
                <w:sz w:val="24"/>
                <w:szCs w:val="24"/>
              </w:rPr>
              <w:t>IT Documentation Team</w:t>
            </w:r>
          </w:p>
        </w:tc>
      </w:tr>
      <w:tr w:rsidR="00BC6224" w:rsidRPr="00240D04" w14:paraId="6454C883" w14:textId="77777777">
        <w:tblPrEx>
          <w:tblCellMar>
            <w:top w:w="0" w:type="dxa"/>
            <w:bottom w:w="0" w:type="dxa"/>
          </w:tblCellMar>
        </w:tblPrEx>
        <w:tc>
          <w:tcPr>
            <w:tcW w:w="2500" w:type="dxa"/>
            <w:tcBorders>
              <w:top w:val="single" w:sz="2" w:space="0" w:color="AAAAAA"/>
              <w:left w:val="single" w:sz="2" w:space="0" w:color="AAAAAA"/>
              <w:bottom w:val="single" w:sz="2" w:space="0" w:color="AAAAAA"/>
              <w:right w:val="single" w:sz="2" w:space="0" w:color="AAAAAA"/>
            </w:tcBorders>
            <w:shd w:val="clear" w:color="auto" w:fill="D6E4F0"/>
            <w:tcMar>
              <w:top w:w="80" w:type="dxa"/>
              <w:left w:w="120" w:type="dxa"/>
              <w:bottom w:w="80" w:type="dxa"/>
              <w:right w:w="120" w:type="dxa"/>
            </w:tcMar>
          </w:tcPr>
          <w:p w14:paraId="77162F30" w14:textId="77777777" w:rsidR="00BC6224" w:rsidRPr="00240D04" w:rsidRDefault="00000000">
            <w:pPr>
              <w:rPr>
                <w:rFonts w:ascii="Times New Roman" w:hAnsi="Times New Roman" w:cs="Times New Roman"/>
                <w:sz w:val="24"/>
                <w:szCs w:val="24"/>
              </w:rPr>
            </w:pPr>
            <w:r w:rsidRPr="00240D04">
              <w:rPr>
                <w:rFonts w:ascii="Times New Roman" w:hAnsi="Times New Roman" w:cs="Times New Roman"/>
                <w:b/>
                <w:bCs/>
                <w:color w:val="1E3A5F"/>
                <w:sz w:val="24"/>
                <w:szCs w:val="24"/>
              </w:rPr>
              <w:t>Approved by</w:t>
            </w:r>
          </w:p>
        </w:tc>
        <w:tc>
          <w:tcPr>
            <w:tcW w:w="68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tcPr>
          <w:p w14:paraId="291D4E62" w14:textId="77777777" w:rsidR="00BC6224" w:rsidRPr="00240D04" w:rsidRDefault="00000000">
            <w:pPr>
              <w:rPr>
                <w:rFonts w:ascii="Times New Roman" w:hAnsi="Times New Roman" w:cs="Times New Roman"/>
                <w:sz w:val="24"/>
                <w:szCs w:val="24"/>
              </w:rPr>
            </w:pPr>
            <w:r w:rsidRPr="00240D04">
              <w:rPr>
                <w:rFonts w:ascii="Times New Roman" w:hAnsi="Times New Roman" w:cs="Times New Roman"/>
                <w:sz w:val="24"/>
                <w:szCs w:val="24"/>
              </w:rPr>
              <w:t>Head of People Operations</w:t>
            </w:r>
          </w:p>
        </w:tc>
      </w:tr>
      <w:tr w:rsidR="00BC6224" w:rsidRPr="00240D04" w14:paraId="1F5102C3" w14:textId="77777777">
        <w:tblPrEx>
          <w:tblCellMar>
            <w:top w:w="0" w:type="dxa"/>
            <w:bottom w:w="0" w:type="dxa"/>
          </w:tblCellMar>
        </w:tblPrEx>
        <w:tc>
          <w:tcPr>
            <w:tcW w:w="2500" w:type="dxa"/>
            <w:tcBorders>
              <w:top w:val="single" w:sz="2" w:space="0" w:color="AAAAAA"/>
              <w:left w:val="single" w:sz="2" w:space="0" w:color="AAAAAA"/>
              <w:bottom w:val="single" w:sz="2" w:space="0" w:color="AAAAAA"/>
              <w:right w:val="single" w:sz="2" w:space="0" w:color="AAAAAA"/>
            </w:tcBorders>
            <w:shd w:val="clear" w:color="auto" w:fill="D6E4F0"/>
            <w:tcMar>
              <w:top w:w="80" w:type="dxa"/>
              <w:left w:w="120" w:type="dxa"/>
              <w:bottom w:w="80" w:type="dxa"/>
              <w:right w:w="120" w:type="dxa"/>
            </w:tcMar>
          </w:tcPr>
          <w:p w14:paraId="239D2B4C" w14:textId="77777777" w:rsidR="00BC6224" w:rsidRPr="00240D04" w:rsidRDefault="00000000">
            <w:pPr>
              <w:rPr>
                <w:rFonts w:ascii="Times New Roman" w:hAnsi="Times New Roman" w:cs="Times New Roman"/>
                <w:sz w:val="24"/>
                <w:szCs w:val="24"/>
              </w:rPr>
            </w:pPr>
            <w:r w:rsidRPr="00240D04">
              <w:rPr>
                <w:rFonts w:ascii="Times New Roman" w:hAnsi="Times New Roman" w:cs="Times New Roman"/>
                <w:b/>
                <w:bCs/>
                <w:color w:val="1E3A5F"/>
                <w:sz w:val="24"/>
                <w:szCs w:val="24"/>
              </w:rPr>
              <w:t>Review Date</w:t>
            </w:r>
          </w:p>
        </w:tc>
        <w:tc>
          <w:tcPr>
            <w:tcW w:w="68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tcPr>
          <w:p w14:paraId="5F92D70D" w14:textId="77777777" w:rsidR="00BC6224" w:rsidRPr="00240D04" w:rsidRDefault="00000000">
            <w:pPr>
              <w:rPr>
                <w:rFonts w:ascii="Times New Roman" w:hAnsi="Times New Roman" w:cs="Times New Roman"/>
                <w:sz w:val="24"/>
                <w:szCs w:val="24"/>
              </w:rPr>
            </w:pPr>
            <w:r w:rsidRPr="00240D04">
              <w:rPr>
                <w:rFonts w:ascii="Times New Roman" w:hAnsi="Times New Roman" w:cs="Times New Roman"/>
                <w:sz w:val="24"/>
                <w:szCs w:val="24"/>
              </w:rPr>
              <w:t>October 2026</w:t>
            </w:r>
          </w:p>
        </w:tc>
      </w:tr>
      <w:tr w:rsidR="00BC6224" w:rsidRPr="00240D04" w14:paraId="708FFB04" w14:textId="77777777">
        <w:tblPrEx>
          <w:tblCellMar>
            <w:top w:w="0" w:type="dxa"/>
            <w:bottom w:w="0" w:type="dxa"/>
          </w:tblCellMar>
        </w:tblPrEx>
        <w:tc>
          <w:tcPr>
            <w:tcW w:w="2500" w:type="dxa"/>
            <w:tcBorders>
              <w:top w:val="single" w:sz="2" w:space="0" w:color="AAAAAA"/>
              <w:left w:val="single" w:sz="2" w:space="0" w:color="AAAAAA"/>
              <w:bottom w:val="single" w:sz="2" w:space="0" w:color="AAAAAA"/>
              <w:right w:val="single" w:sz="2" w:space="0" w:color="AAAAAA"/>
            </w:tcBorders>
            <w:shd w:val="clear" w:color="auto" w:fill="D6E4F0"/>
            <w:tcMar>
              <w:top w:w="80" w:type="dxa"/>
              <w:left w:w="120" w:type="dxa"/>
              <w:bottom w:w="80" w:type="dxa"/>
              <w:right w:w="120" w:type="dxa"/>
            </w:tcMar>
          </w:tcPr>
          <w:p w14:paraId="01E3C20B" w14:textId="77777777" w:rsidR="00BC6224" w:rsidRPr="00240D04" w:rsidRDefault="00000000">
            <w:pPr>
              <w:rPr>
                <w:rFonts w:ascii="Times New Roman" w:hAnsi="Times New Roman" w:cs="Times New Roman"/>
                <w:sz w:val="24"/>
                <w:szCs w:val="24"/>
              </w:rPr>
            </w:pPr>
            <w:r w:rsidRPr="00240D04">
              <w:rPr>
                <w:rFonts w:ascii="Times New Roman" w:hAnsi="Times New Roman" w:cs="Times New Roman"/>
                <w:b/>
                <w:bCs/>
                <w:color w:val="1E3A5F"/>
                <w:sz w:val="24"/>
                <w:szCs w:val="24"/>
              </w:rPr>
              <w:t>Audience</w:t>
            </w:r>
          </w:p>
        </w:tc>
        <w:tc>
          <w:tcPr>
            <w:tcW w:w="68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tcPr>
          <w:p w14:paraId="1997D340" w14:textId="3A7DC467" w:rsidR="00BC6224" w:rsidRPr="00240D04" w:rsidRDefault="00000000">
            <w:pPr>
              <w:rPr>
                <w:rFonts w:ascii="Times New Roman" w:hAnsi="Times New Roman" w:cs="Times New Roman"/>
                <w:sz w:val="24"/>
                <w:szCs w:val="24"/>
              </w:rPr>
            </w:pPr>
            <w:r w:rsidRPr="00240D04">
              <w:rPr>
                <w:rFonts w:ascii="Times New Roman" w:hAnsi="Times New Roman" w:cs="Times New Roman"/>
                <w:sz w:val="24"/>
                <w:szCs w:val="24"/>
              </w:rPr>
              <w:t xml:space="preserve">All new employees </w:t>
            </w:r>
            <w:r w:rsidR="009D1D1D">
              <w:rPr>
                <w:rFonts w:ascii="Times New Roman" w:hAnsi="Times New Roman" w:cs="Times New Roman"/>
                <w:sz w:val="24"/>
                <w:szCs w:val="24"/>
              </w:rPr>
              <w:t xml:space="preserve">- </w:t>
            </w:r>
            <w:r w:rsidRPr="00240D04">
              <w:rPr>
                <w:rFonts w:ascii="Times New Roman" w:hAnsi="Times New Roman" w:cs="Times New Roman"/>
                <w:sz w:val="24"/>
                <w:szCs w:val="24"/>
              </w:rPr>
              <w:t>onboarding cohort</w:t>
            </w:r>
          </w:p>
        </w:tc>
      </w:tr>
      <w:tr w:rsidR="00BC6224" w:rsidRPr="00240D04" w14:paraId="498EF9AE" w14:textId="77777777">
        <w:tblPrEx>
          <w:tblCellMar>
            <w:top w:w="0" w:type="dxa"/>
            <w:bottom w:w="0" w:type="dxa"/>
          </w:tblCellMar>
        </w:tblPrEx>
        <w:tc>
          <w:tcPr>
            <w:tcW w:w="2500" w:type="dxa"/>
            <w:tcBorders>
              <w:top w:val="single" w:sz="2" w:space="0" w:color="AAAAAA"/>
              <w:left w:val="single" w:sz="2" w:space="0" w:color="AAAAAA"/>
              <w:bottom w:val="single" w:sz="2" w:space="0" w:color="AAAAAA"/>
              <w:right w:val="single" w:sz="2" w:space="0" w:color="AAAAAA"/>
            </w:tcBorders>
            <w:shd w:val="clear" w:color="auto" w:fill="D6E4F0"/>
            <w:tcMar>
              <w:top w:w="80" w:type="dxa"/>
              <w:left w:w="120" w:type="dxa"/>
              <w:bottom w:w="80" w:type="dxa"/>
              <w:right w:w="120" w:type="dxa"/>
            </w:tcMar>
          </w:tcPr>
          <w:p w14:paraId="5E9DC535" w14:textId="77777777" w:rsidR="00BC6224" w:rsidRPr="00240D04" w:rsidRDefault="00000000">
            <w:pPr>
              <w:rPr>
                <w:rFonts w:ascii="Times New Roman" w:hAnsi="Times New Roman" w:cs="Times New Roman"/>
                <w:sz w:val="24"/>
                <w:szCs w:val="24"/>
              </w:rPr>
            </w:pPr>
            <w:r w:rsidRPr="00240D04">
              <w:rPr>
                <w:rFonts w:ascii="Times New Roman" w:hAnsi="Times New Roman" w:cs="Times New Roman"/>
                <w:b/>
                <w:bCs/>
                <w:color w:val="1E3A5F"/>
                <w:sz w:val="24"/>
                <w:szCs w:val="24"/>
              </w:rPr>
              <w:t>Classification</w:t>
            </w:r>
          </w:p>
        </w:tc>
        <w:tc>
          <w:tcPr>
            <w:tcW w:w="68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tcPr>
          <w:p w14:paraId="65A36CBA" w14:textId="77777777" w:rsidR="00BC6224" w:rsidRPr="00240D04" w:rsidRDefault="00000000">
            <w:pPr>
              <w:rPr>
                <w:rFonts w:ascii="Times New Roman" w:hAnsi="Times New Roman" w:cs="Times New Roman"/>
                <w:sz w:val="24"/>
                <w:szCs w:val="24"/>
              </w:rPr>
            </w:pPr>
            <w:r w:rsidRPr="00240D04">
              <w:rPr>
                <w:rFonts w:ascii="Times New Roman" w:hAnsi="Times New Roman" w:cs="Times New Roman"/>
                <w:sz w:val="24"/>
                <w:szCs w:val="24"/>
              </w:rPr>
              <w:t>Internal Use Only</w:t>
            </w:r>
          </w:p>
        </w:tc>
      </w:tr>
    </w:tbl>
    <w:p w14:paraId="56465515" w14:textId="77777777" w:rsidR="00BC6224" w:rsidRPr="00240D04" w:rsidRDefault="00000000">
      <w:pPr>
        <w:pBdr>
          <w:bottom w:val="single" w:sz="10" w:space="6" w:color="1E3A5F"/>
        </w:pBdr>
        <w:spacing w:before="320" w:after="80"/>
        <w:rPr>
          <w:rFonts w:ascii="Times New Roman" w:hAnsi="Times New Roman" w:cs="Times New Roman"/>
          <w:sz w:val="24"/>
          <w:szCs w:val="24"/>
        </w:rPr>
      </w:pPr>
      <w:r w:rsidRPr="00240D04">
        <w:rPr>
          <w:rFonts w:ascii="Times New Roman" w:hAnsi="Times New Roman" w:cs="Times New Roman"/>
          <w:b/>
          <w:bCs/>
          <w:color w:val="1E3A5F"/>
          <w:sz w:val="24"/>
          <w:szCs w:val="24"/>
        </w:rPr>
        <w:t>1.  Purpose</w:t>
      </w:r>
    </w:p>
    <w:p w14:paraId="7D48DADE" w14:textId="77777777" w:rsidR="000F1576" w:rsidRPr="000F1576" w:rsidRDefault="000F1576" w:rsidP="000F1576">
      <w:pPr>
        <w:spacing w:before="60" w:after="60"/>
        <w:rPr>
          <w:rFonts w:ascii="Times New Roman" w:hAnsi="Times New Roman" w:cs="Times New Roman"/>
          <w:color w:val="1A1A1A"/>
          <w:sz w:val="24"/>
          <w:szCs w:val="24"/>
        </w:rPr>
      </w:pPr>
      <w:r w:rsidRPr="000F1576">
        <w:rPr>
          <w:rFonts w:ascii="Times New Roman" w:hAnsi="Times New Roman" w:cs="Times New Roman"/>
          <w:color w:val="1A1A1A"/>
          <w:sz w:val="24"/>
          <w:szCs w:val="24"/>
        </w:rPr>
        <w:t xml:space="preserve">This Standard Operating Procedure (SOP) gives new hires detailed instructions on how to access, configure, and use ChatGPT as a productivity tool at work. ChatGPT is an artificial intelligence (AI) application that functions as an assistant. You can write a question or instruction, and it will respond with helpful, human-like prose. In contrast to a simple search engine that provides you with a list of links, ChatGPT reads your request and provides a direct, </w:t>
      </w:r>
      <w:proofErr w:type="spellStart"/>
      <w:r w:rsidRPr="000F1576">
        <w:rPr>
          <w:rFonts w:ascii="Times New Roman" w:hAnsi="Times New Roman" w:cs="Times New Roman"/>
          <w:color w:val="1A1A1A"/>
          <w:sz w:val="24"/>
          <w:szCs w:val="24"/>
        </w:rPr>
        <w:t>customised</w:t>
      </w:r>
      <w:proofErr w:type="spellEnd"/>
      <w:r w:rsidRPr="000F1576">
        <w:rPr>
          <w:rFonts w:ascii="Times New Roman" w:hAnsi="Times New Roman" w:cs="Times New Roman"/>
          <w:color w:val="1A1A1A"/>
          <w:sz w:val="24"/>
          <w:szCs w:val="24"/>
        </w:rPr>
        <w:t xml:space="preserve"> response. In only a few seconds, it can assist you with writing emails, </w:t>
      </w:r>
      <w:proofErr w:type="spellStart"/>
      <w:r w:rsidRPr="000F1576">
        <w:rPr>
          <w:rFonts w:ascii="Times New Roman" w:hAnsi="Times New Roman" w:cs="Times New Roman"/>
          <w:color w:val="1A1A1A"/>
          <w:sz w:val="24"/>
          <w:szCs w:val="24"/>
        </w:rPr>
        <w:t>summarising</w:t>
      </w:r>
      <w:proofErr w:type="spellEnd"/>
      <w:r w:rsidRPr="000F1576">
        <w:rPr>
          <w:rFonts w:ascii="Times New Roman" w:hAnsi="Times New Roman" w:cs="Times New Roman"/>
          <w:color w:val="1A1A1A"/>
          <w:sz w:val="24"/>
          <w:szCs w:val="24"/>
        </w:rPr>
        <w:t xml:space="preserve"> lengthy documents, coming up with ideas, simplifying complicated information, and much </w:t>
      </w:r>
      <w:proofErr w:type="spellStart"/>
      <w:proofErr w:type="gramStart"/>
      <w:r w:rsidRPr="000F1576">
        <w:rPr>
          <w:rFonts w:ascii="Times New Roman" w:hAnsi="Times New Roman" w:cs="Times New Roman"/>
          <w:color w:val="1A1A1A"/>
          <w:sz w:val="24"/>
          <w:szCs w:val="24"/>
        </w:rPr>
        <w:t>more.The</w:t>
      </w:r>
      <w:proofErr w:type="spellEnd"/>
      <w:proofErr w:type="gramEnd"/>
      <w:r w:rsidRPr="000F1576">
        <w:rPr>
          <w:rFonts w:ascii="Times New Roman" w:hAnsi="Times New Roman" w:cs="Times New Roman"/>
          <w:color w:val="1A1A1A"/>
          <w:sz w:val="24"/>
          <w:szCs w:val="24"/>
        </w:rPr>
        <w:t xml:space="preserve"> purpose of this SOP is to guarantee that all employees start </w:t>
      </w:r>
      <w:proofErr w:type="spellStart"/>
      <w:r w:rsidRPr="000F1576">
        <w:rPr>
          <w:rFonts w:ascii="Times New Roman" w:hAnsi="Times New Roman" w:cs="Times New Roman"/>
          <w:color w:val="1A1A1A"/>
          <w:sz w:val="24"/>
          <w:szCs w:val="24"/>
        </w:rPr>
        <w:t>utilising</w:t>
      </w:r>
      <w:proofErr w:type="spellEnd"/>
      <w:r w:rsidRPr="000F1576">
        <w:rPr>
          <w:rFonts w:ascii="Times New Roman" w:hAnsi="Times New Roman" w:cs="Times New Roman"/>
          <w:color w:val="1A1A1A"/>
          <w:sz w:val="24"/>
          <w:szCs w:val="24"/>
        </w:rPr>
        <w:t xml:space="preserve"> the tool regularly, safely, and in accordance with corporate policy.</w:t>
      </w:r>
    </w:p>
    <w:p w14:paraId="6637DC74" w14:textId="77777777" w:rsidR="00BC6224" w:rsidRPr="00240D04" w:rsidRDefault="00000000">
      <w:pPr>
        <w:spacing w:before="60" w:after="60"/>
        <w:rPr>
          <w:rFonts w:ascii="Times New Roman" w:hAnsi="Times New Roman" w:cs="Times New Roman"/>
          <w:sz w:val="24"/>
          <w:szCs w:val="24"/>
        </w:rPr>
      </w:pPr>
      <w:r w:rsidRPr="00240D04">
        <w:rPr>
          <w:rFonts w:ascii="Times New Roman" w:hAnsi="Times New Roman" w:cs="Times New Roman"/>
          <w:color w:val="1A1A1A"/>
          <w:sz w:val="24"/>
          <w:szCs w:val="24"/>
        </w:rPr>
        <w:t>By the end of this guide, you will be able to:</w:t>
      </w:r>
    </w:p>
    <w:p w14:paraId="081128E2" w14:textId="77777777" w:rsidR="00BC6224" w:rsidRPr="00240D04" w:rsidRDefault="00000000">
      <w:pPr>
        <w:pStyle w:val="ListParagraph"/>
        <w:numPr>
          <w:ilvl w:val="0"/>
          <w:numId w:val="2"/>
        </w:numPr>
        <w:spacing w:before="40" w:after="40"/>
        <w:rPr>
          <w:rFonts w:ascii="Times New Roman" w:hAnsi="Times New Roman" w:cs="Times New Roman"/>
          <w:sz w:val="24"/>
          <w:szCs w:val="24"/>
        </w:rPr>
      </w:pPr>
      <w:r w:rsidRPr="00240D04">
        <w:rPr>
          <w:rFonts w:ascii="Times New Roman" w:hAnsi="Times New Roman" w:cs="Times New Roman"/>
          <w:sz w:val="24"/>
          <w:szCs w:val="24"/>
        </w:rPr>
        <w:t>Create and access your ChatGPT account using your company email</w:t>
      </w:r>
    </w:p>
    <w:p w14:paraId="155A184E" w14:textId="77777777" w:rsidR="00BC6224" w:rsidRPr="00240D04" w:rsidRDefault="00000000">
      <w:pPr>
        <w:pStyle w:val="ListParagraph"/>
        <w:numPr>
          <w:ilvl w:val="0"/>
          <w:numId w:val="2"/>
        </w:numPr>
        <w:spacing w:before="40" w:after="40"/>
        <w:rPr>
          <w:rFonts w:ascii="Times New Roman" w:hAnsi="Times New Roman" w:cs="Times New Roman"/>
          <w:sz w:val="24"/>
          <w:szCs w:val="24"/>
        </w:rPr>
      </w:pPr>
      <w:r w:rsidRPr="00240D04">
        <w:rPr>
          <w:rFonts w:ascii="Times New Roman" w:hAnsi="Times New Roman" w:cs="Times New Roman"/>
          <w:sz w:val="24"/>
          <w:szCs w:val="24"/>
        </w:rPr>
        <w:t>Navigate the ChatGPT interface confidently</w:t>
      </w:r>
    </w:p>
    <w:p w14:paraId="3C6336A3" w14:textId="77777777" w:rsidR="00BC6224" w:rsidRPr="00240D04" w:rsidRDefault="00000000">
      <w:pPr>
        <w:pStyle w:val="ListParagraph"/>
        <w:numPr>
          <w:ilvl w:val="0"/>
          <w:numId w:val="2"/>
        </w:numPr>
        <w:spacing w:before="40" w:after="40"/>
        <w:rPr>
          <w:rFonts w:ascii="Times New Roman" w:hAnsi="Times New Roman" w:cs="Times New Roman"/>
          <w:sz w:val="24"/>
          <w:szCs w:val="24"/>
        </w:rPr>
      </w:pPr>
      <w:r w:rsidRPr="00240D04">
        <w:rPr>
          <w:rFonts w:ascii="Times New Roman" w:hAnsi="Times New Roman" w:cs="Times New Roman"/>
          <w:sz w:val="24"/>
          <w:szCs w:val="24"/>
        </w:rPr>
        <w:t>Use ChatGPT effectively for approved work tasks</w:t>
      </w:r>
    </w:p>
    <w:p w14:paraId="4533DDF0" w14:textId="77777777" w:rsidR="00BC6224" w:rsidRPr="00240D04" w:rsidRDefault="00000000">
      <w:pPr>
        <w:pStyle w:val="ListParagraph"/>
        <w:numPr>
          <w:ilvl w:val="0"/>
          <w:numId w:val="2"/>
        </w:numPr>
        <w:spacing w:before="40" w:after="40"/>
        <w:rPr>
          <w:rFonts w:ascii="Times New Roman" w:hAnsi="Times New Roman" w:cs="Times New Roman"/>
          <w:sz w:val="24"/>
          <w:szCs w:val="24"/>
        </w:rPr>
      </w:pPr>
      <w:r w:rsidRPr="00240D04">
        <w:rPr>
          <w:rFonts w:ascii="Times New Roman" w:hAnsi="Times New Roman" w:cs="Times New Roman"/>
          <w:sz w:val="24"/>
          <w:szCs w:val="24"/>
        </w:rPr>
        <w:t>Understand and follow the company’s data privacy and acceptable use policies</w:t>
      </w:r>
    </w:p>
    <w:p w14:paraId="3AFF6F41" w14:textId="77777777" w:rsidR="00BC6224" w:rsidRPr="00240D04" w:rsidRDefault="00000000">
      <w:pPr>
        <w:pBdr>
          <w:bottom w:val="single" w:sz="10" w:space="6" w:color="1E3A5F"/>
        </w:pBdr>
        <w:spacing w:before="320" w:after="80"/>
        <w:rPr>
          <w:rFonts w:ascii="Times New Roman" w:hAnsi="Times New Roman" w:cs="Times New Roman"/>
          <w:sz w:val="24"/>
          <w:szCs w:val="24"/>
        </w:rPr>
      </w:pPr>
      <w:r w:rsidRPr="00240D04">
        <w:rPr>
          <w:rFonts w:ascii="Times New Roman" w:hAnsi="Times New Roman" w:cs="Times New Roman"/>
          <w:b/>
          <w:bCs/>
          <w:color w:val="1E3A5F"/>
          <w:sz w:val="24"/>
          <w:szCs w:val="24"/>
        </w:rPr>
        <w:t>2.  Scope</w:t>
      </w:r>
    </w:p>
    <w:p w14:paraId="745BE1C2" w14:textId="77777777" w:rsidR="00BC6224" w:rsidRPr="00240D04" w:rsidRDefault="00000000">
      <w:pPr>
        <w:spacing w:before="60" w:after="60"/>
        <w:rPr>
          <w:rFonts w:ascii="Times New Roman" w:hAnsi="Times New Roman" w:cs="Times New Roman"/>
          <w:sz w:val="24"/>
          <w:szCs w:val="24"/>
        </w:rPr>
      </w:pPr>
      <w:r w:rsidRPr="00240D04">
        <w:rPr>
          <w:rFonts w:ascii="Times New Roman" w:hAnsi="Times New Roman" w:cs="Times New Roman"/>
          <w:color w:val="1A1A1A"/>
          <w:sz w:val="24"/>
          <w:szCs w:val="24"/>
        </w:rPr>
        <w:t xml:space="preserve">This SOP applies to all new employees across all departments who are joining the </w:t>
      </w:r>
      <w:proofErr w:type="spellStart"/>
      <w:r w:rsidRPr="00240D04">
        <w:rPr>
          <w:rFonts w:ascii="Times New Roman" w:hAnsi="Times New Roman" w:cs="Times New Roman"/>
          <w:color w:val="1A1A1A"/>
          <w:sz w:val="24"/>
          <w:szCs w:val="24"/>
        </w:rPr>
        <w:t>organisation</w:t>
      </w:r>
      <w:proofErr w:type="spellEnd"/>
      <w:r w:rsidRPr="00240D04">
        <w:rPr>
          <w:rFonts w:ascii="Times New Roman" w:hAnsi="Times New Roman" w:cs="Times New Roman"/>
          <w:color w:val="1A1A1A"/>
          <w:sz w:val="24"/>
          <w:szCs w:val="24"/>
        </w:rPr>
        <w:t xml:space="preserve"> during their first 30 days of employment. It covers the use of ChatGPT for internal productivity purposes only.</w:t>
      </w:r>
    </w:p>
    <w:p w14:paraId="03F0C4D1" w14:textId="77777777" w:rsidR="00BC6224" w:rsidRPr="00240D04" w:rsidRDefault="00000000">
      <w:pPr>
        <w:spacing w:before="60" w:after="60"/>
        <w:rPr>
          <w:rFonts w:ascii="Times New Roman" w:hAnsi="Times New Roman" w:cs="Times New Roman"/>
          <w:sz w:val="24"/>
          <w:szCs w:val="24"/>
        </w:rPr>
      </w:pPr>
      <w:r w:rsidRPr="00240D04">
        <w:rPr>
          <w:rFonts w:ascii="Times New Roman" w:hAnsi="Times New Roman" w:cs="Times New Roman"/>
          <w:color w:val="1A1A1A"/>
          <w:sz w:val="24"/>
          <w:szCs w:val="24"/>
        </w:rPr>
        <w:t>This document does not cover:</w:t>
      </w:r>
    </w:p>
    <w:p w14:paraId="46BB4AC9" w14:textId="77777777" w:rsidR="00BC6224" w:rsidRPr="00240D04" w:rsidRDefault="00000000">
      <w:pPr>
        <w:pStyle w:val="ListParagraph"/>
        <w:numPr>
          <w:ilvl w:val="0"/>
          <w:numId w:val="2"/>
        </w:numPr>
        <w:spacing w:before="40" w:after="40"/>
        <w:rPr>
          <w:rFonts w:ascii="Times New Roman" w:hAnsi="Times New Roman" w:cs="Times New Roman"/>
          <w:sz w:val="24"/>
          <w:szCs w:val="24"/>
        </w:rPr>
      </w:pPr>
      <w:r w:rsidRPr="00240D04">
        <w:rPr>
          <w:rFonts w:ascii="Times New Roman" w:hAnsi="Times New Roman" w:cs="Times New Roman"/>
          <w:sz w:val="24"/>
          <w:szCs w:val="24"/>
        </w:rPr>
        <w:t>Advanced API integrations or developer use cases (refer to SOP-DEV-004)</w:t>
      </w:r>
    </w:p>
    <w:p w14:paraId="1A30D817" w14:textId="77777777" w:rsidR="00BC6224" w:rsidRPr="00240D04" w:rsidRDefault="00000000">
      <w:pPr>
        <w:pStyle w:val="ListParagraph"/>
        <w:numPr>
          <w:ilvl w:val="0"/>
          <w:numId w:val="2"/>
        </w:numPr>
        <w:spacing w:before="40" w:after="40"/>
        <w:rPr>
          <w:rFonts w:ascii="Times New Roman" w:hAnsi="Times New Roman" w:cs="Times New Roman"/>
          <w:sz w:val="24"/>
          <w:szCs w:val="24"/>
        </w:rPr>
      </w:pPr>
      <w:r w:rsidRPr="00240D04">
        <w:rPr>
          <w:rFonts w:ascii="Times New Roman" w:hAnsi="Times New Roman" w:cs="Times New Roman"/>
          <w:sz w:val="24"/>
          <w:szCs w:val="24"/>
        </w:rPr>
        <w:t>Department-specific AI workflows (refer to your line manager for team-specific guidance)</w:t>
      </w:r>
    </w:p>
    <w:p w14:paraId="1DBB81A8" w14:textId="77777777" w:rsidR="00BC6224" w:rsidRPr="00240D04" w:rsidRDefault="00000000">
      <w:pPr>
        <w:pBdr>
          <w:bottom w:val="single" w:sz="10" w:space="6" w:color="1E3A5F"/>
        </w:pBdr>
        <w:spacing w:before="320" w:after="80"/>
        <w:rPr>
          <w:rFonts w:ascii="Times New Roman" w:hAnsi="Times New Roman" w:cs="Times New Roman"/>
          <w:sz w:val="24"/>
          <w:szCs w:val="24"/>
        </w:rPr>
      </w:pPr>
      <w:r w:rsidRPr="00240D04">
        <w:rPr>
          <w:rFonts w:ascii="Times New Roman" w:hAnsi="Times New Roman" w:cs="Times New Roman"/>
          <w:b/>
          <w:bCs/>
          <w:color w:val="1E3A5F"/>
          <w:sz w:val="24"/>
          <w:szCs w:val="24"/>
        </w:rPr>
        <w:t>3.  Key Terms &amp; Definitions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BC6224" w:rsidRPr="00240D04" w14:paraId="24107724" w14:textId="77777777">
        <w:tblPrEx>
          <w:tblCellMar>
            <w:top w:w="0" w:type="dxa"/>
            <w:bottom w:w="0" w:type="dxa"/>
          </w:tblCellMar>
        </w:tblPrEx>
        <w:tc>
          <w:tcPr>
            <w:tcW w:w="2400" w:type="dxa"/>
            <w:tcBorders>
              <w:top w:val="single" w:sz="2" w:space="0" w:color="FFFFFF"/>
              <w:left w:val="single" w:sz="2" w:space="0" w:color="FFFFFF"/>
              <w:bottom w:val="single" w:sz="2" w:space="0" w:color="FFFFFF"/>
              <w:right w:val="single" w:sz="2" w:space="0" w:color="FFFFFF"/>
            </w:tcBorders>
            <w:shd w:val="clear" w:color="auto" w:fill="1E3A5F"/>
            <w:tcMar>
              <w:top w:w="100" w:type="dxa"/>
              <w:left w:w="120" w:type="dxa"/>
              <w:bottom w:w="100" w:type="dxa"/>
              <w:right w:w="120" w:type="dxa"/>
            </w:tcMar>
          </w:tcPr>
          <w:p w14:paraId="3D69CA65" w14:textId="77777777" w:rsidR="00BC6224" w:rsidRPr="00240D04" w:rsidRDefault="00000000">
            <w:pPr>
              <w:rPr>
                <w:rFonts w:ascii="Times New Roman" w:hAnsi="Times New Roman" w:cs="Times New Roman"/>
                <w:sz w:val="24"/>
                <w:szCs w:val="24"/>
              </w:rPr>
            </w:pPr>
            <w:r w:rsidRPr="00240D04">
              <w:rPr>
                <w:rFonts w:ascii="Times New Roman" w:hAnsi="Times New Roman" w:cs="Times New Roman"/>
                <w:b/>
                <w:bCs/>
                <w:color w:val="FFFFFF"/>
                <w:sz w:val="24"/>
                <w:szCs w:val="24"/>
              </w:rPr>
              <w:t>Term</w:t>
            </w:r>
          </w:p>
        </w:tc>
        <w:tc>
          <w:tcPr>
            <w:tcW w:w="6960" w:type="dxa"/>
            <w:tcBorders>
              <w:top w:val="single" w:sz="2" w:space="0" w:color="FFFFFF"/>
              <w:left w:val="single" w:sz="2" w:space="0" w:color="FFFFFF"/>
              <w:bottom w:val="single" w:sz="2" w:space="0" w:color="FFFFFF"/>
              <w:right w:val="single" w:sz="2" w:space="0" w:color="FFFFFF"/>
            </w:tcBorders>
            <w:shd w:val="clear" w:color="auto" w:fill="1E3A5F"/>
            <w:tcMar>
              <w:top w:w="100" w:type="dxa"/>
              <w:left w:w="120" w:type="dxa"/>
              <w:bottom w:w="100" w:type="dxa"/>
              <w:right w:w="120" w:type="dxa"/>
            </w:tcMar>
          </w:tcPr>
          <w:p w14:paraId="1E865FA8" w14:textId="77777777" w:rsidR="00BC6224" w:rsidRPr="00240D04" w:rsidRDefault="00000000">
            <w:pPr>
              <w:rPr>
                <w:rFonts w:ascii="Times New Roman" w:hAnsi="Times New Roman" w:cs="Times New Roman"/>
                <w:sz w:val="24"/>
                <w:szCs w:val="24"/>
              </w:rPr>
            </w:pPr>
            <w:r w:rsidRPr="00240D04">
              <w:rPr>
                <w:rFonts w:ascii="Times New Roman" w:hAnsi="Times New Roman" w:cs="Times New Roman"/>
                <w:b/>
                <w:bCs/>
                <w:color w:val="FFFFFF"/>
                <w:sz w:val="24"/>
                <w:szCs w:val="24"/>
              </w:rPr>
              <w:t>Definition</w:t>
            </w:r>
          </w:p>
        </w:tc>
      </w:tr>
      <w:tr w:rsidR="00BC6224" w:rsidRPr="00240D04" w14:paraId="547CD243" w14:textId="77777777">
        <w:tblPrEx>
          <w:tblCellMar>
            <w:top w:w="0" w:type="dxa"/>
            <w:bottom w:w="0" w:type="dxa"/>
          </w:tblCellMar>
        </w:tblPrEx>
        <w:tc>
          <w:tcPr>
            <w:tcW w:w="2400" w:type="dxa"/>
            <w:tcBorders>
              <w:top w:val="single" w:sz="2" w:space="0" w:color="CCCCCC"/>
              <w:left w:val="single" w:sz="2" w:space="0" w:color="CCCCCC"/>
              <w:bottom w:val="single" w:sz="2" w:space="0" w:color="CCCCCC"/>
              <w:right w:val="single" w:sz="2" w:space="0" w:color="CCCCCC"/>
            </w:tcBorders>
            <w:shd w:val="clear" w:color="auto" w:fill="EAF2FB"/>
            <w:tcMar>
              <w:top w:w="100" w:type="dxa"/>
              <w:left w:w="120" w:type="dxa"/>
              <w:bottom w:w="100" w:type="dxa"/>
              <w:right w:w="120" w:type="dxa"/>
            </w:tcMar>
          </w:tcPr>
          <w:p w14:paraId="26B76204" w14:textId="77777777" w:rsidR="00BC6224" w:rsidRPr="00240D04" w:rsidRDefault="00000000">
            <w:pPr>
              <w:rPr>
                <w:rFonts w:ascii="Times New Roman" w:hAnsi="Times New Roman" w:cs="Times New Roman"/>
                <w:sz w:val="24"/>
                <w:szCs w:val="24"/>
              </w:rPr>
            </w:pPr>
            <w:r w:rsidRPr="00240D04">
              <w:rPr>
                <w:rFonts w:ascii="Times New Roman" w:hAnsi="Times New Roman" w:cs="Times New Roman"/>
                <w:b/>
                <w:bCs/>
                <w:sz w:val="24"/>
                <w:szCs w:val="24"/>
              </w:rPr>
              <w:t>ChatGPT</w:t>
            </w:r>
          </w:p>
        </w:tc>
        <w:tc>
          <w:tcPr>
            <w:tcW w:w="6960" w:type="dxa"/>
            <w:tcBorders>
              <w:top w:val="single" w:sz="2" w:space="0" w:color="CCCCCC"/>
              <w:left w:val="single" w:sz="2" w:space="0" w:color="CCCCCC"/>
              <w:bottom w:val="single" w:sz="2" w:space="0" w:color="CCCCCC"/>
              <w:right w:val="single" w:sz="2" w:space="0" w:color="CCCCCC"/>
            </w:tcBorders>
            <w:shd w:val="clear" w:color="auto" w:fill="EAF2FB"/>
            <w:tcMar>
              <w:top w:w="100" w:type="dxa"/>
              <w:left w:w="120" w:type="dxa"/>
              <w:bottom w:w="100" w:type="dxa"/>
              <w:right w:w="120" w:type="dxa"/>
            </w:tcMar>
          </w:tcPr>
          <w:p w14:paraId="6438074C" w14:textId="77777777" w:rsidR="00BC6224" w:rsidRPr="00240D04" w:rsidRDefault="00000000">
            <w:pPr>
              <w:rPr>
                <w:rFonts w:ascii="Times New Roman" w:hAnsi="Times New Roman" w:cs="Times New Roman"/>
                <w:sz w:val="24"/>
                <w:szCs w:val="24"/>
              </w:rPr>
            </w:pPr>
            <w:r w:rsidRPr="00240D04">
              <w:rPr>
                <w:rFonts w:ascii="Times New Roman" w:hAnsi="Times New Roman" w:cs="Times New Roman"/>
                <w:sz w:val="24"/>
                <w:szCs w:val="24"/>
              </w:rPr>
              <w:t>An AI-powered conversational tool developed by OpenAI that generates text responses based on user prompts.</w:t>
            </w:r>
          </w:p>
        </w:tc>
      </w:tr>
      <w:tr w:rsidR="00BC6224" w:rsidRPr="00240D04" w14:paraId="440D0869" w14:textId="77777777">
        <w:tblPrEx>
          <w:tblCellMar>
            <w:top w:w="0" w:type="dxa"/>
            <w:bottom w:w="0" w:type="dxa"/>
          </w:tblCellMar>
        </w:tblPrEx>
        <w:tc>
          <w:tcPr>
            <w:tcW w:w="24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20" w:type="dxa"/>
              <w:bottom w:w="100" w:type="dxa"/>
              <w:right w:w="120" w:type="dxa"/>
            </w:tcMar>
          </w:tcPr>
          <w:p w14:paraId="539B4482" w14:textId="77777777" w:rsidR="00BC6224" w:rsidRPr="00240D04" w:rsidRDefault="00000000">
            <w:pPr>
              <w:rPr>
                <w:rFonts w:ascii="Times New Roman" w:hAnsi="Times New Roman" w:cs="Times New Roman"/>
                <w:sz w:val="24"/>
                <w:szCs w:val="24"/>
              </w:rPr>
            </w:pPr>
            <w:r w:rsidRPr="00240D04">
              <w:rPr>
                <w:rFonts w:ascii="Times New Roman" w:hAnsi="Times New Roman" w:cs="Times New Roman"/>
                <w:b/>
                <w:bCs/>
                <w:sz w:val="24"/>
                <w:szCs w:val="24"/>
              </w:rPr>
              <w:lastRenderedPageBreak/>
              <w:t>Prompt</w:t>
            </w:r>
          </w:p>
        </w:tc>
        <w:tc>
          <w:tcPr>
            <w:tcW w:w="696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20" w:type="dxa"/>
              <w:bottom w:w="100" w:type="dxa"/>
              <w:right w:w="120" w:type="dxa"/>
            </w:tcMar>
          </w:tcPr>
          <w:p w14:paraId="06A005D9" w14:textId="77777777" w:rsidR="00BC6224" w:rsidRPr="00240D04" w:rsidRDefault="00000000">
            <w:pPr>
              <w:rPr>
                <w:rFonts w:ascii="Times New Roman" w:hAnsi="Times New Roman" w:cs="Times New Roman"/>
                <w:sz w:val="24"/>
                <w:szCs w:val="24"/>
              </w:rPr>
            </w:pPr>
            <w:r w:rsidRPr="00240D04">
              <w:rPr>
                <w:rFonts w:ascii="Times New Roman" w:hAnsi="Times New Roman" w:cs="Times New Roman"/>
                <w:sz w:val="24"/>
                <w:szCs w:val="24"/>
              </w:rPr>
              <w:t>The instruction or question you type into ChatGPT to get a response.</w:t>
            </w:r>
          </w:p>
        </w:tc>
      </w:tr>
      <w:tr w:rsidR="00BC6224" w:rsidRPr="00240D04" w14:paraId="123D5FB7" w14:textId="77777777">
        <w:tblPrEx>
          <w:tblCellMar>
            <w:top w:w="0" w:type="dxa"/>
            <w:bottom w:w="0" w:type="dxa"/>
          </w:tblCellMar>
        </w:tblPrEx>
        <w:tc>
          <w:tcPr>
            <w:tcW w:w="2400" w:type="dxa"/>
            <w:tcBorders>
              <w:top w:val="single" w:sz="2" w:space="0" w:color="CCCCCC"/>
              <w:left w:val="single" w:sz="2" w:space="0" w:color="CCCCCC"/>
              <w:bottom w:val="single" w:sz="2" w:space="0" w:color="CCCCCC"/>
              <w:right w:val="single" w:sz="2" w:space="0" w:color="CCCCCC"/>
            </w:tcBorders>
            <w:shd w:val="clear" w:color="auto" w:fill="EAF2FB"/>
            <w:tcMar>
              <w:top w:w="100" w:type="dxa"/>
              <w:left w:w="120" w:type="dxa"/>
              <w:bottom w:w="100" w:type="dxa"/>
              <w:right w:w="120" w:type="dxa"/>
            </w:tcMar>
          </w:tcPr>
          <w:p w14:paraId="43086EEC" w14:textId="77777777" w:rsidR="00BC6224" w:rsidRPr="00240D04" w:rsidRDefault="00000000">
            <w:pPr>
              <w:rPr>
                <w:rFonts w:ascii="Times New Roman" w:hAnsi="Times New Roman" w:cs="Times New Roman"/>
                <w:sz w:val="24"/>
                <w:szCs w:val="24"/>
              </w:rPr>
            </w:pPr>
            <w:r w:rsidRPr="00240D04">
              <w:rPr>
                <w:rFonts w:ascii="Times New Roman" w:hAnsi="Times New Roman" w:cs="Times New Roman"/>
                <w:b/>
                <w:bCs/>
                <w:sz w:val="24"/>
                <w:szCs w:val="24"/>
              </w:rPr>
              <w:t>LLM (Large Language Model)</w:t>
            </w:r>
          </w:p>
        </w:tc>
        <w:tc>
          <w:tcPr>
            <w:tcW w:w="6960" w:type="dxa"/>
            <w:tcBorders>
              <w:top w:val="single" w:sz="2" w:space="0" w:color="CCCCCC"/>
              <w:left w:val="single" w:sz="2" w:space="0" w:color="CCCCCC"/>
              <w:bottom w:val="single" w:sz="2" w:space="0" w:color="CCCCCC"/>
              <w:right w:val="single" w:sz="2" w:space="0" w:color="CCCCCC"/>
            </w:tcBorders>
            <w:shd w:val="clear" w:color="auto" w:fill="EAF2FB"/>
            <w:tcMar>
              <w:top w:w="100" w:type="dxa"/>
              <w:left w:w="120" w:type="dxa"/>
              <w:bottom w:w="100" w:type="dxa"/>
              <w:right w:w="120" w:type="dxa"/>
            </w:tcMar>
          </w:tcPr>
          <w:p w14:paraId="35943837" w14:textId="77777777" w:rsidR="00BC6224" w:rsidRPr="00240D04" w:rsidRDefault="00000000">
            <w:pPr>
              <w:rPr>
                <w:rFonts w:ascii="Times New Roman" w:hAnsi="Times New Roman" w:cs="Times New Roman"/>
                <w:sz w:val="24"/>
                <w:szCs w:val="24"/>
              </w:rPr>
            </w:pPr>
            <w:r w:rsidRPr="00240D04">
              <w:rPr>
                <w:rFonts w:ascii="Times New Roman" w:hAnsi="Times New Roman" w:cs="Times New Roman"/>
                <w:sz w:val="24"/>
                <w:szCs w:val="24"/>
              </w:rPr>
              <w:t>The underlying AI technology that powers ChatGPT. It predicts and generates human-like text.</w:t>
            </w:r>
          </w:p>
        </w:tc>
      </w:tr>
      <w:tr w:rsidR="00BC6224" w:rsidRPr="00240D04" w14:paraId="6DBB1F1B" w14:textId="77777777">
        <w:tblPrEx>
          <w:tblCellMar>
            <w:top w:w="0" w:type="dxa"/>
            <w:bottom w:w="0" w:type="dxa"/>
          </w:tblCellMar>
        </w:tblPrEx>
        <w:tc>
          <w:tcPr>
            <w:tcW w:w="24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20" w:type="dxa"/>
              <w:bottom w:w="100" w:type="dxa"/>
              <w:right w:w="120" w:type="dxa"/>
            </w:tcMar>
          </w:tcPr>
          <w:p w14:paraId="578D98C4" w14:textId="77777777" w:rsidR="00BC6224" w:rsidRPr="00240D04" w:rsidRDefault="00000000">
            <w:pPr>
              <w:rPr>
                <w:rFonts w:ascii="Times New Roman" w:hAnsi="Times New Roman" w:cs="Times New Roman"/>
                <w:sz w:val="24"/>
                <w:szCs w:val="24"/>
              </w:rPr>
            </w:pPr>
            <w:r w:rsidRPr="00240D04">
              <w:rPr>
                <w:rFonts w:ascii="Times New Roman" w:hAnsi="Times New Roman" w:cs="Times New Roman"/>
                <w:b/>
                <w:bCs/>
                <w:sz w:val="24"/>
                <w:szCs w:val="24"/>
              </w:rPr>
              <w:t>Hallucination</w:t>
            </w:r>
          </w:p>
        </w:tc>
        <w:tc>
          <w:tcPr>
            <w:tcW w:w="696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20" w:type="dxa"/>
              <w:bottom w:w="100" w:type="dxa"/>
              <w:right w:w="120" w:type="dxa"/>
            </w:tcMar>
          </w:tcPr>
          <w:p w14:paraId="6E2A7443" w14:textId="77777777" w:rsidR="00BC6224" w:rsidRPr="00240D04" w:rsidRDefault="00000000">
            <w:pPr>
              <w:rPr>
                <w:rFonts w:ascii="Times New Roman" w:hAnsi="Times New Roman" w:cs="Times New Roman"/>
                <w:sz w:val="24"/>
                <w:szCs w:val="24"/>
              </w:rPr>
            </w:pPr>
            <w:r w:rsidRPr="00240D04">
              <w:rPr>
                <w:rFonts w:ascii="Times New Roman" w:hAnsi="Times New Roman" w:cs="Times New Roman"/>
                <w:sz w:val="24"/>
                <w:szCs w:val="24"/>
              </w:rPr>
              <w:t>When ChatGPT produces a response that sounds confident but is factually incorrect. Always verify important outputs.</w:t>
            </w:r>
          </w:p>
        </w:tc>
      </w:tr>
      <w:tr w:rsidR="00BC6224" w:rsidRPr="00240D04" w14:paraId="5EA37C4E" w14:textId="77777777">
        <w:tblPrEx>
          <w:tblCellMar>
            <w:top w:w="0" w:type="dxa"/>
            <w:bottom w:w="0" w:type="dxa"/>
          </w:tblCellMar>
        </w:tblPrEx>
        <w:tc>
          <w:tcPr>
            <w:tcW w:w="2400" w:type="dxa"/>
            <w:tcBorders>
              <w:top w:val="single" w:sz="2" w:space="0" w:color="CCCCCC"/>
              <w:left w:val="single" w:sz="2" w:space="0" w:color="CCCCCC"/>
              <w:bottom w:val="single" w:sz="2" w:space="0" w:color="CCCCCC"/>
              <w:right w:val="single" w:sz="2" w:space="0" w:color="CCCCCC"/>
            </w:tcBorders>
            <w:shd w:val="clear" w:color="auto" w:fill="EAF2FB"/>
            <w:tcMar>
              <w:top w:w="100" w:type="dxa"/>
              <w:left w:w="120" w:type="dxa"/>
              <w:bottom w:w="100" w:type="dxa"/>
              <w:right w:w="120" w:type="dxa"/>
            </w:tcMar>
          </w:tcPr>
          <w:p w14:paraId="3EA536E2" w14:textId="77777777" w:rsidR="00BC6224" w:rsidRPr="00240D04" w:rsidRDefault="00000000">
            <w:pPr>
              <w:rPr>
                <w:rFonts w:ascii="Times New Roman" w:hAnsi="Times New Roman" w:cs="Times New Roman"/>
                <w:sz w:val="24"/>
                <w:szCs w:val="24"/>
              </w:rPr>
            </w:pPr>
            <w:r w:rsidRPr="00240D04">
              <w:rPr>
                <w:rFonts w:ascii="Times New Roman" w:hAnsi="Times New Roman" w:cs="Times New Roman"/>
                <w:b/>
                <w:bCs/>
                <w:sz w:val="24"/>
                <w:szCs w:val="24"/>
              </w:rPr>
              <w:t>Data Privacy Policy</w:t>
            </w:r>
          </w:p>
        </w:tc>
        <w:tc>
          <w:tcPr>
            <w:tcW w:w="6960" w:type="dxa"/>
            <w:tcBorders>
              <w:top w:val="single" w:sz="2" w:space="0" w:color="CCCCCC"/>
              <w:left w:val="single" w:sz="2" w:space="0" w:color="CCCCCC"/>
              <w:bottom w:val="single" w:sz="2" w:space="0" w:color="CCCCCC"/>
              <w:right w:val="single" w:sz="2" w:space="0" w:color="CCCCCC"/>
            </w:tcBorders>
            <w:shd w:val="clear" w:color="auto" w:fill="EAF2FB"/>
            <w:tcMar>
              <w:top w:w="100" w:type="dxa"/>
              <w:left w:w="120" w:type="dxa"/>
              <w:bottom w:w="100" w:type="dxa"/>
              <w:right w:w="120" w:type="dxa"/>
            </w:tcMar>
          </w:tcPr>
          <w:p w14:paraId="6337617A" w14:textId="77777777" w:rsidR="00BC6224" w:rsidRPr="00240D04" w:rsidRDefault="00000000">
            <w:pPr>
              <w:rPr>
                <w:rFonts w:ascii="Times New Roman" w:hAnsi="Times New Roman" w:cs="Times New Roman"/>
                <w:sz w:val="24"/>
                <w:szCs w:val="24"/>
              </w:rPr>
            </w:pPr>
            <w:r w:rsidRPr="00240D04">
              <w:rPr>
                <w:rFonts w:ascii="Times New Roman" w:hAnsi="Times New Roman" w:cs="Times New Roman"/>
                <w:sz w:val="24"/>
                <w:szCs w:val="24"/>
              </w:rPr>
              <w:t>The company’s rules governing what types of information may and may not be shared with external AI tools.</w:t>
            </w:r>
          </w:p>
        </w:tc>
      </w:tr>
      <w:tr w:rsidR="00BC6224" w:rsidRPr="00240D04" w14:paraId="2F76FE47" w14:textId="77777777">
        <w:tblPrEx>
          <w:tblCellMar>
            <w:top w:w="0" w:type="dxa"/>
            <w:bottom w:w="0" w:type="dxa"/>
          </w:tblCellMar>
        </w:tblPrEx>
        <w:tc>
          <w:tcPr>
            <w:tcW w:w="24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20" w:type="dxa"/>
              <w:bottom w:w="100" w:type="dxa"/>
              <w:right w:w="120" w:type="dxa"/>
            </w:tcMar>
          </w:tcPr>
          <w:p w14:paraId="40E4A742" w14:textId="77777777" w:rsidR="00BC6224" w:rsidRPr="00240D04" w:rsidRDefault="00000000">
            <w:pPr>
              <w:rPr>
                <w:rFonts w:ascii="Times New Roman" w:hAnsi="Times New Roman" w:cs="Times New Roman"/>
                <w:sz w:val="24"/>
                <w:szCs w:val="24"/>
              </w:rPr>
            </w:pPr>
            <w:r w:rsidRPr="00240D04">
              <w:rPr>
                <w:rFonts w:ascii="Times New Roman" w:hAnsi="Times New Roman" w:cs="Times New Roman"/>
                <w:b/>
                <w:bCs/>
                <w:sz w:val="24"/>
                <w:szCs w:val="24"/>
              </w:rPr>
              <w:t>Acceptable Use Policy (AUP)</w:t>
            </w:r>
          </w:p>
        </w:tc>
        <w:tc>
          <w:tcPr>
            <w:tcW w:w="696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20" w:type="dxa"/>
              <w:bottom w:w="100" w:type="dxa"/>
              <w:right w:w="120" w:type="dxa"/>
            </w:tcMar>
          </w:tcPr>
          <w:p w14:paraId="1EF17089" w14:textId="77777777" w:rsidR="00BC6224" w:rsidRPr="00240D04" w:rsidRDefault="00000000">
            <w:pPr>
              <w:rPr>
                <w:rFonts w:ascii="Times New Roman" w:hAnsi="Times New Roman" w:cs="Times New Roman"/>
                <w:sz w:val="24"/>
                <w:szCs w:val="24"/>
              </w:rPr>
            </w:pPr>
            <w:r w:rsidRPr="00240D04">
              <w:rPr>
                <w:rFonts w:ascii="Times New Roman" w:hAnsi="Times New Roman" w:cs="Times New Roman"/>
                <w:sz w:val="24"/>
                <w:szCs w:val="24"/>
              </w:rPr>
              <w:t>The company’s guidelines defining appropriate and inappropriate uses of workplace technology tools.</w:t>
            </w:r>
          </w:p>
        </w:tc>
      </w:tr>
    </w:tbl>
    <w:p w14:paraId="0EBED492" w14:textId="77777777" w:rsidR="00BC6224" w:rsidRPr="00240D04" w:rsidRDefault="00000000">
      <w:pPr>
        <w:pBdr>
          <w:bottom w:val="single" w:sz="10" w:space="6" w:color="1E3A5F"/>
        </w:pBdr>
        <w:spacing w:before="320" w:after="80"/>
        <w:rPr>
          <w:rFonts w:ascii="Times New Roman" w:hAnsi="Times New Roman" w:cs="Times New Roman"/>
          <w:sz w:val="24"/>
          <w:szCs w:val="24"/>
        </w:rPr>
      </w:pPr>
      <w:r w:rsidRPr="00240D04">
        <w:rPr>
          <w:rFonts w:ascii="Times New Roman" w:hAnsi="Times New Roman" w:cs="Times New Roman"/>
          <w:b/>
          <w:bCs/>
          <w:color w:val="1E3A5F"/>
          <w:sz w:val="24"/>
          <w:szCs w:val="24"/>
        </w:rPr>
        <w:t>4.  Before You Begin</w:t>
      </w:r>
    </w:p>
    <w:p w14:paraId="49ED9F56" w14:textId="77777777" w:rsidR="00BC6224" w:rsidRPr="00240D04" w:rsidRDefault="00000000">
      <w:pPr>
        <w:spacing w:before="60" w:after="60"/>
        <w:rPr>
          <w:rFonts w:ascii="Times New Roman" w:hAnsi="Times New Roman" w:cs="Times New Roman"/>
          <w:sz w:val="24"/>
          <w:szCs w:val="24"/>
        </w:rPr>
      </w:pPr>
      <w:r w:rsidRPr="00240D04">
        <w:rPr>
          <w:rFonts w:ascii="Times New Roman" w:hAnsi="Times New Roman" w:cs="Times New Roman"/>
          <w:color w:val="1A1A1A"/>
          <w:sz w:val="24"/>
          <w:szCs w:val="24"/>
        </w:rPr>
        <w:t>Before setting up your ChatGPT account, ensure you have the following ready:</w:t>
      </w:r>
    </w:p>
    <w:p w14:paraId="3C067CDC" w14:textId="77777777" w:rsidR="00BC6224" w:rsidRPr="00240D04" w:rsidRDefault="00000000">
      <w:pPr>
        <w:pStyle w:val="ListParagraph"/>
        <w:numPr>
          <w:ilvl w:val="0"/>
          <w:numId w:val="2"/>
        </w:numPr>
        <w:spacing w:before="40" w:after="40"/>
        <w:rPr>
          <w:rFonts w:ascii="Times New Roman" w:hAnsi="Times New Roman" w:cs="Times New Roman"/>
          <w:sz w:val="24"/>
          <w:szCs w:val="24"/>
        </w:rPr>
      </w:pPr>
      <w:r w:rsidRPr="00240D04">
        <w:rPr>
          <w:rFonts w:ascii="Times New Roman" w:hAnsi="Times New Roman" w:cs="Times New Roman"/>
          <w:sz w:val="24"/>
          <w:szCs w:val="24"/>
        </w:rPr>
        <w:t>Your official company email address (e.g., firstname.lastname@company.com)</w:t>
      </w:r>
    </w:p>
    <w:p w14:paraId="5FF0DCDC" w14:textId="77777777" w:rsidR="00BC6224" w:rsidRPr="00240D04" w:rsidRDefault="00000000">
      <w:pPr>
        <w:pStyle w:val="ListParagraph"/>
        <w:numPr>
          <w:ilvl w:val="0"/>
          <w:numId w:val="2"/>
        </w:numPr>
        <w:spacing w:before="40" w:after="40"/>
        <w:rPr>
          <w:rFonts w:ascii="Times New Roman" w:hAnsi="Times New Roman" w:cs="Times New Roman"/>
          <w:sz w:val="24"/>
          <w:szCs w:val="24"/>
        </w:rPr>
      </w:pPr>
      <w:r w:rsidRPr="00240D04">
        <w:rPr>
          <w:rFonts w:ascii="Times New Roman" w:hAnsi="Times New Roman" w:cs="Times New Roman"/>
          <w:sz w:val="24"/>
          <w:szCs w:val="24"/>
        </w:rPr>
        <w:t>A stable internet connection</w:t>
      </w:r>
    </w:p>
    <w:p w14:paraId="3655D511" w14:textId="77777777" w:rsidR="00BC6224" w:rsidRPr="00240D04" w:rsidRDefault="00000000">
      <w:pPr>
        <w:pStyle w:val="ListParagraph"/>
        <w:numPr>
          <w:ilvl w:val="0"/>
          <w:numId w:val="2"/>
        </w:numPr>
        <w:spacing w:before="40" w:after="40"/>
        <w:rPr>
          <w:rFonts w:ascii="Times New Roman" w:hAnsi="Times New Roman" w:cs="Times New Roman"/>
          <w:sz w:val="24"/>
          <w:szCs w:val="24"/>
        </w:rPr>
      </w:pPr>
      <w:r w:rsidRPr="00240D04">
        <w:rPr>
          <w:rFonts w:ascii="Times New Roman" w:hAnsi="Times New Roman" w:cs="Times New Roman"/>
          <w:sz w:val="24"/>
          <w:szCs w:val="24"/>
        </w:rPr>
        <w:t>A supported web browser: Google Chrome, Microsoft Edge, or Mozilla Firefox (latest versions recommended)</w:t>
      </w:r>
    </w:p>
    <w:p w14:paraId="15DBAB4B" w14:textId="77777777" w:rsidR="00BC6224" w:rsidRPr="00240D04" w:rsidRDefault="00000000">
      <w:pPr>
        <w:pStyle w:val="ListParagraph"/>
        <w:numPr>
          <w:ilvl w:val="0"/>
          <w:numId w:val="2"/>
        </w:numPr>
        <w:spacing w:before="40" w:after="40"/>
        <w:rPr>
          <w:rFonts w:ascii="Times New Roman" w:hAnsi="Times New Roman" w:cs="Times New Roman"/>
          <w:sz w:val="24"/>
          <w:szCs w:val="24"/>
        </w:rPr>
      </w:pPr>
      <w:r w:rsidRPr="00240D04">
        <w:rPr>
          <w:rFonts w:ascii="Times New Roman" w:hAnsi="Times New Roman" w:cs="Times New Roman"/>
          <w:sz w:val="24"/>
          <w:szCs w:val="24"/>
        </w:rPr>
        <w:t>Confirmation from your IT administrator that ChatGPT access is enabled for your role</w:t>
      </w:r>
    </w:p>
    <w:p w14:paraId="274725FA" w14:textId="77777777" w:rsidR="00BC6224" w:rsidRPr="00240D04" w:rsidRDefault="00BC6224">
      <w:pPr>
        <w:spacing w:before="80"/>
        <w:rPr>
          <w:rFonts w:ascii="Times New Roman" w:hAnsi="Times New Roman" w:cs="Times New Roman"/>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C6224" w:rsidRPr="00240D04" w14:paraId="6AF353A7" w14:textId="77777777">
        <w:tblPrEx>
          <w:tblCellMar>
            <w:top w:w="0" w:type="dxa"/>
            <w:bottom w:w="0" w:type="dxa"/>
          </w:tblCellMar>
        </w:tblPrEx>
        <w:tc>
          <w:tcPr>
            <w:tcW w:w="9360" w:type="dxa"/>
            <w:tcBorders>
              <w:top w:val="single" w:sz="4" w:space="0" w:color="1E3A5F"/>
              <w:left w:val="thick" w:sz="12" w:space="0" w:color="1E3A5F"/>
              <w:bottom w:val="single" w:sz="4" w:space="0" w:color="1E3A5F"/>
              <w:right w:val="single" w:sz="4" w:space="0" w:color="1E3A5F"/>
            </w:tcBorders>
            <w:shd w:val="clear" w:color="auto" w:fill="FFF8E1"/>
            <w:tcMar>
              <w:top w:w="100" w:type="dxa"/>
              <w:left w:w="180" w:type="dxa"/>
              <w:bottom w:w="100" w:type="dxa"/>
              <w:right w:w="180" w:type="dxa"/>
            </w:tcMar>
          </w:tcPr>
          <w:p w14:paraId="6F88B777" w14:textId="2A2CACDA" w:rsidR="00BC6224" w:rsidRPr="00240D04" w:rsidRDefault="00000000">
            <w:pPr>
              <w:spacing w:before="40" w:after="40"/>
              <w:rPr>
                <w:rFonts w:ascii="Times New Roman" w:hAnsi="Times New Roman" w:cs="Times New Roman"/>
                <w:sz w:val="24"/>
                <w:szCs w:val="24"/>
              </w:rPr>
            </w:pPr>
            <w:r w:rsidRPr="00240D04">
              <w:rPr>
                <w:rFonts w:ascii="Segoe UI Emoji" w:hAnsi="Segoe UI Emoji" w:cs="Segoe UI Emoji"/>
                <w:b/>
                <w:bCs/>
                <w:color w:val="1E3A5F"/>
                <w:sz w:val="24"/>
                <w:szCs w:val="24"/>
              </w:rPr>
              <w:t>⚠️</w:t>
            </w:r>
            <w:r w:rsidRPr="00240D04">
              <w:rPr>
                <w:rFonts w:ascii="Times New Roman" w:hAnsi="Times New Roman" w:cs="Times New Roman"/>
                <w:b/>
                <w:bCs/>
                <w:color w:val="1E3A5F"/>
                <w:sz w:val="24"/>
                <w:szCs w:val="24"/>
              </w:rPr>
              <w:t xml:space="preserve"> Important:  </w:t>
            </w:r>
            <w:r w:rsidRPr="00240D04">
              <w:rPr>
                <w:rFonts w:ascii="Times New Roman" w:hAnsi="Times New Roman" w:cs="Times New Roman"/>
                <w:color w:val="1A1A1A"/>
                <w:sz w:val="24"/>
                <w:szCs w:val="24"/>
              </w:rPr>
              <w:t>Do not use a personal email address to create your ChatGPT account for work purposes. All work-related AI tool accounts must be registered with your company email to comply with our IT security policy.</w:t>
            </w:r>
          </w:p>
        </w:tc>
      </w:tr>
    </w:tbl>
    <w:p w14:paraId="13DD1E97" w14:textId="77777777" w:rsidR="00BC6224" w:rsidRPr="00240D04" w:rsidRDefault="00BC6224">
      <w:pPr>
        <w:spacing w:before="120"/>
        <w:rPr>
          <w:rFonts w:ascii="Times New Roman" w:hAnsi="Times New Roman" w:cs="Times New Roman"/>
          <w:sz w:val="24"/>
          <w:szCs w:val="24"/>
        </w:rPr>
      </w:pPr>
    </w:p>
    <w:p w14:paraId="24EB3025" w14:textId="77777777" w:rsidR="00BC6224" w:rsidRPr="00240D04" w:rsidRDefault="00000000">
      <w:pPr>
        <w:pBdr>
          <w:bottom w:val="single" w:sz="10" w:space="6" w:color="1E3A5F"/>
        </w:pBdr>
        <w:spacing w:before="320" w:after="80"/>
        <w:rPr>
          <w:rFonts w:ascii="Times New Roman" w:hAnsi="Times New Roman" w:cs="Times New Roman"/>
          <w:sz w:val="24"/>
          <w:szCs w:val="24"/>
        </w:rPr>
      </w:pPr>
      <w:r w:rsidRPr="00240D04">
        <w:rPr>
          <w:rFonts w:ascii="Times New Roman" w:hAnsi="Times New Roman" w:cs="Times New Roman"/>
          <w:b/>
          <w:bCs/>
          <w:color w:val="1E3A5F"/>
          <w:sz w:val="24"/>
          <w:szCs w:val="24"/>
        </w:rPr>
        <w:t>5.  Step-by-Step Setup Instructions</w:t>
      </w:r>
    </w:p>
    <w:p w14:paraId="6DA2B223" w14:textId="563AD5E6" w:rsidR="00BC6224" w:rsidRPr="00240D04" w:rsidRDefault="00000000">
      <w:pPr>
        <w:spacing w:before="240" w:after="60"/>
        <w:rPr>
          <w:rFonts w:ascii="Times New Roman" w:hAnsi="Times New Roman" w:cs="Times New Roman"/>
          <w:sz w:val="24"/>
          <w:szCs w:val="24"/>
        </w:rPr>
      </w:pPr>
      <w:r w:rsidRPr="00240D04">
        <w:rPr>
          <w:rFonts w:ascii="Times New Roman" w:hAnsi="Times New Roman" w:cs="Times New Roman"/>
          <w:b/>
          <w:bCs/>
          <w:color w:val="1E3A5F"/>
          <w:sz w:val="24"/>
          <w:szCs w:val="24"/>
        </w:rPr>
        <w:t>5.1 Creating Your Account</w:t>
      </w:r>
    </w:p>
    <w:p w14:paraId="1598D97C" w14:textId="77777777" w:rsidR="00BC6224" w:rsidRPr="00240D04" w:rsidRDefault="00000000">
      <w:pPr>
        <w:pStyle w:val="ListParagraph"/>
        <w:numPr>
          <w:ilvl w:val="0"/>
          <w:numId w:val="3"/>
        </w:numPr>
        <w:spacing w:before="60" w:after="60"/>
        <w:rPr>
          <w:rFonts w:ascii="Times New Roman" w:hAnsi="Times New Roman" w:cs="Times New Roman"/>
          <w:sz w:val="24"/>
          <w:szCs w:val="24"/>
        </w:rPr>
      </w:pPr>
      <w:r w:rsidRPr="00240D04">
        <w:rPr>
          <w:rFonts w:ascii="Times New Roman" w:hAnsi="Times New Roman" w:cs="Times New Roman"/>
          <w:sz w:val="24"/>
          <w:szCs w:val="24"/>
        </w:rPr>
        <w:t>Open your browser and navigate to chat.openai.com</w:t>
      </w:r>
    </w:p>
    <w:p w14:paraId="7B33CE74" w14:textId="5F05C5A9" w:rsidR="00240D04" w:rsidRPr="00240D04" w:rsidRDefault="00240D04" w:rsidP="008F4B77">
      <w:pPr>
        <w:pStyle w:val="ListParagraph"/>
        <w:spacing w:before="60" w:after="60"/>
        <w:jc w:val="center"/>
        <w:rPr>
          <w:rFonts w:ascii="Times New Roman" w:hAnsi="Times New Roman" w:cs="Times New Roman"/>
          <w:sz w:val="24"/>
          <w:szCs w:val="24"/>
        </w:rPr>
      </w:pPr>
    </w:p>
    <w:p w14:paraId="4497AC03" w14:textId="13020965" w:rsidR="006139F8" w:rsidRDefault="00000000" w:rsidP="006139F8">
      <w:pPr>
        <w:pStyle w:val="ListParagraph"/>
        <w:numPr>
          <w:ilvl w:val="0"/>
          <w:numId w:val="3"/>
        </w:numPr>
        <w:spacing w:before="60" w:after="60"/>
        <w:rPr>
          <w:rFonts w:ascii="Times New Roman" w:hAnsi="Times New Roman" w:cs="Times New Roman"/>
          <w:sz w:val="24"/>
          <w:szCs w:val="24"/>
        </w:rPr>
      </w:pPr>
      <w:r w:rsidRPr="00240D04">
        <w:rPr>
          <w:rFonts w:ascii="Times New Roman" w:hAnsi="Times New Roman" w:cs="Times New Roman"/>
          <w:sz w:val="24"/>
          <w:szCs w:val="24"/>
        </w:rPr>
        <w:t>Click the “Sign Up” button on the homepage</w:t>
      </w:r>
      <w:r w:rsidR="006139F8">
        <w:rPr>
          <w:rFonts w:ascii="Times New Roman" w:hAnsi="Times New Roman" w:cs="Times New Roman"/>
          <w:sz w:val="24"/>
          <w:szCs w:val="24"/>
        </w:rPr>
        <w:t>.</w:t>
      </w:r>
    </w:p>
    <w:p w14:paraId="57B11010" w14:textId="77777777" w:rsidR="00111227" w:rsidRPr="00111227" w:rsidRDefault="00111227" w:rsidP="00111227">
      <w:pPr>
        <w:pStyle w:val="ListParagraph"/>
        <w:rPr>
          <w:rFonts w:ascii="Times New Roman" w:hAnsi="Times New Roman" w:cs="Times New Roman"/>
          <w:sz w:val="24"/>
          <w:szCs w:val="24"/>
        </w:rPr>
      </w:pPr>
    </w:p>
    <w:p w14:paraId="178F96A4" w14:textId="787E4A72" w:rsidR="00111227" w:rsidRDefault="00111227" w:rsidP="00111227">
      <w:pPr>
        <w:pStyle w:val="ListParagraph"/>
        <w:spacing w:before="60" w:after="60"/>
        <w:ind w:left="480"/>
        <w:jc w:val="center"/>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59264" behindDoc="0" locked="0" layoutInCell="1" allowOverlap="1" wp14:anchorId="7E05E885" wp14:editId="65A34BDB">
                <wp:simplePos x="0" y="0"/>
                <wp:positionH relativeFrom="column">
                  <wp:posOffset>3467100</wp:posOffset>
                </wp:positionH>
                <wp:positionV relativeFrom="paragraph">
                  <wp:posOffset>278130</wp:posOffset>
                </wp:positionV>
                <wp:extent cx="304800" cy="438150"/>
                <wp:effectExtent l="0" t="38100" r="57150" b="19050"/>
                <wp:wrapNone/>
                <wp:docPr id="1199788722" name="Straight Arrow Connector 6"/>
                <wp:cNvGraphicFramePr/>
                <a:graphic xmlns:a="http://schemas.openxmlformats.org/drawingml/2006/main">
                  <a:graphicData uri="http://schemas.microsoft.com/office/word/2010/wordprocessingShape">
                    <wps:wsp>
                      <wps:cNvCnPr/>
                      <wps:spPr>
                        <a:xfrm flipV="1">
                          <a:off x="0" y="0"/>
                          <a:ext cx="304800" cy="438150"/>
                        </a:xfrm>
                        <a:prstGeom prst="straightConnector1">
                          <a:avLst/>
                        </a:prstGeom>
                        <a:ln>
                          <a:solidFill>
                            <a:schemeClr val="accent1">
                              <a:lumMod val="60000"/>
                              <a:lumOff val="40000"/>
                            </a:schemeClr>
                          </a:solidFill>
                          <a:tailEnd type="triangle"/>
                        </a:ln>
                      </wps:spPr>
                      <wps:style>
                        <a:lnRef idx="3">
                          <a:schemeClr val="accent4"/>
                        </a:lnRef>
                        <a:fillRef idx="0">
                          <a:schemeClr val="accent4"/>
                        </a:fillRef>
                        <a:effectRef idx="2">
                          <a:schemeClr val="accent4"/>
                        </a:effectRef>
                        <a:fontRef idx="minor">
                          <a:schemeClr val="tx1"/>
                        </a:fontRef>
                      </wps:style>
                      <wps:bodyPr/>
                    </wps:wsp>
                  </a:graphicData>
                </a:graphic>
              </wp:anchor>
            </w:drawing>
          </mc:Choice>
          <mc:Fallback>
            <w:pict>
              <v:shapetype w14:anchorId="015F66ED" id="_x0000_t32" coordsize="21600,21600" o:spt="32" o:oned="t" path="m,l21600,21600e" filled="f">
                <v:path arrowok="t" fillok="f" o:connecttype="none"/>
                <o:lock v:ext="edit" shapetype="t"/>
              </v:shapetype>
              <v:shape id="Straight Arrow Connector 6" o:spid="_x0000_s1026" type="#_x0000_t32" style="position:absolute;margin-left:273pt;margin-top:21.9pt;width:24pt;height:34.5pt;flip:y;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" strokecolor="#45b0e1 [1940]" strokeweight="2pt">
                <v:stroke endarrow="block" joinstyle="miter"/>
              </v:shape>
            </w:pict>
          </mc:Fallback>
        </mc:AlternateContent>
      </w:r>
      <w:r>
        <w:rPr>
          <w:noProof/>
        </w:rPr>
        <w:drawing>
          <wp:inline distT="0" distB="0" distL="0" distR="0" wp14:anchorId="115034DE" wp14:editId="2E3BC687">
            <wp:extent cx="3200400" cy="485140"/>
            <wp:effectExtent l="19050" t="0" r="19050" b="162560"/>
            <wp:docPr id="1281121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121159" name=""/>
                    <pic:cNvPicPr/>
                  </pic:nvPicPr>
                  <pic:blipFill>
                    <a:blip r:embed="rId7"/>
                    <a:stretch>
                      <a:fillRect/>
                    </a:stretch>
                  </pic:blipFill>
                  <pic:spPr>
                    <a:xfrm>
                      <a:off x="0" y="0"/>
                      <a:ext cx="3204187" cy="485714"/>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inline>
        </w:drawing>
      </w:r>
    </w:p>
    <w:p w14:paraId="203A7AA9" w14:textId="5D7F521F" w:rsidR="00240D04" w:rsidRPr="00111227" w:rsidRDefault="00240D04" w:rsidP="00111227">
      <w:pPr>
        <w:spacing w:before="60" w:after="60"/>
        <w:rPr>
          <w:rFonts w:ascii="Times New Roman" w:hAnsi="Times New Roman" w:cs="Times New Roman"/>
          <w:sz w:val="24"/>
          <w:szCs w:val="24"/>
        </w:rPr>
      </w:pPr>
    </w:p>
    <w:p w14:paraId="508796C7" w14:textId="1E716AD2" w:rsidR="00BC6224" w:rsidRDefault="00000000" w:rsidP="006139F8">
      <w:pPr>
        <w:pStyle w:val="ListParagraph"/>
        <w:numPr>
          <w:ilvl w:val="0"/>
          <w:numId w:val="6"/>
        </w:numPr>
        <w:spacing w:before="60" w:after="60"/>
        <w:rPr>
          <w:rFonts w:ascii="Times New Roman" w:hAnsi="Times New Roman" w:cs="Times New Roman"/>
          <w:sz w:val="24"/>
          <w:szCs w:val="24"/>
        </w:rPr>
      </w:pPr>
      <w:r w:rsidRPr="006139F8">
        <w:rPr>
          <w:rFonts w:ascii="Times New Roman" w:hAnsi="Times New Roman" w:cs="Times New Roman"/>
          <w:sz w:val="24"/>
          <w:szCs w:val="24"/>
        </w:rPr>
        <w:t>Select “Continue with Email” and enter your company email address.</w:t>
      </w:r>
    </w:p>
    <w:p w14:paraId="3FD62A5B" w14:textId="25B9F439" w:rsidR="00544FB3" w:rsidRPr="00B5124E" w:rsidRDefault="00B5124E" w:rsidP="00B5124E">
      <w:pPr>
        <w:pStyle w:val="ListParagraph"/>
        <w:spacing w:before="100" w:beforeAutospacing="1" w:after="100" w:afterAutospacing="1"/>
        <w:ind w:left="540"/>
        <w:jc w:val="center"/>
        <w:rPr>
          <w:rFonts w:ascii="Times New Roman" w:eastAsia="Times New Roman" w:hAnsi="Times New Roman" w:cs="Times New Roman"/>
          <w:sz w:val="24"/>
          <w:szCs w:val="24"/>
        </w:rPr>
      </w:pPr>
      <w:r>
        <w:rPr>
          <w:noProof/>
        </w:rPr>
        <w:lastRenderedPageBreak/>
        <mc:AlternateContent>
          <mc:Choice Requires="wps">
            <w:drawing>
              <wp:anchor distT="0" distB="0" distL="114300" distR="114300" simplePos="0" relativeHeight="251661312" behindDoc="0" locked="0" layoutInCell="1" allowOverlap="1" wp14:anchorId="47277C3A" wp14:editId="6CA7080B">
                <wp:simplePos x="0" y="0"/>
                <wp:positionH relativeFrom="column">
                  <wp:posOffset>2438400</wp:posOffset>
                </wp:positionH>
                <wp:positionV relativeFrom="paragraph">
                  <wp:posOffset>1913255</wp:posOffset>
                </wp:positionV>
                <wp:extent cx="304800" cy="438150"/>
                <wp:effectExtent l="0" t="38100" r="57150" b="19050"/>
                <wp:wrapNone/>
                <wp:docPr id="10682039" name="Straight Arrow Connector 6"/>
                <wp:cNvGraphicFramePr/>
                <a:graphic xmlns:a="http://schemas.openxmlformats.org/drawingml/2006/main">
                  <a:graphicData uri="http://schemas.microsoft.com/office/word/2010/wordprocessingShape">
                    <wps:wsp>
                      <wps:cNvCnPr/>
                      <wps:spPr>
                        <a:xfrm flipV="1">
                          <a:off x="0" y="0"/>
                          <a:ext cx="304800" cy="438150"/>
                        </a:xfrm>
                        <a:prstGeom prst="straightConnector1">
                          <a:avLst/>
                        </a:prstGeom>
                        <a:ln>
                          <a:solidFill>
                            <a:schemeClr val="accent1">
                              <a:lumMod val="60000"/>
                              <a:lumOff val="40000"/>
                            </a:schemeClr>
                          </a:solidFill>
                          <a:tailEnd type="triangle"/>
                        </a:ln>
                      </wps:spPr>
                      <wps:style>
                        <a:lnRef idx="3">
                          <a:schemeClr val="accent4"/>
                        </a:lnRef>
                        <a:fillRef idx="0">
                          <a:schemeClr val="accent4"/>
                        </a:fillRef>
                        <a:effectRef idx="2">
                          <a:schemeClr val="accent4"/>
                        </a:effectRef>
                        <a:fontRef idx="minor">
                          <a:schemeClr val="tx1"/>
                        </a:fontRef>
                      </wps:style>
                      <wps:bodyPr/>
                    </wps:wsp>
                  </a:graphicData>
                </a:graphic>
              </wp:anchor>
            </w:drawing>
          </mc:Choice>
          <mc:Fallback>
            <w:pict>
              <v:shape w14:anchorId="530F9153" id="Straight Arrow Connector 6" o:spid="_x0000_s1026" type="#_x0000_t32" style="position:absolute;margin-left:192pt;margin-top:150.65pt;width:24pt;height:34.5pt;flip:y;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" strokecolor="#45b0e1 [1940]" strokeweight="2pt">
                <v:stroke endarrow="block" joinstyle="miter"/>
              </v:shape>
            </w:pict>
          </mc:Fallback>
        </mc:AlternateContent>
      </w:r>
      <w:r w:rsidRPr="00B5124E">
        <w:rPr>
          <w:noProof/>
        </w:rPr>
        <w:drawing>
          <wp:inline distT="0" distB="0" distL="0" distR="0" wp14:anchorId="0AD5538A" wp14:editId="3BD4F347">
            <wp:extent cx="1517837" cy="2457450"/>
            <wp:effectExtent l="19050" t="0" r="25400" b="723900"/>
            <wp:docPr id="21183397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26113" cy="2470849"/>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inline>
        </w:drawing>
      </w:r>
    </w:p>
    <w:p w14:paraId="7CB0404F" w14:textId="77777777" w:rsidR="00BC6224" w:rsidRDefault="00000000" w:rsidP="006139F8">
      <w:pPr>
        <w:pStyle w:val="ListParagraph"/>
        <w:numPr>
          <w:ilvl w:val="0"/>
          <w:numId w:val="6"/>
        </w:numPr>
        <w:spacing w:before="60" w:after="60"/>
        <w:rPr>
          <w:rFonts w:ascii="Times New Roman" w:hAnsi="Times New Roman" w:cs="Times New Roman"/>
          <w:sz w:val="24"/>
          <w:szCs w:val="24"/>
        </w:rPr>
      </w:pPr>
      <w:r w:rsidRPr="00240D04">
        <w:rPr>
          <w:rFonts w:ascii="Times New Roman" w:hAnsi="Times New Roman" w:cs="Times New Roman"/>
          <w:sz w:val="24"/>
          <w:szCs w:val="24"/>
        </w:rPr>
        <w:t>Check your company inbox for a verification email from OpenAI. Click the verification link inside the email.</w:t>
      </w:r>
    </w:p>
    <w:p w14:paraId="3707DBD5" w14:textId="24D00F26" w:rsidR="00544FB3" w:rsidRPr="00240D04" w:rsidRDefault="00111227" w:rsidP="008F4B77">
      <w:pPr>
        <w:pStyle w:val="ListParagraph"/>
        <w:spacing w:before="60" w:after="60"/>
        <w:ind w:left="480"/>
        <w:jc w:val="center"/>
        <w:rPr>
          <w:rFonts w:ascii="Times New Roman" w:hAnsi="Times New Roman" w:cs="Times New Roman"/>
          <w:sz w:val="24"/>
          <w:szCs w:val="24"/>
        </w:rPr>
      </w:pPr>
      <w:r>
        <w:rPr>
          <w:rFonts w:ascii="Times New Roman" w:hAnsi="Times New Roman" w:cs="Times New Roman"/>
          <w:noProof/>
          <w:sz w:val="24"/>
          <w:szCs w:val="24"/>
        </w:rPr>
        <mc:AlternateContent>
          <mc:Choice Requires="wpi">
            <w:drawing>
              <wp:anchor distT="0" distB="0" distL="114300" distR="114300" simplePos="0" relativeHeight="251685888" behindDoc="0" locked="0" layoutInCell="1" allowOverlap="1" wp14:anchorId="61DECA2B" wp14:editId="3DA5DAA9">
                <wp:simplePos x="0" y="0"/>
                <wp:positionH relativeFrom="column">
                  <wp:posOffset>2901315</wp:posOffset>
                </wp:positionH>
                <wp:positionV relativeFrom="paragraph">
                  <wp:posOffset>1521460</wp:posOffset>
                </wp:positionV>
                <wp:extent cx="1303920" cy="192600"/>
                <wp:effectExtent l="133350" t="228600" r="163195" b="226695"/>
                <wp:wrapNone/>
                <wp:docPr id="1353930449" name="Ink 48"/>
                <wp:cNvGraphicFramePr/>
                <a:graphic xmlns:a="http://schemas.openxmlformats.org/drawingml/2006/main">
                  <a:graphicData uri="http://schemas.microsoft.com/office/word/2010/wordprocessingInk">
                    <w14:contentPart bwMode="auto" r:id="rId9">
                      <w14:nvContentPartPr>
                        <w14:cNvContentPartPr/>
                      </w14:nvContentPartPr>
                      <w14:xfrm>
                        <a:off x="0" y="0"/>
                        <a:ext cx="1303920" cy="192600"/>
                      </w14:xfrm>
                    </w14:contentPart>
                  </a:graphicData>
                </a:graphic>
              </wp:anchor>
            </w:drawing>
          </mc:Choice>
          <mc:Fallback>
            <w:pict>
              <v:shapetype w14:anchorId="53859BCF"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48" o:spid="_x0000_s1026" type="#_x0000_t75" style="position:absolute;margin-left:221.35pt;margin-top:105.65pt;width:116.8pt;height:43.45pt;z-index:2516858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">
                <v:imagedata r:id="rId10" o:title=""/>
              </v:shape>
            </w:pict>
          </mc:Fallback>
        </mc:AlternateContent>
      </w:r>
      <w:r>
        <w:rPr>
          <w:rFonts w:ascii="Times New Roman" w:hAnsi="Times New Roman" w:cs="Times New Roman"/>
          <w:noProof/>
          <w:sz w:val="24"/>
          <w:szCs w:val="24"/>
        </w:rPr>
        <mc:AlternateContent>
          <mc:Choice Requires="wpi">
            <w:drawing>
              <wp:anchor distT="0" distB="0" distL="114300" distR="114300" simplePos="0" relativeHeight="251686912" behindDoc="0" locked="0" layoutInCell="1" allowOverlap="1" wp14:anchorId="799A914C" wp14:editId="6A3B6827">
                <wp:simplePos x="0" y="0"/>
                <wp:positionH relativeFrom="column">
                  <wp:posOffset>2822858</wp:posOffset>
                </wp:positionH>
                <wp:positionV relativeFrom="paragraph">
                  <wp:posOffset>1482450</wp:posOffset>
                </wp:positionV>
                <wp:extent cx="1073520" cy="259560"/>
                <wp:effectExtent l="133350" t="228600" r="165100" b="236220"/>
                <wp:wrapNone/>
                <wp:docPr id="1197952121" name="Ink 49"/>
                <wp:cNvGraphicFramePr/>
                <a:graphic xmlns:a="http://schemas.openxmlformats.org/drawingml/2006/main">
                  <a:graphicData uri="http://schemas.microsoft.com/office/word/2010/wordprocessingInk">
                    <w14:contentPart bwMode="auto" r:id="rId11">
                      <w14:nvContentPartPr>
                        <w14:cNvContentPartPr/>
                      </w14:nvContentPartPr>
                      <w14:xfrm>
                        <a:off x="0" y="0"/>
                        <a:ext cx="1073520" cy="259560"/>
                      </w14:xfrm>
                    </w14:contentPart>
                  </a:graphicData>
                </a:graphic>
              </wp:anchor>
            </w:drawing>
          </mc:Choice>
          <mc:Fallback>
            <w:pict>
              <v:shape w14:anchorId="1C47DD3D" id="Ink 49" o:spid="_x0000_s1026" type="#_x0000_t75" style="position:absolute;margin-left:215.2pt;margin-top:102.6pt;width:98.7pt;height:48.75pt;z-index:2516869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">
                <v:imagedata r:id="rId12" o:title=""/>
              </v:shape>
            </w:pict>
          </mc:Fallback>
        </mc:AlternateContent>
      </w:r>
      <w:r>
        <w:rPr>
          <w:rFonts w:ascii="Times New Roman" w:hAnsi="Times New Roman" w:cs="Times New Roman"/>
          <w:noProof/>
          <w:sz w:val="24"/>
          <w:szCs w:val="24"/>
        </w:rPr>
        <mc:AlternateContent>
          <mc:Choice Requires="wpi">
            <w:drawing>
              <wp:anchor distT="0" distB="0" distL="114300" distR="114300" simplePos="0" relativeHeight="251687936" behindDoc="0" locked="0" layoutInCell="1" allowOverlap="1" wp14:anchorId="3A526868" wp14:editId="6DBA2C34">
                <wp:simplePos x="0" y="0"/>
                <wp:positionH relativeFrom="column">
                  <wp:posOffset>2771775</wp:posOffset>
                </wp:positionH>
                <wp:positionV relativeFrom="paragraph">
                  <wp:posOffset>1598929</wp:posOffset>
                </wp:positionV>
                <wp:extent cx="752475" cy="219075"/>
                <wp:effectExtent l="133350" t="228600" r="142875" b="219075"/>
                <wp:wrapNone/>
                <wp:docPr id="1631484783" name="Ink 50"/>
                <wp:cNvGraphicFramePr/>
                <a:graphic xmlns:a="http://schemas.openxmlformats.org/drawingml/2006/main">
                  <a:graphicData uri="http://schemas.microsoft.com/office/word/2010/wordprocessingInk">
                    <w14:contentPart bwMode="auto" r:id="rId13">
                      <w14:nvContentPartPr>
                        <w14:cNvContentPartPr/>
                      </w14:nvContentPartPr>
                      <w14:xfrm flipV="1">
                        <a:off x="0" y="0"/>
                        <a:ext cx="752475" cy="219075"/>
                      </w14:xfrm>
                    </w14:contentPart>
                  </a:graphicData>
                </a:graphic>
                <wp14:sizeRelH relativeFrom="margin">
                  <wp14:pctWidth>0</wp14:pctWidth>
                </wp14:sizeRelH>
                <wp14:sizeRelV relativeFrom="margin">
                  <wp14:pctHeight>0</wp14:pctHeight>
                </wp14:sizeRelV>
              </wp:anchor>
            </w:drawing>
          </mc:Choice>
          <mc:Fallback>
            <w:pict>
              <v:shape w14:anchorId="0184E89A" id="Ink 50" o:spid="_x0000_s1026" type="#_x0000_t75" style="position:absolute;margin-left:211.15pt;margin-top:111.75pt;width:73.4pt;height:45.55pt;flip:y;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">
                <v:imagedata r:id="rId14" o:title=""/>
              </v:shape>
            </w:pict>
          </mc:Fallback>
        </mc:AlternateContent>
      </w:r>
      <w:r w:rsidR="006139F8">
        <w:rPr>
          <w:rFonts w:ascii="Times New Roman" w:hAnsi="Times New Roman" w:cs="Times New Roman"/>
          <w:noProof/>
          <w:sz w:val="24"/>
          <w:szCs w:val="24"/>
        </w:rPr>
        <mc:AlternateContent>
          <mc:Choice Requires="wpi">
            <w:drawing>
              <wp:anchor distT="0" distB="0" distL="114300" distR="114300" simplePos="0" relativeHeight="251688960" behindDoc="0" locked="0" layoutInCell="1" allowOverlap="1" wp14:anchorId="0FC7A4EC" wp14:editId="492E9FA1">
                <wp:simplePos x="0" y="0"/>
                <wp:positionH relativeFrom="column">
                  <wp:posOffset>4924470</wp:posOffset>
                </wp:positionH>
                <wp:positionV relativeFrom="paragraph">
                  <wp:posOffset>1741490</wp:posOffset>
                </wp:positionV>
                <wp:extent cx="360" cy="360"/>
                <wp:effectExtent l="133350" t="228600" r="133350" b="228600"/>
                <wp:wrapNone/>
                <wp:docPr id="208351880" name="Ink 51"/>
                <wp:cNvGraphicFramePr/>
                <a:graphic xmlns:a="http://schemas.openxmlformats.org/drawingml/2006/main">
                  <a:graphicData uri="http://schemas.microsoft.com/office/word/2010/wordprocessingInk">
                    <w14:contentPart bwMode="auto" r:id="rId15">
                      <w14:nvContentPartPr>
                        <w14:cNvContentPartPr/>
                      </w14:nvContentPartPr>
                      <w14:xfrm>
                        <a:off x="0" y="0"/>
                        <a:ext cx="360" cy="360"/>
                      </w14:xfrm>
                    </w14:contentPart>
                  </a:graphicData>
                </a:graphic>
              </wp:anchor>
            </w:drawing>
          </mc:Choice>
          <mc:Fallback>
            <w:pict>
              <v:shape w14:anchorId="2F3CBD6F" id="Ink 51" o:spid="_x0000_s1026" type="#_x0000_t75" style="position:absolute;margin-left:380.65pt;margin-top:123pt;width:14.2pt;height:28.4pt;z-index:2516889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">
                <v:imagedata r:id="rId16" o:title=""/>
              </v:shape>
            </w:pict>
          </mc:Fallback>
        </mc:AlternateContent>
      </w:r>
      <w:r w:rsidR="006139F8">
        <w:rPr>
          <w:rFonts w:ascii="Times New Roman" w:hAnsi="Times New Roman" w:cs="Times New Roman"/>
          <w:noProof/>
          <w:sz w:val="24"/>
          <w:szCs w:val="24"/>
        </w:rPr>
        <mc:AlternateContent>
          <mc:Choice Requires="wpi">
            <w:drawing>
              <wp:anchor distT="0" distB="0" distL="114300" distR="114300" simplePos="0" relativeHeight="251684864" behindDoc="0" locked="0" layoutInCell="1" allowOverlap="1" wp14:anchorId="27152607" wp14:editId="7F50671F">
                <wp:simplePos x="0" y="0"/>
                <wp:positionH relativeFrom="column">
                  <wp:posOffset>2839535</wp:posOffset>
                </wp:positionH>
                <wp:positionV relativeFrom="paragraph">
                  <wp:posOffset>535169</wp:posOffset>
                </wp:positionV>
                <wp:extent cx="184785" cy="174625"/>
                <wp:effectExtent l="171450" t="247650" r="158115" b="244475"/>
                <wp:wrapNone/>
                <wp:docPr id="1464271427" name="Ink 47"/>
                <wp:cNvGraphicFramePr/>
                <a:graphic xmlns:a="http://schemas.openxmlformats.org/drawingml/2006/main">
                  <a:graphicData uri="http://schemas.microsoft.com/office/word/2010/wordprocessingInk">
                    <w14:contentPart bwMode="auto" r:id="rId17">
                      <w14:nvContentPartPr>
                        <w14:cNvContentPartPr/>
                      </w14:nvContentPartPr>
                      <w14:xfrm rot="-11524811">
                        <a:off x="0" y="0"/>
                        <a:ext cx="184785" cy="174625"/>
                      </w14:xfrm>
                    </w14:contentPart>
                  </a:graphicData>
                </a:graphic>
                <wp14:sizeRelH relativeFrom="margin">
                  <wp14:pctWidth>0</wp14:pctWidth>
                </wp14:sizeRelH>
                <wp14:sizeRelV relativeFrom="margin">
                  <wp14:pctHeight>0</wp14:pctHeight>
                </wp14:sizeRelV>
              </wp:anchor>
            </w:drawing>
          </mc:Choice>
          <mc:Fallback>
            <w:pict>
              <v:shape w14:anchorId="380887B7" id="Ink 47" o:spid="_x0000_s1026" type="#_x0000_t75" style="position:absolute;margin-left:216.85pt;margin-top:28.75pt;width:28.05pt;height:40.45pt;rotation:11004793fd;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">
                <v:imagedata r:id="rId18" o:title=""/>
              </v:shape>
            </w:pict>
          </mc:Fallback>
        </mc:AlternateContent>
      </w:r>
      <w:r w:rsidR="006139F8">
        <w:rPr>
          <w:rFonts w:ascii="Times New Roman" w:hAnsi="Times New Roman" w:cs="Times New Roman"/>
          <w:noProof/>
          <w:sz w:val="24"/>
          <w:szCs w:val="24"/>
        </w:rPr>
        <mc:AlternateContent>
          <mc:Choice Requires="wpi">
            <w:drawing>
              <wp:anchor distT="0" distB="0" distL="114300" distR="114300" simplePos="0" relativeHeight="251682816" behindDoc="0" locked="0" layoutInCell="1" allowOverlap="1" wp14:anchorId="753E56CF" wp14:editId="1EE257A6">
                <wp:simplePos x="0" y="0"/>
                <wp:positionH relativeFrom="column">
                  <wp:posOffset>2901315</wp:posOffset>
                </wp:positionH>
                <wp:positionV relativeFrom="paragraph">
                  <wp:posOffset>579120</wp:posOffset>
                </wp:positionV>
                <wp:extent cx="335280" cy="43815"/>
                <wp:effectExtent l="133350" t="228600" r="160020" b="241935"/>
                <wp:wrapNone/>
                <wp:docPr id="1597713370" name="Ink 45"/>
                <wp:cNvGraphicFramePr/>
                <a:graphic xmlns:a="http://schemas.openxmlformats.org/drawingml/2006/main">
                  <a:graphicData uri="http://schemas.microsoft.com/office/word/2010/wordprocessingInk">
                    <w14:contentPart bwMode="auto" r:id="rId19">
                      <w14:nvContentPartPr>
                        <w14:cNvContentPartPr/>
                      </w14:nvContentPartPr>
                      <w14:xfrm>
                        <a:off x="0" y="0"/>
                        <a:ext cx="335280" cy="43815"/>
                      </w14:xfrm>
                    </w14:contentPart>
                  </a:graphicData>
                </a:graphic>
                <wp14:sizeRelH relativeFrom="margin">
                  <wp14:pctWidth>0</wp14:pctWidth>
                </wp14:sizeRelH>
                <wp14:sizeRelV relativeFrom="margin">
                  <wp14:pctHeight>0</wp14:pctHeight>
                </wp14:sizeRelV>
              </wp:anchor>
            </w:drawing>
          </mc:Choice>
          <mc:Fallback>
            <w:pict>
              <v:shape w14:anchorId="6BDD7C15" id="Ink 45" o:spid="_x0000_s1026" type="#_x0000_t75" style="position:absolute;margin-left:221.55pt;margin-top:34.25pt;width:40.1pt;height:26.1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">
                <v:imagedata r:id="rId20" o:title=""/>
              </v:shape>
            </w:pict>
          </mc:Fallback>
        </mc:AlternateContent>
      </w:r>
      <w:r w:rsidR="006139F8">
        <w:rPr>
          <w:rFonts w:ascii="Times New Roman" w:hAnsi="Times New Roman" w:cs="Times New Roman"/>
          <w:noProof/>
          <w:sz w:val="24"/>
          <w:szCs w:val="24"/>
        </w:rPr>
        <mc:AlternateContent>
          <mc:Choice Requires="wpi">
            <w:drawing>
              <wp:anchor distT="0" distB="0" distL="114300" distR="114300" simplePos="0" relativeHeight="251680768" behindDoc="0" locked="0" layoutInCell="1" allowOverlap="1" wp14:anchorId="23052317" wp14:editId="351ACC13">
                <wp:simplePos x="0" y="0"/>
                <wp:positionH relativeFrom="column">
                  <wp:posOffset>2710830</wp:posOffset>
                </wp:positionH>
                <wp:positionV relativeFrom="paragraph">
                  <wp:posOffset>257570</wp:posOffset>
                </wp:positionV>
                <wp:extent cx="249480" cy="418320"/>
                <wp:effectExtent l="133350" t="228600" r="132080" b="229870"/>
                <wp:wrapNone/>
                <wp:docPr id="1052690598" name="Ink 43"/>
                <wp:cNvGraphicFramePr/>
                <a:graphic xmlns:a="http://schemas.openxmlformats.org/drawingml/2006/main">
                  <a:graphicData uri="http://schemas.microsoft.com/office/word/2010/wordprocessingInk">
                    <w14:contentPart bwMode="auto" r:id="rId21">
                      <w14:nvContentPartPr>
                        <w14:cNvContentPartPr/>
                      </w14:nvContentPartPr>
                      <w14:xfrm>
                        <a:off x="0" y="0"/>
                        <a:ext cx="249480" cy="418320"/>
                      </w14:xfrm>
                    </w14:contentPart>
                  </a:graphicData>
                </a:graphic>
              </wp:anchor>
            </w:drawing>
          </mc:Choice>
          <mc:Fallback>
            <w:pict>
              <v:shape w14:anchorId="6BE68CDC" id="Ink 43" o:spid="_x0000_s1026" type="#_x0000_t75" style="position:absolute;margin-left:206.35pt;margin-top:6.15pt;width:33.85pt;height:61.3pt;z-index:2516807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">
                <v:imagedata r:id="rId22" o:title=""/>
              </v:shape>
            </w:pict>
          </mc:Fallback>
        </mc:AlternateContent>
      </w:r>
      <w:r w:rsidR="006139F8">
        <w:rPr>
          <w:rFonts w:ascii="Times New Roman" w:hAnsi="Times New Roman" w:cs="Times New Roman"/>
          <w:noProof/>
          <w:sz w:val="24"/>
          <w:szCs w:val="24"/>
        </w:rPr>
        <mc:AlternateContent>
          <mc:Choice Requires="wpi">
            <w:drawing>
              <wp:anchor distT="0" distB="0" distL="114300" distR="114300" simplePos="0" relativeHeight="251679744" behindDoc="0" locked="0" layoutInCell="1" allowOverlap="1" wp14:anchorId="0E696E59" wp14:editId="529EB8D1">
                <wp:simplePos x="0" y="0"/>
                <wp:positionH relativeFrom="column">
                  <wp:posOffset>2937510</wp:posOffset>
                </wp:positionH>
                <wp:positionV relativeFrom="paragraph">
                  <wp:posOffset>628650</wp:posOffset>
                </wp:positionV>
                <wp:extent cx="50800" cy="48895"/>
                <wp:effectExtent l="209550" t="228600" r="101600" b="255905"/>
                <wp:wrapNone/>
                <wp:docPr id="1766187453" name="Ink 42"/>
                <wp:cNvGraphicFramePr/>
                <a:graphic xmlns:a="http://schemas.openxmlformats.org/drawingml/2006/main">
                  <a:graphicData uri="http://schemas.microsoft.com/office/word/2010/wordprocessingInk">
                    <w14:contentPart bwMode="auto" r:id="rId23">
                      <w14:nvContentPartPr>
                        <w14:cNvContentPartPr/>
                      </w14:nvContentPartPr>
                      <w14:xfrm rot="-19738222">
                        <a:off x="0" y="0"/>
                        <a:ext cx="50800" cy="48895"/>
                      </w14:xfrm>
                    </w14:contentPart>
                  </a:graphicData>
                </a:graphic>
                <wp14:sizeRelH relativeFrom="margin">
                  <wp14:pctWidth>0</wp14:pctWidth>
                </wp14:sizeRelH>
                <wp14:sizeRelV relativeFrom="margin">
                  <wp14:pctHeight>0</wp14:pctHeight>
                </wp14:sizeRelV>
              </wp:anchor>
            </w:drawing>
          </mc:Choice>
          <mc:Fallback>
            <w:pict>
              <v:shape w14:anchorId="56C1A07D" id="Ink 42" o:spid="_x0000_s1026" type="#_x0000_t75" style="position:absolute;margin-left:224.4pt;margin-top:35.65pt;width:17.75pt;height:31.5pt;rotation:2033558fd;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">
                <v:imagedata r:id="rId24" o:title=""/>
              </v:shape>
            </w:pict>
          </mc:Fallback>
        </mc:AlternateContent>
      </w:r>
      <w:r w:rsidR="006139F8">
        <w:rPr>
          <w:rFonts w:ascii="Times New Roman" w:hAnsi="Times New Roman" w:cs="Times New Roman"/>
          <w:noProof/>
          <w:sz w:val="24"/>
          <w:szCs w:val="24"/>
        </w:rPr>
        <mc:AlternateContent>
          <mc:Choice Requires="wpi">
            <w:drawing>
              <wp:anchor distT="0" distB="0" distL="114300" distR="114300" simplePos="0" relativeHeight="251677696" behindDoc="0" locked="0" layoutInCell="1" allowOverlap="1" wp14:anchorId="79D22224" wp14:editId="482FBA31">
                <wp:simplePos x="0" y="0"/>
                <wp:positionH relativeFrom="column">
                  <wp:posOffset>2847990</wp:posOffset>
                </wp:positionH>
                <wp:positionV relativeFrom="paragraph">
                  <wp:posOffset>530450</wp:posOffset>
                </wp:positionV>
                <wp:extent cx="263880" cy="88920"/>
                <wp:effectExtent l="133350" t="228600" r="136525" b="234950"/>
                <wp:wrapNone/>
                <wp:docPr id="1118909046" name="Ink 40"/>
                <wp:cNvGraphicFramePr/>
                <a:graphic xmlns:a="http://schemas.openxmlformats.org/drawingml/2006/main">
                  <a:graphicData uri="http://schemas.microsoft.com/office/word/2010/wordprocessingInk">
                    <w14:contentPart bwMode="auto" r:id="rId25">
                      <w14:nvContentPartPr>
                        <w14:cNvContentPartPr/>
                      </w14:nvContentPartPr>
                      <w14:xfrm>
                        <a:off x="0" y="0"/>
                        <a:ext cx="263880" cy="88920"/>
                      </w14:xfrm>
                    </w14:contentPart>
                  </a:graphicData>
                </a:graphic>
              </wp:anchor>
            </w:drawing>
          </mc:Choice>
          <mc:Fallback>
            <w:pict>
              <v:shape w14:anchorId="2947CE0C" id="Ink 40" o:spid="_x0000_s1026" type="#_x0000_t75" style="position:absolute;margin-left:217.15pt;margin-top:27.6pt;width:34.95pt;height:35.3pt;z-index:2516776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">
                <v:imagedata r:id="rId26" o:title=""/>
              </v:shape>
            </w:pict>
          </mc:Fallback>
        </mc:AlternateContent>
      </w:r>
      <w:r w:rsidR="00A247A8">
        <w:rPr>
          <w:rFonts w:ascii="Times New Roman" w:hAnsi="Times New Roman" w:cs="Times New Roman"/>
          <w:noProof/>
          <w:sz w:val="24"/>
          <w:szCs w:val="24"/>
        </w:rPr>
        <mc:AlternateContent>
          <mc:Choice Requires="wpi">
            <w:drawing>
              <wp:anchor distT="0" distB="0" distL="114300" distR="114300" simplePos="0" relativeHeight="251676672" behindDoc="0" locked="0" layoutInCell="1" allowOverlap="1" wp14:anchorId="423E0DF3" wp14:editId="459C88E4">
                <wp:simplePos x="0" y="0"/>
                <wp:positionH relativeFrom="column">
                  <wp:posOffset>2838270</wp:posOffset>
                </wp:positionH>
                <wp:positionV relativeFrom="paragraph">
                  <wp:posOffset>598130</wp:posOffset>
                </wp:positionV>
                <wp:extent cx="188280" cy="20160"/>
                <wp:effectExtent l="133350" t="228600" r="135890" b="227965"/>
                <wp:wrapNone/>
                <wp:docPr id="870983806" name="Ink 39"/>
                <wp:cNvGraphicFramePr/>
                <a:graphic xmlns:a="http://schemas.openxmlformats.org/drawingml/2006/main">
                  <a:graphicData uri="http://schemas.microsoft.com/office/word/2010/wordprocessingInk">
                    <w14:contentPart bwMode="auto" r:id="rId27">
                      <w14:nvContentPartPr>
                        <w14:cNvContentPartPr/>
                      </w14:nvContentPartPr>
                      <w14:xfrm>
                        <a:off x="0" y="0"/>
                        <a:ext cx="188280" cy="20160"/>
                      </w14:xfrm>
                    </w14:contentPart>
                  </a:graphicData>
                </a:graphic>
              </wp:anchor>
            </w:drawing>
          </mc:Choice>
          <mc:Fallback>
            <w:pict>
              <v:shape w14:anchorId="07569D86" id="Ink 39" o:spid="_x0000_s1026" type="#_x0000_t75" style="position:absolute;margin-left:216.4pt;margin-top:32.95pt;width:29pt;height:29.95pt;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">
                <v:imagedata r:id="rId28" o:title=""/>
              </v:shape>
            </w:pict>
          </mc:Fallback>
        </mc:AlternateContent>
      </w:r>
      <w:r w:rsidR="00544FB3">
        <w:rPr>
          <w:rFonts w:ascii="Times New Roman" w:hAnsi="Times New Roman" w:cs="Times New Roman"/>
          <w:noProof/>
          <w:sz w:val="24"/>
          <w:szCs w:val="24"/>
        </w:rPr>
        <mc:AlternateContent>
          <mc:Choice Requires="wpi">
            <w:drawing>
              <wp:anchor distT="0" distB="0" distL="114300" distR="114300" simplePos="0" relativeHeight="251671552" behindDoc="0" locked="0" layoutInCell="1" allowOverlap="1" wp14:anchorId="2329DE59" wp14:editId="02256475">
                <wp:simplePos x="0" y="0"/>
                <wp:positionH relativeFrom="column">
                  <wp:posOffset>-1419090</wp:posOffset>
                </wp:positionH>
                <wp:positionV relativeFrom="paragraph">
                  <wp:posOffset>-375525</wp:posOffset>
                </wp:positionV>
                <wp:extent cx="360" cy="360"/>
                <wp:effectExtent l="57150" t="76200" r="57150" b="76200"/>
                <wp:wrapNone/>
                <wp:docPr id="64755435" name="Ink 18"/>
                <wp:cNvGraphicFramePr/>
                <a:graphic xmlns:a="http://schemas.openxmlformats.org/drawingml/2006/main">
                  <a:graphicData uri="http://schemas.microsoft.com/office/word/2010/wordprocessingInk">
                    <w14:contentPart bwMode="auto" r:id="rId29">
                      <w14:nvContentPartPr>
                        <w14:cNvContentPartPr/>
                      </w14:nvContentPartPr>
                      <w14:xfrm>
                        <a:off x="0" y="0"/>
                        <a:ext cx="360" cy="360"/>
                      </w14:xfrm>
                    </w14:contentPart>
                  </a:graphicData>
                </a:graphic>
              </wp:anchor>
            </w:drawing>
          </mc:Choice>
          <mc:Fallback>
            <w:pict>
              <v:shape w14:anchorId="088000A3" id="Ink 18" o:spid="_x0000_s1026" type="#_x0000_t75" style="position:absolute;margin-left:-113.15pt;margin-top:-32.35pt;width:2.9pt;height:5.7pt;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">
                <v:imagedata r:id="rId30" o:title=""/>
              </v:shape>
            </w:pict>
          </mc:Fallback>
        </mc:AlternateContent>
      </w:r>
      <w:r w:rsidR="00A247A8">
        <w:rPr>
          <w:rFonts w:ascii="Times New Roman" w:hAnsi="Times New Roman" w:cs="Times New Roman"/>
          <w:noProof/>
          <w:sz w:val="24"/>
          <w:szCs w:val="24"/>
        </w:rPr>
        <w:drawing>
          <wp:inline distT="0" distB="0" distL="0" distR="0" wp14:anchorId="7EFB214A" wp14:editId="4CF719C6">
            <wp:extent cx="4067178" cy="2390775"/>
            <wp:effectExtent l="19050" t="0" r="28575" b="695325"/>
            <wp:docPr id="1973561039"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561039" name="Picture 1973561039"/>
                    <pic:cNvPicPr/>
                  </pic:nvPicPr>
                  <pic:blipFill>
                    <a:blip r:embed="rId31" cstate="print">
                      <a:extLst>
                        <a:ext uri="{28A0092B-C50C-407E-A947-70E740481C1C}">
                          <a14:useLocalDpi xmlns:a14="http://schemas.microsoft.com/office/drawing/2010/main" val="0"/>
                        </a:ext>
                      </a:extLst>
                    </a:blip>
                    <a:stretch>
                      <a:fillRect/>
                    </a:stretch>
                  </pic:blipFill>
                  <pic:spPr>
                    <a:xfrm>
                      <a:off x="0" y="0"/>
                      <a:ext cx="4078341" cy="2397337"/>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inline>
        </w:drawing>
      </w:r>
    </w:p>
    <w:p w14:paraId="10A005BF" w14:textId="77777777" w:rsidR="00BC6224" w:rsidRDefault="00000000" w:rsidP="006139F8">
      <w:pPr>
        <w:pStyle w:val="ListParagraph"/>
        <w:numPr>
          <w:ilvl w:val="0"/>
          <w:numId w:val="6"/>
        </w:numPr>
        <w:spacing w:before="60" w:after="60"/>
        <w:rPr>
          <w:rFonts w:ascii="Times New Roman" w:hAnsi="Times New Roman" w:cs="Times New Roman"/>
          <w:sz w:val="24"/>
          <w:szCs w:val="24"/>
        </w:rPr>
      </w:pPr>
      <w:r w:rsidRPr="00240D04">
        <w:rPr>
          <w:rFonts w:ascii="Times New Roman" w:hAnsi="Times New Roman" w:cs="Times New Roman"/>
          <w:sz w:val="24"/>
          <w:szCs w:val="24"/>
        </w:rPr>
        <w:t>Set a strong password. Your password must be at least 12 characters and include a mix of uppercase letters, lowercase letters, numbers, and symbols.</w:t>
      </w:r>
    </w:p>
    <w:p w14:paraId="7CEC921F" w14:textId="3ACCA06C" w:rsidR="00111227" w:rsidRPr="00111227" w:rsidRDefault="00A247A8" w:rsidP="00111227">
      <w:pPr>
        <w:pStyle w:val="ListParagraph"/>
        <w:spacing w:before="60" w:after="60"/>
        <w:ind w:left="480"/>
        <w:jc w:val="center"/>
      </w:pPr>
      <w:r>
        <w:rPr>
          <w:rFonts w:ascii="Times New Roman" w:hAnsi="Times New Roman" w:cs="Times New Roman"/>
          <w:noProof/>
          <w:sz w:val="24"/>
          <w:szCs w:val="24"/>
        </w:rPr>
        <w:lastRenderedPageBreak/>
        <mc:AlternateContent>
          <mc:Choice Requires="wps">
            <w:drawing>
              <wp:anchor distT="0" distB="0" distL="114300" distR="114300" simplePos="0" relativeHeight="251675648" behindDoc="0" locked="0" layoutInCell="1" allowOverlap="1" wp14:anchorId="3F292548" wp14:editId="2069E21A">
                <wp:simplePos x="0" y="0"/>
                <wp:positionH relativeFrom="column">
                  <wp:posOffset>2381250</wp:posOffset>
                </wp:positionH>
                <wp:positionV relativeFrom="paragraph">
                  <wp:posOffset>1329690</wp:posOffset>
                </wp:positionV>
                <wp:extent cx="304800" cy="438150"/>
                <wp:effectExtent l="0" t="38100" r="57150" b="19050"/>
                <wp:wrapNone/>
                <wp:docPr id="1392253090" name="Straight Arrow Connector 6"/>
                <wp:cNvGraphicFramePr/>
                <a:graphic xmlns:a="http://schemas.openxmlformats.org/drawingml/2006/main">
                  <a:graphicData uri="http://schemas.microsoft.com/office/word/2010/wordprocessingShape">
                    <wps:wsp>
                      <wps:cNvCnPr/>
                      <wps:spPr>
                        <a:xfrm flipV="1">
                          <a:off x="0" y="0"/>
                          <a:ext cx="304800" cy="438150"/>
                        </a:xfrm>
                        <a:prstGeom prst="straightConnector1">
                          <a:avLst/>
                        </a:prstGeom>
                        <a:ln>
                          <a:solidFill>
                            <a:schemeClr val="accent1">
                              <a:lumMod val="60000"/>
                              <a:lumOff val="40000"/>
                            </a:schemeClr>
                          </a:solidFill>
                          <a:tailEnd type="triangle"/>
                        </a:ln>
                      </wps:spPr>
                      <wps:style>
                        <a:lnRef idx="3">
                          <a:schemeClr val="accent4"/>
                        </a:lnRef>
                        <a:fillRef idx="0">
                          <a:schemeClr val="accent4"/>
                        </a:fillRef>
                        <a:effectRef idx="2">
                          <a:schemeClr val="accent4"/>
                        </a:effectRef>
                        <a:fontRef idx="minor">
                          <a:schemeClr val="tx1"/>
                        </a:fontRef>
                      </wps:style>
                      <wps:bodyPr/>
                    </wps:wsp>
                  </a:graphicData>
                </a:graphic>
              </wp:anchor>
            </w:drawing>
          </mc:Choice>
          <mc:Fallback>
            <w:pict>
              <v:shape w14:anchorId="0C53F36C" id="Straight Arrow Connector 6" o:spid="_x0000_s1026" type="#_x0000_t32" style="position:absolute;margin-left:187.5pt;margin-top:104.7pt;width:24pt;height:34.5pt;flip:y;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" strokecolor="#45b0e1 [1940]" strokeweight="2pt">
                <v:stroke endarrow="block" joinstyle="miter"/>
              </v:shape>
            </w:pict>
          </mc:Fallback>
        </mc:AlternateContent>
      </w:r>
      <w:r w:rsidR="00111227" w:rsidRPr="00111227">
        <w:rPr>
          <w:rFonts w:ascii="Times New Roman" w:eastAsia="Times New Roman" w:hAnsi="Times New Roman" w:cs="Times New Roman"/>
          <w:sz w:val="24"/>
          <w:szCs w:val="24"/>
        </w:rPr>
        <w:t xml:space="preserve"> </w:t>
      </w:r>
      <w:r w:rsidR="00111227" w:rsidRPr="00111227">
        <w:drawing>
          <wp:inline distT="0" distB="0" distL="0" distR="0" wp14:anchorId="39AB551A" wp14:editId="43D15356">
            <wp:extent cx="2695575" cy="2799884"/>
            <wp:effectExtent l="19050" t="0" r="9525" b="819785"/>
            <wp:docPr id="1716374991"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705110" cy="2809788"/>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inline>
        </w:drawing>
      </w:r>
    </w:p>
    <w:p w14:paraId="55A41E70" w14:textId="1AAE9AA3" w:rsidR="00544FB3" w:rsidRPr="00240D04" w:rsidRDefault="00544FB3" w:rsidP="008F4B77">
      <w:pPr>
        <w:pStyle w:val="ListParagraph"/>
        <w:spacing w:before="60" w:after="60"/>
        <w:ind w:left="480"/>
        <w:jc w:val="center"/>
        <w:rPr>
          <w:rFonts w:ascii="Times New Roman" w:hAnsi="Times New Roman" w:cs="Times New Roman"/>
          <w:sz w:val="24"/>
          <w:szCs w:val="24"/>
        </w:rPr>
      </w:pPr>
    </w:p>
    <w:p w14:paraId="66092B5A" w14:textId="77777777" w:rsidR="00BC6224" w:rsidRDefault="00000000" w:rsidP="006139F8">
      <w:pPr>
        <w:pStyle w:val="ListParagraph"/>
        <w:numPr>
          <w:ilvl w:val="0"/>
          <w:numId w:val="6"/>
        </w:numPr>
        <w:spacing w:before="60" w:after="60"/>
        <w:rPr>
          <w:rFonts w:ascii="Times New Roman" w:hAnsi="Times New Roman" w:cs="Times New Roman"/>
          <w:sz w:val="24"/>
          <w:szCs w:val="24"/>
        </w:rPr>
      </w:pPr>
      <w:r w:rsidRPr="00240D04">
        <w:rPr>
          <w:rFonts w:ascii="Times New Roman" w:hAnsi="Times New Roman" w:cs="Times New Roman"/>
          <w:sz w:val="24"/>
          <w:szCs w:val="24"/>
        </w:rPr>
        <w:t>Complete the short profile setup (name, role). For “</w:t>
      </w:r>
      <w:proofErr w:type="spellStart"/>
      <w:r w:rsidRPr="00240D04">
        <w:rPr>
          <w:rFonts w:ascii="Times New Roman" w:hAnsi="Times New Roman" w:cs="Times New Roman"/>
          <w:sz w:val="24"/>
          <w:szCs w:val="24"/>
        </w:rPr>
        <w:t>Organisation</w:t>
      </w:r>
      <w:proofErr w:type="spellEnd"/>
      <w:r w:rsidRPr="00240D04">
        <w:rPr>
          <w:rFonts w:ascii="Times New Roman" w:hAnsi="Times New Roman" w:cs="Times New Roman"/>
          <w:sz w:val="24"/>
          <w:szCs w:val="24"/>
        </w:rPr>
        <w:t>”, enter your company name.</w:t>
      </w:r>
    </w:p>
    <w:p w14:paraId="0BE8B7DF" w14:textId="55D200D5" w:rsidR="00B5124E" w:rsidRPr="00B5124E" w:rsidRDefault="006139F8" w:rsidP="00B5124E">
      <w:pPr>
        <w:pStyle w:val="ListParagraph"/>
        <w:spacing w:before="60" w:after="60"/>
        <w:ind w:left="480"/>
        <w:jc w:val="center"/>
      </w:pPr>
      <w:r>
        <w:rPr>
          <w:rFonts w:ascii="Times New Roman" w:hAnsi="Times New Roman" w:cs="Times New Roman"/>
          <w:noProof/>
          <w:sz w:val="24"/>
          <w:szCs w:val="24"/>
        </w:rPr>
        <mc:AlternateContent>
          <mc:Choice Requires="wps">
            <w:drawing>
              <wp:anchor distT="0" distB="0" distL="114300" distR="114300" simplePos="0" relativeHeight="251691008" behindDoc="0" locked="0" layoutInCell="1" allowOverlap="1" wp14:anchorId="28C40543" wp14:editId="0BFBC3B0">
                <wp:simplePos x="0" y="0"/>
                <wp:positionH relativeFrom="column">
                  <wp:posOffset>2352675</wp:posOffset>
                </wp:positionH>
                <wp:positionV relativeFrom="paragraph">
                  <wp:posOffset>964565</wp:posOffset>
                </wp:positionV>
                <wp:extent cx="304800" cy="438150"/>
                <wp:effectExtent l="0" t="38100" r="57150" b="19050"/>
                <wp:wrapNone/>
                <wp:docPr id="1757470711" name="Straight Arrow Connector 6"/>
                <wp:cNvGraphicFramePr/>
                <a:graphic xmlns:a="http://schemas.openxmlformats.org/drawingml/2006/main">
                  <a:graphicData uri="http://schemas.microsoft.com/office/word/2010/wordprocessingShape">
                    <wps:wsp>
                      <wps:cNvCnPr/>
                      <wps:spPr>
                        <a:xfrm flipV="1">
                          <a:off x="0" y="0"/>
                          <a:ext cx="304800" cy="438150"/>
                        </a:xfrm>
                        <a:prstGeom prst="straightConnector1">
                          <a:avLst/>
                        </a:prstGeom>
                        <a:ln>
                          <a:solidFill>
                            <a:schemeClr val="accent1">
                              <a:lumMod val="60000"/>
                              <a:lumOff val="40000"/>
                            </a:schemeClr>
                          </a:solidFill>
                          <a:tailEnd type="triangle"/>
                        </a:ln>
                      </wps:spPr>
                      <wps:style>
                        <a:lnRef idx="3">
                          <a:schemeClr val="accent4"/>
                        </a:lnRef>
                        <a:fillRef idx="0">
                          <a:schemeClr val="accent4"/>
                        </a:fillRef>
                        <a:effectRef idx="2">
                          <a:schemeClr val="accent4"/>
                        </a:effectRef>
                        <a:fontRef idx="minor">
                          <a:schemeClr val="tx1"/>
                        </a:fontRef>
                      </wps:style>
                      <wps:bodyPr/>
                    </wps:wsp>
                  </a:graphicData>
                </a:graphic>
              </wp:anchor>
            </w:drawing>
          </mc:Choice>
          <mc:Fallback>
            <w:pict>
              <v:shape w14:anchorId="2213FED0" id="Straight Arrow Connector 6" o:spid="_x0000_s1026" type="#_x0000_t32" style="position:absolute;margin-left:185.25pt;margin-top:75.95pt;width:24pt;height:34.5pt;flip:y;z-index:2516910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" strokecolor="#45b0e1 [1940]" strokeweight="2pt">
                <v:stroke endarrow="block" joinstyle="miter"/>
              </v:shape>
            </w:pict>
          </mc:Fallback>
        </mc:AlternateContent>
      </w:r>
      <w:r w:rsidR="00B5124E" w:rsidRPr="00B5124E">
        <w:rPr>
          <w:rFonts w:ascii="Times New Roman" w:eastAsia="Times New Roman" w:hAnsi="Times New Roman" w:cs="Times New Roman"/>
          <w:sz w:val="24"/>
          <w:szCs w:val="24"/>
        </w:rPr>
        <w:t xml:space="preserve"> </w:t>
      </w:r>
      <w:r w:rsidR="00B5124E" w:rsidRPr="00B5124E">
        <w:drawing>
          <wp:inline distT="0" distB="0" distL="0" distR="0" wp14:anchorId="01D60E21" wp14:editId="101091FB">
            <wp:extent cx="1978563" cy="2238375"/>
            <wp:effectExtent l="19050" t="0" r="22225" b="638175"/>
            <wp:docPr id="99261205"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996533" cy="2258705"/>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inline>
        </w:drawing>
      </w:r>
    </w:p>
    <w:p w14:paraId="1EFF48D2" w14:textId="79E29C1C" w:rsidR="00544FB3" w:rsidRPr="00240D04" w:rsidRDefault="00544FB3" w:rsidP="008F4B77">
      <w:pPr>
        <w:pStyle w:val="ListParagraph"/>
        <w:spacing w:before="60" w:after="60"/>
        <w:ind w:left="480"/>
        <w:jc w:val="center"/>
        <w:rPr>
          <w:rFonts w:ascii="Times New Roman" w:hAnsi="Times New Roman" w:cs="Times New Roman"/>
          <w:sz w:val="24"/>
          <w:szCs w:val="24"/>
        </w:rPr>
      </w:pPr>
    </w:p>
    <w:p w14:paraId="08D11A07" w14:textId="43425EC5" w:rsidR="00BC6224" w:rsidRPr="00240D04" w:rsidRDefault="00000000" w:rsidP="006139F8">
      <w:pPr>
        <w:pStyle w:val="ListParagraph"/>
        <w:numPr>
          <w:ilvl w:val="0"/>
          <w:numId w:val="6"/>
        </w:numPr>
        <w:spacing w:before="60" w:after="60"/>
        <w:rPr>
          <w:rFonts w:ascii="Times New Roman" w:hAnsi="Times New Roman" w:cs="Times New Roman"/>
          <w:sz w:val="24"/>
          <w:szCs w:val="24"/>
        </w:rPr>
      </w:pPr>
      <w:r w:rsidRPr="00240D04">
        <w:rPr>
          <w:rFonts w:ascii="Times New Roman" w:hAnsi="Times New Roman" w:cs="Times New Roman"/>
          <w:sz w:val="24"/>
          <w:szCs w:val="24"/>
        </w:rPr>
        <w:t>Accept the Terms of Use. Read them carefully you are agreeing on behalf of your professional conduct.</w:t>
      </w:r>
    </w:p>
    <w:p w14:paraId="58E03B75" w14:textId="77777777" w:rsidR="00BC6224" w:rsidRDefault="00000000" w:rsidP="006139F8">
      <w:pPr>
        <w:pStyle w:val="ListParagraph"/>
        <w:numPr>
          <w:ilvl w:val="0"/>
          <w:numId w:val="6"/>
        </w:numPr>
        <w:spacing w:before="60" w:after="60"/>
        <w:rPr>
          <w:rFonts w:ascii="Times New Roman" w:hAnsi="Times New Roman" w:cs="Times New Roman"/>
          <w:sz w:val="24"/>
          <w:szCs w:val="24"/>
        </w:rPr>
      </w:pPr>
      <w:r w:rsidRPr="00240D04">
        <w:rPr>
          <w:rFonts w:ascii="Times New Roman" w:hAnsi="Times New Roman" w:cs="Times New Roman"/>
          <w:sz w:val="24"/>
          <w:szCs w:val="24"/>
        </w:rPr>
        <w:t>You will be taken to the ChatGPT dashboard. Your account is now active.</w:t>
      </w:r>
    </w:p>
    <w:p w14:paraId="2D55EB32" w14:textId="5CAA0C6D" w:rsidR="00BC6224" w:rsidRPr="00240D04" w:rsidRDefault="00402E77" w:rsidP="008F4B77">
      <w:pPr>
        <w:pStyle w:val="ListParagraph"/>
        <w:spacing w:before="60" w:after="60"/>
        <w:ind w:left="480"/>
        <w:jc w:val="cente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65F7F7CB" wp14:editId="6361D929">
            <wp:extent cx="3676650" cy="2166622"/>
            <wp:effectExtent l="19050" t="0" r="19050" b="652780"/>
            <wp:docPr id="199246113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461139" name="Picture 1992461139"/>
                    <pic:cNvPicPr/>
                  </pic:nvPicPr>
                  <pic:blipFill>
                    <a:blip r:embed="rId34" cstate="print">
                      <a:extLst>
                        <a:ext uri="{28A0092B-C50C-407E-A947-70E740481C1C}">
                          <a14:useLocalDpi xmlns:a14="http://schemas.microsoft.com/office/drawing/2010/main" val="0"/>
                        </a:ext>
                      </a:extLst>
                    </a:blip>
                    <a:stretch>
                      <a:fillRect/>
                    </a:stretch>
                  </pic:blipFill>
                  <pic:spPr>
                    <a:xfrm>
                      <a:off x="0" y="0"/>
                      <a:ext cx="3687332" cy="2172917"/>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inline>
        </w:drawing>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C6224" w:rsidRPr="00240D04" w14:paraId="4F50973F" w14:textId="77777777">
        <w:tblPrEx>
          <w:tblCellMar>
            <w:top w:w="0" w:type="dxa"/>
            <w:bottom w:w="0" w:type="dxa"/>
          </w:tblCellMar>
        </w:tblPrEx>
        <w:tc>
          <w:tcPr>
            <w:tcW w:w="9360" w:type="dxa"/>
            <w:tcBorders>
              <w:top w:val="single" w:sz="4" w:space="0" w:color="1E3A5F"/>
              <w:left w:val="thick" w:sz="12" w:space="0" w:color="1E3A5F"/>
              <w:bottom w:val="single" w:sz="4" w:space="0" w:color="1E3A5F"/>
              <w:right w:val="single" w:sz="4" w:space="0" w:color="1E3A5F"/>
            </w:tcBorders>
            <w:shd w:val="clear" w:color="auto" w:fill="E8F5E9"/>
            <w:tcMar>
              <w:top w:w="100" w:type="dxa"/>
              <w:left w:w="180" w:type="dxa"/>
              <w:bottom w:w="100" w:type="dxa"/>
              <w:right w:w="180" w:type="dxa"/>
            </w:tcMar>
          </w:tcPr>
          <w:p w14:paraId="542CA206" w14:textId="77777777" w:rsidR="00BC6224" w:rsidRPr="00240D04" w:rsidRDefault="00000000">
            <w:pPr>
              <w:spacing w:before="40" w:after="40"/>
              <w:rPr>
                <w:rFonts w:ascii="Times New Roman" w:hAnsi="Times New Roman" w:cs="Times New Roman"/>
                <w:sz w:val="24"/>
                <w:szCs w:val="24"/>
              </w:rPr>
            </w:pPr>
            <w:proofErr w:type="gramStart"/>
            <w:r w:rsidRPr="00240D04">
              <w:rPr>
                <w:rFonts w:ascii="Segoe UI Emoji" w:hAnsi="Segoe UI Emoji" w:cs="Segoe UI Emoji"/>
                <w:b/>
                <w:bCs/>
                <w:color w:val="1E3A5F"/>
                <w:sz w:val="24"/>
                <w:szCs w:val="24"/>
              </w:rPr>
              <w:t>✅</w:t>
            </w:r>
            <w:r w:rsidRPr="00240D04">
              <w:rPr>
                <w:rFonts w:ascii="Times New Roman" w:hAnsi="Times New Roman" w:cs="Times New Roman"/>
                <w:b/>
                <w:bCs/>
                <w:color w:val="1E3A5F"/>
                <w:sz w:val="24"/>
                <w:szCs w:val="24"/>
              </w:rPr>
              <w:t xml:space="preserve">  Tip</w:t>
            </w:r>
            <w:proofErr w:type="gramEnd"/>
            <w:r w:rsidRPr="00240D04">
              <w:rPr>
                <w:rFonts w:ascii="Times New Roman" w:hAnsi="Times New Roman" w:cs="Times New Roman"/>
                <w:b/>
                <w:bCs/>
                <w:color w:val="1E3A5F"/>
                <w:sz w:val="24"/>
                <w:szCs w:val="24"/>
              </w:rPr>
              <w:t xml:space="preserve">:  </w:t>
            </w:r>
            <w:r w:rsidRPr="00240D04">
              <w:rPr>
                <w:rFonts w:ascii="Times New Roman" w:hAnsi="Times New Roman" w:cs="Times New Roman"/>
                <w:color w:val="1A1A1A"/>
                <w:sz w:val="24"/>
                <w:szCs w:val="24"/>
              </w:rPr>
              <w:t>Once your account is created, bookmark chat.openai.com in your browser for quick access. You only need to sign up once.</w:t>
            </w:r>
          </w:p>
        </w:tc>
      </w:tr>
    </w:tbl>
    <w:p w14:paraId="3060DDD9" w14:textId="02AB9435" w:rsidR="00BC6224" w:rsidRPr="00240D04" w:rsidRDefault="00000000">
      <w:pPr>
        <w:spacing w:before="240" w:after="60"/>
        <w:rPr>
          <w:rFonts w:ascii="Times New Roman" w:hAnsi="Times New Roman" w:cs="Times New Roman"/>
          <w:sz w:val="24"/>
          <w:szCs w:val="24"/>
        </w:rPr>
      </w:pPr>
      <w:r w:rsidRPr="00240D04">
        <w:rPr>
          <w:rFonts w:ascii="Times New Roman" w:hAnsi="Times New Roman" w:cs="Times New Roman"/>
          <w:b/>
          <w:bCs/>
          <w:color w:val="1E3A5F"/>
          <w:sz w:val="24"/>
          <w:szCs w:val="24"/>
        </w:rPr>
        <w:t>5.2 Navigating the Interface</w:t>
      </w:r>
    </w:p>
    <w:p w14:paraId="0F2B8E33" w14:textId="77777777" w:rsidR="00BC6224" w:rsidRPr="00240D04" w:rsidRDefault="00000000">
      <w:pPr>
        <w:spacing w:before="60" w:after="60"/>
        <w:rPr>
          <w:rFonts w:ascii="Times New Roman" w:hAnsi="Times New Roman" w:cs="Times New Roman"/>
          <w:sz w:val="24"/>
          <w:szCs w:val="24"/>
        </w:rPr>
      </w:pPr>
      <w:r w:rsidRPr="00240D04">
        <w:rPr>
          <w:rFonts w:ascii="Times New Roman" w:hAnsi="Times New Roman" w:cs="Times New Roman"/>
          <w:color w:val="1A1A1A"/>
          <w:sz w:val="24"/>
          <w:szCs w:val="24"/>
        </w:rPr>
        <w:t>When you log in, you will see the ChatGPT main interface. Here is a quick overview of the key areas:</w:t>
      </w:r>
    </w:p>
    <w:p w14:paraId="14FAEF21" w14:textId="77777777" w:rsidR="00BC6224" w:rsidRPr="00240D04" w:rsidRDefault="00BC6224">
      <w:pPr>
        <w:spacing w:before="60"/>
        <w:rPr>
          <w:rFonts w:ascii="Times New Roman" w:hAnsi="Times New Roman" w:cs="Times New Roman"/>
          <w:sz w:val="24"/>
          <w:szCs w:val="24"/>
        </w:rPr>
      </w:pPr>
    </w:p>
    <w:tbl>
      <w:tblPr>
        <w:tblW w:w="9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6"/>
        <w:gridCol w:w="3758"/>
        <w:gridCol w:w="5276"/>
      </w:tblGrid>
      <w:tr w:rsidR="00402E77" w:rsidRPr="00240D04" w14:paraId="31505CAA" w14:textId="77777777" w:rsidTr="00402E77">
        <w:tblPrEx>
          <w:tblCellMar>
            <w:top w:w="0" w:type="dxa"/>
            <w:bottom w:w="0" w:type="dxa"/>
          </w:tblCellMar>
        </w:tblPrEx>
        <w:tc>
          <w:tcPr>
            <w:tcW w:w="706" w:type="dxa"/>
            <w:tcBorders>
              <w:top w:val="single" w:sz="2" w:space="0" w:color="FFFFFF"/>
              <w:left w:val="single" w:sz="2" w:space="0" w:color="FFFFFF"/>
              <w:bottom w:val="single" w:sz="2" w:space="0" w:color="FFFFFF"/>
              <w:right w:val="single" w:sz="2" w:space="0" w:color="FFFFFF"/>
            </w:tcBorders>
            <w:shd w:val="clear" w:color="auto" w:fill="1E3A5F"/>
          </w:tcPr>
          <w:p w14:paraId="1F5A7F78" w14:textId="117DECF9" w:rsidR="00402E77" w:rsidRPr="00240D04" w:rsidRDefault="00402E77" w:rsidP="00402E77">
            <w:pPr>
              <w:jc w:val="center"/>
              <w:rPr>
                <w:rFonts w:ascii="Times New Roman" w:hAnsi="Times New Roman" w:cs="Times New Roman"/>
                <w:b/>
                <w:bCs/>
                <w:color w:val="FFFFFF"/>
                <w:sz w:val="24"/>
                <w:szCs w:val="24"/>
              </w:rPr>
            </w:pPr>
            <w:r>
              <w:rPr>
                <w:rFonts w:ascii="Times New Roman" w:hAnsi="Times New Roman" w:cs="Times New Roman"/>
                <w:b/>
                <w:bCs/>
                <w:color w:val="FFFFFF"/>
                <w:sz w:val="24"/>
                <w:szCs w:val="24"/>
              </w:rPr>
              <w:t>S/N</w:t>
            </w:r>
          </w:p>
        </w:tc>
        <w:tc>
          <w:tcPr>
            <w:tcW w:w="3758" w:type="dxa"/>
            <w:tcBorders>
              <w:top w:val="single" w:sz="2" w:space="0" w:color="FFFFFF"/>
              <w:left w:val="single" w:sz="2" w:space="0" w:color="FFFFFF"/>
              <w:bottom w:val="single" w:sz="2" w:space="0" w:color="FFFFFF"/>
              <w:right w:val="single" w:sz="2" w:space="0" w:color="FFFFFF"/>
            </w:tcBorders>
            <w:shd w:val="clear" w:color="auto" w:fill="1E3A5F"/>
            <w:tcMar>
              <w:top w:w="100" w:type="dxa"/>
              <w:left w:w="120" w:type="dxa"/>
              <w:bottom w:w="100" w:type="dxa"/>
              <w:right w:w="120" w:type="dxa"/>
            </w:tcMar>
          </w:tcPr>
          <w:p w14:paraId="79B48C18" w14:textId="0ACE1724" w:rsidR="00402E77" w:rsidRPr="00240D04" w:rsidRDefault="00402E77">
            <w:pPr>
              <w:rPr>
                <w:rFonts w:ascii="Times New Roman" w:hAnsi="Times New Roman" w:cs="Times New Roman"/>
                <w:sz w:val="24"/>
                <w:szCs w:val="24"/>
              </w:rPr>
            </w:pPr>
            <w:r w:rsidRPr="00240D04">
              <w:rPr>
                <w:rFonts w:ascii="Times New Roman" w:hAnsi="Times New Roman" w:cs="Times New Roman"/>
                <w:b/>
                <w:bCs/>
                <w:color w:val="FFFFFF"/>
                <w:sz w:val="24"/>
                <w:szCs w:val="24"/>
              </w:rPr>
              <w:t>Interface Element</w:t>
            </w:r>
          </w:p>
        </w:tc>
        <w:tc>
          <w:tcPr>
            <w:tcW w:w="5276" w:type="dxa"/>
            <w:tcBorders>
              <w:top w:val="single" w:sz="2" w:space="0" w:color="FFFFFF"/>
              <w:left w:val="single" w:sz="2" w:space="0" w:color="FFFFFF"/>
              <w:bottom w:val="single" w:sz="2" w:space="0" w:color="FFFFFF"/>
              <w:right w:val="single" w:sz="2" w:space="0" w:color="FFFFFF"/>
            </w:tcBorders>
            <w:shd w:val="clear" w:color="auto" w:fill="1E3A5F"/>
            <w:tcMar>
              <w:top w:w="100" w:type="dxa"/>
              <w:left w:w="120" w:type="dxa"/>
              <w:bottom w:w="100" w:type="dxa"/>
              <w:right w:w="120" w:type="dxa"/>
            </w:tcMar>
          </w:tcPr>
          <w:p w14:paraId="1E6F5D05" w14:textId="77777777" w:rsidR="00402E77" w:rsidRPr="00240D04" w:rsidRDefault="00402E77">
            <w:pPr>
              <w:rPr>
                <w:rFonts w:ascii="Times New Roman" w:hAnsi="Times New Roman" w:cs="Times New Roman"/>
                <w:sz w:val="24"/>
                <w:szCs w:val="24"/>
              </w:rPr>
            </w:pPr>
            <w:r w:rsidRPr="00240D04">
              <w:rPr>
                <w:rFonts w:ascii="Times New Roman" w:hAnsi="Times New Roman" w:cs="Times New Roman"/>
                <w:b/>
                <w:bCs/>
                <w:color w:val="FFFFFF"/>
                <w:sz w:val="24"/>
                <w:szCs w:val="24"/>
              </w:rPr>
              <w:t>What It Does</w:t>
            </w:r>
          </w:p>
        </w:tc>
      </w:tr>
      <w:tr w:rsidR="00402E77" w:rsidRPr="00240D04" w14:paraId="427158BC" w14:textId="77777777" w:rsidTr="00402E77">
        <w:tblPrEx>
          <w:tblCellMar>
            <w:top w:w="0" w:type="dxa"/>
            <w:bottom w:w="0" w:type="dxa"/>
          </w:tblCellMar>
        </w:tblPrEx>
        <w:tc>
          <w:tcPr>
            <w:tcW w:w="706" w:type="dxa"/>
            <w:tcBorders>
              <w:top w:val="single" w:sz="2" w:space="0" w:color="CCCCCC"/>
              <w:left w:val="single" w:sz="2" w:space="0" w:color="CCCCCC"/>
              <w:bottom w:val="single" w:sz="2" w:space="0" w:color="CCCCCC"/>
              <w:right w:val="single" w:sz="2" w:space="0" w:color="CCCCCC"/>
            </w:tcBorders>
            <w:shd w:val="clear" w:color="auto" w:fill="EAF2FB"/>
          </w:tcPr>
          <w:p w14:paraId="49ABA92B" w14:textId="77777777" w:rsidR="00402E77" w:rsidRDefault="00402E77" w:rsidP="00402E77">
            <w:pPr>
              <w:jc w:val="center"/>
              <w:rPr>
                <w:rFonts w:ascii="Times New Roman" w:hAnsi="Times New Roman" w:cs="Times New Roman"/>
                <w:b/>
                <w:bCs/>
                <w:sz w:val="24"/>
                <w:szCs w:val="24"/>
              </w:rPr>
            </w:pPr>
            <w:r>
              <w:rPr>
                <w:rFonts w:ascii="Times New Roman" w:hAnsi="Times New Roman" w:cs="Times New Roman"/>
                <w:b/>
                <w:bCs/>
                <w:sz w:val="24"/>
                <w:szCs w:val="24"/>
              </w:rPr>
              <w:t>1</w:t>
            </w:r>
          </w:p>
          <w:p w14:paraId="35D6E1FB" w14:textId="306D44F6" w:rsidR="00402E77" w:rsidRPr="00402E77" w:rsidRDefault="00402E77" w:rsidP="00402E77">
            <w:pPr>
              <w:jc w:val="center"/>
              <w:rPr>
                <w:rFonts w:ascii="Times New Roman" w:hAnsi="Times New Roman" w:cs="Times New Roman"/>
                <w:b/>
                <w:bCs/>
                <w:sz w:val="24"/>
                <w:szCs w:val="24"/>
              </w:rPr>
            </w:pPr>
          </w:p>
        </w:tc>
        <w:tc>
          <w:tcPr>
            <w:tcW w:w="3758" w:type="dxa"/>
            <w:tcBorders>
              <w:top w:val="single" w:sz="2" w:space="0" w:color="CCCCCC"/>
              <w:left w:val="single" w:sz="2" w:space="0" w:color="CCCCCC"/>
              <w:bottom w:val="single" w:sz="2" w:space="0" w:color="CCCCCC"/>
              <w:right w:val="single" w:sz="2" w:space="0" w:color="CCCCCC"/>
            </w:tcBorders>
            <w:shd w:val="clear" w:color="auto" w:fill="EAF2FB"/>
            <w:tcMar>
              <w:top w:w="100" w:type="dxa"/>
              <w:left w:w="120" w:type="dxa"/>
              <w:bottom w:w="100" w:type="dxa"/>
              <w:right w:w="120" w:type="dxa"/>
            </w:tcMar>
          </w:tcPr>
          <w:p w14:paraId="72FFA30C" w14:textId="6DD8EBB1" w:rsidR="00402E77" w:rsidRPr="00402E77" w:rsidRDefault="00402E77" w:rsidP="00402E77">
            <w:pPr>
              <w:rPr>
                <w:rFonts w:ascii="Times New Roman" w:hAnsi="Times New Roman" w:cs="Times New Roman"/>
                <w:sz w:val="24"/>
                <w:szCs w:val="24"/>
              </w:rPr>
            </w:pPr>
            <w:r w:rsidRPr="00402E77">
              <w:rPr>
                <w:rFonts w:ascii="Times New Roman" w:hAnsi="Times New Roman" w:cs="Times New Roman"/>
                <w:b/>
                <w:bCs/>
                <w:sz w:val="24"/>
                <w:szCs w:val="24"/>
              </w:rPr>
              <w:t>New Chat button</w:t>
            </w:r>
          </w:p>
        </w:tc>
        <w:tc>
          <w:tcPr>
            <w:tcW w:w="5276" w:type="dxa"/>
            <w:tcBorders>
              <w:top w:val="single" w:sz="2" w:space="0" w:color="CCCCCC"/>
              <w:left w:val="single" w:sz="2" w:space="0" w:color="CCCCCC"/>
              <w:bottom w:val="single" w:sz="2" w:space="0" w:color="CCCCCC"/>
              <w:right w:val="single" w:sz="2" w:space="0" w:color="CCCCCC"/>
            </w:tcBorders>
            <w:shd w:val="clear" w:color="auto" w:fill="EAF2FB"/>
            <w:tcMar>
              <w:top w:w="100" w:type="dxa"/>
              <w:left w:w="120" w:type="dxa"/>
              <w:bottom w:w="100" w:type="dxa"/>
              <w:right w:w="120" w:type="dxa"/>
            </w:tcMar>
          </w:tcPr>
          <w:p w14:paraId="541EF387" w14:textId="77777777" w:rsidR="00402E77" w:rsidRPr="00240D04" w:rsidRDefault="00402E77">
            <w:pPr>
              <w:rPr>
                <w:rFonts w:ascii="Times New Roman" w:hAnsi="Times New Roman" w:cs="Times New Roman"/>
                <w:sz w:val="24"/>
                <w:szCs w:val="24"/>
              </w:rPr>
            </w:pPr>
            <w:r w:rsidRPr="00240D04">
              <w:rPr>
                <w:rFonts w:ascii="Times New Roman" w:hAnsi="Times New Roman" w:cs="Times New Roman"/>
                <w:sz w:val="24"/>
                <w:szCs w:val="24"/>
              </w:rPr>
              <w:t>Starts a fresh conversation. Use this when switching to a new topic or task.</w:t>
            </w:r>
          </w:p>
        </w:tc>
      </w:tr>
      <w:tr w:rsidR="00402E77" w:rsidRPr="00240D04" w14:paraId="7AED6E7F" w14:textId="77777777" w:rsidTr="00402E77">
        <w:tblPrEx>
          <w:tblCellMar>
            <w:top w:w="0" w:type="dxa"/>
            <w:bottom w:w="0" w:type="dxa"/>
          </w:tblCellMar>
        </w:tblPrEx>
        <w:tc>
          <w:tcPr>
            <w:tcW w:w="706" w:type="dxa"/>
            <w:tcBorders>
              <w:top w:val="single" w:sz="2" w:space="0" w:color="CCCCCC"/>
              <w:left w:val="single" w:sz="2" w:space="0" w:color="CCCCCC"/>
              <w:bottom w:val="single" w:sz="2" w:space="0" w:color="CCCCCC"/>
              <w:right w:val="single" w:sz="2" w:space="0" w:color="CCCCCC"/>
            </w:tcBorders>
            <w:shd w:val="clear" w:color="auto" w:fill="FFFFFF"/>
          </w:tcPr>
          <w:p w14:paraId="44508B4C" w14:textId="5985B0C2" w:rsidR="00402E77" w:rsidRPr="00402E77" w:rsidRDefault="00402E77" w:rsidP="00402E77">
            <w:pPr>
              <w:jc w:val="center"/>
              <w:rPr>
                <w:rFonts w:ascii="Times New Roman" w:hAnsi="Times New Roman" w:cs="Times New Roman"/>
                <w:b/>
                <w:bCs/>
                <w:sz w:val="24"/>
                <w:szCs w:val="24"/>
              </w:rPr>
            </w:pPr>
            <w:r>
              <w:rPr>
                <w:rFonts w:ascii="Times New Roman" w:hAnsi="Times New Roman" w:cs="Times New Roman"/>
                <w:b/>
                <w:bCs/>
                <w:sz w:val="24"/>
                <w:szCs w:val="24"/>
              </w:rPr>
              <w:t>2</w:t>
            </w:r>
          </w:p>
        </w:tc>
        <w:tc>
          <w:tcPr>
            <w:tcW w:w="3758"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20" w:type="dxa"/>
              <w:bottom w:w="100" w:type="dxa"/>
              <w:right w:w="120" w:type="dxa"/>
            </w:tcMar>
          </w:tcPr>
          <w:p w14:paraId="11660435" w14:textId="0FA83D9E" w:rsidR="00402E77" w:rsidRPr="00402E77" w:rsidRDefault="00402E77" w:rsidP="00402E77">
            <w:pPr>
              <w:rPr>
                <w:rFonts w:ascii="Times New Roman" w:hAnsi="Times New Roman" w:cs="Times New Roman"/>
                <w:sz w:val="24"/>
                <w:szCs w:val="24"/>
              </w:rPr>
            </w:pPr>
            <w:r w:rsidRPr="00402E77">
              <w:rPr>
                <w:rFonts w:ascii="Times New Roman" w:hAnsi="Times New Roman" w:cs="Times New Roman"/>
                <w:b/>
                <w:bCs/>
                <w:sz w:val="24"/>
                <w:szCs w:val="24"/>
              </w:rPr>
              <w:t>Chat History (left panel)</w:t>
            </w:r>
          </w:p>
        </w:tc>
        <w:tc>
          <w:tcPr>
            <w:tcW w:w="5276"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20" w:type="dxa"/>
              <w:bottom w:w="100" w:type="dxa"/>
              <w:right w:w="120" w:type="dxa"/>
            </w:tcMar>
          </w:tcPr>
          <w:p w14:paraId="11BC2BEA" w14:textId="77777777" w:rsidR="00402E77" w:rsidRPr="00240D04" w:rsidRDefault="00402E77">
            <w:pPr>
              <w:rPr>
                <w:rFonts w:ascii="Times New Roman" w:hAnsi="Times New Roman" w:cs="Times New Roman"/>
                <w:sz w:val="24"/>
                <w:szCs w:val="24"/>
              </w:rPr>
            </w:pPr>
            <w:r w:rsidRPr="00240D04">
              <w:rPr>
                <w:rFonts w:ascii="Times New Roman" w:hAnsi="Times New Roman" w:cs="Times New Roman"/>
                <w:sz w:val="24"/>
                <w:szCs w:val="24"/>
              </w:rPr>
              <w:t>Shows your previous conversations. Click any item to revisit it.</w:t>
            </w:r>
          </w:p>
        </w:tc>
      </w:tr>
      <w:tr w:rsidR="00402E77" w:rsidRPr="00240D04" w14:paraId="6691FAB3" w14:textId="77777777" w:rsidTr="00402E77">
        <w:tblPrEx>
          <w:tblCellMar>
            <w:top w:w="0" w:type="dxa"/>
            <w:bottom w:w="0" w:type="dxa"/>
          </w:tblCellMar>
        </w:tblPrEx>
        <w:tc>
          <w:tcPr>
            <w:tcW w:w="706" w:type="dxa"/>
            <w:tcBorders>
              <w:top w:val="single" w:sz="2" w:space="0" w:color="CCCCCC"/>
              <w:left w:val="single" w:sz="2" w:space="0" w:color="CCCCCC"/>
              <w:bottom w:val="single" w:sz="2" w:space="0" w:color="CCCCCC"/>
              <w:right w:val="single" w:sz="2" w:space="0" w:color="CCCCCC"/>
            </w:tcBorders>
            <w:shd w:val="clear" w:color="auto" w:fill="EAF2FB"/>
          </w:tcPr>
          <w:p w14:paraId="5C3509AC" w14:textId="78DAF005" w:rsidR="00402E77" w:rsidRPr="00240D04" w:rsidRDefault="00402E77" w:rsidP="00402E77">
            <w:pPr>
              <w:jc w:val="center"/>
              <w:rPr>
                <w:rFonts w:ascii="Times New Roman" w:hAnsi="Times New Roman" w:cs="Times New Roman"/>
                <w:b/>
                <w:bCs/>
                <w:sz w:val="24"/>
                <w:szCs w:val="24"/>
              </w:rPr>
            </w:pPr>
            <w:r>
              <w:rPr>
                <w:rFonts w:ascii="Times New Roman" w:hAnsi="Times New Roman" w:cs="Times New Roman"/>
                <w:b/>
                <w:bCs/>
                <w:sz w:val="24"/>
                <w:szCs w:val="24"/>
              </w:rPr>
              <w:t>3</w:t>
            </w:r>
          </w:p>
        </w:tc>
        <w:tc>
          <w:tcPr>
            <w:tcW w:w="3758" w:type="dxa"/>
            <w:tcBorders>
              <w:top w:val="single" w:sz="2" w:space="0" w:color="CCCCCC"/>
              <w:left w:val="single" w:sz="2" w:space="0" w:color="CCCCCC"/>
              <w:bottom w:val="single" w:sz="2" w:space="0" w:color="CCCCCC"/>
              <w:right w:val="single" w:sz="2" w:space="0" w:color="CCCCCC"/>
            </w:tcBorders>
            <w:shd w:val="clear" w:color="auto" w:fill="EAF2FB"/>
            <w:tcMar>
              <w:top w:w="100" w:type="dxa"/>
              <w:left w:w="120" w:type="dxa"/>
              <w:bottom w:w="100" w:type="dxa"/>
              <w:right w:w="120" w:type="dxa"/>
            </w:tcMar>
          </w:tcPr>
          <w:p w14:paraId="01B4EAB6" w14:textId="60FCC597" w:rsidR="00402E77" w:rsidRPr="00240D04" w:rsidRDefault="00402E77">
            <w:pPr>
              <w:rPr>
                <w:rFonts w:ascii="Times New Roman" w:hAnsi="Times New Roman" w:cs="Times New Roman"/>
                <w:sz w:val="24"/>
                <w:szCs w:val="24"/>
              </w:rPr>
            </w:pPr>
            <w:r w:rsidRPr="00240D04">
              <w:rPr>
                <w:rFonts w:ascii="Times New Roman" w:hAnsi="Times New Roman" w:cs="Times New Roman"/>
                <w:b/>
                <w:bCs/>
                <w:sz w:val="24"/>
                <w:szCs w:val="24"/>
              </w:rPr>
              <w:t>Message Input Box</w:t>
            </w:r>
          </w:p>
        </w:tc>
        <w:tc>
          <w:tcPr>
            <w:tcW w:w="5276" w:type="dxa"/>
            <w:tcBorders>
              <w:top w:val="single" w:sz="2" w:space="0" w:color="CCCCCC"/>
              <w:left w:val="single" w:sz="2" w:space="0" w:color="CCCCCC"/>
              <w:bottom w:val="single" w:sz="2" w:space="0" w:color="CCCCCC"/>
              <w:right w:val="single" w:sz="2" w:space="0" w:color="CCCCCC"/>
            </w:tcBorders>
            <w:shd w:val="clear" w:color="auto" w:fill="EAF2FB"/>
            <w:tcMar>
              <w:top w:w="100" w:type="dxa"/>
              <w:left w:w="120" w:type="dxa"/>
              <w:bottom w:w="100" w:type="dxa"/>
              <w:right w:w="120" w:type="dxa"/>
            </w:tcMar>
          </w:tcPr>
          <w:p w14:paraId="149D033D" w14:textId="77777777" w:rsidR="00402E77" w:rsidRPr="00240D04" w:rsidRDefault="00402E77">
            <w:pPr>
              <w:rPr>
                <w:rFonts w:ascii="Times New Roman" w:hAnsi="Times New Roman" w:cs="Times New Roman"/>
                <w:sz w:val="24"/>
                <w:szCs w:val="24"/>
              </w:rPr>
            </w:pPr>
            <w:r w:rsidRPr="00240D04">
              <w:rPr>
                <w:rFonts w:ascii="Times New Roman" w:hAnsi="Times New Roman" w:cs="Times New Roman"/>
                <w:sz w:val="24"/>
                <w:szCs w:val="24"/>
              </w:rPr>
              <w:t>Where you type your prompt (question or instruction) for ChatGPT.</w:t>
            </w:r>
          </w:p>
        </w:tc>
      </w:tr>
      <w:tr w:rsidR="00402E77" w:rsidRPr="00240D04" w14:paraId="7F3EA9DC" w14:textId="77777777" w:rsidTr="00402E77">
        <w:tblPrEx>
          <w:tblCellMar>
            <w:top w:w="0" w:type="dxa"/>
            <w:bottom w:w="0" w:type="dxa"/>
          </w:tblCellMar>
        </w:tblPrEx>
        <w:tc>
          <w:tcPr>
            <w:tcW w:w="706" w:type="dxa"/>
            <w:tcBorders>
              <w:top w:val="single" w:sz="2" w:space="0" w:color="CCCCCC"/>
              <w:left w:val="single" w:sz="2" w:space="0" w:color="CCCCCC"/>
              <w:bottom w:val="single" w:sz="2" w:space="0" w:color="CCCCCC"/>
              <w:right w:val="single" w:sz="2" w:space="0" w:color="CCCCCC"/>
            </w:tcBorders>
            <w:shd w:val="clear" w:color="auto" w:fill="FFFFFF"/>
          </w:tcPr>
          <w:p w14:paraId="777DFA95" w14:textId="0236DF17" w:rsidR="00402E77" w:rsidRPr="00240D04" w:rsidRDefault="00402E77" w:rsidP="00402E77">
            <w:pPr>
              <w:jc w:val="center"/>
              <w:rPr>
                <w:rFonts w:ascii="Times New Roman" w:hAnsi="Times New Roman" w:cs="Times New Roman"/>
                <w:b/>
                <w:bCs/>
                <w:sz w:val="24"/>
                <w:szCs w:val="24"/>
              </w:rPr>
            </w:pPr>
            <w:r>
              <w:rPr>
                <w:rFonts w:ascii="Times New Roman" w:hAnsi="Times New Roman" w:cs="Times New Roman"/>
                <w:b/>
                <w:bCs/>
                <w:sz w:val="24"/>
                <w:szCs w:val="24"/>
              </w:rPr>
              <w:t>4</w:t>
            </w:r>
          </w:p>
        </w:tc>
        <w:tc>
          <w:tcPr>
            <w:tcW w:w="3758"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20" w:type="dxa"/>
              <w:bottom w:w="100" w:type="dxa"/>
              <w:right w:w="120" w:type="dxa"/>
            </w:tcMar>
          </w:tcPr>
          <w:p w14:paraId="094B9712" w14:textId="79C0E0D3" w:rsidR="00402E77" w:rsidRPr="00240D04" w:rsidRDefault="00402E77">
            <w:pPr>
              <w:rPr>
                <w:rFonts w:ascii="Times New Roman" w:hAnsi="Times New Roman" w:cs="Times New Roman"/>
                <w:sz w:val="24"/>
                <w:szCs w:val="24"/>
              </w:rPr>
            </w:pPr>
            <w:r w:rsidRPr="00240D04">
              <w:rPr>
                <w:rFonts w:ascii="Times New Roman" w:hAnsi="Times New Roman" w:cs="Times New Roman"/>
                <w:b/>
                <w:bCs/>
                <w:sz w:val="24"/>
                <w:szCs w:val="24"/>
              </w:rPr>
              <w:t>Model Selector</w:t>
            </w:r>
          </w:p>
        </w:tc>
        <w:tc>
          <w:tcPr>
            <w:tcW w:w="5276"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20" w:type="dxa"/>
              <w:bottom w:w="100" w:type="dxa"/>
              <w:right w:w="120" w:type="dxa"/>
            </w:tcMar>
          </w:tcPr>
          <w:p w14:paraId="33EF528D" w14:textId="77777777" w:rsidR="00402E77" w:rsidRPr="00240D04" w:rsidRDefault="00402E77">
            <w:pPr>
              <w:rPr>
                <w:rFonts w:ascii="Times New Roman" w:hAnsi="Times New Roman" w:cs="Times New Roman"/>
                <w:sz w:val="24"/>
                <w:szCs w:val="24"/>
              </w:rPr>
            </w:pPr>
            <w:r w:rsidRPr="00240D04">
              <w:rPr>
                <w:rFonts w:ascii="Times New Roman" w:hAnsi="Times New Roman" w:cs="Times New Roman"/>
                <w:sz w:val="24"/>
                <w:szCs w:val="24"/>
              </w:rPr>
              <w:t>Allows you to switch between GPT versions (e.g., GPT-4o). Default is recommended for most tasks.</w:t>
            </w:r>
          </w:p>
        </w:tc>
      </w:tr>
      <w:tr w:rsidR="00402E77" w:rsidRPr="00240D04" w14:paraId="5B58BB2E" w14:textId="77777777" w:rsidTr="00402E77">
        <w:tblPrEx>
          <w:tblCellMar>
            <w:top w:w="0" w:type="dxa"/>
            <w:bottom w:w="0" w:type="dxa"/>
          </w:tblCellMar>
        </w:tblPrEx>
        <w:tc>
          <w:tcPr>
            <w:tcW w:w="706" w:type="dxa"/>
            <w:tcBorders>
              <w:top w:val="single" w:sz="2" w:space="0" w:color="CCCCCC"/>
              <w:left w:val="single" w:sz="2" w:space="0" w:color="CCCCCC"/>
              <w:bottom w:val="single" w:sz="2" w:space="0" w:color="CCCCCC"/>
              <w:right w:val="single" w:sz="2" w:space="0" w:color="CCCCCC"/>
            </w:tcBorders>
            <w:shd w:val="clear" w:color="auto" w:fill="EAF2FB"/>
          </w:tcPr>
          <w:p w14:paraId="0BA681E0" w14:textId="0E191ECB" w:rsidR="00402E77" w:rsidRPr="00240D04" w:rsidRDefault="00402E77" w:rsidP="00402E77">
            <w:pPr>
              <w:jc w:val="center"/>
              <w:rPr>
                <w:rFonts w:ascii="Times New Roman" w:hAnsi="Times New Roman" w:cs="Times New Roman"/>
                <w:b/>
                <w:bCs/>
                <w:sz w:val="24"/>
                <w:szCs w:val="24"/>
              </w:rPr>
            </w:pPr>
            <w:r>
              <w:rPr>
                <w:rFonts w:ascii="Times New Roman" w:hAnsi="Times New Roman" w:cs="Times New Roman"/>
                <w:b/>
                <w:bCs/>
                <w:sz w:val="24"/>
                <w:szCs w:val="24"/>
              </w:rPr>
              <w:t>5</w:t>
            </w:r>
          </w:p>
        </w:tc>
        <w:tc>
          <w:tcPr>
            <w:tcW w:w="3758" w:type="dxa"/>
            <w:tcBorders>
              <w:top w:val="single" w:sz="2" w:space="0" w:color="CCCCCC"/>
              <w:left w:val="single" w:sz="2" w:space="0" w:color="CCCCCC"/>
              <w:bottom w:val="single" w:sz="2" w:space="0" w:color="CCCCCC"/>
              <w:right w:val="single" w:sz="2" w:space="0" w:color="CCCCCC"/>
            </w:tcBorders>
            <w:shd w:val="clear" w:color="auto" w:fill="EAF2FB"/>
            <w:tcMar>
              <w:top w:w="100" w:type="dxa"/>
              <w:left w:w="120" w:type="dxa"/>
              <w:bottom w:w="100" w:type="dxa"/>
              <w:right w:w="120" w:type="dxa"/>
            </w:tcMar>
          </w:tcPr>
          <w:p w14:paraId="2207576F" w14:textId="370310C1" w:rsidR="00402E77" w:rsidRPr="00240D04" w:rsidRDefault="00402E77">
            <w:pPr>
              <w:rPr>
                <w:rFonts w:ascii="Times New Roman" w:hAnsi="Times New Roman" w:cs="Times New Roman"/>
                <w:sz w:val="24"/>
                <w:szCs w:val="24"/>
              </w:rPr>
            </w:pPr>
            <w:r w:rsidRPr="00240D04">
              <w:rPr>
                <w:rFonts w:ascii="Times New Roman" w:hAnsi="Times New Roman" w:cs="Times New Roman"/>
                <w:b/>
                <w:bCs/>
                <w:sz w:val="24"/>
                <w:szCs w:val="24"/>
              </w:rPr>
              <w:t>Response Area</w:t>
            </w:r>
          </w:p>
        </w:tc>
        <w:tc>
          <w:tcPr>
            <w:tcW w:w="5276" w:type="dxa"/>
            <w:tcBorders>
              <w:top w:val="single" w:sz="2" w:space="0" w:color="CCCCCC"/>
              <w:left w:val="single" w:sz="2" w:space="0" w:color="CCCCCC"/>
              <w:bottom w:val="single" w:sz="2" w:space="0" w:color="CCCCCC"/>
              <w:right w:val="single" w:sz="2" w:space="0" w:color="CCCCCC"/>
            </w:tcBorders>
            <w:shd w:val="clear" w:color="auto" w:fill="EAF2FB"/>
            <w:tcMar>
              <w:top w:w="100" w:type="dxa"/>
              <w:left w:w="120" w:type="dxa"/>
              <w:bottom w:w="100" w:type="dxa"/>
              <w:right w:w="120" w:type="dxa"/>
            </w:tcMar>
          </w:tcPr>
          <w:p w14:paraId="0EB1F034" w14:textId="77777777" w:rsidR="00402E77" w:rsidRPr="00240D04" w:rsidRDefault="00402E77">
            <w:pPr>
              <w:rPr>
                <w:rFonts w:ascii="Times New Roman" w:hAnsi="Times New Roman" w:cs="Times New Roman"/>
                <w:sz w:val="24"/>
                <w:szCs w:val="24"/>
              </w:rPr>
            </w:pPr>
            <w:r w:rsidRPr="00240D04">
              <w:rPr>
                <w:rFonts w:ascii="Times New Roman" w:hAnsi="Times New Roman" w:cs="Times New Roman"/>
                <w:sz w:val="24"/>
                <w:szCs w:val="24"/>
              </w:rPr>
              <w:t>Where ChatGPT’s answer appears. You can copy, regenerate, or give feedback on any response.</w:t>
            </w:r>
          </w:p>
        </w:tc>
      </w:tr>
      <w:tr w:rsidR="00402E77" w:rsidRPr="00240D04" w14:paraId="3A95A61C" w14:textId="77777777" w:rsidTr="00402E77">
        <w:tblPrEx>
          <w:tblCellMar>
            <w:top w:w="0" w:type="dxa"/>
            <w:bottom w:w="0" w:type="dxa"/>
          </w:tblCellMar>
        </w:tblPrEx>
        <w:tc>
          <w:tcPr>
            <w:tcW w:w="706" w:type="dxa"/>
            <w:tcBorders>
              <w:top w:val="single" w:sz="2" w:space="0" w:color="CCCCCC"/>
              <w:left w:val="single" w:sz="2" w:space="0" w:color="CCCCCC"/>
              <w:bottom w:val="single" w:sz="2" w:space="0" w:color="CCCCCC"/>
              <w:right w:val="single" w:sz="2" w:space="0" w:color="CCCCCC"/>
            </w:tcBorders>
            <w:shd w:val="clear" w:color="auto" w:fill="FFFFFF"/>
          </w:tcPr>
          <w:p w14:paraId="2BAA92C1" w14:textId="74BF1661" w:rsidR="00402E77" w:rsidRPr="00240D04" w:rsidRDefault="00402E77" w:rsidP="00402E77">
            <w:pPr>
              <w:jc w:val="center"/>
              <w:rPr>
                <w:rFonts w:ascii="Times New Roman" w:hAnsi="Times New Roman" w:cs="Times New Roman"/>
                <w:b/>
                <w:bCs/>
                <w:sz w:val="24"/>
                <w:szCs w:val="24"/>
              </w:rPr>
            </w:pPr>
            <w:r>
              <w:rPr>
                <w:rFonts w:ascii="Times New Roman" w:hAnsi="Times New Roman" w:cs="Times New Roman"/>
                <w:b/>
                <w:bCs/>
                <w:sz w:val="24"/>
                <w:szCs w:val="24"/>
              </w:rPr>
              <w:t>6</w:t>
            </w:r>
          </w:p>
        </w:tc>
        <w:tc>
          <w:tcPr>
            <w:tcW w:w="3758"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20" w:type="dxa"/>
              <w:bottom w:w="100" w:type="dxa"/>
              <w:right w:w="120" w:type="dxa"/>
            </w:tcMar>
          </w:tcPr>
          <w:p w14:paraId="7611A7B4" w14:textId="0DD125FA" w:rsidR="00402E77" w:rsidRPr="00240D04" w:rsidRDefault="00402E77">
            <w:pPr>
              <w:rPr>
                <w:rFonts w:ascii="Times New Roman" w:hAnsi="Times New Roman" w:cs="Times New Roman"/>
                <w:sz w:val="24"/>
                <w:szCs w:val="24"/>
              </w:rPr>
            </w:pPr>
            <w:r w:rsidRPr="00240D04">
              <w:rPr>
                <w:rFonts w:ascii="Times New Roman" w:hAnsi="Times New Roman" w:cs="Times New Roman"/>
                <w:b/>
                <w:bCs/>
                <w:sz w:val="24"/>
                <w:szCs w:val="24"/>
              </w:rPr>
              <w:t>Account Menu (bottom left)</w:t>
            </w:r>
          </w:p>
        </w:tc>
        <w:tc>
          <w:tcPr>
            <w:tcW w:w="5276"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20" w:type="dxa"/>
              <w:bottom w:w="100" w:type="dxa"/>
              <w:right w:w="120" w:type="dxa"/>
            </w:tcMar>
          </w:tcPr>
          <w:p w14:paraId="1E5B95FC" w14:textId="77777777" w:rsidR="00402E77" w:rsidRPr="00240D04" w:rsidRDefault="00402E77">
            <w:pPr>
              <w:rPr>
                <w:rFonts w:ascii="Times New Roman" w:hAnsi="Times New Roman" w:cs="Times New Roman"/>
                <w:sz w:val="24"/>
                <w:szCs w:val="24"/>
              </w:rPr>
            </w:pPr>
            <w:r w:rsidRPr="00240D04">
              <w:rPr>
                <w:rFonts w:ascii="Times New Roman" w:hAnsi="Times New Roman" w:cs="Times New Roman"/>
                <w:sz w:val="24"/>
                <w:szCs w:val="24"/>
              </w:rPr>
              <w:t>Access your settings, manage your account, or log out.</w:t>
            </w:r>
          </w:p>
        </w:tc>
      </w:tr>
    </w:tbl>
    <w:p w14:paraId="4CB51B07" w14:textId="6F663A0C" w:rsidR="00BC6224" w:rsidRPr="00240D04" w:rsidRDefault="00FD77E7" w:rsidP="008F4B77">
      <w:pPr>
        <w:spacing w:before="120"/>
        <w:rPr>
          <w:rFonts w:ascii="Times New Roman" w:hAnsi="Times New Roman" w:cs="Times New Roman"/>
          <w:sz w:val="24"/>
          <w:szCs w:val="24"/>
        </w:rPr>
      </w:pPr>
      <w:r>
        <w:rPr>
          <w:noProof/>
        </w:rPr>
        <mc:AlternateContent>
          <mc:Choice Requires="wps">
            <w:drawing>
              <wp:anchor distT="0" distB="0" distL="114300" distR="114300" simplePos="0" relativeHeight="251673600" behindDoc="0" locked="0" layoutInCell="1" allowOverlap="1" wp14:anchorId="7F4166B7" wp14:editId="57D83A9B">
                <wp:simplePos x="0" y="0"/>
                <wp:positionH relativeFrom="column">
                  <wp:posOffset>-533400</wp:posOffset>
                </wp:positionH>
                <wp:positionV relativeFrom="paragraph">
                  <wp:posOffset>2665095</wp:posOffset>
                </wp:positionV>
                <wp:extent cx="4981575" cy="2935605"/>
                <wp:effectExtent l="0" t="0" r="0" b="2540"/>
                <wp:wrapNone/>
                <wp:docPr id="386963726" name="Text Box 1"/>
                <wp:cNvGraphicFramePr/>
                <a:graphic xmlns:a="http://schemas.openxmlformats.org/drawingml/2006/main">
                  <a:graphicData uri="http://schemas.microsoft.com/office/word/2010/wordprocessingShape">
                    <wps:wsp>
                      <wps:cNvSpPr txBox="1"/>
                      <wps:spPr>
                        <a:xfrm>
                          <a:off x="0" y="0"/>
                          <a:ext cx="4981575" cy="2935605"/>
                        </a:xfrm>
                        <a:prstGeom prst="rect">
                          <a:avLst/>
                        </a:prstGeom>
                        <a:noFill/>
                        <a:ln>
                          <a:noFill/>
                        </a:ln>
                      </wps:spPr>
                      <wps:txbx>
                        <w:txbxContent>
                          <w:p w14:paraId="7D306B81" w14:textId="28C3B7C3" w:rsidR="00FD77E7" w:rsidRPr="00FD77E7" w:rsidRDefault="00FD77E7" w:rsidP="00FD77E7">
                            <w:pPr>
                              <w:spacing w:before="120"/>
                              <w:rPr>
                                <w:rFonts w:ascii="Times New Roman" w:hAnsi="Times New Roman" w:cs="Times New Roman"/>
                                <w:noProof/>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type w14:anchorId="7F4166B7" id="_x0000_t202" coordsize="21600,21600" o:spt="202" path="m,l,21600r21600,l21600,xe">
                <v:stroke joinstyle="miter"/>
                <v:path gradientshapeok="t" o:connecttype="rect"/>
              </v:shapetype>
              <v:shape id="Text Box 1" o:spid="_x0000_s1026" type="#_x0000_t202" style="position:absolute;margin-left:-42pt;margin-top:209.85pt;width:392.25pt;height:231.15pt;z-index:251673600;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" filled="f" stroked="f">
                <v:fill o:detectmouseclick="t"/>
                <v:textbox style="mso-fit-shape-to-text:t">
                  <w:txbxContent>
                    <w:p w14:paraId="7D306B81" w14:textId="28C3B7C3" w:rsidR="00FD77E7" w:rsidRPr="00FD77E7" w:rsidRDefault="00FD77E7" w:rsidP="00FD77E7">
                      <w:pPr>
                        <w:spacing w:before="120"/>
                        <w:rPr>
                          <w:rFonts w:ascii="Times New Roman" w:hAnsi="Times New Roman" w:cs="Times New Roman"/>
                          <w:noProof/>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v:textbox>
              </v:shape>
            </w:pict>
          </mc:Fallback>
        </mc:AlternateContent>
      </w:r>
      <w:r w:rsidR="00000000" w:rsidRPr="00240D04">
        <w:rPr>
          <w:rFonts w:ascii="Times New Roman" w:hAnsi="Times New Roman" w:cs="Times New Roman"/>
          <w:b/>
          <w:bCs/>
          <w:color w:val="1E3A5F"/>
          <w:sz w:val="24"/>
          <w:szCs w:val="24"/>
        </w:rPr>
        <w:t>5.3 Writing Your First Prompt</w:t>
      </w:r>
    </w:p>
    <w:p w14:paraId="5ADAC9D6" w14:textId="77777777" w:rsidR="00BC6224" w:rsidRPr="00240D04" w:rsidRDefault="00000000">
      <w:pPr>
        <w:spacing w:before="60" w:after="60"/>
        <w:rPr>
          <w:rFonts w:ascii="Times New Roman" w:hAnsi="Times New Roman" w:cs="Times New Roman"/>
          <w:sz w:val="24"/>
          <w:szCs w:val="24"/>
        </w:rPr>
      </w:pPr>
      <w:r w:rsidRPr="00240D04">
        <w:rPr>
          <w:rFonts w:ascii="Times New Roman" w:hAnsi="Times New Roman" w:cs="Times New Roman"/>
          <w:color w:val="1A1A1A"/>
          <w:sz w:val="24"/>
          <w:szCs w:val="24"/>
        </w:rPr>
        <w:t>A prompt is the instruction you give ChatGPT. The quality of ChatGPT’s response depends heavily on how clearly you write your prompt. Follow these guidelines:</w:t>
      </w:r>
    </w:p>
    <w:p w14:paraId="7AAB3CF8" w14:textId="77777777" w:rsidR="00BC6224" w:rsidRPr="00240D04" w:rsidRDefault="00000000">
      <w:pPr>
        <w:spacing w:before="180" w:after="40"/>
        <w:rPr>
          <w:rFonts w:ascii="Times New Roman" w:hAnsi="Times New Roman" w:cs="Times New Roman"/>
          <w:sz w:val="24"/>
          <w:szCs w:val="24"/>
        </w:rPr>
      </w:pPr>
      <w:r w:rsidRPr="00240D04">
        <w:rPr>
          <w:rFonts w:ascii="Times New Roman" w:hAnsi="Times New Roman" w:cs="Times New Roman"/>
          <w:b/>
          <w:bCs/>
          <w:color w:val="2E7D32"/>
          <w:sz w:val="24"/>
          <w:szCs w:val="24"/>
        </w:rPr>
        <w:t>Be specific and clear</w:t>
      </w:r>
    </w:p>
    <w:p w14:paraId="164EDDDF" w14:textId="77777777" w:rsidR="00BC6224" w:rsidRPr="00240D04" w:rsidRDefault="00000000">
      <w:pPr>
        <w:pStyle w:val="ListParagraph"/>
        <w:numPr>
          <w:ilvl w:val="0"/>
          <w:numId w:val="2"/>
        </w:numPr>
        <w:spacing w:before="40" w:after="40"/>
        <w:rPr>
          <w:rFonts w:ascii="Times New Roman" w:hAnsi="Times New Roman" w:cs="Times New Roman"/>
          <w:sz w:val="24"/>
          <w:szCs w:val="24"/>
        </w:rPr>
      </w:pPr>
      <w:r w:rsidRPr="00240D04">
        <w:rPr>
          <w:rFonts w:ascii="Times New Roman" w:hAnsi="Times New Roman" w:cs="Times New Roman"/>
          <w:sz w:val="24"/>
          <w:szCs w:val="24"/>
        </w:rPr>
        <w:t>Weak prompt: “</w:t>
      </w:r>
      <w:proofErr w:type="spellStart"/>
      <w:r w:rsidRPr="00240D04">
        <w:rPr>
          <w:rFonts w:ascii="Times New Roman" w:hAnsi="Times New Roman" w:cs="Times New Roman"/>
          <w:sz w:val="24"/>
          <w:szCs w:val="24"/>
        </w:rPr>
        <w:t>Summarise</w:t>
      </w:r>
      <w:proofErr w:type="spellEnd"/>
      <w:r w:rsidRPr="00240D04">
        <w:rPr>
          <w:rFonts w:ascii="Times New Roman" w:hAnsi="Times New Roman" w:cs="Times New Roman"/>
          <w:sz w:val="24"/>
          <w:szCs w:val="24"/>
        </w:rPr>
        <w:t xml:space="preserve"> this.”</w:t>
      </w:r>
    </w:p>
    <w:p w14:paraId="6AA27D84" w14:textId="77777777" w:rsidR="00BC6224" w:rsidRPr="00240D04" w:rsidRDefault="00000000">
      <w:pPr>
        <w:pStyle w:val="ListParagraph"/>
        <w:numPr>
          <w:ilvl w:val="0"/>
          <w:numId w:val="2"/>
        </w:numPr>
        <w:spacing w:before="40" w:after="40"/>
        <w:rPr>
          <w:rFonts w:ascii="Times New Roman" w:hAnsi="Times New Roman" w:cs="Times New Roman"/>
          <w:sz w:val="24"/>
          <w:szCs w:val="24"/>
        </w:rPr>
      </w:pPr>
      <w:r w:rsidRPr="00240D04">
        <w:rPr>
          <w:rFonts w:ascii="Times New Roman" w:hAnsi="Times New Roman" w:cs="Times New Roman"/>
          <w:sz w:val="24"/>
          <w:szCs w:val="24"/>
        </w:rPr>
        <w:t>Strong prompt: “</w:t>
      </w:r>
      <w:proofErr w:type="spellStart"/>
      <w:r w:rsidRPr="00240D04">
        <w:rPr>
          <w:rFonts w:ascii="Times New Roman" w:hAnsi="Times New Roman" w:cs="Times New Roman"/>
          <w:sz w:val="24"/>
          <w:szCs w:val="24"/>
        </w:rPr>
        <w:t>Summarise</w:t>
      </w:r>
      <w:proofErr w:type="spellEnd"/>
      <w:r w:rsidRPr="00240D04">
        <w:rPr>
          <w:rFonts w:ascii="Times New Roman" w:hAnsi="Times New Roman" w:cs="Times New Roman"/>
          <w:sz w:val="24"/>
          <w:szCs w:val="24"/>
        </w:rPr>
        <w:t xml:space="preserve"> the following client email in 3 bullet points, focusing on the key action items.”</w:t>
      </w:r>
    </w:p>
    <w:p w14:paraId="41DFB2E0" w14:textId="77777777" w:rsidR="00BC6224" w:rsidRPr="00240D04" w:rsidRDefault="00000000">
      <w:pPr>
        <w:spacing w:before="180" w:after="40"/>
        <w:rPr>
          <w:rFonts w:ascii="Times New Roman" w:hAnsi="Times New Roman" w:cs="Times New Roman"/>
          <w:sz w:val="24"/>
          <w:szCs w:val="24"/>
        </w:rPr>
      </w:pPr>
      <w:r w:rsidRPr="00240D04">
        <w:rPr>
          <w:rFonts w:ascii="Times New Roman" w:hAnsi="Times New Roman" w:cs="Times New Roman"/>
          <w:b/>
          <w:bCs/>
          <w:color w:val="2E7D32"/>
          <w:sz w:val="24"/>
          <w:szCs w:val="24"/>
        </w:rPr>
        <w:lastRenderedPageBreak/>
        <w:t>Provide context</w:t>
      </w:r>
    </w:p>
    <w:p w14:paraId="3DDE04BB" w14:textId="77777777" w:rsidR="00BC6224" w:rsidRPr="00240D04" w:rsidRDefault="00000000">
      <w:pPr>
        <w:pStyle w:val="ListParagraph"/>
        <w:numPr>
          <w:ilvl w:val="0"/>
          <w:numId w:val="2"/>
        </w:numPr>
        <w:spacing w:before="40" w:after="40"/>
        <w:rPr>
          <w:rFonts w:ascii="Times New Roman" w:hAnsi="Times New Roman" w:cs="Times New Roman"/>
          <w:sz w:val="24"/>
          <w:szCs w:val="24"/>
        </w:rPr>
      </w:pPr>
      <w:r w:rsidRPr="00240D04">
        <w:rPr>
          <w:rFonts w:ascii="Times New Roman" w:hAnsi="Times New Roman" w:cs="Times New Roman"/>
          <w:sz w:val="24"/>
          <w:szCs w:val="24"/>
        </w:rPr>
        <w:t>Tell ChatGPT who you are, what the task is, and who the output is for.</w:t>
      </w:r>
    </w:p>
    <w:p w14:paraId="1CB47C12" w14:textId="77777777" w:rsidR="00FD77E7" w:rsidRDefault="00000000" w:rsidP="00FD77E7">
      <w:pPr>
        <w:pStyle w:val="ListParagraph"/>
        <w:numPr>
          <w:ilvl w:val="0"/>
          <w:numId w:val="2"/>
        </w:numPr>
        <w:spacing w:before="40" w:after="40"/>
        <w:rPr>
          <w:rFonts w:ascii="Times New Roman" w:hAnsi="Times New Roman" w:cs="Times New Roman"/>
          <w:sz w:val="24"/>
          <w:szCs w:val="24"/>
        </w:rPr>
      </w:pPr>
      <w:r w:rsidRPr="00240D04">
        <w:rPr>
          <w:rFonts w:ascii="Times New Roman" w:hAnsi="Times New Roman" w:cs="Times New Roman"/>
          <w:sz w:val="24"/>
          <w:szCs w:val="24"/>
        </w:rPr>
        <w:t>Example: “You are helping an HR officer draft a welcome message for new employees joining a fintech company. Write a warm, professional 3-sentence welcome note.”</w:t>
      </w:r>
    </w:p>
    <w:p w14:paraId="46D6B111" w14:textId="0BECF660" w:rsidR="00BC6224" w:rsidRPr="00FD77E7" w:rsidRDefault="00000000" w:rsidP="00FD77E7">
      <w:pPr>
        <w:spacing w:before="40" w:after="40"/>
        <w:rPr>
          <w:rFonts w:ascii="Times New Roman" w:hAnsi="Times New Roman" w:cs="Times New Roman"/>
          <w:sz w:val="24"/>
          <w:szCs w:val="24"/>
        </w:rPr>
      </w:pPr>
      <w:r w:rsidRPr="00FD77E7">
        <w:rPr>
          <w:rFonts w:ascii="Times New Roman" w:hAnsi="Times New Roman" w:cs="Times New Roman"/>
          <w:b/>
          <w:bCs/>
          <w:color w:val="2E7D32"/>
          <w:sz w:val="24"/>
          <w:szCs w:val="24"/>
        </w:rPr>
        <w:t>Iterate if needed</w:t>
      </w:r>
    </w:p>
    <w:p w14:paraId="3553AC6C" w14:textId="77777777" w:rsidR="00BC6224" w:rsidRPr="00240D04" w:rsidRDefault="00000000">
      <w:pPr>
        <w:pStyle w:val="ListParagraph"/>
        <w:numPr>
          <w:ilvl w:val="0"/>
          <w:numId w:val="2"/>
        </w:numPr>
        <w:spacing w:before="40" w:after="40"/>
        <w:rPr>
          <w:rFonts w:ascii="Times New Roman" w:hAnsi="Times New Roman" w:cs="Times New Roman"/>
          <w:sz w:val="24"/>
          <w:szCs w:val="24"/>
        </w:rPr>
      </w:pPr>
      <w:r w:rsidRPr="00240D04">
        <w:rPr>
          <w:rFonts w:ascii="Times New Roman" w:hAnsi="Times New Roman" w:cs="Times New Roman"/>
          <w:sz w:val="24"/>
          <w:szCs w:val="24"/>
        </w:rPr>
        <w:t>If the first response is not quite right, type a follow-up instruction such as: “Make it shorter” or “Use a more formal tone.”</w:t>
      </w:r>
    </w:p>
    <w:p w14:paraId="5341CA18" w14:textId="77777777" w:rsidR="008F4B77" w:rsidRDefault="00000000" w:rsidP="008F4B77">
      <w:pPr>
        <w:pStyle w:val="ListParagraph"/>
        <w:numPr>
          <w:ilvl w:val="0"/>
          <w:numId w:val="2"/>
        </w:numPr>
        <w:spacing w:before="40" w:after="40"/>
        <w:rPr>
          <w:rFonts w:ascii="Times New Roman" w:hAnsi="Times New Roman" w:cs="Times New Roman"/>
          <w:sz w:val="24"/>
          <w:szCs w:val="24"/>
        </w:rPr>
      </w:pPr>
      <w:r w:rsidRPr="00240D04">
        <w:rPr>
          <w:rFonts w:ascii="Times New Roman" w:hAnsi="Times New Roman" w:cs="Times New Roman"/>
          <w:sz w:val="24"/>
          <w:szCs w:val="24"/>
        </w:rPr>
        <w:t>You do not need to start a new chat ChatGPT remembers the context of your current conversation.</w:t>
      </w:r>
    </w:p>
    <w:p w14:paraId="46D0921B" w14:textId="6CD21A24" w:rsidR="00BC6224" w:rsidRPr="008F4B77" w:rsidRDefault="00000000" w:rsidP="008F4B77">
      <w:pPr>
        <w:spacing w:before="40" w:after="40"/>
        <w:rPr>
          <w:rFonts w:ascii="Times New Roman" w:hAnsi="Times New Roman" w:cs="Times New Roman"/>
          <w:sz w:val="24"/>
          <w:szCs w:val="24"/>
        </w:rPr>
      </w:pPr>
      <w:r w:rsidRPr="008F4B77">
        <w:rPr>
          <w:rFonts w:ascii="Times New Roman" w:hAnsi="Times New Roman" w:cs="Times New Roman"/>
          <w:b/>
          <w:bCs/>
          <w:color w:val="1E3A5F"/>
          <w:sz w:val="24"/>
          <w:szCs w:val="24"/>
        </w:rPr>
        <w:t>6. Approved Use Cases</w:t>
      </w:r>
    </w:p>
    <w:p w14:paraId="4A81F784" w14:textId="77777777" w:rsidR="00BC6224" w:rsidRPr="00240D04" w:rsidRDefault="00000000">
      <w:pPr>
        <w:spacing w:before="60" w:after="60"/>
        <w:rPr>
          <w:rFonts w:ascii="Times New Roman" w:hAnsi="Times New Roman" w:cs="Times New Roman"/>
          <w:sz w:val="24"/>
          <w:szCs w:val="24"/>
        </w:rPr>
      </w:pPr>
      <w:r w:rsidRPr="00240D04">
        <w:rPr>
          <w:rFonts w:ascii="Times New Roman" w:hAnsi="Times New Roman" w:cs="Times New Roman"/>
          <w:color w:val="1A1A1A"/>
          <w:sz w:val="24"/>
          <w:szCs w:val="24"/>
        </w:rPr>
        <w:t>ChatGPT may be used for the following work-related tasks:</w:t>
      </w:r>
    </w:p>
    <w:p w14:paraId="77015765" w14:textId="77777777" w:rsidR="00BC6224" w:rsidRPr="00240D04" w:rsidRDefault="00000000">
      <w:pPr>
        <w:pStyle w:val="ListParagraph"/>
        <w:numPr>
          <w:ilvl w:val="0"/>
          <w:numId w:val="2"/>
        </w:numPr>
        <w:spacing w:before="40" w:after="40"/>
        <w:rPr>
          <w:rFonts w:ascii="Times New Roman" w:hAnsi="Times New Roman" w:cs="Times New Roman"/>
          <w:sz w:val="24"/>
          <w:szCs w:val="24"/>
        </w:rPr>
      </w:pPr>
      <w:r w:rsidRPr="00240D04">
        <w:rPr>
          <w:rFonts w:ascii="Times New Roman" w:hAnsi="Times New Roman" w:cs="Times New Roman"/>
          <w:sz w:val="24"/>
          <w:szCs w:val="24"/>
        </w:rPr>
        <w:t>Drafting and editing emails, reports, and internal communications</w:t>
      </w:r>
    </w:p>
    <w:p w14:paraId="0982B2BC" w14:textId="77777777" w:rsidR="00BC6224" w:rsidRPr="00240D04" w:rsidRDefault="00000000">
      <w:pPr>
        <w:pStyle w:val="ListParagraph"/>
        <w:numPr>
          <w:ilvl w:val="0"/>
          <w:numId w:val="2"/>
        </w:numPr>
        <w:spacing w:before="40" w:after="40"/>
        <w:rPr>
          <w:rFonts w:ascii="Times New Roman" w:hAnsi="Times New Roman" w:cs="Times New Roman"/>
          <w:sz w:val="24"/>
          <w:szCs w:val="24"/>
        </w:rPr>
      </w:pPr>
      <w:proofErr w:type="spellStart"/>
      <w:r w:rsidRPr="00240D04">
        <w:rPr>
          <w:rFonts w:ascii="Times New Roman" w:hAnsi="Times New Roman" w:cs="Times New Roman"/>
          <w:sz w:val="24"/>
          <w:szCs w:val="24"/>
        </w:rPr>
        <w:t>Summarising</w:t>
      </w:r>
      <w:proofErr w:type="spellEnd"/>
      <w:r w:rsidRPr="00240D04">
        <w:rPr>
          <w:rFonts w:ascii="Times New Roman" w:hAnsi="Times New Roman" w:cs="Times New Roman"/>
          <w:sz w:val="24"/>
          <w:szCs w:val="24"/>
        </w:rPr>
        <w:t xml:space="preserve"> long documents or meeting notes</w:t>
      </w:r>
    </w:p>
    <w:p w14:paraId="760F7F48" w14:textId="77777777" w:rsidR="00BC6224" w:rsidRPr="00240D04" w:rsidRDefault="00000000">
      <w:pPr>
        <w:pStyle w:val="ListParagraph"/>
        <w:numPr>
          <w:ilvl w:val="0"/>
          <w:numId w:val="2"/>
        </w:numPr>
        <w:spacing w:before="40" w:after="40"/>
        <w:rPr>
          <w:rFonts w:ascii="Times New Roman" w:hAnsi="Times New Roman" w:cs="Times New Roman"/>
          <w:sz w:val="24"/>
          <w:szCs w:val="24"/>
        </w:rPr>
      </w:pPr>
      <w:r w:rsidRPr="00240D04">
        <w:rPr>
          <w:rFonts w:ascii="Times New Roman" w:hAnsi="Times New Roman" w:cs="Times New Roman"/>
          <w:sz w:val="24"/>
          <w:szCs w:val="24"/>
        </w:rPr>
        <w:t>Brainstorming ideas for projects, campaigns, or presentations</w:t>
      </w:r>
    </w:p>
    <w:p w14:paraId="4B92D4B5" w14:textId="77777777" w:rsidR="00BC6224" w:rsidRPr="00240D04" w:rsidRDefault="00000000">
      <w:pPr>
        <w:pStyle w:val="ListParagraph"/>
        <w:numPr>
          <w:ilvl w:val="0"/>
          <w:numId w:val="2"/>
        </w:numPr>
        <w:spacing w:before="40" w:after="40"/>
        <w:rPr>
          <w:rFonts w:ascii="Times New Roman" w:hAnsi="Times New Roman" w:cs="Times New Roman"/>
          <w:sz w:val="24"/>
          <w:szCs w:val="24"/>
        </w:rPr>
      </w:pPr>
      <w:r w:rsidRPr="00240D04">
        <w:rPr>
          <w:rFonts w:ascii="Times New Roman" w:hAnsi="Times New Roman" w:cs="Times New Roman"/>
          <w:sz w:val="24"/>
          <w:szCs w:val="24"/>
        </w:rPr>
        <w:t>Writing or reviewing standard operating procedures and process documents</w:t>
      </w:r>
    </w:p>
    <w:p w14:paraId="5AF6FECA" w14:textId="77777777" w:rsidR="00BC6224" w:rsidRPr="00240D04" w:rsidRDefault="00000000">
      <w:pPr>
        <w:pStyle w:val="ListParagraph"/>
        <w:numPr>
          <w:ilvl w:val="0"/>
          <w:numId w:val="2"/>
        </w:numPr>
        <w:spacing w:before="40" w:after="40"/>
        <w:rPr>
          <w:rFonts w:ascii="Times New Roman" w:hAnsi="Times New Roman" w:cs="Times New Roman"/>
          <w:sz w:val="24"/>
          <w:szCs w:val="24"/>
        </w:rPr>
      </w:pPr>
      <w:r w:rsidRPr="00240D04">
        <w:rPr>
          <w:rFonts w:ascii="Times New Roman" w:hAnsi="Times New Roman" w:cs="Times New Roman"/>
          <w:sz w:val="24"/>
          <w:szCs w:val="24"/>
        </w:rPr>
        <w:t>Creating first drafts of presentations or training materials</w:t>
      </w:r>
    </w:p>
    <w:p w14:paraId="50997FD2" w14:textId="77777777" w:rsidR="00BC6224" w:rsidRPr="00240D04" w:rsidRDefault="00000000">
      <w:pPr>
        <w:pStyle w:val="ListParagraph"/>
        <w:numPr>
          <w:ilvl w:val="0"/>
          <w:numId w:val="2"/>
        </w:numPr>
        <w:spacing w:before="40" w:after="40"/>
        <w:rPr>
          <w:rFonts w:ascii="Times New Roman" w:hAnsi="Times New Roman" w:cs="Times New Roman"/>
          <w:sz w:val="24"/>
          <w:szCs w:val="24"/>
        </w:rPr>
      </w:pPr>
      <w:r w:rsidRPr="00240D04">
        <w:rPr>
          <w:rFonts w:ascii="Times New Roman" w:hAnsi="Times New Roman" w:cs="Times New Roman"/>
          <w:sz w:val="24"/>
          <w:szCs w:val="24"/>
        </w:rPr>
        <w:t>Answering general knowledge questions to support research</w:t>
      </w:r>
    </w:p>
    <w:p w14:paraId="4D7EBC14" w14:textId="77777777" w:rsidR="00FD77E7" w:rsidRDefault="00000000" w:rsidP="00FD77E7">
      <w:pPr>
        <w:pStyle w:val="ListParagraph"/>
        <w:numPr>
          <w:ilvl w:val="0"/>
          <w:numId w:val="2"/>
        </w:numPr>
        <w:spacing w:before="40" w:after="40"/>
        <w:rPr>
          <w:rFonts w:ascii="Times New Roman" w:hAnsi="Times New Roman" w:cs="Times New Roman"/>
          <w:sz w:val="24"/>
          <w:szCs w:val="24"/>
        </w:rPr>
      </w:pPr>
      <w:r w:rsidRPr="00240D04">
        <w:rPr>
          <w:rFonts w:ascii="Times New Roman" w:hAnsi="Times New Roman" w:cs="Times New Roman"/>
          <w:sz w:val="24"/>
          <w:szCs w:val="24"/>
        </w:rPr>
        <w:t>Translating content into other languages for review (final translation must be verified by a qualified speaker</w:t>
      </w:r>
      <w:r w:rsidR="00FD77E7">
        <w:rPr>
          <w:rFonts w:ascii="Times New Roman" w:hAnsi="Times New Roman" w:cs="Times New Roman"/>
          <w:sz w:val="24"/>
          <w:szCs w:val="24"/>
        </w:rPr>
        <w:t>.</w:t>
      </w:r>
    </w:p>
    <w:p w14:paraId="6D0EF5B1" w14:textId="795859EC" w:rsidR="00BC6224" w:rsidRPr="00FD77E7" w:rsidRDefault="00000000" w:rsidP="00FD77E7">
      <w:pPr>
        <w:spacing w:before="40" w:after="40"/>
        <w:rPr>
          <w:rFonts w:ascii="Times New Roman" w:hAnsi="Times New Roman" w:cs="Times New Roman"/>
          <w:sz w:val="24"/>
          <w:szCs w:val="24"/>
        </w:rPr>
      </w:pPr>
      <w:r w:rsidRPr="00FD77E7">
        <w:rPr>
          <w:rFonts w:ascii="Times New Roman" w:hAnsi="Times New Roman" w:cs="Times New Roman"/>
          <w:b/>
          <w:bCs/>
          <w:color w:val="1E3A5F"/>
          <w:sz w:val="24"/>
          <w:szCs w:val="24"/>
        </w:rPr>
        <w:t>7.  Data Privacy &amp; Acceptable Use Policy</w:t>
      </w:r>
    </w:p>
    <w:p w14:paraId="71F4894C" w14:textId="77777777" w:rsidR="00BC6224" w:rsidRPr="00240D04" w:rsidRDefault="00BC6224">
      <w:pPr>
        <w:spacing w:before="80"/>
        <w:rPr>
          <w:rFonts w:ascii="Times New Roman" w:hAnsi="Times New Roman" w:cs="Times New Roman"/>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C6224" w:rsidRPr="00240D04" w14:paraId="4BB8FB7B" w14:textId="77777777">
        <w:tblPrEx>
          <w:tblCellMar>
            <w:top w:w="0" w:type="dxa"/>
            <w:bottom w:w="0" w:type="dxa"/>
          </w:tblCellMar>
        </w:tblPrEx>
        <w:tc>
          <w:tcPr>
            <w:tcW w:w="9360" w:type="dxa"/>
            <w:tcBorders>
              <w:top w:val="single" w:sz="4" w:space="0" w:color="1E3A5F"/>
              <w:left w:val="thick" w:sz="12" w:space="0" w:color="1E3A5F"/>
              <w:bottom w:val="single" w:sz="4" w:space="0" w:color="1E3A5F"/>
              <w:right w:val="single" w:sz="4" w:space="0" w:color="1E3A5F"/>
            </w:tcBorders>
            <w:shd w:val="clear" w:color="auto" w:fill="FFF8E1"/>
            <w:tcMar>
              <w:top w:w="100" w:type="dxa"/>
              <w:left w:w="180" w:type="dxa"/>
              <w:bottom w:w="100" w:type="dxa"/>
              <w:right w:w="180" w:type="dxa"/>
            </w:tcMar>
          </w:tcPr>
          <w:p w14:paraId="4D442E81" w14:textId="24939835" w:rsidR="00BC6224" w:rsidRPr="00240D04" w:rsidRDefault="00000000">
            <w:pPr>
              <w:spacing w:before="40" w:after="40"/>
              <w:rPr>
                <w:rFonts w:ascii="Times New Roman" w:hAnsi="Times New Roman" w:cs="Times New Roman"/>
                <w:sz w:val="24"/>
                <w:szCs w:val="24"/>
              </w:rPr>
            </w:pPr>
            <w:r w:rsidRPr="00240D04">
              <w:rPr>
                <w:rFonts w:ascii="Segoe UI Emoji" w:hAnsi="Segoe UI Emoji" w:cs="Segoe UI Emoji"/>
                <w:b/>
                <w:bCs/>
                <w:color w:val="1E3A5F"/>
                <w:sz w:val="24"/>
                <w:szCs w:val="24"/>
              </w:rPr>
              <w:t>⚠️</w:t>
            </w:r>
            <w:r w:rsidRPr="00240D04">
              <w:rPr>
                <w:rFonts w:ascii="Times New Roman" w:hAnsi="Times New Roman" w:cs="Times New Roman"/>
                <w:b/>
                <w:bCs/>
                <w:color w:val="1E3A5F"/>
                <w:sz w:val="24"/>
                <w:szCs w:val="24"/>
              </w:rPr>
              <w:t>Critical</w:t>
            </w:r>
            <w:r w:rsidR="00FD77E7">
              <w:rPr>
                <w:rFonts w:ascii="Times New Roman" w:hAnsi="Times New Roman" w:cs="Times New Roman"/>
                <w:b/>
                <w:bCs/>
                <w:color w:val="1E3A5F"/>
                <w:sz w:val="24"/>
                <w:szCs w:val="24"/>
              </w:rPr>
              <w:t xml:space="preserve"> -</w:t>
            </w:r>
            <w:r w:rsidRPr="00240D04">
              <w:rPr>
                <w:rFonts w:ascii="Times New Roman" w:hAnsi="Times New Roman" w:cs="Times New Roman"/>
                <w:b/>
                <w:bCs/>
                <w:color w:val="1E3A5F"/>
                <w:sz w:val="24"/>
                <w:szCs w:val="24"/>
              </w:rPr>
              <w:t xml:space="preserve"> Read Carefully:  </w:t>
            </w:r>
            <w:r w:rsidRPr="00240D04">
              <w:rPr>
                <w:rFonts w:ascii="Times New Roman" w:hAnsi="Times New Roman" w:cs="Times New Roman"/>
                <w:color w:val="1A1A1A"/>
                <w:sz w:val="24"/>
                <w:szCs w:val="24"/>
              </w:rPr>
              <w:t>Failure to comply with the data privacy rules below may result in disciplinary action in accordance with company policy.</w:t>
            </w:r>
          </w:p>
        </w:tc>
      </w:tr>
    </w:tbl>
    <w:p w14:paraId="64C2C0F6" w14:textId="4D42F515" w:rsidR="00BC6224" w:rsidRPr="00240D04" w:rsidRDefault="00000000">
      <w:pPr>
        <w:spacing w:before="240" w:after="60"/>
        <w:rPr>
          <w:rFonts w:ascii="Times New Roman" w:hAnsi="Times New Roman" w:cs="Times New Roman"/>
          <w:sz w:val="24"/>
          <w:szCs w:val="24"/>
        </w:rPr>
      </w:pPr>
      <w:r w:rsidRPr="00240D04">
        <w:rPr>
          <w:rFonts w:ascii="Times New Roman" w:hAnsi="Times New Roman" w:cs="Times New Roman"/>
          <w:b/>
          <w:bCs/>
          <w:color w:val="1E3A5F"/>
          <w:sz w:val="24"/>
          <w:szCs w:val="24"/>
        </w:rPr>
        <w:t>7.1 What You Must NEVER Enter into ChatGPT</w:t>
      </w:r>
    </w:p>
    <w:p w14:paraId="1E7190C2" w14:textId="77777777" w:rsidR="00BC6224" w:rsidRPr="00240D04" w:rsidRDefault="00000000">
      <w:pPr>
        <w:spacing w:before="60" w:after="60"/>
        <w:rPr>
          <w:rFonts w:ascii="Times New Roman" w:hAnsi="Times New Roman" w:cs="Times New Roman"/>
          <w:sz w:val="24"/>
          <w:szCs w:val="24"/>
        </w:rPr>
      </w:pPr>
      <w:r w:rsidRPr="00240D04">
        <w:rPr>
          <w:rFonts w:ascii="Times New Roman" w:hAnsi="Times New Roman" w:cs="Times New Roman"/>
          <w:color w:val="1A1A1A"/>
          <w:sz w:val="24"/>
          <w:szCs w:val="24"/>
        </w:rPr>
        <w:t>ChatGPT is an external tool. Any information you type into it may be processed and stored by OpenAI on its servers. You must never enter:</w:t>
      </w:r>
    </w:p>
    <w:p w14:paraId="05CB31D4" w14:textId="77777777" w:rsidR="00BC6224" w:rsidRPr="00240D04" w:rsidRDefault="00000000">
      <w:pPr>
        <w:pStyle w:val="ListParagraph"/>
        <w:numPr>
          <w:ilvl w:val="0"/>
          <w:numId w:val="2"/>
        </w:numPr>
        <w:spacing w:before="40" w:after="40"/>
        <w:rPr>
          <w:rFonts w:ascii="Times New Roman" w:hAnsi="Times New Roman" w:cs="Times New Roman"/>
          <w:sz w:val="24"/>
          <w:szCs w:val="24"/>
        </w:rPr>
      </w:pPr>
      <w:r w:rsidRPr="00240D04">
        <w:rPr>
          <w:rFonts w:ascii="Times New Roman" w:hAnsi="Times New Roman" w:cs="Times New Roman"/>
          <w:sz w:val="24"/>
          <w:szCs w:val="24"/>
        </w:rPr>
        <w:t>Client names, account numbers, or any personally identifiable information (PII)</w:t>
      </w:r>
    </w:p>
    <w:p w14:paraId="5F435334" w14:textId="77777777" w:rsidR="00BC6224" w:rsidRPr="00240D04" w:rsidRDefault="00000000">
      <w:pPr>
        <w:pStyle w:val="ListParagraph"/>
        <w:numPr>
          <w:ilvl w:val="0"/>
          <w:numId w:val="2"/>
        </w:numPr>
        <w:spacing w:before="40" w:after="40"/>
        <w:rPr>
          <w:rFonts w:ascii="Times New Roman" w:hAnsi="Times New Roman" w:cs="Times New Roman"/>
          <w:sz w:val="24"/>
          <w:szCs w:val="24"/>
        </w:rPr>
      </w:pPr>
      <w:r w:rsidRPr="00240D04">
        <w:rPr>
          <w:rFonts w:ascii="Times New Roman" w:hAnsi="Times New Roman" w:cs="Times New Roman"/>
          <w:sz w:val="24"/>
          <w:szCs w:val="24"/>
        </w:rPr>
        <w:t>Confidential financial data, contracts, or pricing information</w:t>
      </w:r>
    </w:p>
    <w:p w14:paraId="34DBCCC8" w14:textId="77777777" w:rsidR="00BC6224" w:rsidRPr="00240D04" w:rsidRDefault="00000000">
      <w:pPr>
        <w:pStyle w:val="ListParagraph"/>
        <w:numPr>
          <w:ilvl w:val="0"/>
          <w:numId w:val="2"/>
        </w:numPr>
        <w:spacing w:before="40" w:after="40"/>
        <w:rPr>
          <w:rFonts w:ascii="Times New Roman" w:hAnsi="Times New Roman" w:cs="Times New Roman"/>
          <w:sz w:val="24"/>
          <w:szCs w:val="24"/>
        </w:rPr>
      </w:pPr>
      <w:r w:rsidRPr="00240D04">
        <w:rPr>
          <w:rFonts w:ascii="Times New Roman" w:hAnsi="Times New Roman" w:cs="Times New Roman"/>
          <w:sz w:val="24"/>
          <w:szCs w:val="24"/>
        </w:rPr>
        <w:t>Employee personal data (salaries, performance reviews, health records)</w:t>
      </w:r>
    </w:p>
    <w:p w14:paraId="6F4BD4CB" w14:textId="77777777" w:rsidR="00BC6224" w:rsidRPr="00240D04" w:rsidRDefault="00000000">
      <w:pPr>
        <w:pStyle w:val="ListParagraph"/>
        <w:numPr>
          <w:ilvl w:val="0"/>
          <w:numId w:val="2"/>
        </w:numPr>
        <w:spacing w:before="40" w:after="40"/>
        <w:rPr>
          <w:rFonts w:ascii="Times New Roman" w:hAnsi="Times New Roman" w:cs="Times New Roman"/>
          <w:sz w:val="24"/>
          <w:szCs w:val="24"/>
        </w:rPr>
      </w:pPr>
      <w:r w:rsidRPr="00240D04">
        <w:rPr>
          <w:rFonts w:ascii="Times New Roman" w:hAnsi="Times New Roman" w:cs="Times New Roman"/>
          <w:sz w:val="24"/>
          <w:szCs w:val="24"/>
        </w:rPr>
        <w:t>Proprietary company strategies, product roadmaps, or trade secrets</w:t>
      </w:r>
    </w:p>
    <w:p w14:paraId="4B2F5C2B" w14:textId="77777777" w:rsidR="00BC6224" w:rsidRPr="00240D04" w:rsidRDefault="00000000">
      <w:pPr>
        <w:pStyle w:val="ListParagraph"/>
        <w:numPr>
          <w:ilvl w:val="0"/>
          <w:numId w:val="2"/>
        </w:numPr>
        <w:spacing w:before="40" w:after="40"/>
        <w:rPr>
          <w:rFonts w:ascii="Times New Roman" w:hAnsi="Times New Roman" w:cs="Times New Roman"/>
          <w:sz w:val="24"/>
          <w:szCs w:val="24"/>
        </w:rPr>
      </w:pPr>
      <w:r w:rsidRPr="00240D04">
        <w:rPr>
          <w:rFonts w:ascii="Times New Roman" w:hAnsi="Times New Roman" w:cs="Times New Roman"/>
          <w:sz w:val="24"/>
          <w:szCs w:val="24"/>
        </w:rPr>
        <w:t>Login credentials, passwords, or access tokens of any kind</w:t>
      </w:r>
    </w:p>
    <w:p w14:paraId="041FA011" w14:textId="77777777" w:rsidR="00FD77E7" w:rsidRDefault="00000000" w:rsidP="00FD77E7">
      <w:pPr>
        <w:pStyle w:val="ListParagraph"/>
        <w:numPr>
          <w:ilvl w:val="0"/>
          <w:numId w:val="2"/>
        </w:numPr>
        <w:spacing w:before="40" w:after="40"/>
        <w:rPr>
          <w:rFonts w:ascii="Times New Roman" w:hAnsi="Times New Roman" w:cs="Times New Roman"/>
          <w:sz w:val="24"/>
          <w:szCs w:val="24"/>
        </w:rPr>
      </w:pPr>
      <w:r w:rsidRPr="00240D04">
        <w:rPr>
          <w:rFonts w:ascii="Times New Roman" w:hAnsi="Times New Roman" w:cs="Times New Roman"/>
          <w:sz w:val="24"/>
          <w:szCs w:val="24"/>
        </w:rPr>
        <w:t>Any information marked CONFIDENTIAL or RESTRICTED in company systems</w:t>
      </w:r>
    </w:p>
    <w:p w14:paraId="0E6CF7DC" w14:textId="754BAF65" w:rsidR="00BC6224" w:rsidRPr="00FD77E7" w:rsidRDefault="00000000" w:rsidP="00FD77E7">
      <w:pPr>
        <w:spacing w:before="40" w:after="40"/>
        <w:rPr>
          <w:rFonts w:ascii="Times New Roman" w:hAnsi="Times New Roman" w:cs="Times New Roman"/>
          <w:sz w:val="24"/>
          <w:szCs w:val="24"/>
        </w:rPr>
      </w:pPr>
      <w:r w:rsidRPr="00FD77E7">
        <w:rPr>
          <w:rFonts w:ascii="Times New Roman" w:hAnsi="Times New Roman" w:cs="Times New Roman"/>
          <w:b/>
          <w:bCs/>
          <w:color w:val="1E3A5F"/>
          <w:sz w:val="24"/>
          <w:szCs w:val="24"/>
        </w:rPr>
        <w:t>7.2 Safe Practices</w:t>
      </w:r>
    </w:p>
    <w:p w14:paraId="056D6FB1" w14:textId="77777777" w:rsidR="00BC6224" w:rsidRPr="00240D04" w:rsidRDefault="00000000">
      <w:pPr>
        <w:pStyle w:val="ListParagraph"/>
        <w:numPr>
          <w:ilvl w:val="0"/>
          <w:numId w:val="2"/>
        </w:numPr>
        <w:spacing w:before="40" w:after="40"/>
        <w:rPr>
          <w:rFonts w:ascii="Times New Roman" w:hAnsi="Times New Roman" w:cs="Times New Roman"/>
          <w:sz w:val="24"/>
          <w:szCs w:val="24"/>
        </w:rPr>
      </w:pPr>
      <w:r w:rsidRPr="00240D04">
        <w:rPr>
          <w:rFonts w:ascii="Times New Roman" w:hAnsi="Times New Roman" w:cs="Times New Roman"/>
          <w:sz w:val="24"/>
          <w:szCs w:val="24"/>
        </w:rPr>
        <w:t xml:space="preserve">Always </w:t>
      </w:r>
      <w:proofErr w:type="spellStart"/>
      <w:r w:rsidRPr="00240D04">
        <w:rPr>
          <w:rFonts w:ascii="Times New Roman" w:hAnsi="Times New Roman" w:cs="Times New Roman"/>
          <w:sz w:val="24"/>
          <w:szCs w:val="24"/>
        </w:rPr>
        <w:t>anonymise</w:t>
      </w:r>
      <w:proofErr w:type="spellEnd"/>
      <w:r w:rsidRPr="00240D04">
        <w:rPr>
          <w:rFonts w:ascii="Times New Roman" w:hAnsi="Times New Roman" w:cs="Times New Roman"/>
          <w:sz w:val="24"/>
          <w:szCs w:val="24"/>
        </w:rPr>
        <w:t xml:space="preserve"> or </w:t>
      </w:r>
      <w:proofErr w:type="spellStart"/>
      <w:r w:rsidRPr="00240D04">
        <w:rPr>
          <w:rFonts w:ascii="Times New Roman" w:hAnsi="Times New Roman" w:cs="Times New Roman"/>
          <w:sz w:val="24"/>
          <w:szCs w:val="24"/>
        </w:rPr>
        <w:t>generalise</w:t>
      </w:r>
      <w:proofErr w:type="spellEnd"/>
      <w:r w:rsidRPr="00240D04">
        <w:rPr>
          <w:rFonts w:ascii="Times New Roman" w:hAnsi="Times New Roman" w:cs="Times New Roman"/>
          <w:sz w:val="24"/>
          <w:szCs w:val="24"/>
        </w:rPr>
        <w:t xml:space="preserve"> data before using it in a prompt. Replace real names with “Client A” or “Employee X”.</w:t>
      </w:r>
    </w:p>
    <w:p w14:paraId="526298B0" w14:textId="2BD37B5A" w:rsidR="00BC6224" w:rsidRPr="00240D04" w:rsidRDefault="00000000">
      <w:pPr>
        <w:pStyle w:val="ListParagraph"/>
        <w:numPr>
          <w:ilvl w:val="0"/>
          <w:numId w:val="2"/>
        </w:numPr>
        <w:spacing w:before="40" w:after="40"/>
        <w:rPr>
          <w:rFonts w:ascii="Times New Roman" w:hAnsi="Times New Roman" w:cs="Times New Roman"/>
          <w:sz w:val="24"/>
          <w:szCs w:val="24"/>
        </w:rPr>
      </w:pPr>
      <w:r w:rsidRPr="00240D04">
        <w:rPr>
          <w:rFonts w:ascii="Times New Roman" w:hAnsi="Times New Roman" w:cs="Times New Roman"/>
          <w:sz w:val="24"/>
          <w:szCs w:val="24"/>
        </w:rPr>
        <w:t>Treat ChatGPT like a public forum do not share anything you would not say in an open meeting.</w:t>
      </w:r>
    </w:p>
    <w:p w14:paraId="2B888B67" w14:textId="77777777" w:rsidR="00BC6224" w:rsidRPr="00240D04" w:rsidRDefault="00000000">
      <w:pPr>
        <w:pStyle w:val="ListParagraph"/>
        <w:numPr>
          <w:ilvl w:val="0"/>
          <w:numId w:val="2"/>
        </w:numPr>
        <w:spacing w:before="40" w:after="40"/>
        <w:rPr>
          <w:rFonts w:ascii="Times New Roman" w:hAnsi="Times New Roman" w:cs="Times New Roman"/>
          <w:sz w:val="24"/>
          <w:szCs w:val="24"/>
        </w:rPr>
      </w:pPr>
      <w:r w:rsidRPr="00240D04">
        <w:rPr>
          <w:rFonts w:ascii="Times New Roman" w:hAnsi="Times New Roman" w:cs="Times New Roman"/>
          <w:sz w:val="24"/>
          <w:szCs w:val="24"/>
        </w:rPr>
        <w:t>Always review and verify ChatGPT’s output before using it in official documents or communications.</w:t>
      </w:r>
    </w:p>
    <w:p w14:paraId="0E909B1F" w14:textId="77777777" w:rsidR="00FD77E7" w:rsidRDefault="00000000" w:rsidP="00FD77E7">
      <w:pPr>
        <w:pStyle w:val="ListParagraph"/>
        <w:numPr>
          <w:ilvl w:val="0"/>
          <w:numId w:val="2"/>
        </w:numPr>
        <w:spacing w:before="40" w:after="40"/>
        <w:rPr>
          <w:rFonts w:ascii="Times New Roman" w:hAnsi="Times New Roman" w:cs="Times New Roman"/>
          <w:sz w:val="24"/>
          <w:szCs w:val="24"/>
        </w:rPr>
      </w:pPr>
      <w:r w:rsidRPr="00240D04">
        <w:rPr>
          <w:rFonts w:ascii="Times New Roman" w:hAnsi="Times New Roman" w:cs="Times New Roman"/>
          <w:sz w:val="24"/>
          <w:szCs w:val="24"/>
        </w:rPr>
        <w:t>Do not copy ChatGPT responses word-for-word into client-facing documents without editing and fact-checking.</w:t>
      </w:r>
    </w:p>
    <w:p w14:paraId="4BB311D5" w14:textId="2B0233F9" w:rsidR="00BC6224" w:rsidRPr="00FD77E7" w:rsidRDefault="00000000" w:rsidP="00FD77E7">
      <w:pPr>
        <w:spacing w:before="40" w:after="40"/>
        <w:rPr>
          <w:rFonts w:ascii="Times New Roman" w:hAnsi="Times New Roman" w:cs="Times New Roman"/>
          <w:sz w:val="24"/>
          <w:szCs w:val="24"/>
        </w:rPr>
      </w:pPr>
      <w:r w:rsidRPr="00FD77E7">
        <w:rPr>
          <w:rFonts w:ascii="Times New Roman" w:hAnsi="Times New Roman" w:cs="Times New Roman"/>
          <w:b/>
          <w:bCs/>
          <w:color w:val="1E3A5F"/>
          <w:sz w:val="24"/>
          <w:szCs w:val="24"/>
        </w:rPr>
        <w:t>8.  Troubleshooting Common Issues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200"/>
        <w:gridCol w:w="3160"/>
      </w:tblGrid>
      <w:tr w:rsidR="00BC6224" w:rsidRPr="00240D04" w14:paraId="10AEEF82" w14:textId="77777777">
        <w:tblPrEx>
          <w:tblCellMar>
            <w:top w:w="0" w:type="dxa"/>
            <w:bottom w:w="0" w:type="dxa"/>
          </w:tblCellMar>
        </w:tblPrEx>
        <w:tc>
          <w:tcPr>
            <w:tcW w:w="3000" w:type="dxa"/>
            <w:tcBorders>
              <w:top w:val="single" w:sz="2" w:space="0" w:color="FFFFFF"/>
              <w:left w:val="single" w:sz="2" w:space="0" w:color="FFFFFF"/>
              <w:bottom w:val="single" w:sz="2" w:space="0" w:color="FFFFFF"/>
              <w:right w:val="single" w:sz="2" w:space="0" w:color="FFFFFF"/>
            </w:tcBorders>
            <w:shd w:val="clear" w:color="auto" w:fill="1E3A5F"/>
            <w:tcMar>
              <w:top w:w="100" w:type="dxa"/>
              <w:left w:w="120" w:type="dxa"/>
              <w:bottom w:w="100" w:type="dxa"/>
              <w:right w:w="120" w:type="dxa"/>
            </w:tcMar>
          </w:tcPr>
          <w:p w14:paraId="2FBFFB5C" w14:textId="77777777" w:rsidR="00BC6224" w:rsidRPr="00240D04" w:rsidRDefault="00000000">
            <w:pPr>
              <w:rPr>
                <w:rFonts w:ascii="Times New Roman" w:hAnsi="Times New Roman" w:cs="Times New Roman"/>
                <w:sz w:val="24"/>
                <w:szCs w:val="24"/>
              </w:rPr>
            </w:pPr>
            <w:r w:rsidRPr="00240D04">
              <w:rPr>
                <w:rFonts w:ascii="Times New Roman" w:hAnsi="Times New Roman" w:cs="Times New Roman"/>
                <w:b/>
                <w:bCs/>
                <w:color w:val="FFFFFF"/>
                <w:sz w:val="24"/>
                <w:szCs w:val="24"/>
              </w:rPr>
              <w:t>Issue</w:t>
            </w:r>
          </w:p>
        </w:tc>
        <w:tc>
          <w:tcPr>
            <w:tcW w:w="3200" w:type="dxa"/>
            <w:tcBorders>
              <w:top w:val="single" w:sz="2" w:space="0" w:color="FFFFFF"/>
              <w:left w:val="single" w:sz="2" w:space="0" w:color="FFFFFF"/>
              <w:bottom w:val="single" w:sz="2" w:space="0" w:color="FFFFFF"/>
              <w:right w:val="single" w:sz="2" w:space="0" w:color="FFFFFF"/>
            </w:tcBorders>
            <w:shd w:val="clear" w:color="auto" w:fill="1E3A5F"/>
            <w:tcMar>
              <w:top w:w="100" w:type="dxa"/>
              <w:left w:w="120" w:type="dxa"/>
              <w:bottom w:w="100" w:type="dxa"/>
              <w:right w:w="120" w:type="dxa"/>
            </w:tcMar>
          </w:tcPr>
          <w:p w14:paraId="731AD03C" w14:textId="77777777" w:rsidR="00BC6224" w:rsidRPr="00240D04" w:rsidRDefault="00000000">
            <w:pPr>
              <w:rPr>
                <w:rFonts w:ascii="Times New Roman" w:hAnsi="Times New Roman" w:cs="Times New Roman"/>
                <w:sz w:val="24"/>
                <w:szCs w:val="24"/>
              </w:rPr>
            </w:pPr>
            <w:r w:rsidRPr="00240D04">
              <w:rPr>
                <w:rFonts w:ascii="Times New Roman" w:hAnsi="Times New Roman" w:cs="Times New Roman"/>
                <w:b/>
                <w:bCs/>
                <w:color w:val="FFFFFF"/>
                <w:sz w:val="24"/>
                <w:szCs w:val="24"/>
              </w:rPr>
              <w:t>Possible Cause</w:t>
            </w:r>
          </w:p>
        </w:tc>
        <w:tc>
          <w:tcPr>
            <w:tcW w:w="3160" w:type="dxa"/>
            <w:tcBorders>
              <w:top w:val="single" w:sz="2" w:space="0" w:color="FFFFFF"/>
              <w:left w:val="single" w:sz="2" w:space="0" w:color="FFFFFF"/>
              <w:bottom w:val="single" w:sz="2" w:space="0" w:color="FFFFFF"/>
              <w:right w:val="single" w:sz="2" w:space="0" w:color="FFFFFF"/>
            </w:tcBorders>
            <w:shd w:val="clear" w:color="auto" w:fill="1E3A5F"/>
            <w:tcMar>
              <w:top w:w="100" w:type="dxa"/>
              <w:left w:w="120" w:type="dxa"/>
              <w:bottom w:w="100" w:type="dxa"/>
              <w:right w:w="120" w:type="dxa"/>
            </w:tcMar>
          </w:tcPr>
          <w:p w14:paraId="66B38980" w14:textId="77777777" w:rsidR="00BC6224" w:rsidRPr="00240D04" w:rsidRDefault="00000000">
            <w:pPr>
              <w:rPr>
                <w:rFonts w:ascii="Times New Roman" w:hAnsi="Times New Roman" w:cs="Times New Roman"/>
                <w:sz w:val="24"/>
                <w:szCs w:val="24"/>
              </w:rPr>
            </w:pPr>
            <w:r w:rsidRPr="00240D04">
              <w:rPr>
                <w:rFonts w:ascii="Times New Roman" w:hAnsi="Times New Roman" w:cs="Times New Roman"/>
                <w:b/>
                <w:bCs/>
                <w:color w:val="FFFFFF"/>
                <w:sz w:val="24"/>
                <w:szCs w:val="24"/>
              </w:rPr>
              <w:t>Resolution</w:t>
            </w:r>
          </w:p>
        </w:tc>
      </w:tr>
      <w:tr w:rsidR="00BC6224" w:rsidRPr="00240D04" w14:paraId="608793FC" w14:textId="77777777">
        <w:tblPrEx>
          <w:tblCellMar>
            <w:top w:w="0" w:type="dxa"/>
            <w:bottom w:w="0" w:type="dxa"/>
          </w:tblCellMar>
        </w:tblPrEx>
        <w:tc>
          <w:tcPr>
            <w:tcW w:w="3000" w:type="dxa"/>
            <w:tcBorders>
              <w:top w:val="single" w:sz="2" w:space="0" w:color="CCCCCC"/>
              <w:left w:val="single" w:sz="2" w:space="0" w:color="CCCCCC"/>
              <w:bottom w:val="single" w:sz="2" w:space="0" w:color="CCCCCC"/>
              <w:right w:val="single" w:sz="2" w:space="0" w:color="CCCCCC"/>
            </w:tcBorders>
            <w:shd w:val="clear" w:color="auto" w:fill="EAF2FB"/>
            <w:tcMar>
              <w:top w:w="100" w:type="dxa"/>
              <w:left w:w="120" w:type="dxa"/>
              <w:bottom w:w="100" w:type="dxa"/>
              <w:right w:w="120" w:type="dxa"/>
            </w:tcMar>
          </w:tcPr>
          <w:p w14:paraId="2227194F" w14:textId="77777777" w:rsidR="00BC6224" w:rsidRPr="00240D04" w:rsidRDefault="00000000">
            <w:pPr>
              <w:rPr>
                <w:rFonts w:ascii="Times New Roman" w:hAnsi="Times New Roman" w:cs="Times New Roman"/>
                <w:sz w:val="24"/>
                <w:szCs w:val="24"/>
              </w:rPr>
            </w:pPr>
            <w:r w:rsidRPr="00240D04">
              <w:rPr>
                <w:rFonts w:ascii="Times New Roman" w:hAnsi="Times New Roman" w:cs="Times New Roman"/>
                <w:sz w:val="24"/>
                <w:szCs w:val="24"/>
              </w:rPr>
              <w:lastRenderedPageBreak/>
              <w:t>Verification email not received</w:t>
            </w:r>
          </w:p>
        </w:tc>
        <w:tc>
          <w:tcPr>
            <w:tcW w:w="3200" w:type="dxa"/>
            <w:tcBorders>
              <w:top w:val="single" w:sz="2" w:space="0" w:color="CCCCCC"/>
              <w:left w:val="single" w:sz="2" w:space="0" w:color="CCCCCC"/>
              <w:bottom w:val="single" w:sz="2" w:space="0" w:color="CCCCCC"/>
              <w:right w:val="single" w:sz="2" w:space="0" w:color="CCCCCC"/>
            </w:tcBorders>
            <w:shd w:val="clear" w:color="auto" w:fill="EAF2FB"/>
            <w:tcMar>
              <w:top w:w="100" w:type="dxa"/>
              <w:left w:w="120" w:type="dxa"/>
              <w:bottom w:w="100" w:type="dxa"/>
              <w:right w:w="120" w:type="dxa"/>
            </w:tcMar>
          </w:tcPr>
          <w:p w14:paraId="51029F53" w14:textId="77777777" w:rsidR="00BC6224" w:rsidRPr="00240D04" w:rsidRDefault="00000000">
            <w:pPr>
              <w:rPr>
                <w:rFonts w:ascii="Times New Roman" w:hAnsi="Times New Roman" w:cs="Times New Roman"/>
                <w:sz w:val="24"/>
                <w:szCs w:val="24"/>
              </w:rPr>
            </w:pPr>
            <w:r w:rsidRPr="00240D04">
              <w:rPr>
                <w:rFonts w:ascii="Times New Roman" w:hAnsi="Times New Roman" w:cs="Times New Roman"/>
                <w:sz w:val="24"/>
                <w:szCs w:val="24"/>
              </w:rPr>
              <w:t>Email may be in spam or junk folder</w:t>
            </w:r>
          </w:p>
        </w:tc>
        <w:tc>
          <w:tcPr>
            <w:tcW w:w="3160" w:type="dxa"/>
            <w:tcBorders>
              <w:top w:val="single" w:sz="2" w:space="0" w:color="CCCCCC"/>
              <w:left w:val="single" w:sz="2" w:space="0" w:color="CCCCCC"/>
              <w:bottom w:val="single" w:sz="2" w:space="0" w:color="CCCCCC"/>
              <w:right w:val="single" w:sz="2" w:space="0" w:color="CCCCCC"/>
            </w:tcBorders>
            <w:shd w:val="clear" w:color="auto" w:fill="EAF2FB"/>
            <w:tcMar>
              <w:top w:w="100" w:type="dxa"/>
              <w:left w:w="120" w:type="dxa"/>
              <w:bottom w:w="100" w:type="dxa"/>
              <w:right w:w="120" w:type="dxa"/>
            </w:tcMar>
          </w:tcPr>
          <w:p w14:paraId="6CA712C2" w14:textId="77777777" w:rsidR="00BC6224" w:rsidRPr="00240D04" w:rsidRDefault="00000000">
            <w:pPr>
              <w:rPr>
                <w:rFonts w:ascii="Times New Roman" w:hAnsi="Times New Roman" w:cs="Times New Roman"/>
                <w:sz w:val="24"/>
                <w:szCs w:val="24"/>
              </w:rPr>
            </w:pPr>
            <w:r w:rsidRPr="00240D04">
              <w:rPr>
                <w:rFonts w:ascii="Times New Roman" w:hAnsi="Times New Roman" w:cs="Times New Roman"/>
                <w:sz w:val="24"/>
                <w:szCs w:val="24"/>
              </w:rPr>
              <w:t>Check spam/junk folder. If not found after 10 minutes, contact IT support.</w:t>
            </w:r>
          </w:p>
        </w:tc>
      </w:tr>
      <w:tr w:rsidR="00BC6224" w:rsidRPr="00240D04" w14:paraId="3E3FF427" w14:textId="77777777">
        <w:tblPrEx>
          <w:tblCellMar>
            <w:top w:w="0" w:type="dxa"/>
            <w:bottom w:w="0" w:type="dxa"/>
          </w:tblCellMar>
        </w:tblPrEx>
        <w:tc>
          <w:tcPr>
            <w:tcW w:w="30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20" w:type="dxa"/>
              <w:bottom w:w="100" w:type="dxa"/>
              <w:right w:w="120" w:type="dxa"/>
            </w:tcMar>
          </w:tcPr>
          <w:p w14:paraId="4C451FF6" w14:textId="77777777" w:rsidR="00BC6224" w:rsidRPr="00240D04" w:rsidRDefault="00000000">
            <w:pPr>
              <w:rPr>
                <w:rFonts w:ascii="Times New Roman" w:hAnsi="Times New Roman" w:cs="Times New Roman"/>
                <w:sz w:val="24"/>
                <w:szCs w:val="24"/>
              </w:rPr>
            </w:pPr>
            <w:r w:rsidRPr="00240D04">
              <w:rPr>
                <w:rFonts w:ascii="Times New Roman" w:hAnsi="Times New Roman" w:cs="Times New Roman"/>
                <w:sz w:val="24"/>
                <w:szCs w:val="24"/>
              </w:rPr>
              <w:t>Cannot log in after account creation</w:t>
            </w:r>
          </w:p>
        </w:tc>
        <w:tc>
          <w:tcPr>
            <w:tcW w:w="32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20" w:type="dxa"/>
              <w:bottom w:w="100" w:type="dxa"/>
              <w:right w:w="120" w:type="dxa"/>
            </w:tcMar>
          </w:tcPr>
          <w:p w14:paraId="12E7EC0C" w14:textId="77777777" w:rsidR="00BC6224" w:rsidRPr="00240D04" w:rsidRDefault="00000000">
            <w:pPr>
              <w:rPr>
                <w:rFonts w:ascii="Times New Roman" w:hAnsi="Times New Roman" w:cs="Times New Roman"/>
                <w:sz w:val="24"/>
                <w:szCs w:val="24"/>
              </w:rPr>
            </w:pPr>
            <w:r w:rsidRPr="00240D04">
              <w:rPr>
                <w:rFonts w:ascii="Times New Roman" w:hAnsi="Times New Roman" w:cs="Times New Roman"/>
                <w:sz w:val="24"/>
                <w:szCs w:val="24"/>
              </w:rPr>
              <w:t>Incorrect password or browser cache issue</w:t>
            </w:r>
          </w:p>
        </w:tc>
        <w:tc>
          <w:tcPr>
            <w:tcW w:w="316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20" w:type="dxa"/>
              <w:bottom w:w="100" w:type="dxa"/>
              <w:right w:w="120" w:type="dxa"/>
            </w:tcMar>
          </w:tcPr>
          <w:p w14:paraId="66574D5E" w14:textId="77777777" w:rsidR="00BC6224" w:rsidRPr="00240D04" w:rsidRDefault="00000000">
            <w:pPr>
              <w:rPr>
                <w:rFonts w:ascii="Times New Roman" w:hAnsi="Times New Roman" w:cs="Times New Roman"/>
                <w:sz w:val="24"/>
                <w:szCs w:val="24"/>
              </w:rPr>
            </w:pPr>
            <w:r w:rsidRPr="00240D04">
              <w:rPr>
                <w:rFonts w:ascii="Times New Roman" w:hAnsi="Times New Roman" w:cs="Times New Roman"/>
                <w:sz w:val="24"/>
                <w:szCs w:val="24"/>
              </w:rPr>
              <w:t>Reset your password via the login page. Clear browser cache and try again.</w:t>
            </w:r>
          </w:p>
        </w:tc>
      </w:tr>
      <w:tr w:rsidR="00BC6224" w:rsidRPr="00240D04" w14:paraId="5AFCAA3A" w14:textId="77777777">
        <w:tblPrEx>
          <w:tblCellMar>
            <w:top w:w="0" w:type="dxa"/>
            <w:bottom w:w="0" w:type="dxa"/>
          </w:tblCellMar>
        </w:tblPrEx>
        <w:tc>
          <w:tcPr>
            <w:tcW w:w="3000" w:type="dxa"/>
            <w:tcBorders>
              <w:top w:val="single" w:sz="2" w:space="0" w:color="CCCCCC"/>
              <w:left w:val="single" w:sz="2" w:space="0" w:color="CCCCCC"/>
              <w:bottom w:val="single" w:sz="2" w:space="0" w:color="CCCCCC"/>
              <w:right w:val="single" w:sz="2" w:space="0" w:color="CCCCCC"/>
            </w:tcBorders>
            <w:shd w:val="clear" w:color="auto" w:fill="EAF2FB"/>
            <w:tcMar>
              <w:top w:w="100" w:type="dxa"/>
              <w:left w:w="120" w:type="dxa"/>
              <w:bottom w:w="100" w:type="dxa"/>
              <w:right w:w="120" w:type="dxa"/>
            </w:tcMar>
          </w:tcPr>
          <w:p w14:paraId="36865050" w14:textId="77777777" w:rsidR="00BC6224" w:rsidRPr="00240D04" w:rsidRDefault="00000000">
            <w:pPr>
              <w:rPr>
                <w:rFonts w:ascii="Times New Roman" w:hAnsi="Times New Roman" w:cs="Times New Roman"/>
                <w:sz w:val="24"/>
                <w:szCs w:val="24"/>
              </w:rPr>
            </w:pPr>
            <w:r w:rsidRPr="00240D04">
              <w:rPr>
                <w:rFonts w:ascii="Times New Roman" w:hAnsi="Times New Roman" w:cs="Times New Roman"/>
                <w:sz w:val="24"/>
                <w:szCs w:val="24"/>
              </w:rPr>
              <w:t>ChatGPT response is cut off mid-sentence</w:t>
            </w:r>
          </w:p>
        </w:tc>
        <w:tc>
          <w:tcPr>
            <w:tcW w:w="3200" w:type="dxa"/>
            <w:tcBorders>
              <w:top w:val="single" w:sz="2" w:space="0" w:color="CCCCCC"/>
              <w:left w:val="single" w:sz="2" w:space="0" w:color="CCCCCC"/>
              <w:bottom w:val="single" w:sz="2" w:space="0" w:color="CCCCCC"/>
              <w:right w:val="single" w:sz="2" w:space="0" w:color="CCCCCC"/>
            </w:tcBorders>
            <w:shd w:val="clear" w:color="auto" w:fill="EAF2FB"/>
            <w:tcMar>
              <w:top w:w="100" w:type="dxa"/>
              <w:left w:w="120" w:type="dxa"/>
              <w:bottom w:w="100" w:type="dxa"/>
              <w:right w:w="120" w:type="dxa"/>
            </w:tcMar>
          </w:tcPr>
          <w:p w14:paraId="59C3E63A" w14:textId="77777777" w:rsidR="00BC6224" w:rsidRPr="00240D04" w:rsidRDefault="00000000">
            <w:pPr>
              <w:rPr>
                <w:rFonts w:ascii="Times New Roman" w:hAnsi="Times New Roman" w:cs="Times New Roman"/>
                <w:sz w:val="24"/>
                <w:szCs w:val="24"/>
              </w:rPr>
            </w:pPr>
            <w:r w:rsidRPr="00240D04">
              <w:rPr>
                <w:rFonts w:ascii="Times New Roman" w:hAnsi="Times New Roman" w:cs="Times New Roman"/>
                <w:sz w:val="24"/>
                <w:szCs w:val="24"/>
              </w:rPr>
              <w:t>Response exceeded the output limit</w:t>
            </w:r>
          </w:p>
        </w:tc>
        <w:tc>
          <w:tcPr>
            <w:tcW w:w="3160" w:type="dxa"/>
            <w:tcBorders>
              <w:top w:val="single" w:sz="2" w:space="0" w:color="CCCCCC"/>
              <w:left w:val="single" w:sz="2" w:space="0" w:color="CCCCCC"/>
              <w:bottom w:val="single" w:sz="2" w:space="0" w:color="CCCCCC"/>
              <w:right w:val="single" w:sz="2" w:space="0" w:color="CCCCCC"/>
            </w:tcBorders>
            <w:shd w:val="clear" w:color="auto" w:fill="EAF2FB"/>
            <w:tcMar>
              <w:top w:w="100" w:type="dxa"/>
              <w:left w:w="120" w:type="dxa"/>
              <w:bottom w:w="100" w:type="dxa"/>
              <w:right w:w="120" w:type="dxa"/>
            </w:tcMar>
          </w:tcPr>
          <w:p w14:paraId="4B641EC1" w14:textId="77777777" w:rsidR="00BC6224" w:rsidRPr="00240D04" w:rsidRDefault="00000000">
            <w:pPr>
              <w:rPr>
                <w:rFonts w:ascii="Times New Roman" w:hAnsi="Times New Roman" w:cs="Times New Roman"/>
                <w:sz w:val="24"/>
                <w:szCs w:val="24"/>
              </w:rPr>
            </w:pPr>
            <w:r w:rsidRPr="00240D04">
              <w:rPr>
                <w:rFonts w:ascii="Times New Roman" w:hAnsi="Times New Roman" w:cs="Times New Roman"/>
                <w:sz w:val="24"/>
                <w:szCs w:val="24"/>
              </w:rPr>
              <w:t>Type “Continue” in the message box and ChatGPT will complete the response.</w:t>
            </w:r>
          </w:p>
        </w:tc>
      </w:tr>
      <w:tr w:rsidR="00BC6224" w:rsidRPr="00240D04" w14:paraId="51D8837D" w14:textId="77777777">
        <w:tblPrEx>
          <w:tblCellMar>
            <w:top w:w="0" w:type="dxa"/>
            <w:bottom w:w="0" w:type="dxa"/>
          </w:tblCellMar>
        </w:tblPrEx>
        <w:tc>
          <w:tcPr>
            <w:tcW w:w="30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20" w:type="dxa"/>
              <w:bottom w:w="100" w:type="dxa"/>
              <w:right w:w="120" w:type="dxa"/>
            </w:tcMar>
          </w:tcPr>
          <w:p w14:paraId="2A1B644A" w14:textId="77777777" w:rsidR="00BC6224" w:rsidRPr="00240D04" w:rsidRDefault="00000000">
            <w:pPr>
              <w:rPr>
                <w:rFonts w:ascii="Times New Roman" w:hAnsi="Times New Roman" w:cs="Times New Roman"/>
                <w:sz w:val="24"/>
                <w:szCs w:val="24"/>
              </w:rPr>
            </w:pPr>
            <w:r w:rsidRPr="00240D04">
              <w:rPr>
                <w:rFonts w:ascii="Times New Roman" w:hAnsi="Times New Roman" w:cs="Times New Roman"/>
                <w:sz w:val="24"/>
                <w:szCs w:val="24"/>
              </w:rPr>
              <w:t>Response is inaccurate or incorrect</w:t>
            </w:r>
          </w:p>
        </w:tc>
        <w:tc>
          <w:tcPr>
            <w:tcW w:w="32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20" w:type="dxa"/>
              <w:bottom w:w="100" w:type="dxa"/>
              <w:right w:w="120" w:type="dxa"/>
            </w:tcMar>
          </w:tcPr>
          <w:p w14:paraId="77E32FF7" w14:textId="4C4450CC" w:rsidR="00BC6224" w:rsidRPr="00240D04" w:rsidRDefault="00000000">
            <w:pPr>
              <w:rPr>
                <w:rFonts w:ascii="Times New Roman" w:hAnsi="Times New Roman" w:cs="Times New Roman"/>
                <w:sz w:val="24"/>
                <w:szCs w:val="24"/>
              </w:rPr>
            </w:pPr>
            <w:r w:rsidRPr="00240D04">
              <w:rPr>
                <w:rFonts w:ascii="Times New Roman" w:hAnsi="Times New Roman" w:cs="Times New Roman"/>
                <w:sz w:val="24"/>
                <w:szCs w:val="24"/>
              </w:rPr>
              <w:t>AI hallucination a known limitation</w:t>
            </w:r>
          </w:p>
        </w:tc>
        <w:tc>
          <w:tcPr>
            <w:tcW w:w="316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20" w:type="dxa"/>
              <w:bottom w:w="100" w:type="dxa"/>
              <w:right w:w="120" w:type="dxa"/>
            </w:tcMar>
          </w:tcPr>
          <w:p w14:paraId="61B402B3" w14:textId="77777777" w:rsidR="00BC6224" w:rsidRPr="00240D04" w:rsidRDefault="00000000">
            <w:pPr>
              <w:rPr>
                <w:rFonts w:ascii="Times New Roman" w:hAnsi="Times New Roman" w:cs="Times New Roman"/>
                <w:sz w:val="24"/>
                <w:szCs w:val="24"/>
              </w:rPr>
            </w:pPr>
            <w:r w:rsidRPr="00240D04">
              <w:rPr>
                <w:rFonts w:ascii="Times New Roman" w:hAnsi="Times New Roman" w:cs="Times New Roman"/>
                <w:sz w:val="24"/>
                <w:szCs w:val="24"/>
              </w:rPr>
              <w:t>Do not use the output as-is. Rephrase your prompt with more context, or verify the information independently.</w:t>
            </w:r>
          </w:p>
        </w:tc>
      </w:tr>
      <w:tr w:rsidR="00BC6224" w:rsidRPr="00240D04" w14:paraId="0227DAD9" w14:textId="77777777">
        <w:tblPrEx>
          <w:tblCellMar>
            <w:top w:w="0" w:type="dxa"/>
            <w:bottom w:w="0" w:type="dxa"/>
          </w:tblCellMar>
        </w:tblPrEx>
        <w:tc>
          <w:tcPr>
            <w:tcW w:w="3000" w:type="dxa"/>
            <w:tcBorders>
              <w:top w:val="single" w:sz="2" w:space="0" w:color="CCCCCC"/>
              <w:left w:val="single" w:sz="2" w:space="0" w:color="CCCCCC"/>
              <w:bottom w:val="single" w:sz="2" w:space="0" w:color="CCCCCC"/>
              <w:right w:val="single" w:sz="2" w:space="0" w:color="CCCCCC"/>
            </w:tcBorders>
            <w:shd w:val="clear" w:color="auto" w:fill="EAF2FB"/>
            <w:tcMar>
              <w:top w:w="100" w:type="dxa"/>
              <w:left w:w="120" w:type="dxa"/>
              <w:bottom w:w="100" w:type="dxa"/>
              <w:right w:w="120" w:type="dxa"/>
            </w:tcMar>
          </w:tcPr>
          <w:p w14:paraId="7A3932EA" w14:textId="77777777" w:rsidR="00BC6224" w:rsidRPr="00240D04" w:rsidRDefault="00000000">
            <w:pPr>
              <w:rPr>
                <w:rFonts w:ascii="Times New Roman" w:hAnsi="Times New Roman" w:cs="Times New Roman"/>
                <w:sz w:val="24"/>
                <w:szCs w:val="24"/>
              </w:rPr>
            </w:pPr>
            <w:r w:rsidRPr="00240D04">
              <w:rPr>
                <w:rFonts w:ascii="Times New Roman" w:hAnsi="Times New Roman" w:cs="Times New Roman"/>
                <w:sz w:val="24"/>
                <w:szCs w:val="24"/>
              </w:rPr>
              <w:t>Page not loading</w:t>
            </w:r>
          </w:p>
        </w:tc>
        <w:tc>
          <w:tcPr>
            <w:tcW w:w="3200" w:type="dxa"/>
            <w:tcBorders>
              <w:top w:val="single" w:sz="2" w:space="0" w:color="CCCCCC"/>
              <w:left w:val="single" w:sz="2" w:space="0" w:color="CCCCCC"/>
              <w:bottom w:val="single" w:sz="2" w:space="0" w:color="CCCCCC"/>
              <w:right w:val="single" w:sz="2" w:space="0" w:color="CCCCCC"/>
            </w:tcBorders>
            <w:shd w:val="clear" w:color="auto" w:fill="EAF2FB"/>
            <w:tcMar>
              <w:top w:w="100" w:type="dxa"/>
              <w:left w:w="120" w:type="dxa"/>
              <w:bottom w:w="100" w:type="dxa"/>
              <w:right w:w="120" w:type="dxa"/>
            </w:tcMar>
          </w:tcPr>
          <w:p w14:paraId="7F633969" w14:textId="77777777" w:rsidR="00BC6224" w:rsidRPr="00240D04" w:rsidRDefault="00000000">
            <w:pPr>
              <w:rPr>
                <w:rFonts w:ascii="Times New Roman" w:hAnsi="Times New Roman" w:cs="Times New Roman"/>
                <w:sz w:val="24"/>
                <w:szCs w:val="24"/>
              </w:rPr>
            </w:pPr>
            <w:r w:rsidRPr="00240D04">
              <w:rPr>
                <w:rFonts w:ascii="Times New Roman" w:hAnsi="Times New Roman" w:cs="Times New Roman"/>
                <w:sz w:val="24"/>
                <w:szCs w:val="24"/>
              </w:rPr>
              <w:t>Network connectivity or browser issue</w:t>
            </w:r>
          </w:p>
        </w:tc>
        <w:tc>
          <w:tcPr>
            <w:tcW w:w="3160" w:type="dxa"/>
            <w:tcBorders>
              <w:top w:val="single" w:sz="2" w:space="0" w:color="CCCCCC"/>
              <w:left w:val="single" w:sz="2" w:space="0" w:color="CCCCCC"/>
              <w:bottom w:val="single" w:sz="2" w:space="0" w:color="CCCCCC"/>
              <w:right w:val="single" w:sz="2" w:space="0" w:color="CCCCCC"/>
            </w:tcBorders>
            <w:shd w:val="clear" w:color="auto" w:fill="EAF2FB"/>
            <w:tcMar>
              <w:top w:w="100" w:type="dxa"/>
              <w:left w:w="120" w:type="dxa"/>
              <w:bottom w:w="100" w:type="dxa"/>
              <w:right w:w="120" w:type="dxa"/>
            </w:tcMar>
          </w:tcPr>
          <w:p w14:paraId="1C9E5B78" w14:textId="77777777" w:rsidR="00BC6224" w:rsidRPr="00240D04" w:rsidRDefault="00000000">
            <w:pPr>
              <w:rPr>
                <w:rFonts w:ascii="Times New Roman" w:hAnsi="Times New Roman" w:cs="Times New Roman"/>
                <w:sz w:val="24"/>
                <w:szCs w:val="24"/>
              </w:rPr>
            </w:pPr>
            <w:r w:rsidRPr="00240D04">
              <w:rPr>
                <w:rFonts w:ascii="Times New Roman" w:hAnsi="Times New Roman" w:cs="Times New Roman"/>
                <w:sz w:val="24"/>
                <w:szCs w:val="24"/>
              </w:rPr>
              <w:t>Check your internet connection. Try a different browser. Contact IT if the issue persists.</w:t>
            </w:r>
          </w:p>
        </w:tc>
      </w:tr>
      <w:tr w:rsidR="00BC6224" w:rsidRPr="00240D04" w14:paraId="50353F75" w14:textId="77777777">
        <w:tblPrEx>
          <w:tblCellMar>
            <w:top w:w="0" w:type="dxa"/>
            <w:bottom w:w="0" w:type="dxa"/>
          </w:tblCellMar>
        </w:tblPrEx>
        <w:tc>
          <w:tcPr>
            <w:tcW w:w="30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20" w:type="dxa"/>
              <w:bottom w:w="100" w:type="dxa"/>
              <w:right w:w="120" w:type="dxa"/>
            </w:tcMar>
          </w:tcPr>
          <w:p w14:paraId="4E03588D" w14:textId="77777777" w:rsidR="00BC6224" w:rsidRPr="00240D04" w:rsidRDefault="00000000">
            <w:pPr>
              <w:rPr>
                <w:rFonts w:ascii="Times New Roman" w:hAnsi="Times New Roman" w:cs="Times New Roman"/>
                <w:sz w:val="24"/>
                <w:szCs w:val="24"/>
              </w:rPr>
            </w:pPr>
            <w:r w:rsidRPr="00240D04">
              <w:rPr>
                <w:rFonts w:ascii="Times New Roman" w:hAnsi="Times New Roman" w:cs="Times New Roman"/>
                <w:sz w:val="24"/>
                <w:szCs w:val="24"/>
              </w:rPr>
              <w:t>Account flagged or suspended</w:t>
            </w:r>
          </w:p>
        </w:tc>
        <w:tc>
          <w:tcPr>
            <w:tcW w:w="32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20" w:type="dxa"/>
              <w:bottom w:w="100" w:type="dxa"/>
              <w:right w:w="120" w:type="dxa"/>
            </w:tcMar>
          </w:tcPr>
          <w:p w14:paraId="7168E905" w14:textId="77777777" w:rsidR="00BC6224" w:rsidRPr="00240D04" w:rsidRDefault="00000000">
            <w:pPr>
              <w:rPr>
                <w:rFonts w:ascii="Times New Roman" w:hAnsi="Times New Roman" w:cs="Times New Roman"/>
                <w:sz w:val="24"/>
                <w:szCs w:val="24"/>
              </w:rPr>
            </w:pPr>
            <w:r w:rsidRPr="00240D04">
              <w:rPr>
                <w:rFonts w:ascii="Times New Roman" w:hAnsi="Times New Roman" w:cs="Times New Roman"/>
                <w:sz w:val="24"/>
                <w:szCs w:val="24"/>
              </w:rPr>
              <w:t>Possible policy violation</w:t>
            </w:r>
          </w:p>
        </w:tc>
        <w:tc>
          <w:tcPr>
            <w:tcW w:w="316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20" w:type="dxa"/>
              <w:bottom w:w="100" w:type="dxa"/>
              <w:right w:w="120" w:type="dxa"/>
            </w:tcMar>
          </w:tcPr>
          <w:p w14:paraId="60C066D1" w14:textId="77777777" w:rsidR="00BC6224" w:rsidRPr="00240D04" w:rsidRDefault="00000000">
            <w:pPr>
              <w:rPr>
                <w:rFonts w:ascii="Times New Roman" w:hAnsi="Times New Roman" w:cs="Times New Roman"/>
                <w:sz w:val="24"/>
                <w:szCs w:val="24"/>
              </w:rPr>
            </w:pPr>
            <w:r w:rsidRPr="00240D04">
              <w:rPr>
                <w:rFonts w:ascii="Times New Roman" w:hAnsi="Times New Roman" w:cs="Times New Roman"/>
                <w:sz w:val="24"/>
                <w:szCs w:val="24"/>
              </w:rPr>
              <w:t>Stop using the account immediately and contact your IT administrator.</w:t>
            </w:r>
          </w:p>
        </w:tc>
      </w:tr>
    </w:tbl>
    <w:p w14:paraId="45680B74" w14:textId="77777777" w:rsidR="00BC6224" w:rsidRPr="00240D04" w:rsidRDefault="00000000">
      <w:pPr>
        <w:pBdr>
          <w:bottom w:val="single" w:sz="10" w:space="6" w:color="1E3A5F"/>
        </w:pBdr>
        <w:spacing w:before="320" w:after="80"/>
        <w:rPr>
          <w:rFonts w:ascii="Times New Roman" w:hAnsi="Times New Roman" w:cs="Times New Roman"/>
          <w:sz w:val="24"/>
          <w:szCs w:val="24"/>
        </w:rPr>
      </w:pPr>
      <w:r w:rsidRPr="00240D04">
        <w:rPr>
          <w:rFonts w:ascii="Times New Roman" w:hAnsi="Times New Roman" w:cs="Times New Roman"/>
          <w:b/>
          <w:bCs/>
          <w:color w:val="1E3A5F"/>
          <w:sz w:val="24"/>
          <w:szCs w:val="24"/>
        </w:rPr>
        <w:t>9.  Support &amp; Escalation</w:t>
      </w:r>
    </w:p>
    <w:p w14:paraId="438C4BD7" w14:textId="77777777" w:rsidR="00BC6224" w:rsidRPr="00240D04" w:rsidRDefault="00000000">
      <w:pPr>
        <w:spacing w:before="60" w:after="60"/>
        <w:rPr>
          <w:rFonts w:ascii="Times New Roman" w:hAnsi="Times New Roman" w:cs="Times New Roman"/>
          <w:sz w:val="24"/>
          <w:szCs w:val="24"/>
        </w:rPr>
      </w:pPr>
      <w:r w:rsidRPr="00240D04">
        <w:rPr>
          <w:rFonts w:ascii="Times New Roman" w:hAnsi="Times New Roman" w:cs="Times New Roman"/>
          <w:color w:val="1A1A1A"/>
          <w:sz w:val="24"/>
          <w:szCs w:val="24"/>
        </w:rPr>
        <w:t>If you encounter an issue not covered in the troubleshooting table above, use the following escalation path:</w:t>
      </w:r>
    </w:p>
    <w:p w14:paraId="784643C1" w14:textId="77777777" w:rsidR="00BC6224" w:rsidRPr="00240D04" w:rsidRDefault="00BC6224">
      <w:pPr>
        <w:spacing w:before="60"/>
        <w:rPr>
          <w:rFonts w:ascii="Times New Roman" w:hAnsi="Times New Roman" w:cs="Times New Roman"/>
          <w:sz w:val="24"/>
          <w:szCs w:val="24"/>
        </w:rPr>
      </w:pPr>
    </w:p>
    <w:p w14:paraId="3AA23C59" w14:textId="657CE0DF" w:rsidR="00BC6224" w:rsidRPr="00FD77E7" w:rsidRDefault="00000000" w:rsidP="00FD77E7">
      <w:pPr>
        <w:pStyle w:val="ListParagraph"/>
        <w:numPr>
          <w:ilvl w:val="0"/>
          <w:numId w:val="5"/>
        </w:numPr>
        <w:spacing w:before="60" w:after="60"/>
        <w:rPr>
          <w:rFonts w:ascii="Times New Roman" w:hAnsi="Times New Roman" w:cs="Times New Roman"/>
          <w:sz w:val="24"/>
          <w:szCs w:val="24"/>
        </w:rPr>
      </w:pPr>
      <w:r w:rsidRPr="00FD77E7">
        <w:rPr>
          <w:rFonts w:ascii="Times New Roman" w:hAnsi="Times New Roman" w:cs="Times New Roman"/>
          <w:sz w:val="24"/>
          <w:szCs w:val="24"/>
        </w:rPr>
        <w:t>Check this SOP document for guidance.</w:t>
      </w:r>
    </w:p>
    <w:p w14:paraId="7CF1F845" w14:textId="77777777" w:rsidR="00BC6224" w:rsidRPr="00240D04" w:rsidRDefault="00000000" w:rsidP="00FD77E7">
      <w:pPr>
        <w:pStyle w:val="ListParagraph"/>
        <w:numPr>
          <w:ilvl w:val="0"/>
          <w:numId w:val="5"/>
        </w:numPr>
        <w:spacing w:before="60" w:after="60"/>
        <w:rPr>
          <w:rFonts w:ascii="Times New Roman" w:hAnsi="Times New Roman" w:cs="Times New Roman"/>
          <w:sz w:val="24"/>
          <w:szCs w:val="24"/>
        </w:rPr>
      </w:pPr>
      <w:r w:rsidRPr="00240D04">
        <w:rPr>
          <w:rFonts w:ascii="Times New Roman" w:hAnsi="Times New Roman" w:cs="Times New Roman"/>
          <w:sz w:val="24"/>
          <w:szCs w:val="24"/>
        </w:rPr>
        <w:t>Contact the IT Helpdesk via helpdesk@company.com or extension 100.</w:t>
      </w:r>
    </w:p>
    <w:p w14:paraId="69CE7C61" w14:textId="77777777" w:rsidR="00BC6224" w:rsidRPr="00240D04" w:rsidRDefault="00000000" w:rsidP="00FD77E7">
      <w:pPr>
        <w:pStyle w:val="ListParagraph"/>
        <w:numPr>
          <w:ilvl w:val="0"/>
          <w:numId w:val="5"/>
        </w:numPr>
        <w:spacing w:before="60" w:after="60"/>
        <w:rPr>
          <w:rFonts w:ascii="Times New Roman" w:hAnsi="Times New Roman" w:cs="Times New Roman"/>
          <w:sz w:val="24"/>
          <w:szCs w:val="24"/>
        </w:rPr>
      </w:pPr>
      <w:r w:rsidRPr="00240D04">
        <w:rPr>
          <w:rFonts w:ascii="Times New Roman" w:hAnsi="Times New Roman" w:cs="Times New Roman"/>
          <w:sz w:val="24"/>
          <w:szCs w:val="24"/>
        </w:rPr>
        <w:t>If the issue involves a potential data breach or security concern, escalate immediately to the Information Security team at security@company.com.</w:t>
      </w:r>
    </w:p>
    <w:p w14:paraId="31868542" w14:textId="77777777" w:rsidR="00BC6224" w:rsidRPr="00240D04" w:rsidRDefault="00000000" w:rsidP="00FD77E7">
      <w:pPr>
        <w:pStyle w:val="ListParagraph"/>
        <w:numPr>
          <w:ilvl w:val="0"/>
          <w:numId w:val="5"/>
        </w:numPr>
        <w:spacing w:before="60" w:after="60"/>
        <w:rPr>
          <w:rFonts w:ascii="Times New Roman" w:hAnsi="Times New Roman" w:cs="Times New Roman"/>
          <w:sz w:val="24"/>
          <w:szCs w:val="24"/>
        </w:rPr>
      </w:pPr>
      <w:r w:rsidRPr="00240D04">
        <w:rPr>
          <w:rFonts w:ascii="Times New Roman" w:hAnsi="Times New Roman" w:cs="Times New Roman"/>
          <w:sz w:val="24"/>
          <w:szCs w:val="24"/>
        </w:rPr>
        <w:t>For questions about what is or is not permitted when using ChatGPT, contact your line manager or the Compliance team.</w:t>
      </w:r>
    </w:p>
    <w:p w14:paraId="10B2FDA9" w14:textId="77777777" w:rsidR="00BC6224" w:rsidRPr="00240D04" w:rsidRDefault="00BC6224">
      <w:pPr>
        <w:spacing w:before="80"/>
        <w:rPr>
          <w:rFonts w:ascii="Times New Roman" w:hAnsi="Times New Roman" w:cs="Times New Roman"/>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C6224" w:rsidRPr="00240D04" w14:paraId="224DC303" w14:textId="77777777">
        <w:tblPrEx>
          <w:tblCellMar>
            <w:top w:w="0" w:type="dxa"/>
            <w:bottom w:w="0" w:type="dxa"/>
          </w:tblCellMar>
        </w:tblPrEx>
        <w:tc>
          <w:tcPr>
            <w:tcW w:w="9360" w:type="dxa"/>
            <w:tcBorders>
              <w:top w:val="single" w:sz="4" w:space="0" w:color="1E3A5F"/>
              <w:left w:val="thick" w:sz="12" w:space="0" w:color="1E3A5F"/>
              <w:bottom w:val="single" w:sz="4" w:space="0" w:color="1E3A5F"/>
              <w:right w:val="single" w:sz="4" w:space="0" w:color="1E3A5F"/>
            </w:tcBorders>
            <w:shd w:val="clear" w:color="auto" w:fill="E8F5E9"/>
            <w:tcMar>
              <w:top w:w="100" w:type="dxa"/>
              <w:left w:w="180" w:type="dxa"/>
              <w:bottom w:w="100" w:type="dxa"/>
              <w:right w:w="180" w:type="dxa"/>
            </w:tcMar>
          </w:tcPr>
          <w:p w14:paraId="3DB9F737" w14:textId="03A08F2E" w:rsidR="00BC6224" w:rsidRPr="00240D04" w:rsidRDefault="00000000">
            <w:pPr>
              <w:spacing w:before="40" w:after="40"/>
              <w:rPr>
                <w:rFonts w:ascii="Times New Roman" w:hAnsi="Times New Roman" w:cs="Times New Roman"/>
                <w:sz w:val="24"/>
                <w:szCs w:val="24"/>
              </w:rPr>
            </w:pPr>
            <w:r w:rsidRPr="00240D04">
              <w:rPr>
                <w:rFonts w:ascii="Times New Roman" w:hAnsi="Times New Roman" w:cs="Times New Roman"/>
                <w:b/>
                <w:bCs/>
                <w:color w:val="1E3A5F"/>
                <w:sz w:val="24"/>
                <w:szCs w:val="24"/>
              </w:rPr>
              <w:t xml:space="preserve">ℹ️ Note:  </w:t>
            </w:r>
            <w:r w:rsidRPr="00240D04">
              <w:rPr>
                <w:rFonts w:ascii="Times New Roman" w:hAnsi="Times New Roman" w:cs="Times New Roman"/>
                <w:color w:val="1A1A1A"/>
                <w:sz w:val="24"/>
                <w:szCs w:val="24"/>
              </w:rPr>
              <w:t xml:space="preserve">IT support is available Monday to Friday, 8:00 AM </w:t>
            </w:r>
            <w:r w:rsidR="008F4B77">
              <w:rPr>
                <w:rFonts w:ascii="Times New Roman" w:hAnsi="Times New Roman" w:cs="Times New Roman"/>
                <w:color w:val="1A1A1A"/>
                <w:sz w:val="24"/>
                <w:szCs w:val="24"/>
              </w:rPr>
              <w:t xml:space="preserve">- </w:t>
            </w:r>
            <w:r w:rsidRPr="00240D04">
              <w:rPr>
                <w:rFonts w:ascii="Times New Roman" w:hAnsi="Times New Roman" w:cs="Times New Roman"/>
                <w:color w:val="1A1A1A"/>
                <w:sz w:val="24"/>
                <w:szCs w:val="24"/>
              </w:rPr>
              <w:t>6:00 PM (WAT). For urgent security issues, a 24/7 hotline is available contact your onboarding coordinator for the number.</w:t>
            </w:r>
          </w:p>
        </w:tc>
      </w:tr>
    </w:tbl>
    <w:p w14:paraId="1C3F0F40" w14:textId="77777777" w:rsidR="00BC6224" w:rsidRPr="00240D04" w:rsidRDefault="00BC6224">
      <w:pPr>
        <w:spacing w:before="120"/>
        <w:rPr>
          <w:rFonts w:ascii="Times New Roman" w:hAnsi="Times New Roman" w:cs="Times New Roman"/>
          <w:sz w:val="24"/>
          <w:szCs w:val="24"/>
        </w:rPr>
      </w:pPr>
    </w:p>
    <w:p w14:paraId="3A38D6D4" w14:textId="77777777" w:rsidR="00BC6224" w:rsidRPr="00240D04" w:rsidRDefault="00000000">
      <w:pPr>
        <w:pBdr>
          <w:bottom w:val="single" w:sz="10" w:space="6" w:color="1E3A5F"/>
        </w:pBdr>
        <w:spacing w:before="320" w:after="80"/>
        <w:rPr>
          <w:rFonts w:ascii="Times New Roman" w:hAnsi="Times New Roman" w:cs="Times New Roman"/>
          <w:sz w:val="24"/>
          <w:szCs w:val="24"/>
        </w:rPr>
      </w:pPr>
      <w:r w:rsidRPr="00240D04">
        <w:rPr>
          <w:rFonts w:ascii="Times New Roman" w:hAnsi="Times New Roman" w:cs="Times New Roman"/>
          <w:b/>
          <w:bCs/>
          <w:color w:val="1E3A5F"/>
          <w:sz w:val="24"/>
          <w:szCs w:val="24"/>
        </w:rPr>
        <w:t>10.  Document Review &amp; Version Control</w:t>
      </w:r>
    </w:p>
    <w:p w14:paraId="31964EEB" w14:textId="77777777" w:rsidR="00BC6224" w:rsidRPr="00240D04" w:rsidRDefault="00000000">
      <w:pPr>
        <w:spacing w:before="60" w:after="60"/>
        <w:rPr>
          <w:rFonts w:ascii="Times New Roman" w:hAnsi="Times New Roman" w:cs="Times New Roman"/>
          <w:sz w:val="24"/>
          <w:szCs w:val="24"/>
        </w:rPr>
      </w:pPr>
      <w:r w:rsidRPr="00240D04">
        <w:rPr>
          <w:rFonts w:ascii="Times New Roman" w:hAnsi="Times New Roman" w:cs="Times New Roman"/>
          <w:color w:val="1A1A1A"/>
          <w:sz w:val="24"/>
          <w:szCs w:val="24"/>
        </w:rPr>
        <w:t>This document is reviewed every six months or when significant changes to the tool or company policy occur. The most current version is always available on the company intranet under IT Policies &amp; Procedures.</w:t>
      </w:r>
    </w:p>
    <w:p w14:paraId="6E5E6748" w14:textId="77777777" w:rsidR="00BC6224" w:rsidRPr="00240D04" w:rsidRDefault="00BC6224">
      <w:pPr>
        <w:spacing w:before="60"/>
        <w:rPr>
          <w:rFonts w:ascii="Times New Roman" w:hAnsi="Times New Roman" w:cs="Times New Roman"/>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87"/>
        <w:gridCol w:w="1592"/>
        <w:gridCol w:w="3249"/>
        <w:gridCol w:w="3232"/>
      </w:tblGrid>
      <w:tr w:rsidR="00BC6224" w:rsidRPr="00240D04" w14:paraId="06F3BD1C" w14:textId="77777777">
        <w:tblPrEx>
          <w:tblCellMar>
            <w:top w:w="0" w:type="dxa"/>
            <w:bottom w:w="0" w:type="dxa"/>
          </w:tblCellMar>
        </w:tblPrEx>
        <w:tc>
          <w:tcPr>
            <w:tcW w:w="0" w:type="auto"/>
            <w:tcBorders>
              <w:top w:val="single" w:sz="2" w:space="0" w:color="FFFFFF"/>
              <w:left w:val="single" w:sz="2" w:space="0" w:color="FFFFFF"/>
              <w:bottom w:val="single" w:sz="2" w:space="0" w:color="FFFFFF"/>
              <w:right w:val="single" w:sz="2" w:space="0" w:color="FFFFFF"/>
            </w:tcBorders>
            <w:shd w:val="clear" w:color="auto" w:fill="1E3A5F"/>
            <w:tcMar>
              <w:top w:w="100" w:type="dxa"/>
              <w:left w:w="120" w:type="dxa"/>
              <w:bottom w:w="100" w:type="dxa"/>
              <w:right w:w="120" w:type="dxa"/>
            </w:tcMar>
          </w:tcPr>
          <w:p w14:paraId="36AD3429" w14:textId="77777777" w:rsidR="00BC6224" w:rsidRPr="00240D04" w:rsidRDefault="00000000">
            <w:pPr>
              <w:rPr>
                <w:rFonts w:ascii="Times New Roman" w:hAnsi="Times New Roman" w:cs="Times New Roman"/>
                <w:sz w:val="24"/>
                <w:szCs w:val="24"/>
              </w:rPr>
            </w:pPr>
            <w:r w:rsidRPr="00240D04">
              <w:rPr>
                <w:rFonts w:ascii="Times New Roman" w:hAnsi="Times New Roman" w:cs="Times New Roman"/>
                <w:b/>
                <w:bCs/>
                <w:color w:val="FFFFFF"/>
                <w:sz w:val="24"/>
                <w:szCs w:val="24"/>
              </w:rPr>
              <w:lastRenderedPageBreak/>
              <w:t>Version</w:t>
            </w:r>
          </w:p>
        </w:tc>
        <w:tc>
          <w:tcPr>
            <w:tcW w:w="0" w:type="auto"/>
            <w:tcBorders>
              <w:top w:val="single" w:sz="2" w:space="0" w:color="FFFFFF"/>
              <w:left w:val="single" w:sz="2" w:space="0" w:color="FFFFFF"/>
              <w:bottom w:val="single" w:sz="2" w:space="0" w:color="FFFFFF"/>
              <w:right w:val="single" w:sz="2" w:space="0" w:color="FFFFFF"/>
            </w:tcBorders>
            <w:shd w:val="clear" w:color="auto" w:fill="1E3A5F"/>
            <w:tcMar>
              <w:top w:w="100" w:type="dxa"/>
              <w:left w:w="120" w:type="dxa"/>
              <w:bottom w:w="100" w:type="dxa"/>
              <w:right w:w="120" w:type="dxa"/>
            </w:tcMar>
          </w:tcPr>
          <w:p w14:paraId="2DB6DE3D" w14:textId="77777777" w:rsidR="00BC6224" w:rsidRPr="00240D04" w:rsidRDefault="00000000">
            <w:pPr>
              <w:rPr>
                <w:rFonts w:ascii="Times New Roman" w:hAnsi="Times New Roman" w:cs="Times New Roman"/>
                <w:sz w:val="24"/>
                <w:szCs w:val="24"/>
              </w:rPr>
            </w:pPr>
            <w:r w:rsidRPr="00240D04">
              <w:rPr>
                <w:rFonts w:ascii="Times New Roman" w:hAnsi="Times New Roman" w:cs="Times New Roman"/>
                <w:b/>
                <w:bCs/>
                <w:color w:val="FFFFFF"/>
                <w:sz w:val="24"/>
                <w:szCs w:val="24"/>
              </w:rPr>
              <w:t>Date</w:t>
            </w:r>
          </w:p>
        </w:tc>
        <w:tc>
          <w:tcPr>
            <w:tcW w:w="0" w:type="auto"/>
            <w:tcBorders>
              <w:top w:val="single" w:sz="2" w:space="0" w:color="FFFFFF"/>
              <w:left w:val="single" w:sz="2" w:space="0" w:color="FFFFFF"/>
              <w:bottom w:val="single" w:sz="2" w:space="0" w:color="FFFFFF"/>
              <w:right w:val="single" w:sz="2" w:space="0" w:color="FFFFFF"/>
            </w:tcBorders>
            <w:shd w:val="clear" w:color="auto" w:fill="1E3A5F"/>
            <w:tcMar>
              <w:top w:w="100" w:type="dxa"/>
              <w:left w:w="120" w:type="dxa"/>
              <w:bottom w:w="100" w:type="dxa"/>
              <w:right w:w="120" w:type="dxa"/>
            </w:tcMar>
          </w:tcPr>
          <w:p w14:paraId="5B789FBA" w14:textId="77777777" w:rsidR="00BC6224" w:rsidRPr="00240D04" w:rsidRDefault="00000000">
            <w:pPr>
              <w:rPr>
                <w:rFonts w:ascii="Times New Roman" w:hAnsi="Times New Roman" w:cs="Times New Roman"/>
                <w:sz w:val="24"/>
                <w:szCs w:val="24"/>
              </w:rPr>
            </w:pPr>
            <w:r w:rsidRPr="00240D04">
              <w:rPr>
                <w:rFonts w:ascii="Times New Roman" w:hAnsi="Times New Roman" w:cs="Times New Roman"/>
                <w:b/>
                <w:bCs/>
                <w:color w:val="FFFFFF"/>
                <w:sz w:val="24"/>
                <w:szCs w:val="24"/>
              </w:rPr>
              <w:t>Description of Changes</w:t>
            </w:r>
          </w:p>
        </w:tc>
        <w:tc>
          <w:tcPr>
            <w:tcW w:w="0" w:type="auto"/>
            <w:tcBorders>
              <w:top w:val="single" w:sz="2" w:space="0" w:color="FFFFFF"/>
              <w:left w:val="single" w:sz="2" w:space="0" w:color="FFFFFF"/>
              <w:bottom w:val="single" w:sz="2" w:space="0" w:color="FFFFFF"/>
              <w:right w:val="single" w:sz="2" w:space="0" w:color="FFFFFF"/>
            </w:tcBorders>
            <w:shd w:val="clear" w:color="auto" w:fill="1E3A5F"/>
            <w:tcMar>
              <w:top w:w="100" w:type="dxa"/>
              <w:left w:w="120" w:type="dxa"/>
              <w:bottom w:w="100" w:type="dxa"/>
              <w:right w:w="120" w:type="dxa"/>
            </w:tcMar>
          </w:tcPr>
          <w:p w14:paraId="3D948D0B" w14:textId="77777777" w:rsidR="00BC6224" w:rsidRPr="00240D04" w:rsidRDefault="00000000">
            <w:pPr>
              <w:rPr>
                <w:rFonts w:ascii="Times New Roman" w:hAnsi="Times New Roman" w:cs="Times New Roman"/>
                <w:sz w:val="24"/>
                <w:szCs w:val="24"/>
              </w:rPr>
            </w:pPr>
            <w:r w:rsidRPr="00240D04">
              <w:rPr>
                <w:rFonts w:ascii="Times New Roman" w:hAnsi="Times New Roman" w:cs="Times New Roman"/>
                <w:b/>
                <w:bCs/>
                <w:color w:val="FFFFFF"/>
                <w:sz w:val="24"/>
                <w:szCs w:val="24"/>
              </w:rPr>
              <w:t>Author</w:t>
            </w:r>
          </w:p>
        </w:tc>
      </w:tr>
      <w:tr w:rsidR="00BC6224" w:rsidRPr="00240D04" w14:paraId="5EF420CA" w14:textId="77777777">
        <w:tblPrEx>
          <w:tblCellMar>
            <w:top w:w="0" w:type="dxa"/>
            <w:bottom w:w="0" w:type="dxa"/>
          </w:tblCellMar>
        </w:tblPrEx>
        <w:tc>
          <w:tcPr>
            <w:tcW w:w="0" w:type="auto"/>
            <w:tcBorders>
              <w:top w:val="single" w:sz="2" w:space="0" w:color="CCCCCC"/>
              <w:left w:val="single" w:sz="2" w:space="0" w:color="CCCCCC"/>
              <w:bottom w:val="single" w:sz="2" w:space="0" w:color="CCCCCC"/>
              <w:right w:val="single" w:sz="2" w:space="0" w:color="CCCCCC"/>
            </w:tcBorders>
            <w:shd w:val="clear" w:color="auto" w:fill="EAF2FB"/>
            <w:tcMar>
              <w:top w:w="100" w:type="dxa"/>
              <w:left w:w="120" w:type="dxa"/>
              <w:bottom w:w="100" w:type="dxa"/>
              <w:right w:w="120" w:type="dxa"/>
            </w:tcMar>
          </w:tcPr>
          <w:p w14:paraId="4FAA940B" w14:textId="77777777" w:rsidR="00BC6224" w:rsidRPr="00240D04" w:rsidRDefault="00000000">
            <w:pPr>
              <w:rPr>
                <w:rFonts w:ascii="Times New Roman" w:hAnsi="Times New Roman" w:cs="Times New Roman"/>
                <w:sz w:val="24"/>
                <w:szCs w:val="24"/>
              </w:rPr>
            </w:pPr>
            <w:r w:rsidRPr="00240D04">
              <w:rPr>
                <w:rFonts w:ascii="Times New Roman" w:hAnsi="Times New Roman" w:cs="Times New Roman"/>
                <w:sz w:val="24"/>
                <w:szCs w:val="24"/>
              </w:rPr>
              <w:t>1.0</w:t>
            </w:r>
          </w:p>
        </w:tc>
        <w:tc>
          <w:tcPr>
            <w:tcW w:w="0" w:type="auto"/>
            <w:tcBorders>
              <w:top w:val="single" w:sz="2" w:space="0" w:color="CCCCCC"/>
              <w:left w:val="single" w:sz="2" w:space="0" w:color="CCCCCC"/>
              <w:bottom w:val="single" w:sz="2" w:space="0" w:color="CCCCCC"/>
              <w:right w:val="single" w:sz="2" w:space="0" w:color="CCCCCC"/>
            </w:tcBorders>
            <w:shd w:val="clear" w:color="auto" w:fill="EAF2FB"/>
            <w:tcMar>
              <w:top w:w="100" w:type="dxa"/>
              <w:left w:w="120" w:type="dxa"/>
              <w:bottom w:w="100" w:type="dxa"/>
              <w:right w:w="120" w:type="dxa"/>
            </w:tcMar>
          </w:tcPr>
          <w:p w14:paraId="5DFE3EAA" w14:textId="77777777" w:rsidR="00BC6224" w:rsidRPr="00240D04" w:rsidRDefault="00000000">
            <w:pPr>
              <w:rPr>
                <w:rFonts w:ascii="Times New Roman" w:hAnsi="Times New Roman" w:cs="Times New Roman"/>
                <w:sz w:val="24"/>
                <w:szCs w:val="24"/>
              </w:rPr>
            </w:pPr>
            <w:r w:rsidRPr="00240D04">
              <w:rPr>
                <w:rFonts w:ascii="Times New Roman" w:hAnsi="Times New Roman" w:cs="Times New Roman"/>
                <w:sz w:val="24"/>
                <w:szCs w:val="24"/>
              </w:rPr>
              <w:t>April 2026</w:t>
            </w:r>
          </w:p>
        </w:tc>
        <w:tc>
          <w:tcPr>
            <w:tcW w:w="0" w:type="auto"/>
            <w:tcBorders>
              <w:top w:val="single" w:sz="2" w:space="0" w:color="CCCCCC"/>
              <w:left w:val="single" w:sz="2" w:space="0" w:color="CCCCCC"/>
              <w:bottom w:val="single" w:sz="2" w:space="0" w:color="CCCCCC"/>
              <w:right w:val="single" w:sz="2" w:space="0" w:color="CCCCCC"/>
            </w:tcBorders>
            <w:shd w:val="clear" w:color="auto" w:fill="EAF2FB"/>
            <w:tcMar>
              <w:top w:w="100" w:type="dxa"/>
              <w:left w:w="120" w:type="dxa"/>
              <w:bottom w:w="100" w:type="dxa"/>
              <w:right w:w="120" w:type="dxa"/>
            </w:tcMar>
          </w:tcPr>
          <w:p w14:paraId="7DB6E356" w14:textId="77777777" w:rsidR="00BC6224" w:rsidRPr="00240D04" w:rsidRDefault="00000000">
            <w:pPr>
              <w:rPr>
                <w:rFonts w:ascii="Times New Roman" w:hAnsi="Times New Roman" w:cs="Times New Roman"/>
                <w:sz w:val="24"/>
                <w:szCs w:val="24"/>
              </w:rPr>
            </w:pPr>
            <w:r w:rsidRPr="00240D04">
              <w:rPr>
                <w:rFonts w:ascii="Times New Roman" w:hAnsi="Times New Roman" w:cs="Times New Roman"/>
                <w:sz w:val="24"/>
                <w:szCs w:val="24"/>
              </w:rPr>
              <w:t>Initial document created</w:t>
            </w:r>
          </w:p>
        </w:tc>
        <w:tc>
          <w:tcPr>
            <w:tcW w:w="0" w:type="auto"/>
            <w:tcBorders>
              <w:top w:val="single" w:sz="2" w:space="0" w:color="CCCCCC"/>
              <w:left w:val="single" w:sz="2" w:space="0" w:color="CCCCCC"/>
              <w:bottom w:val="single" w:sz="2" w:space="0" w:color="CCCCCC"/>
              <w:right w:val="single" w:sz="2" w:space="0" w:color="CCCCCC"/>
            </w:tcBorders>
            <w:shd w:val="clear" w:color="auto" w:fill="EAF2FB"/>
            <w:tcMar>
              <w:top w:w="100" w:type="dxa"/>
              <w:left w:w="120" w:type="dxa"/>
              <w:bottom w:w="100" w:type="dxa"/>
              <w:right w:w="120" w:type="dxa"/>
            </w:tcMar>
          </w:tcPr>
          <w:p w14:paraId="6C3C4370" w14:textId="77777777" w:rsidR="00BC6224" w:rsidRPr="00240D04" w:rsidRDefault="00000000">
            <w:pPr>
              <w:rPr>
                <w:rFonts w:ascii="Times New Roman" w:hAnsi="Times New Roman" w:cs="Times New Roman"/>
                <w:sz w:val="24"/>
                <w:szCs w:val="24"/>
              </w:rPr>
            </w:pPr>
            <w:r w:rsidRPr="00240D04">
              <w:rPr>
                <w:rFonts w:ascii="Times New Roman" w:hAnsi="Times New Roman" w:cs="Times New Roman"/>
                <w:sz w:val="24"/>
                <w:szCs w:val="24"/>
              </w:rPr>
              <w:t>IT Documentation Team</w:t>
            </w:r>
          </w:p>
        </w:tc>
      </w:tr>
    </w:tbl>
    <w:p w14:paraId="569ABE06" w14:textId="77777777" w:rsidR="00BC6224" w:rsidRPr="00240D04" w:rsidRDefault="00BC6224">
      <w:pPr>
        <w:spacing w:before="200"/>
        <w:rPr>
          <w:rFonts w:ascii="Times New Roman" w:hAnsi="Times New Roman" w:cs="Times New Roman"/>
          <w:sz w:val="24"/>
          <w:szCs w:val="24"/>
        </w:rPr>
      </w:pPr>
    </w:p>
    <w:p w14:paraId="6188E633" w14:textId="65B7B6D4" w:rsidR="00163E45" w:rsidRPr="00240D04" w:rsidRDefault="00000000">
      <w:pPr>
        <w:pBdr>
          <w:top w:val="single" w:sz="6" w:space="8" w:color="1E3A5F"/>
        </w:pBdr>
        <w:spacing w:before="80" w:after="40"/>
        <w:jc w:val="center"/>
        <w:rPr>
          <w:rFonts w:ascii="Times New Roman" w:hAnsi="Times New Roman" w:cs="Times New Roman"/>
          <w:i/>
          <w:iCs/>
          <w:color w:val="666666"/>
          <w:sz w:val="24"/>
          <w:szCs w:val="24"/>
        </w:rPr>
      </w:pPr>
      <w:r w:rsidRPr="00240D04">
        <w:rPr>
          <w:rFonts w:ascii="Times New Roman" w:hAnsi="Times New Roman" w:cs="Times New Roman"/>
          <w:i/>
          <w:iCs/>
          <w:color w:val="666666"/>
          <w:sz w:val="24"/>
          <w:szCs w:val="24"/>
        </w:rPr>
        <w:t>END OF DOCUMENT</w:t>
      </w:r>
      <w:r w:rsidR="008F4B77">
        <w:rPr>
          <w:rFonts w:ascii="Times New Roman" w:hAnsi="Times New Roman" w:cs="Times New Roman"/>
          <w:i/>
          <w:iCs/>
          <w:color w:val="666666"/>
          <w:sz w:val="24"/>
          <w:szCs w:val="24"/>
        </w:rPr>
        <w:t xml:space="preserve"> -</w:t>
      </w:r>
      <w:r w:rsidRPr="00240D04">
        <w:rPr>
          <w:rFonts w:ascii="Times New Roman" w:hAnsi="Times New Roman" w:cs="Times New Roman"/>
          <w:i/>
          <w:iCs/>
          <w:color w:val="666666"/>
          <w:sz w:val="24"/>
          <w:szCs w:val="24"/>
        </w:rPr>
        <w:t xml:space="preserve"> SOP-IT-001 | Version 1.</w:t>
      </w:r>
    </w:p>
    <w:p w14:paraId="0978C174" w14:textId="5F2FC140" w:rsidR="00BC6224" w:rsidRPr="00240D04" w:rsidRDefault="00077214">
      <w:pPr>
        <w:pBdr>
          <w:top w:val="single" w:sz="6" w:space="8" w:color="1E3A5F"/>
        </w:pBdr>
        <w:spacing w:before="80" w:after="40"/>
        <w:jc w:val="center"/>
        <w:rPr>
          <w:rFonts w:ascii="Times New Roman" w:hAnsi="Times New Roman" w:cs="Times New Roman"/>
          <w:sz w:val="24"/>
          <w:szCs w:val="24"/>
        </w:rPr>
      </w:pPr>
      <w:r>
        <w:rPr>
          <w:rFonts w:ascii="Times New Roman" w:hAnsi="Times New Roman" w:cs="Times New Roman"/>
          <w:i/>
          <w:iCs/>
          <w:color w:val="666666"/>
          <w:sz w:val="24"/>
          <w:szCs w:val="24"/>
        </w:rPr>
        <w:t>SS</w:t>
      </w:r>
      <w:r w:rsidR="00000000" w:rsidRPr="00240D04">
        <w:rPr>
          <w:rFonts w:ascii="Times New Roman" w:hAnsi="Times New Roman" w:cs="Times New Roman"/>
          <w:i/>
          <w:iCs/>
          <w:color w:val="666666"/>
          <w:sz w:val="24"/>
          <w:szCs w:val="24"/>
        </w:rPr>
        <w:t>0 | April 2026</w:t>
      </w:r>
    </w:p>
    <w:sectPr w:rsidR="00BC6224" w:rsidRPr="00240D04">
      <w:headerReference w:type="default" r:id="rId35"/>
      <w:footerReference w:type="default" r:id="rId36"/>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C1CF54" w14:textId="77777777" w:rsidR="00F56A74" w:rsidRDefault="00F56A74">
      <w:r>
        <w:separator/>
      </w:r>
    </w:p>
  </w:endnote>
  <w:endnote w:type="continuationSeparator" w:id="0">
    <w:p w14:paraId="29578DEF" w14:textId="77777777" w:rsidR="00F56A74" w:rsidRDefault="00F56A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966B31" w14:textId="77777777" w:rsidR="00BC6224" w:rsidRDefault="00000000">
    <w:pPr>
      <w:pBdr>
        <w:top w:val="single" w:sz="6" w:space="6" w:color="1E3A5F"/>
      </w:pBdr>
      <w:tabs>
        <w:tab w:val="right" w:pos="9360"/>
      </w:tabs>
      <w:spacing w:before="80"/>
    </w:pPr>
    <w:r>
      <w:rPr>
        <w:color w:val="666666"/>
        <w:sz w:val="17"/>
        <w:szCs w:val="17"/>
      </w:rPr>
      <w:t>Confidential — For Internal Use Only</w:t>
    </w:r>
    <w:r>
      <w:rPr>
        <w:color w:val="666666"/>
        <w:sz w:val="17"/>
        <w:szCs w:val="17"/>
      </w:rPr>
      <w:tab/>
      <w:t xml:space="preserve">Page </w:t>
    </w:r>
    <w:r>
      <w:rPr>
        <w:color w:val="666666"/>
        <w:sz w:val="17"/>
        <w:szCs w:val="17"/>
      </w:rPr>
      <w:fldChar w:fldCharType="begin"/>
    </w:r>
    <w:r>
      <w:rPr>
        <w:color w:val="666666"/>
        <w:sz w:val="17"/>
        <w:szCs w:val="17"/>
      </w:rPr>
      <w:instrText>PAGE</w:instrText>
    </w:r>
    <w:r>
      <w:rPr>
        <w:color w:val="666666"/>
        <w:sz w:val="17"/>
        <w:szCs w:val="17"/>
      </w:rPr>
      <w:fldChar w:fldCharType="separate"/>
    </w:r>
    <w:r w:rsidR="00163E45">
      <w:rPr>
        <w:noProof/>
        <w:color w:val="666666"/>
        <w:sz w:val="17"/>
        <w:szCs w:val="17"/>
      </w:rPr>
      <w:t>1</w:t>
    </w:r>
    <w:r>
      <w:rPr>
        <w:color w:val="666666"/>
        <w:sz w:val="17"/>
        <w:szCs w:val="17"/>
      </w:rPr>
      <w:fldChar w:fldCharType="end"/>
    </w:r>
    <w:r>
      <w:rPr>
        <w:color w:val="666666"/>
        <w:sz w:val="17"/>
        <w:szCs w:val="17"/>
      </w:rPr>
      <w:t xml:space="preserve"> of </w:t>
    </w:r>
    <w:r>
      <w:rPr>
        <w:color w:val="666666"/>
        <w:sz w:val="17"/>
        <w:szCs w:val="17"/>
      </w:rPr>
      <w:fldChar w:fldCharType="begin"/>
    </w:r>
    <w:r>
      <w:rPr>
        <w:color w:val="666666"/>
        <w:sz w:val="17"/>
        <w:szCs w:val="17"/>
      </w:rPr>
      <w:instrText>NUMPAGES</w:instrText>
    </w:r>
    <w:r>
      <w:rPr>
        <w:color w:val="666666"/>
        <w:sz w:val="17"/>
        <w:szCs w:val="17"/>
      </w:rPr>
      <w:fldChar w:fldCharType="separate"/>
    </w:r>
    <w:r w:rsidR="00163E45">
      <w:rPr>
        <w:noProof/>
        <w:color w:val="666666"/>
        <w:sz w:val="17"/>
        <w:szCs w:val="17"/>
      </w:rPr>
      <w:t>2</w:t>
    </w:r>
    <w:r>
      <w:rPr>
        <w:color w:val="666666"/>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DBDD1D" w14:textId="77777777" w:rsidR="00F56A74" w:rsidRDefault="00F56A74">
      <w:r>
        <w:separator/>
      </w:r>
    </w:p>
  </w:footnote>
  <w:footnote w:type="continuationSeparator" w:id="0">
    <w:p w14:paraId="30BBAFA6" w14:textId="77777777" w:rsidR="00F56A74" w:rsidRDefault="00F56A7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401CF2" w14:textId="4F1970ED" w:rsidR="00BC6224" w:rsidRDefault="00000000">
    <w:pPr>
      <w:pBdr>
        <w:bottom w:val="single" w:sz="6" w:space="6" w:color="1E3A5F"/>
      </w:pBdr>
      <w:spacing w:after="80"/>
    </w:pPr>
    <w:r>
      <w:rPr>
        <w:color w:val="666666"/>
        <w:sz w:val="17"/>
        <w:szCs w:val="17"/>
      </w:rPr>
      <w:t>INTERNAL DOCUMENT | SOP-IT-001 | ChatGPT Onboarding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FD6DE4"/>
    <w:multiLevelType w:val="hybridMultilevel"/>
    <w:tmpl w:val="C978899E"/>
    <w:lvl w:ilvl="0" w:tplc="BBD67256">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0790183"/>
    <w:multiLevelType w:val="hybridMultilevel"/>
    <w:tmpl w:val="5C5A65C2"/>
    <w:lvl w:ilvl="0" w:tplc="A5C04B70">
      <w:start w:val="3"/>
      <w:numFmt w:val="decimal"/>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2" w15:restartNumberingAfterBreak="0">
    <w:nsid w:val="26A84460"/>
    <w:multiLevelType w:val="hybridMultilevel"/>
    <w:tmpl w:val="D938FB9A"/>
    <w:lvl w:ilvl="0" w:tplc="F26CE132">
      <w:start w:val="1"/>
      <w:numFmt w:val="bullet"/>
      <w:lvlText w:val="•"/>
      <w:lvlJc w:val="left"/>
      <w:pPr>
        <w:ind w:left="440" w:hanging="260"/>
      </w:pPr>
    </w:lvl>
    <w:lvl w:ilvl="1" w:tplc="F8F2F03E">
      <w:numFmt w:val="decimal"/>
      <w:lvlText w:val=""/>
      <w:lvlJc w:val="left"/>
    </w:lvl>
    <w:lvl w:ilvl="2" w:tplc="2DE2989C">
      <w:numFmt w:val="decimal"/>
      <w:lvlText w:val=""/>
      <w:lvlJc w:val="left"/>
    </w:lvl>
    <w:lvl w:ilvl="3" w:tplc="2EF4BB96">
      <w:numFmt w:val="decimal"/>
      <w:lvlText w:val=""/>
      <w:lvlJc w:val="left"/>
    </w:lvl>
    <w:lvl w:ilvl="4" w:tplc="F3A6D582">
      <w:numFmt w:val="decimal"/>
      <w:lvlText w:val=""/>
      <w:lvlJc w:val="left"/>
    </w:lvl>
    <w:lvl w:ilvl="5" w:tplc="763EB60A">
      <w:numFmt w:val="decimal"/>
      <w:lvlText w:val=""/>
      <w:lvlJc w:val="left"/>
    </w:lvl>
    <w:lvl w:ilvl="6" w:tplc="183048AE">
      <w:numFmt w:val="decimal"/>
      <w:lvlText w:val=""/>
      <w:lvlJc w:val="left"/>
    </w:lvl>
    <w:lvl w:ilvl="7" w:tplc="D2746584">
      <w:numFmt w:val="decimal"/>
      <w:lvlText w:val=""/>
      <w:lvlJc w:val="left"/>
    </w:lvl>
    <w:lvl w:ilvl="8" w:tplc="060C7416">
      <w:numFmt w:val="decimal"/>
      <w:lvlText w:val=""/>
      <w:lvlJc w:val="left"/>
    </w:lvl>
  </w:abstractNum>
  <w:abstractNum w:abstractNumId="3" w15:restartNumberingAfterBreak="0">
    <w:nsid w:val="382E753B"/>
    <w:multiLevelType w:val="hybridMultilevel"/>
    <w:tmpl w:val="7C5C5E3E"/>
    <w:lvl w:ilvl="0" w:tplc="0792BD74">
      <w:start w:val="1"/>
      <w:numFmt w:val="decimal"/>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4" w15:restartNumberingAfterBreak="0">
    <w:nsid w:val="3D2E3D57"/>
    <w:multiLevelType w:val="hybridMultilevel"/>
    <w:tmpl w:val="DF986C5E"/>
    <w:lvl w:ilvl="0" w:tplc="D3ACF254">
      <w:start w:val="1"/>
      <w:numFmt w:val="bullet"/>
      <w:lvlText w:val="●"/>
      <w:lvlJc w:val="left"/>
      <w:pPr>
        <w:ind w:left="720" w:hanging="360"/>
      </w:pPr>
    </w:lvl>
    <w:lvl w:ilvl="1" w:tplc="30080EB0">
      <w:start w:val="1"/>
      <w:numFmt w:val="bullet"/>
      <w:lvlText w:val="○"/>
      <w:lvlJc w:val="left"/>
      <w:pPr>
        <w:ind w:left="1440" w:hanging="360"/>
      </w:pPr>
    </w:lvl>
    <w:lvl w:ilvl="2" w:tplc="F5DC9988">
      <w:start w:val="1"/>
      <w:numFmt w:val="bullet"/>
      <w:lvlText w:val="■"/>
      <w:lvlJc w:val="left"/>
      <w:pPr>
        <w:ind w:left="2160" w:hanging="360"/>
      </w:pPr>
    </w:lvl>
    <w:lvl w:ilvl="3" w:tplc="5F4E8DF8">
      <w:start w:val="1"/>
      <w:numFmt w:val="bullet"/>
      <w:lvlText w:val="●"/>
      <w:lvlJc w:val="left"/>
      <w:pPr>
        <w:ind w:left="2880" w:hanging="360"/>
      </w:pPr>
    </w:lvl>
    <w:lvl w:ilvl="4" w:tplc="0242DD4E">
      <w:start w:val="1"/>
      <w:numFmt w:val="bullet"/>
      <w:lvlText w:val="○"/>
      <w:lvlJc w:val="left"/>
      <w:pPr>
        <w:ind w:left="3600" w:hanging="360"/>
      </w:pPr>
    </w:lvl>
    <w:lvl w:ilvl="5" w:tplc="79DEB5CA">
      <w:start w:val="1"/>
      <w:numFmt w:val="bullet"/>
      <w:lvlText w:val="■"/>
      <w:lvlJc w:val="left"/>
      <w:pPr>
        <w:ind w:left="4320" w:hanging="360"/>
      </w:pPr>
    </w:lvl>
    <w:lvl w:ilvl="6" w:tplc="8B221DAA">
      <w:start w:val="1"/>
      <w:numFmt w:val="bullet"/>
      <w:lvlText w:val="●"/>
      <w:lvlJc w:val="left"/>
      <w:pPr>
        <w:ind w:left="5040" w:hanging="360"/>
      </w:pPr>
    </w:lvl>
    <w:lvl w:ilvl="7" w:tplc="6602F4CE">
      <w:start w:val="1"/>
      <w:numFmt w:val="bullet"/>
      <w:lvlText w:val="●"/>
      <w:lvlJc w:val="left"/>
      <w:pPr>
        <w:ind w:left="5760" w:hanging="360"/>
      </w:pPr>
    </w:lvl>
    <w:lvl w:ilvl="8" w:tplc="02BA00D6">
      <w:start w:val="1"/>
      <w:numFmt w:val="bullet"/>
      <w:lvlText w:val="●"/>
      <w:lvlJc w:val="left"/>
      <w:pPr>
        <w:ind w:left="6480" w:hanging="360"/>
      </w:pPr>
    </w:lvl>
  </w:abstractNum>
  <w:abstractNum w:abstractNumId="5" w15:restartNumberingAfterBreak="0">
    <w:nsid w:val="4A8F0720"/>
    <w:multiLevelType w:val="hybridMultilevel"/>
    <w:tmpl w:val="0E786C42"/>
    <w:lvl w:ilvl="0" w:tplc="87BA4DC4">
      <w:start w:val="1"/>
      <w:numFmt w:val="decimal"/>
      <w:lvlText w:val="%1."/>
      <w:lvlJc w:val="left"/>
      <w:pPr>
        <w:ind w:left="480" w:hanging="300"/>
      </w:pPr>
    </w:lvl>
    <w:lvl w:ilvl="1" w:tplc="EFF8A406">
      <w:numFmt w:val="decimal"/>
      <w:lvlText w:val=""/>
      <w:lvlJc w:val="left"/>
    </w:lvl>
    <w:lvl w:ilvl="2" w:tplc="25D48A60">
      <w:numFmt w:val="decimal"/>
      <w:lvlText w:val=""/>
      <w:lvlJc w:val="left"/>
    </w:lvl>
    <w:lvl w:ilvl="3" w:tplc="230CFBF4">
      <w:numFmt w:val="decimal"/>
      <w:lvlText w:val=""/>
      <w:lvlJc w:val="left"/>
    </w:lvl>
    <w:lvl w:ilvl="4" w:tplc="730C1418">
      <w:numFmt w:val="decimal"/>
      <w:lvlText w:val=""/>
      <w:lvlJc w:val="left"/>
    </w:lvl>
    <w:lvl w:ilvl="5" w:tplc="5B568BF0">
      <w:numFmt w:val="decimal"/>
      <w:lvlText w:val=""/>
      <w:lvlJc w:val="left"/>
    </w:lvl>
    <w:lvl w:ilvl="6" w:tplc="FD844A94">
      <w:numFmt w:val="decimal"/>
      <w:lvlText w:val=""/>
      <w:lvlJc w:val="left"/>
    </w:lvl>
    <w:lvl w:ilvl="7" w:tplc="5EDA4840">
      <w:numFmt w:val="decimal"/>
      <w:lvlText w:val=""/>
      <w:lvlJc w:val="left"/>
    </w:lvl>
    <w:lvl w:ilvl="8" w:tplc="4F00395A">
      <w:numFmt w:val="decimal"/>
      <w:lvlText w:val=""/>
      <w:lvlJc w:val="left"/>
    </w:lvl>
  </w:abstractNum>
  <w:abstractNum w:abstractNumId="6" w15:restartNumberingAfterBreak="0">
    <w:nsid w:val="4D3527D3"/>
    <w:multiLevelType w:val="hybridMultilevel"/>
    <w:tmpl w:val="10D2CBEC"/>
    <w:lvl w:ilvl="0" w:tplc="B6380338">
      <w:start w:val="1"/>
      <w:numFmt w:val="bullet"/>
      <w:lvlText w:val="○"/>
      <w:lvlJc w:val="left"/>
      <w:pPr>
        <w:ind w:left="880" w:hanging="260"/>
      </w:pPr>
    </w:lvl>
    <w:lvl w:ilvl="1" w:tplc="B4D85192">
      <w:numFmt w:val="decimal"/>
      <w:lvlText w:val=""/>
      <w:lvlJc w:val="left"/>
    </w:lvl>
    <w:lvl w:ilvl="2" w:tplc="D4E60BF8">
      <w:numFmt w:val="decimal"/>
      <w:lvlText w:val=""/>
      <w:lvlJc w:val="left"/>
    </w:lvl>
    <w:lvl w:ilvl="3" w:tplc="9FD63CEC">
      <w:numFmt w:val="decimal"/>
      <w:lvlText w:val=""/>
      <w:lvlJc w:val="left"/>
    </w:lvl>
    <w:lvl w:ilvl="4" w:tplc="BDE23944">
      <w:numFmt w:val="decimal"/>
      <w:lvlText w:val=""/>
      <w:lvlJc w:val="left"/>
    </w:lvl>
    <w:lvl w:ilvl="5" w:tplc="4ED8437C">
      <w:numFmt w:val="decimal"/>
      <w:lvlText w:val=""/>
      <w:lvlJc w:val="left"/>
    </w:lvl>
    <w:lvl w:ilvl="6" w:tplc="604E0C64">
      <w:numFmt w:val="decimal"/>
      <w:lvlText w:val=""/>
      <w:lvlJc w:val="left"/>
    </w:lvl>
    <w:lvl w:ilvl="7" w:tplc="D31ECF7E">
      <w:numFmt w:val="decimal"/>
      <w:lvlText w:val=""/>
      <w:lvlJc w:val="left"/>
    </w:lvl>
    <w:lvl w:ilvl="8" w:tplc="CC706C10">
      <w:numFmt w:val="decimal"/>
      <w:lvlText w:val=""/>
      <w:lvlJc w:val="left"/>
    </w:lvl>
  </w:abstractNum>
  <w:num w:numId="1" w16cid:durableId="1633710969">
    <w:abstractNumId w:val="4"/>
    <w:lvlOverride w:ilvl="0">
      <w:startOverride w:val="1"/>
    </w:lvlOverride>
  </w:num>
  <w:num w:numId="2" w16cid:durableId="353730099">
    <w:abstractNumId w:val="2"/>
    <w:lvlOverride w:ilvl="0">
      <w:startOverride w:val="1"/>
    </w:lvlOverride>
  </w:num>
  <w:num w:numId="3" w16cid:durableId="1194268926">
    <w:abstractNumId w:val="5"/>
    <w:lvlOverride w:ilvl="0">
      <w:startOverride w:val="1"/>
    </w:lvlOverride>
  </w:num>
  <w:num w:numId="4" w16cid:durableId="188835538">
    <w:abstractNumId w:val="0"/>
  </w:num>
  <w:num w:numId="5" w16cid:durableId="305814667">
    <w:abstractNumId w:val="3"/>
  </w:num>
  <w:num w:numId="6" w16cid:durableId="204513537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6224"/>
    <w:rsid w:val="00077214"/>
    <w:rsid w:val="000F1576"/>
    <w:rsid w:val="00111227"/>
    <w:rsid w:val="00163E45"/>
    <w:rsid w:val="00175067"/>
    <w:rsid w:val="00240D04"/>
    <w:rsid w:val="00402E77"/>
    <w:rsid w:val="00544FB3"/>
    <w:rsid w:val="006139F8"/>
    <w:rsid w:val="008F4B77"/>
    <w:rsid w:val="009301E2"/>
    <w:rsid w:val="009D1D1D"/>
    <w:rsid w:val="00A247A8"/>
    <w:rsid w:val="00B5124E"/>
    <w:rsid w:val="00BC6224"/>
    <w:rsid w:val="00C50A86"/>
    <w:rsid w:val="00F56A74"/>
    <w:rsid w:val="00FD77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E7FBC3"/>
  <w15:docId w15:val="{F8CBDC5D-637A-42BC-A435-BCADB18734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8F4B77"/>
    <w:pPr>
      <w:tabs>
        <w:tab w:val="center" w:pos="4680"/>
        <w:tab w:val="right" w:pos="9360"/>
      </w:tabs>
    </w:pPr>
  </w:style>
  <w:style w:type="character" w:customStyle="1" w:styleId="HeaderChar">
    <w:name w:val="Header Char"/>
    <w:basedOn w:val="DefaultParagraphFont"/>
    <w:link w:val="Header"/>
    <w:uiPriority w:val="99"/>
    <w:rsid w:val="008F4B77"/>
  </w:style>
  <w:style w:type="paragraph" w:styleId="Footer">
    <w:name w:val="footer"/>
    <w:basedOn w:val="Normal"/>
    <w:link w:val="FooterChar"/>
    <w:uiPriority w:val="99"/>
    <w:unhideWhenUsed/>
    <w:rsid w:val="008F4B77"/>
    <w:pPr>
      <w:tabs>
        <w:tab w:val="center" w:pos="4680"/>
        <w:tab w:val="right" w:pos="9360"/>
      </w:tabs>
    </w:pPr>
  </w:style>
  <w:style w:type="character" w:customStyle="1" w:styleId="FooterChar">
    <w:name w:val="Footer Char"/>
    <w:basedOn w:val="DefaultParagraphFont"/>
    <w:link w:val="Footer"/>
    <w:uiPriority w:val="99"/>
    <w:rsid w:val="008F4B77"/>
  </w:style>
  <w:style w:type="paragraph" w:styleId="NormalWeb">
    <w:name w:val="Normal (Web)"/>
    <w:basedOn w:val="Normal"/>
    <w:uiPriority w:val="99"/>
    <w:semiHidden/>
    <w:unhideWhenUsed/>
    <w:rsid w:val="00111227"/>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customXml" Target="ink/ink3.xml"/><Relationship Id="rId18" Type="http://schemas.openxmlformats.org/officeDocument/2006/relationships/image" Target="media/image7.png"/><Relationship Id="rId26" Type="http://schemas.openxmlformats.org/officeDocument/2006/relationships/image" Target="media/image11.png"/><Relationship Id="rId21" Type="http://schemas.openxmlformats.org/officeDocument/2006/relationships/customXml" Target="ink/ink7.xml"/><Relationship Id="rId34" Type="http://schemas.openxmlformats.org/officeDocument/2006/relationships/image" Target="media/image17.png"/><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customXml" Target="ink/ink5.xml"/><Relationship Id="rId25" Type="http://schemas.openxmlformats.org/officeDocument/2006/relationships/customXml" Target="ink/ink9.xml"/><Relationship Id="rId33" Type="http://schemas.openxmlformats.org/officeDocument/2006/relationships/image" Target="media/image16.png"/><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8.png"/><Relationship Id="rId29" Type="http://schemas.openxmlformats.org/officeDocument/2006/relationships/customXml" Target="ink/ink1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ink/ink2.xml"/><Relationship Id="rId24" Type="http://schemas.openxmlformats.org/officeDocument/2006/relationships/image" Target="media/image10.png"/><Relationship Id="rId32" Type="http://schemas.openxmlformats.org/officeDocument/2006/relationships/image" Target="media/image15.png"/><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customXml" Target="ink/ink4.xml"/><Relationship Id="rId23" Type="http://schemas.openxmlformats.org/officeDocument/2006/relationships/customXml" Target="ink/ink8.xml"/><Relationship Id="rId28" Type="http://schemas.openxmlformats.org/officeDocument/2006/relationships/image" Target="media/image12.png"/><Relationship Id="rId36"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customXml" Target="ink/ink6.xml"/><Relationship Id="rId31"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customXml" Target="ink/ink1.xml"/><Relationship Id="rId14" Type="http://schemas.openxmlformats.org/officeDocument/2006/relationships/image" Target="media/image5.png"/><Relationship Id="rId22" Type="http://schemas.openxmlformats.org/officeDocument/2006/relationships/image" Target="media/image9.png"/><Relationship Id="rId27" Type="http://schemas.openxmlformats.org/officeDocument/2006/relationships/customXml" Target="ink/ink10.xml"/><Relationship Id="rId30" Type="http://schemas.openxmlformats.org/officeDocument/2006/relationships/image" Target="media/image13.png"/><Relationship Id="rId35" Type="http://schemas.openxmlformats.org/officeDocument/2006/relationships/header" Target="header1.xml"/><Relationship Id="rId8" Type="http://schemas.openxmlformats.org/officeDocument/2006/relationships/image" Target="media/image2.png"/><Relationship Id="rId3" Type="http://schemas.openxmlformats.org/officeDocument/2006/relationships/settings" Target="settings.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4-02T15:13:30.106"/>
    </inkml:context>
    <inkml:brush xml:id="br0">
      <inkml:brushProperty name="width" value="0.5" units="cm"/>
      <inkml:brushProperty name="height" value="1" units="cm"/>
      <inkml:brushProperty name="tip" value="rectangle"/>
      <inkml:brushProperty name="rasterOp" value="maskPen"/>
      <inkml:brushProperty name="ignorePressure" value="1"/>
    </inkml:brush>
  </inkml:definitions>
  <inkml:trace contextRef="#ctx0" brushRef="#br0">1391 29,'1318'0,"-3379"0,2244 3,256 36,-108 23,-133-22,10-16,-182-15,-25-2,-20 1,-59 14,-111 15,-88-2,230-29,30-4,20-2,50-7,-1-3,71-23,-9 2,-5 4,27-7,152-17,-318 63,26-3,21-2,-15-7,-1 0,0 0,0 0,0 0,1 0,-1 0,0 1,0-1,0 0,0 1,1-1,-1 1,0-1,0 1,0 0,0-1,0 1,1 1,-16 7,-44 5,-187 12,221-27,58-7,640-60,-388 47,383-44,-889 68,101-4,-305 0,-845 25,1217-21,-80 15,122-14,15-2,22 0,465-28,-15-1,-588 28,27-1,-886 41,925-31,251-42,-50 5,168-14,-510 36,58 6,75 0,42-1,14 0,77 0,23-2,0 5,134 22,-227-24,35 9,-44-9,1-1,0 1,0-1,0 1,-1 0,1 0,0 0,-1 0,1 0,-1 0,1 0,-1 0,1 1,-1-1,0 0,0 1,1-1,0 3,-2-3,-1 1,1-1,0 0,-1 0,1 0,0 0,-1 0,0 1,1-1,-1 0,0 0,1 0,-1-1,0 1,0 0,0 0,0 0,0 0,0-1,0 1,0-1,0 1,0-1,0 1,0-1,0 1,0-1,-1 0,1 0,-2 1,-43 9,44-9,-57 6,1-2,-66-4,636 25,-1655-27,1632 34,0 40,-232-33,-168-27,-12-3,103 27,-178-35,-8 0,-20 0,-36 1,-23-3,-114-4,181-2,25-3,29-7,-5 9,43-6,-65 11,-10-1,-19-3,-35-2,-300-2,341 10,27 1,35-1,85 2,-34 2,0-5,105-15,-200 16,0-1,0 0,0 1,1-1,-1-1,0 1,0-1,-1 1,1-1,0 0,0-1,-1 1,4-4,-6 6,-1-1,0 1,0-1,0 1,1 0,-1-1,0 1,0-1,0 1,0-1,0 1,0-1,0 1,0-1,0 1,0-1,0 1,0-1,0 1,-1-1,1 1,0-1,0 1,0-1,-1 1,1-1,0 1,-1 0,1-1,0 1,-1 0,1-1,0 1,-1 0,0-1,-3-2,0 1,-1 0,1 0,0 0,-1 0,-9-2,-61-13,-151-13,-86 15,265 13,-222 0,699 2,210 7,-636-7,26 1,0 1,48 11,-63-6,-19 0,-29 3,32-10,-126 25,-206 13,150-21,96-8,-173 27,243-29,31-2,36-2,277-2,-127-2,-1029-13,251 2,543 12,15 0,0 0,-37-6,53 3,10-1,20 0,528-8,-349 14,760-2,-2585-51,1293 24,287 20,39 3,10 0,20-1,543-6,-375 13,570-1,-1408-1,1000-13,23-1,-1191 15,2055-1,-2399 48,680-19,420-27,-5 0,56-1,8-1,37 0,665 38,0 51,240 21,-839-103,-513-24,-184-2,567 18,27-2,38-3,-38 5,368-70,-137 22,-232 47,-6 0,-18-3,-37-1,-906-7,868 14,75-1,28 0,34 0,-25 0,715-21,-713 17,-56 4,-811 64,760-53,-120 30,190-35,18-3,35-2,412-44,-257 22,430-60,-584 73,-83 4,-275 4,-6 0,-596 7,-13 50,871-50,-65 5,170-25,228-36,363-19,-449 61,-385 11,132-4,164-1,256 3,-320 3,-29-4,0-1,0 0,0 0,0 0,1 1,-1-1,0 0,0 0,0 0,0 1,0-1,0 0,0 0,0 0,0 1,0-1,0 0,0 0,0 1,-1-1,1 0,0 0,0 0,0 1,0-1,0 0,0 0,0 0,-1 0,1 1,0-1,0 0,0 0,0 0,-1 0,1 0,0 0,0 1,0-1,0 0,-1 0,1 0,0 0,0 0,-1 0,1 0,0 0,0 0,0 0,-1 0,1 0,0 0,-1 0,-55 10,-68-4,-154 12,261-16,19 0,31 0,859-3,-2053-49,1129 46,69 3,1113 3,-1133-2,-5 0,-1 0,1 0,0 1,15 4,-13 4,-21 1,1-7,1 0,-1-1,0 0,0 0,-12 3,-135 13,-234-1,288-16,-582 1,979 22,202 6,-468-28,-21 3,-22 2,-18 1,-1-2,0-1,0-1,-56 0,30-2,-246 5,115-5,504 9,-125-2,292-3,-304-6,-415 9,-353 58,473-48,-116 34,213-46,24-2,34-3,492-3,-185-2,-342 3,1 1,1-1,-1-1,1 1,-1-1,10-2,-16 3,0 0,0 0,0 0,0 0,1 0,-1 0,0 0,0-1,0 1,0 0,0 0,1 0,-1 0,0 0,0 0,0 0,0 0,0 0,0-1,0 1,1 0,-1 0,0 0,0 0,0 0,0 0,0-1,0 1,0 0,0 0,0 0,0 0,0 0,0-1,0 1,0 0,0 0,0 0,0 0,0 0,0-1,0 1,0 0,0 0,0 0,0 0,0 0,0-1,0 1,-1 0,1 0,0 0,0 0,0 0,0 0,0 0,0-1,-1 1,-12-8,-20-3,-263-32,57 11,-16-17,252 48,-1 0,1 0,-1 0,1 0,-1 0,1-1,0 0,-5-3,8 5,0 0,-1 0,1 0,0 0,0 0,0-1,0 1,0 0,0 0,0 0,-1 0,1-1,0 1,0 0,0 0,0 0,0-1,0 1,0 0,0 0,0 0,0 0,0-1,0 1,0 0,0 0,0 0,0-1,0 1,1 0,-1 0,0 0,0 0,0-1,0 1,0 0,0 0,0 0,1 0,-1 0,0 0,0-1,0 1,0 0,0 0,1 0,-1 0,22-6,89-1,135 8,-92 2,91-3,-351-5,45 0,-1336-90,1385 95,-157-16,132 7,36 9,1 0,0 0,0-1,-1 1,1 0,0 0,0 0,0 0,-1 0,1 0,0 0,0-1,0 1,0 0,-1 0,1 0,0 0,0-1,0 1,0 0,0 0,0 0,0-1,0 1,-1 0,1 0,0-1,0 1,0 0,0 0,0 0,0-1,0 1,0 0,0 0,0-1,0 1,1 0,-1 0,0 0,0-1,0 1,0 0,0 0,0 0,0-1,1 1,-1 0,0 0,0 0,0 0,0-1,1 1,-1 0,0 0,0 0,0 0,1 0,-1 0,0 0,0 0,0 0,1 0,-1-1,0 1,0 0,1 0,9-4,0 1,0-1,1 2,-1-1,1 1,-1 1,15 0,9-3,285-27,471 15,-911 16,62 1,44-1,17 0,1084-48,-1080 47,32-3,-35 3,-7 1,-30 1,-1261 119,1231-111,51-6,19-1,28 0,240 0,353 16,-588-12,-38-2,-11 2,-19 3,-651 120,659-121,53-6,769-2,-389-3,-1199 3,947-16,768-22,-1191 19,-257 13,412 6,598 0,-477-1,-19-2,-31-4,-459-61,570 65,18 2,1650-43,-1696 38,-29 0,-17 6,0 1,0-1,0 0,0 0,-1 0,1 0,0 0,0 0,0 0,0 0,0 0,-1 0,1 0,0 0,0 0,0 0,0 0,0 0,-1 0,1 0,0 0,0 0,0-1,0 1,0 0,-1 0,1 0,0 0,0 0,0 0,0 0,0 0,0-1,0 1,0 0,-1 0,1 0,0 0,0 0,0 0,0-1,0 1,0 0,0 0,0 0,0 0,0-1,0 1,0 0,0 0,0 0,0 0,0 0,0-1,0 1,0 0,0 0,0 0,0 0,1 0,-1-1,0 1,0 0,0 0,0 0,0 0,0 0,0 0,1 0,-48-12,0 2,-71-5,52 8,-174-22,-479 6,992 23,-138 2,-1568-2,1413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4-02T15:13:48.986"/>
    </inkml:context>
    <inkml:brush xml:id="br0">
      <inkml:brushProperty name="width" value="0.5" units="cm"/>
      <inkml:brushProperty name="height" value="1" units="cm"/>
      <inkml:brushProperty name="tip" value="rectangle"/>
      <inkml:brushProperty name="rasterOp" value="maskPen"/>
      <inkml:brushProperty name="ignorePressure" value="1"/>
    </inkml:brush>
  </inkml:definitions>
  <inkml:trace contextRef="#ctx0" brushRef="#br0">2002 202,'323'0,"-1169"0,912-1,-32-1,0 1,0 2,42 7,-66-4,-14 0,-29 4,-144 10,-219-4,285-13,-51 0,131-1,105-1,537 0,-648 1,-25-1,51 2,27 0,44 3,0 3,-1 2,103 30,-132-24,-30-15,0 1,1-1,-1 0,0 0,1 1,-1-1,0 0,0 1,1-1,-1 1,0-1,0 0,1 1,-1-1,0 1,0-1,0 0,0 1,0-1,0 1,0-1,0 1,0-1,0 0,0 1,0-1,0 1,0-1,0 1,0-1,0 0,-1 1,1-1,0 1,-3 2,-1-1,1 0,-1 0,1 0,-1 0,0-1,0 1,1-1,-1 0,0 0,0 0,-8 0,-96 13,-127 0,-122-16,319 1,16 0,26 0,41-2,-22 2,735-18,-274 14,-465 4,-12 2,-1-1,1 0,-1 0,1-1,-1 0,1 0,-1 0,0-1,7-2,-13-1,-11-1,-18-2,-1 1,0 1,-37-2,29 4,-810-46,690 45,136 5,16 1,0-1,-1 0,1 0,-1-1,1 1,0-1,-1-1,1 1,0-1,0 0,-7-4,13 6,0-1,0 1,0 0,-1 0,1-1,0 1,0 0,0-1,0 1,0 0,0-1,0 1,0 0,0-1,0 1,1 0,-1-1,0 1,0 0,0 0,0-1,0 1,0 0,1-1,-1 1,0 0,0 0,0-1,1 1,-1 0,0 0,0 0,1 0,-1-1,0 1,1 0,-1 0,0 0,0 0,1 0,-1 0,0 0,1-1,-1 1,0 0,1 0,-1 0,0 0,1 1,25-8,0 1,0 1,0 1,1 2,-1 1,28 2,-2-2,230 1,-438 0,485 0,-603 3,-322-6,591 3,1-1,-1 1,0-1,1 1,-1-1,1 0,-1-1,-4-2,8 4,1 0,0 0,0 0,-1 0,1-1,0 1,0 0,0 0,-1-1,1 1,0 0,0 0,0-1,0 1,-1 0,1 0,0-1,0 1,0 0,0-1,0 1,0 0,0 0,0-1,0 1,0 0,0-1,0 1,0 0,0 0,0-1,0 1,0 0,0-1,1 1,-1 0,0 0,0-1,0 1,23-16,34-9,1 2,1 2,0 4,124-20,-383 36,216 2,-1 0,0 1,30 7,0 0,96 16,586 113,-705-133,40 10,-58-15,-1 1,0 0,0 0,-1 0,1 1,0-1,0 1,0-1,-1 1,1 0,-1 0,0 0,4 4,-6-6,0 1,0-1,0 1,0-1,1 1,-1-1,0 1,0-1,0 1,0-1,0 1,0-1,0 1,0-1,0 1,-1-1,1 1,0-1,0 1,0-1,-1 1,1-1,0 1,0-1,-1 1,0 0,-19 14,-19 1,-1-2,0-2,-1-2,-43 6,73-14,-238 41,-393 18,611-61,71-2,1043 24,-1032-17,-37-1,-19-1,-28 2,-532 6,463-12,266 31,46-7,-479-44,-226-30,491 48,15 0,34 0,338 3,760 100,-1119-97,-33-5,-77-12,-199-24,-1924-179,2206 217,-37-5,35 1,27-4,149-22,236-11,-298 33,1373-50,-1426 59,-49 1,-11-1,-80 9,21-4,-728 137,728-126,55-11,15-2,22 1,-1-2,1 0,0-3,35-2,-2 0,46 0,140 4,-219 3,-29-5,0 1,0-1,0 0,0 0,0 1,0-1,0 0,0 1,0-1,0 0,0 0,0 1,0-1,-1 0,1 0,0 1,0-1,0 0,0 0,0 0,-1 1,1-1,0 0,0 0,0 0,-1 0,1 1,0-1,0 0,-1 0,1 0,0 0,0 0,-1 0,1 0,0 0,0 0,-1 0,1 0,0 0,0 0,-1 0,1 0,-1 0,-57 14,44-12,-12 3,18-4,-1 0,1 0,-1 1,1 0,-1 1,1 0,0 0,-14 9,22-12,0 0,0 0,0 0,0 1,0-1,0 0,0 0,0 1,0-1,0 0,0 0,0 0,0 1,0-1,0 0,0 0,0 0,0 1,0-1,0 0,0 0,0 0,0 1,0-1,1 0,-1 0,0 0,0 0,0 1,0-1,0 0,1 0,-1 0,0 0,0 0,0 0,0 1,1-1,-1 0,0 0,0 0,0 0,1 0,-1 0,0 0,0 0,1 0,-1 0,0 0,0 0,0 0,1 0,-1 0,0 0,0 0,0 0,1-1,28 6,1-1,0-2,0-1,30-3,-21 0,63 6,-82 1,-30 0,-42 0,-604 2,631-7,133 29,8-4,1-6,140 6,235-15,-405-10,249-3,-373 1,-52-11,43 5,-322-61,-259-32,759 107,-78-5,0 2,0 2,89 22,-126-19,-30-5,-40-4,-379-72,75 7,143 43,193 18,22 2,15 1,167-5,331 31,-475-21,394 45,-430-47,1-1,0 1,0 0,-1 0,1 0,-1 0,1 0,-1 1,5 3,-7-5,-1 0,0 1,0-1,1 0,-1 1,0-1,0 0,0 1,0-1,0 1,0-1,0 0,1 1,-1-1,0 1,0-1,-1 1,1-1,0 0,0 1,0-1,0 1,0-1,0 0,0 1,-1-1,1 0,0 1,0-1,0 0,-1 1,1-1,0 0,-1 1,1-1,0 0,-1 0,1 1,0-1,-1 0,1 0,0 0,-1 0,1 1,-1-1,-11 5,1 0,-1 0,-1-1,-21 4,-387 54,-10-29,388-30,4 0,-212 9,1334-16,-2134 4,1611-29,-171 5,-360 22,-23 2,-15 0,-996 56,1069-69,-16 2,487-114,357-71,-844 188,-37 7,-28 4,-57 10,26-6,1 2,-56 19,87-20,16-1,32 3,78 5,1-4,155-6,-136-4,-371-12,-1783-36,1993 48,26-1,7 0,51 1,682-1,-1122 0,530 3,101-4,-1688 207,1418-199,47-4,418-26,-237 6,235-3,-445 20,-12 1,0-1,-30-5,39 2,10 0,21-3,34-1,106 3,-138-1,-22 5,0 0,0 0,0 0,1 0,-1 0,0 0,0 0,0 0,0-1,0 1,1 0,-1 0,0 0,0 0,0-1,0 1,0 0,0 0,0 0,0-1,1 1,-1 0,0 0,0 0,0-1,0 1,0 0,0 0,0 0,0-1,0 1,0 0,-1 0,1 0,0-1,0 1,0 0,0 0,0 0,0 0,0-1,0 1,-1 0,-30-19,-94-28,109 42,0 1,0 1,-1 0,0 1,-33 0,48 2,0 0,-1 0,1 1,-1 0,1-1,0 1,-1 0,1 0,0 0,0 0,0 1,0-1,0 1,-3 1,0-1,4-21,0 9,0-10,0 13,0 1,1-1,0 1,0-1,0 1,1-1,-1 1,2-1,-1 1,1-1,0 1,4-10,-4 15,-1 1,0-1,0 1,0 0,1-1,-1 1,0 0,0 0,1 0,-1 0,0 0,0 0,1 0,-1 1,0-1,0 0,1 1,-1-1,0 0,0 1,0 0,0-1,0 1,0 0,0-1,0 1,2 2,-1-2,-1 1,1-1,-1 0,1 0,0 0,0 0,0 0,-1-1,1 1,0 0,0-1,0 1,0-1,0 0,0 0,0 0,0 0,0 0,0 0,0 0,0-1,2 0,33-30,-33 26,1 0,-1 1,1-1,0 1,1 0,-1 1,0 0,1-1,8-2,4 1,0 1,1 1,0 1,-1 0,1 1,0 1,0 1,0 1,26 5,23 9,75 26,-138-41,25 12,22 7,-51-20,1 0,-1 1,1-1,0 0,-1 0,1 0,-1 0,1-1,0 1,-1 0,1-1,-1 1,1-1,-1 1,1-1,-1 0,0 1,1-1,-1 0,0 0,1 0,-1 0,0 0,0-1,0 1,0 0,0 0,1-3,-1 2,0 0,1-1,-1 1,1 0,-1 0,1 0,0 0,0 0,0 1,0-1,0 1,0-1,0 1,1 0,-1 0,1-1,-1 2,0-1,1 0,-1 0,1 1,0 0,3-1,2 2,1 0,-1 0,1 1,-1 0,14 5,3 0,-24-6,1-1,-1 0,0 0,0 0,1 0,-1 0,0 0,1 0,-1 0,0 0,0 0,1-1,-1 1,0-1,0 1,1-1,-1 1,0-1,0 0,0 1,0-1,0 0,0 0,0 0,0 0,-1 0,1 0,0 0,0 0,-1 0,1 0,-1 0,2-2,11-49,-9 30,-4 21,0 1,0-1,0 1,0-1,1 1,-1-1,0 1,0 0,0-1,0 1,0-1,1 1,-1-1,0 1,0-1,1 1,-1 0,0-1,1 1,-1-1,0 1,1 0,-1 0,1-1,-1 1,0 0,1 0,-1-1,1 1,-1 0,1 0,-1 0,1 0,-1-1,1 1,-1 0,1 0,-1 0,1 0,-1 0,1 1,17 18,11 36,-29-54,9 19,-4-12,-1 1,0-1,0 1,-1 0,-1 0,1 0,-1 1,-1-1,0 0,0 11,-1-19,0 1,-1-1,1 1,-1-1,1 1,-1-1,0 1,0-1,1 1,-1-1,0 0,0 0,0 1,-1-1,1 0,0 0,0 0,-1 0,1 0,0-1,-1 1,1 0,-1-1,1 1,-1-1,1 1,-1-1,1 0,-1 1,0-1,1 0,-2 0,-9 0,0-1,0 1,-19-5,-3 0,31 5,1 1,-1-1,1 0,-1 1,1 0,-1-1,1 1,0 0,-1 0,1 1,0-1,0 0,0 1,0-1,0 1,0 0,0-1,0 1,1 0,-1 0,1 0,-1 0,1 1,-2 2,2-2,-1 0,0 0,0 0,0 0,0-1,0 1,-1-1,1 0,-1 1,0-1,1 0,-1-1,0 1,-4 2,-7 0,0-1,0 0,1-1,-2 0,1-1,0-1,0 0,-19-3,-14-5,-49-14,88 21,6 0,0 0,0 0,-1 1,1-1,0 1,-1 0,1-1,0 1,-1 0,1 0,0 1,-1-1,1 1,0-1,-1 1,1-1,0 1,0 0,-4 2,4 0,0-1,0 1,1-1,-1 1,1-1,0 1,-1 0,1-1,1 1,-1 0,0 0,1 0,-1 0,1 5,-1-6,1 0,0 0,-1 0,1-1,-1 1,1 0,-1 0,0-1,0 1,0 0,0-1,0 1,0-1,-1 1,1-1,0 0,-1 1,1-1,-1 0,1 0,-1 0,1 0,-1 0,0-1,0 1,1 0,-1-1,0 1,0-1,0 0,0 0,1 1,-1-1,0 0,0-1,0 1,-3-1,-8-1,0 0,-1-1,1 0,-14-7,21 8,-129-58,25 9,110 51,-1 0,1-1,-1 1,1-1,-1 1,1 0,-1-1,0 1,1 0,-1 0,1-1,-1 1,0 0,1 0,-1 0,0 0,1 0,-1 0,0 0,1 0,-1 0,0 0,1 0,-1 1,0-1,1 0,-1 0,1 1,-1-1,0 0,1 1,-1-1,1 0,-1 1,0 0,9 23,33 33,-40-55,4 4,-1-1,1 1,-1-1,1-1,1 1,7 5,-11-9,0 0,1 0,-1 0,1 0,-1 0,1-1,0 1,-1-1,1 1,0-1,-1 0,1 0,-1 0,1-1,0 1,-1-1,1 1,0-1,3-2,22-4,-1 0,1 2,0 1,0 1,0 1,42 3,25-2,-87 0,0-1,0 1,0-1,-1-1,1 1,-1-1,9-5,-11 5,1 0,-1 1,1-1,-1 1,1 1,0-1,0 1,0 0,-1 0,1 1,0-1,0 1,12 2,-8 0,0 1,0 1,0 0,0 0,-1 1,0 0,0 1,0-1,-1 2,9 7,9 6,-22-17,0 1,1-1,-1-1,1 1,0 0,0-1,0 0,9 2,-12-4,-1 0,0 0,1 0,-1 0,1 0,-1 0,1-1,-1 1,0 0,1-1,-1 1,0-1,1 0,-1 1,0-1,0 0,0 0,0 0,0 0,0 0,0 0,0 0,0 0,0 0,0 0,0-1,-1 1,1 0,-1 0,1-1,-1 1,1 0,-1-1,0 1,1-1,-1 1,0-3,0-1,1 0,1-1,-1 1,1 0,0 0,0 0,0 1,0-1,1 0,0 1,0 0,4-5,-5 7,1 0,-1 1,1-1,0 1,-1 0,1 0,0 0,0 0,0 0,0 0,0 1,0-1,0 1,0 0,0 0,0 0,0 1,0-1,-1 0,1 1,0 0,0 0,4 2,0 0,1 0,0 1,-1 0,0 0,12 10,2 1,-20-14,-1-1,0 1,1-1,-1 0,1 1,-1-1,1 0,-1 1,1-1,-1 0,1 0,-1 0,1 1,0-1,-1 0,1 0,-1 0,1 0,-1 0,1 0,0 0,-1 0,1 0,-1 0,1 0,-1-1,1 1,0 0,-1 0,1-1,-1 1,1 0,-1-1,1 1,5-23,-12-32,5 53,-3-26,-14-61,16 81,-1 0,0 0,0 0,0 1,-1-1,0 1,-1 0,-6-9,7 13,0 0,0 0,0 0,-1 0,1 0,-1 1,0 0,1 0,-1 0,0 1,0 0,0 0,0 0,-11 0,-10 0,-45 4,33 0,-135 15,78-6,74-6,21-5,0-1,0 0,0 1,0-1,0 0,0 1,0-1,0 1,0-1,0 0,0 1,0-1,0 0,0 1,0-1,1 0,-1 1,0-1,0 0,0 1,0-1,1 0,-1 0,0 1,0-1,1 0,-1 0,0 1,1-1,-1 0,0 0,1 1,45 22,-31-16,113 54,227 115,-335-162,-17-5,-7-7,1 0,-1-1,1 1,-1-1,1 0,-1 0,0 0,0-1,1 1,-1-1,-4 0,-727 4,679-6,-45-1,-257-18,426 17,39 6,1 5,106 22,211 62,-293-52,-113-29,-32-8,-42-7,51 4,-489-37,420 33,58 5,10 0,0 0,-1-1,1 1,0-1,0 0,0 0,0 0,-9-4,17 3,1 0,-1 1,0-1,1 1,-1 0,1 0,-1 0,1 0,-1 1,5-1,17-1,-5 0,-42 9,-15 3,22-4,19-5,314-66,-160 27,-83 22,270-63,-323 70,-31 5,-43 2,47 2,-675 44,600-36,51-3,37-3,49 0,474-4,-902 2,521-8,246-42,-324 38,644-103,-683 107,-30 4,-21-1,-72-1,-128 3,-1432 2,1343 11,259-6,62-4,83-6,432-48,78-5,-555 57,-46 5,-17 5,-177 86,138-71,-1053 478,1006-456,73-29,19-7,8-8,0 0,0 0,-1 0,1 0,0-1,0 1,0-1,0 0,-1 0,1 0,0 0,5-1,399-49,-195 20,301-35,-465 56,-48 9,0 0,0 0,0 0,-1 0,1 0,0 0,0 0,0 0,0-1,0 1,0 0,0 0,0 0,0 0,0 0,0-1,-1 1,1 0,0 0,0 0,0 0,0 0,0-1,0 1,0 0,0 0,0 0,0 0,0 0,0-1,1 1,-1 0,0 0,0 0,0 0,0 0,0 0,0-1,0 1,0 0,0 0,0 0,0 0,1 0,-1 0,0 0,0 0,0-1,0 1,0 0,0 0,1 0,-1 0,0 0,0 0,0 0,0 0,0 0,1 0,-1 0,0 0,0 0,0 0,-20-7,-29-2,0 2,-91-11,587 17,-200 3,-1340-2,2093 0,-1186-20,25 13,127 7</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4-02T15:13:59.010"/>
    </inkml:context>
    <inkml:brush xml:id="br0">
      <inkml:brushProperty name="width" value="0.5" units="cm"/>
      <inkml:brushProperty name="height" value="1" units="cm"/>
      <inkml:brushProperty name="tip" value="rectangle"/>
      <inkml:brushProperty name="rasterOp" value="maskPen"/>
      <inkml:brushProperty name="ignorePressure" value="1"/>
    </inkml:brush>
  </inkml:definitions>
  <inkml:trace contextRef="#ctx0" brushRef="#br0">625 610,'204'-6,"-1"-15,282-93,-465 105,-20 9,0 0,0 0,0 0,0 0,0-1,0 1,0 0,0 0,0 0,0 0,0 0,0 0,-1 0,1-1,0 1,0 0,0 0,0 0,0 0,0 0,0 0,0-1,0 1,0 0,0 0,0 0,0 0,0 0,0-1,0 1,0 0,0 0,0 0,0 0,0 0,0-1,1 1,-1 0,0 0,0 0,0 0,0 0,0 0,0 0,0-1,0 1,0 0,0 0,0 0,0 0,0 0,0 0,1 0,-1 0,0 0,0 0,0 0,0 0,0 0,0 0,0 0,0 0,0 0,0 0,0 0,1 0,-35-5,-248 7,2 0,701-2,-415 0,6-1,-23-4,-547-248,533 239,16 11,0-2,0 0,0-1,0 0,1-2,-10-9,18 17,0 0,0 0,0-1,0 1,-1 0,1 0,0 0,0 0,0-1,0 1,-1 0,1 0,0-1,0 1,0 0,0 0,0-1,0 1,-1 0,1-1,0 1,0 0,0 0,0-1,0 1,0 0,0-1,0 1,0 0,0-1,0 1,0 0,0-1,0 1,0 0,0-1,0 1,0 0,0-1,1 1,-1 0,0-1,0 1,0 0,0 0,0-1,0 1,0 0,1 0,-1-1,0 1,0 0,0 0,0 0,1-1,-1 1,0 0,0 0,0 0,0 0,1 0,-1 0,0 0,6-2,0 1,-1 0,1 0,0 1,0 1,-1 0,1 0,0 1,10 5,0-1,175 81,-101-43,-75-35,-15-9,0 0,0 0,-1 0,1 0,0 0,0 0,0 0,0 0,0 0,0 0,0 0,0 0,0 0,0 1,0-1,0 0,0 0,0 0,0 0,0 0,0 0,0 0,0 0,0 1,0-1,0 0,0 0,-1 0,1 0,0 0,0 0,0 0,0 1,1-1,-1 0,0 0,0 0,0 0,0 0,0 0,0 0,0 1,0-1,0 0,0 0,0 0,0 0,0 0,0 0,0 0,0 0,0 0,0 0,0 1,0-1,0 0,0 0,0 0,1 0,-1 0,0 0,0 0,0 0,0 0,0 0,0 0,0 0,0 0,-26 3,-135-6,-29 0,293 3,700-78,-748 65,-42 7,-17 2,-27 0,-362-8,151 7,-2-3,223 7,37 1,471 1,-1087-1,584-1,4 1,0 0,-22 6,23 2,11-7,0-1,0 0,-1 1,1-1,0 0,0 1,0-1,1 0,-1 1,0-1,0 0,0 1,0-1,0 0,0 0,0 1,0-1,0 0,0 1,0-1,0 0,1 0,-1 0,0 1,0-1,0 0,0 0,0 1,1-1,-1 0,0 0,0 0,0 0,1 0,22 14,38 3,73 3,63-13,-174-7,17 0,-32-1,-29 1,-447-1,601 16,-76-5,99 13,230 36,-412-62,-35 4,7 1,-153-5,-294 4,456 4,32 0,11 1,3-4,1 0,-1-1,1 1,0-1,0 0,-1 0,1 0,0 0,0 0,2 0,50 14,1-4,76-1,-78-7,439 5,-184-7,-695-2,743 1,-355 1,-8 0,-24 2,-645 18,444-19,664 25,-198-5,-205-20,-29-1,-6-1,-50 0,43 0,-508-2,1064 3,-1098-1,1126 0,-666-2,-35-6,-161-6,-374-37,657 50,9-1,18 1,34-1,109-10,-18 0,-166 12,15 1,33-1,-8 0,391-16,-387 10,-22 3,-6 0,-42-5,-399-11,690 0,16-3,705-68,-728 59,-187 21,-42 6,-12 1,-44-3,-66 5,46 3,-99 0,-150-1,248-7,-68 4,-256 30,201-19,170-6,44 4,364 29,5-30,-389-6,32 2,-37 1,-20 1,-370 9,131-10,239 1,18-1,12 0,310 10,-194-13,611 3,-708-6,-56-4,-562-33,487 38,-210-1,307 3,10 0,17 1,491 0,-631-1,-789 26,908-26,-14 0,31 0,410-24,-412 22,-12 2,0 0,0 0,0 0,0 0,0 0,0 0,0 0,0 0,0 0,0-1,0 1,0 0,0 0,0 0,0 0,0 0,0 0,0 0,0 0,0 0,0 0,0 0,0 0,0 0,0 0,0-1,0 1,0 0,0 0,0 0,0 0,0 0,0 0,0 0,0 0,0 0,0 0,0 0,0 0,0 0,0 0,0 0,0 0,0 0,0 0,0 0,-20-6,1 1,5 1,-641-184,650 187,-16-5,21 6,0 0,0 0,0 0,0 0,0 0,0 0,0 0,0 0,0 0,0 0,0-1,0 1,0 0,0 0,0 0,0 0,0 0,0 0,0 0,0 0,0 0,0 0,0 0,0 0,0 0,0-1,0 1,0 0,0 0,0 0,0 0,0 0,0 0,0 0,0 0,0 0,0 0,0 0,0 0,0 0,0 0,0 0,-1 0,15-2,444 2,-228 4,-56-2,250-1,-1143 0,378-3,1004 2,-888 26,118-10,-177 18,239-25,32-2,13-7,0 1,0-1,0 0,0 0,0 0,0 0,0 0,0 0,0 1,0-1,0 0,0 0,0 0,0 0,-1 0,1 1,0-1,0 0,0 0,0 0,0 0,0 1,0-1,0 0,0 0,1 0,-1 0,0 0,0 1,0-1,0 0,0 0,0 0,0 0,0 0,0 1,0-1,0 0,0 0,0 0,0 0,0 0,0 0,0 0,1 0,-1 0,0 1,0-1,0 0,0 0,0 0,0 0,0 0,0 0,25 10,334 26,-287-33,-40-1,455 7,-471-10,1 0,18-7,-47 7,-251 43,180-25,75-16,-179 43,160-33,22-5,8-2,8 0,0 0,0-2,-1 0,22-2,-4 1,134-2,314-70,-456 66,-13 4,0 0,1 0,-1-2,0 0,0 0,0-1,11-9,-18 13,0-1,0 1,1 0,-1 0,0 0,0 0,0 0,0 0,0 0,0 0,0-1,0 1,0 0,0 0,0 0,0 0,0 0,0-1,0 1,0 0,0 0,0 0,0 0,0 0,0-1,0 1,0 0,0 0,0 0,0 0,0 0,0-1,0 1,0 0,0 0,0 0,0 0,0 0,0 0,0-1,0 1,0 0,0 0,0 0,-1 0,1 0,0 0,0 0,0 0,0 0,0 0,0-1,0 1,0 0,0 0,-12-5,-25-2,-53 3,52 3,-548 1,571 1,31-1,239 0,-278 0,-226 10,217-4</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4-02T15:14:01.299"/>
    </inkml:context>
    <inkml:brush xml:id="br0">
      <inkml:brushProperty name="width" value="0.5" units="cm"/>
      <inkml:brushProperty name="height" value="1" units="cm"/>
      <inkml:brushProperty name="tip" value="rectangle"/>
      <inkml:brushProperty name="rasterOp" value="maskPen"/>
      <inkml:brushProperty name="ignorePressure" value="1"/>
    </inkml:brush>
  </inkml:definitions>
  <inkml:trace contextRef="#ctx0" brushRef="#br0">0 1,'0'0</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02T15:13:06.465"/>
    </inkml:context>
    <inkml:brush xml:id="br0">
      <inkml:brushProperty name="width" value="0.5" units="cm"/>
      <inkml:brushProperty name="height" value="1" units="cm"/>
      <inkml:brushProperty name="tip" value="rectangle"/>
      <inkml:brushProperty name="rasterOp" value="maskPen"/>
      <inkml:brushProperty name="ignorePressure" value="1"/>
    </inkml:brush>
  </inkml:definitions>
  <inkml:trace contextRef="#ctx0" brushRef="#br0">269 0 0,'-269'197'0,"373"119"0,227-316 0,-229-316 0,-370 119 0</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02T15:13:02.226"/>
    </inkml:context>
    <inkml:brush xml:id="br0">
      <inkml:brushProperty name="width" value="0.5" units="cm"/>
      <inkml:brushProperty name="height" value="1" units="cm"/>
      <inkml:brushProperty name="tip" value="rectangle"/>
      <inkml:brushProperty name="rasterOp" value="maskPen"/>
      <inkml:brushProperty name="ignorePressure" value="1"/>
    </inkml:brush>
  </inkml:definitions>
  <inkml:trace contextRef="#ctx0" brushRef="#br0">0 0 0,'0'151'0,"959"-151"0,-1918-151 0</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4-02T15:12:58.478"/>
    </inkml:context>
    <inkml:brush xml:id="br0">
      <inkml:brushProperty name="width" value="0.5" units="cm"/>
      <inkml:brushProperty name="height" value="1" units="cm"/>
      <inkml:brushProperty name="tip" value="rectangle"/>
      <inkml:brushProperty name="rasterOp" value="maskPen"/>
      <inkml:brushProperty name="ignorePressure" value="1"/>
    </inkml:brush>
  </inkml:definitions>
  <inkml:trace contextRef="#ctx0" brushRef="#br0">672 1133,'-6'-2,"1"0,-1 0,1-1,-1 0,1 0,0 0,0 0,1-1,-8-7,-15-8,-9-3,21 12,0 1,-1 1,0 0,-1 1,-23-7,37 13,0 0,1 0,-1 0,0 0,1 0,-1-1,1 1,0-1,-1 1,1-1,0 0,-3-3,5 5,0-1,0 1,-1-1,1 1,0 0,0-1,-1 1,1-1,0 1,0-1,0 1,0-1,0 1,0-1,-1 1,1-1,0 1,1-1,-1 1,0-1,0 1,0-1,0 1,0-1,0 1,1-1,0-1,0 2,0-1,0 0,0 0,0 0,0 0,1 1,-1-1,0 0,0 1,1-1,-1 1,0 0,1-1,1 1,14-3,1 0,-1 2,1 0,0 0,0 2,0 0,-1 2,1 0,-1 0,1 2,28 11,-43-15,-1 0,0 0,0 0,0 0,0 0,0 0,0 1,0-1,-1 1,1-1,0 1,-1 0,1 0,-1 0,0 0,0 0,1 0,-1 0,0 0,-1 0,1 0,1 5,-3-5,1-1,-1 1,1 0,-1-1,1 1,-1-1,0 1,0-1,0 1,0-1,0 1,0-1,0 0,0 0,-1 0,1 1,0-1,-1 0,1-1,-1 1,1 0,-1 0,1-1,-1 1,0-1,1 1,-1-1,0 1,1-1,-1 0,-2 0,-26 3,0-1,0-1,-31-4,30 2,30 1,33 4,-31-5,-1 1,1 0,0 0,0 0,0 0,0 0,0 1,0-1,-1 0,1 0,0 1,0-1,0 0,-1 1,1-1,0 0,0 1,-1-1,1 1,0 0,-1-1,1 1,0 0,-1-1,1 1,-1 0,1 1,-4-1,0 0,0 0,-1-1,1 1,0-1,-1 1,1-1,-1 0,1-1,0 1,-1 0,1-1,0 0,-4-1,0 1,-103-20,109 10,-7-7,-7-8,8 16,1 0,1-1,-1 0,2 0,-5-16,43 48,-19-13,0 0,1-2,0 0,0-1,0 0,1-1,24 2,-15-1,-23-5,0 0,0 0,0 0,1-1,-1 1,0-1,0 0,0 0,0 0,0 0,0 0,0 0,0-1,-1 0,4-1,-5 1,1 1,0-1,0 1,0 0,0-1,0 1,1 0,-1 1,0-1,0 0,1 0,-1 1,0 0,1-1,-1 1,1 0,-1 0,0 0,1 1,-1-1,0 0,1 1,-1 0,0-1,1 1,-1 0,0 0,0 0,0 1,2 0,-4-1,4 1,-1 1,0 0,1-1,0 0,-1 0,1 0,6 2,-10-4,1 0,-1 0,1 0,-1 0,1 0,-1 0,1 0,-1 0,1 0,-1-1,1 1,-1 0,1 0,-1 0,0 0,1-1,-1 1,1 0,-1 0,0-1,1 1,-1 0,0-1,1 1,-1-1,1 0,3-23,-4 25,0 0,0 1,0-1,0 0,0 0,-1 0,1 0,0 0,-1 0,1 1,-1-1,1 0,-1 0,1 0,-1 0,0 0,1-1,-1 1,0 0,0 0,0 0,1-1,-1 1,0 0,0-1,0 1,0-1,-1 1,1-1,0 1,0-1,0 0,0 0,0 0,0 1,-2-1,-48-4,29 1,21 3,-1 1,0-1,0 1,0 0,1 0,-1-1,0 1,1 0,-1 0,1 0,-1 1,1-1,0 0,-1 0,1 1,0-1,0 1,0-1,0 1,0 0,0-1,0 1,1 0,-1 0,1-1,-1 1,1 0,0 0,-1 0,1 3,-1 4,0 0,1-1,0 1,0 0,2 11,16 53,-24-141,6 44,0 24,0 0,0 0,0 0,0-1,0 1,0 0,0 0,0 0,0 0,0-1,0 1,0 0,0 0,0 0,1 0,-1-1,0 1,0 0,0 0,0 0,0 0,0 0,0 0,1 0,-1-1,0 1,0 0,0 0,0 0,0 0,1 0,-1 0,0 0,0 0,0 0,0 0,1 0,-1 0,0 0,0 0,0 0,1 0,-1 0,0 0,0 0,0 0,0 0,1 0,17 26,-8 3,-16-30,-9-18,5 3,8 12,1 1,-1-1,0 1,0 0,0-1,-1 1,1 0,-1 0,0 1,0-1,0 0,0 1,0 0,0 0,0 0,-1 0,-6-3,7 5,0-1,1 0,-1 0,1 0,0 0,-1-1,1 1,0-1,0 1,0-1,0 0,0 0,0 0,0 0,1 0,-1 0,1-1,0 1,-1 0,1-1,-1-3,-7-9,-247-495,200 389,56 121,-125-298,115 260,10 38,0 0,-1-1,1 1,0 0,0-1,0 1,0 0,0 0,0-1,0 1,0 0,1 0,-1-1,0 1,0 0,0 0,0-1,0 1,0 0,0 0,1-1,-1 1,0 0,0 0,0-1,1 1,-1 0,0 0,0 0,0 0,1-1,-1 1,0 0,0 0,1 0,-1 0,0 0,0 0,1 0,-1 0,0 0,1 0,-1 0,0 0,0 0,1 0,-1 0,0 0,0 0,1 0,-1 0,0 0,0 0,1 0,-1 1,0-1,1 0,14 9,0 0,0 1,-1 1,0 0,-1 1,-1 0,13 15,10 9,362 363,-392-393,0 1,0 0,0 0,-1 0,-1 0,1 1,4 13,15 62,-19-66,4 16</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02T15:12:51.059"/>
    </inkml:context>
    <inkml:brush xml:id="br0">
      <inkml:brushProperty name="width" value="0.5" units="cm"/>
      <inkml:brushProperty name="height" value="1" units="cm"/>
      <inkml:brushProperty name="tip" value="rectangle"/>
      <inkml:brushProperty name="rasterOp" value="maskPen"/>
      <inkml:brushProperty name="ignorePressure" value="1"/>
    </inkml:brush>
  </inkml:definitions>
  <inkml:trace contextRef="#ctx0" brushRef="#br0">72 101 0,'0'0'0,"0"1"0,0-1 0,0 1 0,0 0 0,0-1 0,0 2 0,1-1 0,-1 0 0,0 1 0,1-1 0,0 1 0,0-1 0,-1 1 0,2 0 0,-1-1 0,0 1 0,1 0 0,-1 0 0,1-1 0,0 1 0,0-1 0,0 1 0,1-1 0,-1 1 0,0-1 0,1 0 0,-1-1 0,1 1 0,-1 0 0,1-1 0,0 0 0,-1 0 0,1 0 0,-1-1 0,0 0 0,1 1 0,-1-2 0,0 1 0,0 0 0,0-1 0,0 0 0,-1 0 0,1 0 0,-1-1 0,0 1 0,0-1 0,-1 0 0,1 0 0,-1-1 0,1 1 0,-2-1 0,1 1 0,-1-1 0,1 1 0,-1-1 0,0 0 0,0 1 0,-1-1 0,1 0 0,-1 0 0,0 1 0,0-1 0,0 0 0,0 1 0,0 0 0,0-1 0,0 1 0,-1 0 0,1 0 0,0 0 0,0 0 0,-1 1 0,1-1 0,0 1 0,0 0 0,0 0 0,0 0 0,1 0 0,-1 0 0,0 1 0,1-1 0,0 1 0,-1-1 0,2 1 0,-2 0 0,2 1 0,-1-1 0,0 0 0,1 0 0,0 1 0,-1 0 0,1-1 0,0 1 0,0-1 0,-1 1 0,1 0 0,0 0 0,0 1 0,0-1 0,-1 1 0,1-1 0,-1 1 0,0-1 0,1 1 0,-2-1 0,2 1 0,-2 0 0,1 0 0,-1 0 0,0 0 0,0 0 0,1 0 0,-1 1 0,-1-1 0,1 1 0,0 0 0,-1-1 0,0 1 0,0 0 0,1 0 0,-2 1 0,2-1 0,-1 0 0,0 1 0,0 0 0,0 0 0,0 0 0,1-1 0,-1 2 0,0-1 0,1 0 0,-1 0 0,1 0 0,0 1 0,0-1 0,0 1 0,1-1 0,0 1 0,-1-1 0,2 0 0,-1 0 0,0 0 0,1 1 0,0-1 0,0 0 0,0-1 0,1 1 0,0 0 0,0-1 0,0 1 0,0-1 0,1 0 0,0-1 0,0 1 0,0 0 0,0-1 0,1 0 0,-1 0 0,0-1 0,1 1 0,-1-1 0,1 0 0,0 0 0,-1 0 0,1-1 0,0 1 0,-1-1 0,1 1 0,-1-1 0,0 0 0,0-1 0,1 1 0,-1 0 0,0 0 0,-1-1 0,1 1 0,-1-1 0,1 1 0,-1-1 0,0 1 0,0 0 0,0 0 0,-1-1 0,1 2 0,0-2 0,-1 2 0,0-1 0,0 0 0,0 1 0,0-1 0,1 1 0,-1 0 0</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4-02T15:12:41.967"/>
    </inkml:context>
    <inkml:brush xml:id="br0">
      <inkml:brushProperty name="width" value="0.5" units="cm"/>
      <inkml:brushProperty name="height" value="1" units="cm"/>
      <inkml:brushProperty name="tip" value="rectangle"/>
      <inkml:brushProperty name="rasterOp" value="maskPen"/>
      <inkml:brushProperty name="ignorePressure" value="1"/>
    </inkml:brush>
  </inkml:definitions>
  <inkml:trace contextRef="#ctx0" brushRef="#br0">0 216,'9'-1,"0"0,0-1,0 0,-1-1,15-5,18-6,35 2,0 4,0 2,117 8,-68 0,-121-2,40 3,-42-3,-1 0,0 1,1-1,-1 0,0 1,1-1,-1 0,0 1,0-1,1 1,-1 0,0 0,0-1,0 1,0 0,0 0,0 0,0 0,0 0,0 0,0 0,-1 0,1 1,0-1,-1 0,1 0,0 3,-1-3,0 0,-1 0,1 0,0 0,-1 0,1 0,-1 0,1 0,-1 0,0-1,1 1,-1 0,0 0,1 0,-1-1,0 1,0 0,0-1,0 1,0-1,0 1,0-1,0 1,0-1,0 0,0 1,0-1,0 0,0 0,-1 0,-38 6,37-6,-215 2,111-4,95 1,1 0,-1-1,1-1,-1 0,1 0,-21-10,19 7,-1 1,0 0,-26-4,30 7,0 0,0 0,0-1,0-1,1 1,-1-2,-16-9,24 13,0 0,0-1,0 1,0-1,0 1,1-1,-1 1,0-1,1 0,-1 0,1 0,0 0,0 0,0 0,0 0,0 0,0 0,0 0,0-1,1 1,0 0,-1-1,1 1,0 0,0-1,0 1,0 0,0-1,1 1,-1 0,1-1,0 1,-1 0,1 0,0 0,0-1,1 1,-1 0,0 0,3-2,0 0,0 0,0 0,0 1,1 0,-1 0,1 0,0 0,0 1,0 0,0 0,0 0,0 0,0 1,1 0,7-1,8 0,0 1,33 2,-146 37,76-32,11-4,-1-1,1 2,0-1,0 0,0 1,0 0,0 0,-4 4,9-6,0-1,0 1,1-1,-1 1,0-1,0 1,0-1,0 1,1-1,-1 1,0-1,0 0,1 1,-1-1,0 1,1-1,-1 0,0 1,1-1,-1 0,1 1,-1-1,0 0,1 0,-1 0,1 1,-1-1,1 0,-1 0,1 0,-1 0,1 0,-1 0,1 0,-1 0,1 0,-1 0,1 0,28 7,-27-7,36 7,50 10,160 50,-246-66,0 0,0 0,0 0,0-1,0 2,-1-1,1 0,0 0,-1 1,1-1,2 3,-4-4,0 1,1-1,-1 1,0 0,0-1,1 1,-1-1,0 1,0 0,0-1,0 1,0 0,0-1,0 1,0-1,0 1,0 0,0-1,0 1,0 0,0-1,-1 1,1-1,-1 2,0 0,-1 0,0 0,0 0,0 0,0-1,-1 1,1-1,0 1,-1-1,1 0,0 0,-1 0,0 0,1 0,-6 0,-27 4,-1-1,0-2,-52-4,178-21,114-31,-202 52,-7 1,-20-1,-32 0,-351 4,679-2,-421 0,168-9,21-3,-10 2,24-6,-50 16,-1-1,0 1,0 0,0 0,0 0,1 0,-1 0,0 0,0 0,0 1,1-1,-1 1,0 0,0-1,0 1,0 0,0 0,0 0,2 2,-4-2,1 0,-1 0,1-1,-1 1,1 0,-1 0,0-1,0 1,1 0,-1 0,0 0,0 0,0-1,0 1,0 0,0 0,0 0,0 0,0-1,0 1,-1 0,1 0,0 0,0 0,-1-1,1 1,-1 0,1 0,-1-1,1 1,-1 0,1-1,-1 1,1-1,-1 1,0-1,1 1,-1-1,0 1,0-1,1 1,-1-1,0 0,-1 1,-40 20,38-20,-61 27,65-28,0 0,0 0,0 0,0 0,0 1,0-1,0 0,1 0,-1 0,0 0,0 0,0 0,0 0,0 0,0 1,0-1,0 0,0 0,0 0,0 0,0 0,0 0,0 0,0 1,0-1,0 0,0 0,0 0,0 0,0 0,0 0,0 1,0-1,0 0,0 0,0 0,0 0,0 0,0 0,0 0,-1 0,1 1,0-1,0 0,0 0,0 0,0 0,0 0,0 0,0 0,-1 0,1 0,0 0,0 0,0 0,0 0,0 0,0 0,0 0,-1 0,19 4,27-2,239-4,-322 4,-57 10,-8 0,80-10</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4-02T15:12:33.088"/>
    </inkml:context>
    <inkml:brush xml:id="br0">
      <inkml:brushProperty name="width" value="0.5" units="cm"/>
      <inkml:brushProperty name="height" value="1" units="cm"/>
      <inkml:brushProperty name="tip" value="rectangle"/>
      <inkml:brushProperty name="rasterOp" value="maskPen"/>
      <inkml:brushProperty name="ignorePressure" value="1"/>
    </inkml:brush>
  </inkml:definitions>
  <inkml:trace contextRef="#ctx0" brushRef="#br0">0 55,'0'-2,"1"0,-1 0,1 0,0-1,-1 1,1 1,0-1,0 0,1 0,-1 0,0 0,0 1,1-1,-1 0,1 1,0 0,-1-1,1 1,0 0,0 0,0 0,-1 0,1 0,0 0,1 0,-1 1,2-1,7-2,-1 0,1 1,20-2,180 3,-101 3,-103-2,-1 0,0 0,0 0,0 1,0 0,0 0,0 1,0 0,0 0,0 0,-1 1,8 4,-1 3</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4-02T14:37:44.227"/>
    </inkml:context>
    <inkml:brush xml:id="br0">
      <inkml:brushProperty name="width" value="0.1" units="cm"/>
      <inkml:brushProperty name="height" value="0.2" units="cm"/>
      <inkml:brushProperty name="tip" value="rectangle"/>
      <inkml:brushProperty name="rasterOp" value="maskPen"/>
      <inkml:brushProperty name="ignorePressure" value="1"/>
    </inkml:brush>
  </inkml:definitions>
  <inkml:trace contextRef="#ctx0" brushRef="#br0">0 1,'0'0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79</TotalTime>
  <Pages>8</Pages>
  <Words>1424</Words>
  <Characters>8119</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Ibukunoluwa Orekoya</cp:lastModifiedBy>
  <cp:revision>4</cp:revision>
  <dcterms:created xsi:type="dcterms:W3CDTF">2026-04-02T15:17:00Z</dcterms:created>
  <dcterms:modified xsi:type="dcterms:W3CDTF">2026-04-02T16:31:00Z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6c793943-2d6d-4ad1-bf0e-3a10fc60d02e</vt:lpwstr>
  </property>
</Properties>
</file>