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7777777"/>
    <w:p w:rsidR="3AB82E16" w:rsidP="7B1B5C74" w:rsidRDefault="3AB82E16" w14:paraId="1022532D" w14:textId="3A2314A4">
      <w:pPr>
        <w:pStyle w:val="Title"/>
      </w:pPr>
      <w:r w:rsidR="3AB82E16">
        <w:rPr/>
        <w:t>Documento TO-BE</w:t>
      </w:r>
    </w:p>
    <w:p w:rsidR="7B1B5C74" w:rsidP="7B1B5C74" w:rsidRDefault="7B1B5C74" w14:paraId="2403CF91" w14:textId="13B5E49D">
      <w:pPr>
        <w:pStyle w:val="Normal"/>
      </w:pPr>
    </w:p>
    <w:p w:rsidR="3AB82E16" w:rsidP="7B1B5C74" w:rsidRDefault="3AB82E16" w14:paraId="2D2326BB" w14:textId="65001CD0">
      <w:pPr>
        <w:pStyle w:val="Heading1"/>
      </w:pPr>
      <w:r w:rsidR="3AB82E16">
        <w:rPr/>
        <w:t>Análisis del proceso TO-BE – StudyForge</w:t>
      </w:r>
    </w:p>
    <w:p w:rsidR="3AB82E16" w:rsidP="7B1B5C74" w:rsidRDefault="3AB82E16" w14:paraId="77683132" w14:textId="776C41E5">
      <w:pPr>
        <w:pStyle w:val="Normal"/>
      </w:pPr>
      <w:r w:rsidR="3AB82E16">
        <w:rPr/>
        <w:t xml:space="preserve">El proceso TO-BE de proyecto </w:t>
      </w:r>
      <w:r w:rsidR="3AB82E16">
        <w:rPr/>
        <w:t>StudyForge</w:t>
      </w:r>
      <w:r w:rsidR="3AB82E16">
        <w:rPr/>
        <w:t xml:space="preserve"> representa una versión mejorada, más inteligente y eficiente del flujo de estudio asistido con IA. A </w:t>
      </w:r>
      <w:r w:rsidR="5A8597BD">
        <w:rPr/>
        <w:t>diferencia</w:t>
      </w:r>
      <w:r w:rsidR="3AB82E16">
        <w:rPr/>
        <w:t xml:space="preserve"> </w:t>
      </w:r>
      <w:r w:rsidR="3244941F">
        <w:rPr/>
        <w:t xml:space="preserve">del AS-IS que </w:t>
      </w:r>
      <w:r w:rsidR="3244941F">
        <w:rPr/>
        <w:t>ofreciá</w:t>
      </w:r>
      <w:r w:rsidR="3244941F">
        <w:rPr/>
        <w:t xml:space="preserve"> un flujo ideal y sin personalización, el proceso TO-BE introduce unas mejoras en </w:t>
      </w:r>
      <w:r w:rsidR="46DFB578">
        <w:rPr/>
        <w:t>experiencia de usuario, adaptabilidad, profundidad académica y trazabilidad del aprendizaje.</w:t>
      </w:r>
    </w:p>
    <w:p w:rsidR="46DFB578" w:rsidP="7B1B5C74" w:rsidRDefault="46DFB578" w14:paraId="137DE0F0" w14:textId="2F744DF4">
      <w:pPr>
        <w:pStyle w:val="Normal"/>
      </w:pPr>
      <w:r w:rsidR="46DFB578">
        <w:rPr/>
        <w:t>A continuación, se detallará el análisis del proyecto:</w:t>
      </w:r>
    </w:p>
    <w:p w:rsidR="7B1B5C74" w:rsidP="7B1B5C74" w:rsidRDefault="7B1B5C74" w14:paraId="31275160" w14:textId="0FB7CC5C">
      <w:pPr>
        <w:pStyle w:val="Normal"/>
      </w:pPr>
    </w:p>
    <w:p w:rsidR="4D87473F" w:rsidP="7B1B5C74" w:rsidRDefault="4D87473F" w14:paraId="26C233DC" w14:textId="1155DBCA">
      <w:pPr>
        <w:pStyle w:val="Heading1"/>
        <w:numPr>
          <w:ilvl w:val="0"/>
          <w:numId w:val="1"/>
        </w:numPr>
        <w:rPr/>
      </w:pPr>
      <w:r w:rsidR="4D87473F">
        <w:rPr/>
        <w:t>Inicio de sesión / Creación de cuentas de usuario</w:t>
      </w:r>
    </w:p>
    <w:p w:rsidR="4D87473F" w:rsidP="7B1B5C74" w:rsidRDefault="4D87473F" w14:paraId="7D6D5C5E" w14:textId="6A5202C2">
      <w:pPr>
        <w:pStyle w:val="Normal"/>
      </w:pPr>
      <w:r w:rsidR="4D87473F">
        <w:rPr/>
        <w:t>El proceso inicia igual que en el AS-IS, pero con un objetivo claro</w:t>
      </w:r>
      <w:r w:rsidR="0D263581">
        <w:rPr/>
        <w:t>:</w:t>
      </w:r>
    </w:p>
    <w:p w:rsidR="0D263581" w:rsidP="7B1B5C74" w:rsidRDefault="0D263581" w14:paraId="50FD9F9E" w14:textId="2037CCED">
      <w:pPr>
        <w:pStyle w:val="Normal"/>
      </w:pPr>
      <w:r w:rsidR="0D263581">
        <w:rPr/>
        <w:t>Personalizar la experiencia del usuario desde el primer momento</w:t>
      </w:r>
      <w:r w:rsidR="0A182DD5">
        <w:rPr/>
        <w:t xml:space="preserve"> y los </w:t>
      </w:r>
      <w:r w:rsidR="0A182DD5">
        <w:rPr/>
        <w:t>colores para</w:t>
      </w:r>
      <w:r w:rsidR="0A182DD5">
        <w:rPr/>
        <w:t xml:space="preserve"> la comodidad de la vista</w:t>
      </w:r>
      <w:r w:rsidR="0D263581">
        <w:rPr/>
        <w:t>.</w:t>
      </w:r>
    </w:p>
    <w:p w:rsidR="7B1B5C74" w:rsidP="7B1B5C74" w:rsidRDefault="7B1B5C74" w14:paraId="28CB4625" w14:textId="59D939E5">
      <w:pPr>
        <w:pStyle w:val="Normal"/>
      </w:pPr>
    </w:p>
    <w:p w:rsidR="0779D8FF" w:rsidP="7B1B5C74" w:rsidRDefault="0779D8FF" w14:paraId="08971E90" w14:textId="3DFCB767">
      <w:pPr>
        <w:pStyle w:val="Heading1"/>
        <w:numPr>
          <w:ilvl w:val="0"/>
          <w:numId w:val="1"/>
        </w:numPr>
        <w:rPr/>
      </w:pPr>
      <w:r w:rsidR="0779D8FF">
        <w:rPr/>
        <w:t>Subida de documentos (PDF, DOCX, PPTX y TXT)</w:t>
      </w:r>
    </w:p>
    <w:p w:rsidR="0779D8FF" w:rsidP="7B1B5C74" w:rsidRDefault="0779D8FF" w14:paraId="2F34CB89" w14:textId="285270CA">
      <w:pPr>
        <w:pStyle w:val="Normal"/>
      </w:pPr>
      <w:r w:rsidR="0779D8FF">
        <w:rPr/>
        <w:t xml:space="preserve">Amplía la capacidad de formatos aceptados para subir archivos compatibles en la </w:t>
      </w:r>
      <w:r w:rsidR="0779D8FF">
        <w:rPr/>
        <w:t>cuál</w:t>
      </w:r>
      <w:r w:rsidR="0779D8FF">
        <w:rPr/>
        <w:t xml:space="preserve"> incorpora los sig</w:t>
      </w:r>
      <w:r w:rsidR="03C8A916">
        <w:rPr/>
        <w:t>uientes elementos:</w:t>
      </w:r>
    </w:p>
    <w:p w:rsidR="7B1B5C74" w:rsidP="7B1B5C74" w:rsidRDefault="7B1B5C74" w14:paraId="57890624" w14:textId="75E2F569">
      <w:pPr>
        <w:pStyle w:val="Normal"/>
      </w:pPr>
    </w:p>
    <w:p w:rsidR="03C8A916" w:rsidP="7B1B5C74" w:rsidRDefault="03C8A916" w14:paraId="1023DF49" w14:textId="7BFDCB22">
      <w:pPr>
        <w:pStyle w:val="ListParagraph"/>
        <w:numPr>
          <w:ilvl w:val="0"/>
          <w:numId w:val="2"/>
        </w:numPr>
        <w:rPr/>
      </w:pPr>
      <w:r w:rsidR="03C8A916">
        <w:rPr/>
        <w:t>Documentos Office (DOCX, PPTX)</w:t>
      </w:r>
    </w:p>
    <w:p w:rsidR="03C8A916" w:rsidP="7B1B5C74" w:rsidRDefault="03C8A916" w14:paraId="3E8FE203" w14:textId="2A08BA93">
      <w:pPr>
        <w:pStyle w:val="ListParagraph"/>
        <w:numPr>
          <w:ilvl w:val="0"/>
          <w:numId w:val="2"/>
        </w:numPr>
        <w:rPr/>
      </w:pPr>
      <w:r w:rsidR="03C8A916">
        <w:rPr/>
        <w:t>Soporte mejorado para PDF</w:t>
      </w:r>
    </w:p>
    <w:p w:rsidR="03C8A916" w:rsidP="7B1B5C74" w:rsidRDefault="03C8A916" w14:paraId="34850E3B" w14:textId="52E50663">
      <w:pPr>
        <w:pStyle w:val="ListParagraph"/>
        <w:numPr>
          <w:ilvl w:val="0"/>
          <w:numId w:val="2"/>
        </w:numPr>
        <w:rPr/>
      </w:pPr>
      <w:r w:rsidR="03C8A916">
        <w:rPr/>
        <w:t>Archivo de texto en formato .</w:t>
      </w:r>
      <w:r w:rsidR="03C8A916">
        <w:rPr/>
        <w:t>txt</w:t>
      </w:r>
    </w:p>
    <w:p w:rsidR="03C8A916" w:rsidP="7B1B5C74" w:rsidRDefault="03C8A916" w14:paraId="04834123" w14:textId="1B131064">
      <w:pPr>
        <w:pStyle w:val="Normal"/>
      </w:pPr>
      <w:r w:rsidR="03C8A916">
        <w:rPr/>
        <w:t>Permite una experiencia más útil y profesional respecto al AS-IS</w:t>
      </w:r>
    </w:p>
    <w:p w:rsidR="7B1B5C74" w:rsidP="7B1B5C74" w:rsidRDefault="7B1B5C74" w14:paraId="009707EB" w14:textId="603E75EB">
      <w:pPr>
        <w:pStyle w:val="Normal"/>
      </w:pPr>
    </w:p>
    <w:p w:rsidR="7B1B5C74" w:rsidP="7B1B5C74" w:rsidRDefault="7B1B5C74" w14:paraId="391C7176" w14:textId="5E5DA88F">
      <w:pPr>
        <w:pStyle w:val="Normal"/>
      </w:pPr>
    </w:p>
    <w:p w:rsidR="03C8A916" w:rsidP="7B1B5C74" w:rsidRDefault="03C8A916" w14:paraId="065BEEBC" w14:textId="6EDDF2E0">
      <w:pPr>
        <w:pStyle w:val="Heading1"/>
        <w:numPr>
          <w:ilvl w:val="0"/>
          <w:numId w:val="1"/>
        </w:numPr>
        <w:rPr/>
      </w:pPr>
      <w:r w:rsidR="03C8A916">
        <w:rPr/>
        <w:t>Creación de resúmenes con selección de dificultad</w:t>
      </w:r>
    </w:p>
    <w:p w:rsidR="7B1B5C74" w:rsidP="7B1B5C74" w:rsidRDefault="7B1B5C74" w14:paraId="4F737799" w14:textId="38680F91">
      <w:pPr>
        <w:pStyle w:val="Normal"/>
      </w:pPr>
    </w:p>
    <w:p w:rsidR="03C8A916" w:rsidP="7B1B5C74" w:rsidRDefault="03C8A916" w14:paraId="4CFF3E12" w14:textId="5F204D66">
      <w:pPr>
        <w:pStyle w:val="Normal"/>
      </w:pPr>
      <w:r w:rsidR="03C8A916">
        <w:rPr/>
        <w:t xml:space="preserve">Esta actividad ha sido unos de los cambios más importantes frente al AS-IS para integración de </w:t>
      </w:r>
      <w:r w:rsidR="03C8A916">
        <w:rPr/>
        <w:t>OpenAI</w:t>
      </w:r>
      <w:r w:rsidR="03C8A916">
        <w:rPr/>
        <w:t xml:space="preserve"> API para generación automática</w:t>
      </w:r>
      <w:r w:rsidR="0616977D">
        <w:rPr/>
        <w:t xml:space="preserve"> y ahora el sistema permite elegir entre:</w:t>
      </w:r>
    </w:p>
    <w:p w:rsidR="7B1B5C74" w:rsidP="7B1B5C74" w:rsidRDefault="7B1B5C74" w14:paraId="6E574ED2" w14:textId="45359836">
      <w:pPr>
        <w:pStyle w:val="Normal"/>
      </w:pPr>
    </w:p>
    <w:p w:rsidR="0616977D" w:rsidP="7B1B5C74" w:rsidRDefault="0616977D" w14:paraId="19F8BB73" w14:textId="522C2493">
      <w:pPr>
        <w:pStyle w:val="ListParagraph"/>
        <w:numPr>
          <w:ilvl w:val="0"/>
          <w:numId w:val="3"/>
        </w:numPr>
        <w:rPr/>
      </w:pPr>
      <w:r w:rsidR="0616977D">
        <w:rPr/>
        <w:t>Básico (Ideas principales del documento)</w:t>
      </w:r>
    </w:p>
    <w:p w:rsidR="0616977D" w:rsidP="7B1B5C74" w:rsidRDefault="0616977D" w14:paraId="7A3EAC80" w14:textId="0E4720B4">
      <w:pPr>
        <w:pStyle w:val="ListParagraph"/>
        <w:numPr>
          <w:ilvl w:val="0"/>
          <w:numId w:val="3"/>
        </w:numPr>
        <w:rPr/>
      </w:pPr>
      <w:r w:rsidR="0616977D">
        <w:rPr/>
        <w:t>Intermedio (Temas y conceptos clave)</w:t>
      </w:r>
    </w:p>
    <w:p w:rsidR="0616977D" w:rsidP="7B1B5C74" w:rsidRDefault="0616977D" w14:paraId="7F5C1847" w14:textId="13DBF22E">
      <w:pPr>
        <w:pStyle w:val="ListParagraph"/>
        <w:numPr>
          <w:ilvl w:val="0"/>
          <w:numId w:val="3"/>
        </w:numPr>
        <w:rPr/>
      </w:pPr>
      <w:r w:rsidR="0616977D">
        <w:rPr/>
        <w:t>Avanzado (Análisis profundo y temas transversales)</w:t>
      </w:r>
    </w:p>
    <w:p w:rsidR="7B1B5C74" w:rsidP="7B1B5C74" w:rsidRDefault="7B1B5C74" w14:paraId="61617D62" w14:textId="50FA72FF">
      <w:pPr>
        <w:pStyle w:val="Normal"/>
      </w:pPr>
    </w:p>
    <w:p w:rsidR="0616977D" w:rsidP="7B1B5C74" w:rsidRDefault="0616977D" w14:paraId="770391CE" w14:textId="26B80349">
      <w:pPr>
        <w:pStyle w:val="Normal"/>
      </w:pPr>
      <w:r w:rsidR="0616977D">
        <w:rPr/>
        <w:t xml:space="preserve">Se transforma en una herramienta pedagógica adaptable a distintos estilos y </w:t>
      </w:r>
      <w:r w:rsidR="7A249E74">
        <w:rPr/>
        <w:t>niveles</w:t>
      </w:r>
      <w:r w:rsidR="0616977D">
        <w:rPr/>
        <w:t xml:space="preserve"> de estudio</w:t>
      </w:r>
      <w:r w:rsidR="558C7DD7">
        <w:rPr/>
        <w:t xml:space="preserve"> a elección del usuario.</w:t>
      </w:r>
    </w:p>
    <w:p w:rsidR="7B1B5C74" w:rsidP="7B1B5C74" w:rsidRDefault="7B1B5C74" w14:paraId="38A88C8B" w14:textId="62C4B857">
      <w:pPr>
        <w:pStyle w:val="Normal"/>
      </w:pPr>
    </w:p>
    <w:p w:rsidR="7B1B5C74" w:rsidP="7B1B5C74" w:rsidRDefault="7B1B5C74" w14:paraId="77D1E710" w14:textId="30DB7838">
      <w:pPr>
        <w:pStyle w:val="Normal"/>
      </w:pPr>
    </w:p>
    <w:p w:rsidR="558C7DD7" w:rsidP="7B1B5C74" w:rsidRDefault="558C7DD7" w14:paraId="66644283" w14:textId="03DD1844">
      <w:pPr>
        <w:pStyle w:val="Heading1"/>
        <w:numPr>
          <w:ilvl w:val="0"/>
          <w:numId w:val="1"/>
        </w:numPr>
        <w:rPr/>
      </w:pPr>
      <w:r w:rsidR="558C7DD7">
        <w:rPr/>
        <w:t>Generación de resúmenes y visualización guiada</w:t>
      </w:r>
    </w:p>
    <w:p w:rsidR="7B1B5C74" w:rsidP="7B1B5C74" w:rsidRDefault="7B1B5C74" w14:paraId="730F4431" w14:textId="138DFC98">
      <w:pPr>
        <w:pStyle w:val="Normal"/>
      </w:pPr>
    </w:p>
    <w:p w:rsidR="558C7DD7" w:rsidP="7B1B5C74" w:rsidRDefault="558C7DD7" w14:paraId="2A4E8121" w14:textId="57B7E6DC">
      <w:pPr>
        <w:pStyle w:val="Normal"/>
      </w:pPr>
      <w:r w:rsidR="558C7DD7">
        <w:rPr/>
        <w:t>Luego de seleccionar cualquier dificultad del resumen generado, el proceso TO-BE permite:</w:t>
      </w:r>
    </w:p>
    <w:p w:rsidR="7B1B5C74" w:rsidP="7B1B5C74" w:rsidRDefault="7B1B5C74" w14:paraId="73372FFB" w14:textId="4B26D055">
      <w:pPr>
        <w:pStyle w:val="Normal"/>
      </w:pPr>
    </w:p>
    <w:p w:rsidR="558C7DD7" w:rsidP="7B1B5C74" w:rsidRDefault="558C7DD7" w14:paraId="03CA3B81" w14:textId="682A5FA2">
      <w:pPr>
        <w:pStyle w:val="ListParagraph"/>
        <w:numPr>
          <w:ilvl w:val="0"/>
          <w:numId w:val="4"/>
        </w:numPr>
        <w:rPr/>
      </w:pPr>
      <w:r w:rsidR="558C7DD7">
        <w:rPr/>
        <w:t>Ver los resúmenes generados</w:t>
      </w:r>
    </w:p>
    <w:p w:rsidR="558C7DD7" w:rsidP="7B1B5C74" w:rsidRDefault="558C7DD7" w14:paraId="7591EA7D" w14:textId="0744D088">
      <w:pPr>
        <w:pStyle w:val="ListParagraph"/>
        <w:numPr>
          <w:ilvl w:val="0"/>
          <w:numId w:val="4"/>
        </w:numPr>
        <w:rPr/>
      </w:pPr>
      <w:r w:rsidR="558C7DD7">
        <w:rPr/>
        <w:t>Visualizar temas principales</w:t>
      </w:r>
    </w:p>
    <w:p w:rsidR="558C7DD7" w:rsidP="7B1B5C74" w:rsidRDefault="558C7DD7" w14:paraId="480B0A59" w14:textId="450E8D06">
      <w:pPr>
        <w:pStyle w:val="ListParagraph"/>
        <w:numPr>
          <w:ilvl w:val="0"/>
          <w:numId w:val="4"/>
        </w:numPr>
        <w:rPr/>
      </w:pPr>
      <w:r w:rsidR="558C7DD7">
        <w:rPr/>
        <w:t>Identificar conceptos clave y transversales</w:t>
      </w:r>
    </w:p>
    <w:p w:rsidR="558C7DD7" w:rsidP="7B1B5C74" w:rsidRDefault="558C7DD7" w14:paraId="132062E8" w14:textId="32E1BB55">
      <w:pPr>
        <w:pStyle w:val="Normal"/>
      </w:pPr>
      <w:r w:rsidR="558C7DD7">
        <w:rPr/>
        <w:t>Esta función aporta una experiencia de estudio asistida, no sólo resumen textual.</w:t>
      </w:r>
    </w:p>
    <w:p w:rsidR="7B1B5C74" w:rsidP="7B1B5C74" w:rsidRDefault="7B1B5C74" w14:paraId="18DD19E3" w14:textId="3BFA7DD3">
      <w:pPr>
        <w:pStyle w:val="Normal"/>
      </w:pPr>
    </w:p>
    <w:p w:rsidR="7B1B5C74" w:rsidP="7B1B5C74" w:rsidRDefault="7B1B5C74" w14:paraId="2C4C2D96" w14:textId="33DEEBF2">
      <w:pPr>
        <w:pStyle w:val="Normal"/>
      </w:pPr>
    </w:p>
    <w:p w:rsidR="558C7DD7" w:rsidP="7B1B5C74" w:rsidRDefault="558C7DD7" w14:paraId="2C107741" w14:textId="326823E5">
      <w:pPr>
        <w:pStyle w:val="Heading1"/>
        <w:numPr>
          <w:ilvl w:val="0"/>
          <w:numId w:val="1"/>
        </w:numPr>
        <w:rPr/>
      </w:pPr>
      <w:r w:rsidR="558C7DD7">
        <w:rPr/>
        <w:t>Generación de quiz adaptativo (5 a 30 preguntas)</w:t>
      </w:r>
    </w:p>
    <w:p w:rsidR="7B1B5C74" w:rsidP="7B1B5C74" w:rsidRDefault="7B1B5C74" w14:paraId="40D1C9E2" w14:textId="0733777D">
      <w:pPr>
        <w:pStyle w:val="Normal"/>
      </w:pPr>
    </w:p>
    <w:p w:rsidR="558C7DD7" w:rsidP="7B1B5C74" w:rsidRDefault="558C7DD7" w14:paraId="27FA10C3" w14:textId="3B82AB0F">
      <w:pPr>
        <w:pStyle w:val="Normal"/>
      </w:pPr>
      <w:r w:rsidR="558C7DD7">
        <w:rPr/>
        <w:t xml:space="preserve">El proceso permite definir la cantidad de preguntas a responder, lo </w:t>
      </w:r>
      <w:r w:rsidR="59F04C74">
        <w:rPr/>
        <w:t>cual</w:t>
      </w:r>
      <w:r w:rsidR="558C7DD7">
        <w:rPr/>
        <w:t>:</w:t>
      </w:r>
    </w:p>
    <w:p w:rsidR="7B1B5C74" w:rsidP="7B1B5C74" w:rsidRDefault="7B1B5C74" w14:paraId="3D347D3E" w14:textId="32B9DDA8">
      <w:pPr>
        <w:pStyle w:val="Normal"/>
      </w:pPr>
    </w:p>
    <w:p w:rsidR="558C7DD7" w:rsidP="7B1B5C74" w:rsidRDefault="558C7DD7" w14:paraId="4584A95E" w14:textId="182FB8AA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558C7DD7">
        <w:rPr/>
        <w:t>Permite practica de forma ligera (5 preguntas) o profunda (30 preguntas)</w:t>
      </w:r>
    </w:p>
    <w:p w:rsidR="558C7DD7" w:rsidP="7B1B5C74" w:rsidRDefault="558C7DD7" w14:paraId="1758B7DA" w14:textId="585B653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558C7DD7">
        <w:rPr/>
        <w:t>Se elige 4 alternativas para responder la respuesta correcta</w:t>
      </w:r>
    </w:p>
    <w:p w:rsidR="4D95BAD6" w:rsidP="7B1B5C74" w:rsidRDefault="4D95BAD6" w14:paraId="15DB90E2" w14:textId="61F2ADA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4D95BAD6">
        <w:rPr/>
        <w:t xml:space="preserve">La lógica de la IA genera </w:t>
      </w:r>
      <w:r w:rsidR="4D95BAD6">
        <w:rPr/>
        <w:t>quizzes</w:t>
      </w:r>
      <w:r w:rsidR="4D95BAD6">
        <w:rPr/>
        <w:t xml:space="preserve"> más coherentes y temáticos según la dificultad seleccionada</w:t>
      </w:r>
    </w:p>
    <w:p w:rsidR="7B1B5C74" w:rsidP="7B1B5C74" w:rsidRDefault="7B1B5C74" w14:paraId="3F57B0AC" w14:textId="29499E7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7B1B5C74" w:rsidP="7B1B5C74" w:rsidRDefault="7B1B5C74" w14:paraId="6AD801B7" w14:textId="6AB5980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4D95BAD6" w:rsidP="7B1B5C74" w:rsidRDefault="4D95BAD6" w14:paraId="64F26E4C" w14:textId="41AEDD78">
      <w:pPr>
        <w:pStyle w:val="Heading1"/>
        <w:numPr>
          <w:ilvl w:val="0"/>
          <w:numId w:val="1"/>
        </w:numPr>
        <w:bidi w:val="0"/>
        <w:rPr/>
      </w:pPr>
      <w:r w:rsidR="4D95BAD6">
        <w:rPr/>
        <w:t>Resolución del quiz generado</w:t>
      </w:r>
    </w:p>
    <w:p w:rsidR="7B1B5C74" w:rsidP="7B1B5C74" w:rsidRDefault="7B1B5C74" w14:paraId="0F4FCC4F" w14:textId="7E74D835">
      <w:pPr>
        <w:pStyle w:val="Normal"/>
        <w:bidi w:val="0"/>
      </w:pPr>
    </w:p>
    <w:p w:rsidR="4D95BAD6" w:rsidP="7B1B5C74" w:rsidRDefault="4D95BAD6" w14:paraId="571EADB2" w14:textId="59C54052">
      <w:pPr>
        <w:pStyle w:val="Normal"/>
        <w:bidi w:val="0"/>
      </w:pPr>
      <w:r w:rsidR="4D95BAD6">
        <w:rPr/>
        <w:t>El usuario contesta cada pregunta con retroalimentación fluida</w:t>
      </w:r>
    </w:p>
    <w:p w:rsidR="228AB07B" w:rsidP="7B1B5C74" w:rsidRDefault="228AB07B" w14:paraId="7837C6F4" w14:textId="578BD5E4">
      <w:pPr>
        <w:pStyle w:val="Normal"/>
        <w:bidi w:val="0"/>
      </w:pPr>
      <w:r w:rsidR="228AB07B">
        <w:rPr/>
        <w:t>En el proceso TO-BE agrega los siguientes apartados:</w:t>
      </w:r>
    </w:p>
    <w:p w:rsidR="7B1B5C74" w:rsidP="7B1B5C74" w:rsidRDefault="7B1B5C74" w14:paraId="4679537B" w14:textId="6AFE6315">
      <w:pPr>
        <w:pStyle w:val="Normal"/>
        <w:bidi w:val="0"/>
      </w:pPr>
    </w:p>
    <w:p w:rsidR="228AB07B" w:rsidP="7B1B5C74" w:rsidRDefault="228AB07B" w14:paraId="236887FC" w14:textId="4FF64CD3">
      <w:pPr>
        <w:pStyle w:val="ListParagraph"/>
        <w:numPr>
          <w:ilvl w:val="0"/>
          <w:numId w:val="6"/>
        </w:numPr>
        <w:bidi w:val="0"/>
        <w:rPr/>
      </w:pPr>
      <w:r w:rsidR="228AB07B">
        <w:rPr/>
        <w:t>Flujo de navegación más claro</w:t>
      </w:r>
    </w:p>
    <w:p w:rsidR="228AB07B" w:rsidP="7B1B5C74" w:rsidRDefault="228AB07B" w14:paraId="45DDADF8" w14:textId="4C5BC121">
      <w:pPr>
        <w:pStyle w:val="ListParagraph"/>
        <w:numPr>
          <w:ilvl w:val="0"/>
          <w:numId w:val="6"/>
        </w:numPr>
        <w:bidi w:val="0"/>
        <w:rPr/>
      </w:pPr>
      <w:r w:rsidR="228AB07B">
        <w:rPr/>
        <w:t>Retroalimentación de respuestas mejor estructurada después hacer contestado cada pregunta.</w:t>
      </w:r>
    </w:p>
    <w:p w:rsidR="7B1B5C74" w:rsidP="7B1B5C74" w:rsidRDefault="7B1B5C74" w14:paraId="69F958DC" w14:textId="290472F0">
      <w:pPr>
        <w:pStyle w:val="Normal"/>
        <w:bidi w:val="0"/>
      </w:pPr>
    </w:p>
    <w:p w:rsidR="7B1B5C74" w:rsidP="7B1B5C74" w:rsidRDefault="7B1B5C74" w14:paraId="7A49E395" w14:textId="2FE755CA">
      <w:pPr>
        <w:pStyle w:val="Normal"/>
        <w:bidi w:val="0"/>
      </w:pPr>
    </w:p>
    <w:p w:rsidR="228AB07B" w:rsidP="7B1B5C74" w:rsidRDefault="228AB07B" w14:paraId="7887D1D5" w14:textId="628087A5">
      <w:pPr>
        <w:pStyle w:val="Heading1"/>
        <w:numPr>
          <w:ilvl w:val="0"/>
          <w:numId w:val="1"/>
        </w:numPr>
        <w:bidi w:val="0"/>
        <w:rPr/>
      </w:pPr>
      <w:r w:rsidR="228AB07B">
        <w:rPr/>
        <w:t>Resultados de aciertos y errores en el desempeño</w:t>
      </w:r>
    </w:p>
    <w:p w:rsidR="7B1B5C74" w:rsidP="7B1B5C74" w:rsidRDefault="7B1B5C74" w14:paraId="508930D5" w14:textId="1D4D7F1F">
      <w:pPr>
        <w:pStyle w:val="Normal"/>
        <w:bidi w:val="0"/>
      </w:pPr>
    </w:p>
    <w:p w:rsidR="228AB07B" w:rsidP="7B1B5C74" w:rsidRDefault="228AB07B" w14:paraId="6CFDF4B5" w14:textId="0DB7EE51">
      <w:pPr>
        <w:pStyle w:val="Normal"/>
        <w:bidi w:val="0"/>
      </w:pPr>
      <w:r w:rsidR="228AB07B">
        <w:rPr/>
        <w:t>La plataforma muestra:</w:t>
      </w:r>
    </w:p>
    <w:p w:rsidR="7B1B5C74" w:rsidP="7B1B5C74" w:rsidRDefault="7B1B5C74" w14:paraId="29646303" w14:textId="68358FC4">
      <w:pPr>
        <w:pStyle w:val="Normal"/>
        <w:bidi w:val="0"/>
      </w:pPr>
    </w:p>
    <w:p w:rsidR="228AB07B" w:rsidP="7B1B5C74" w:rsidRDefault="228AB07B" w14:paraId="4CFFA3B4" w14:textId="394C8984">
      <w:pPr>
        <w:pStyle w:val="ListParagraph"/>
        <w:numPr>
          <w:ilvl w:val="0"/>
          <w:numId w:val="7"/>
        </w:numPr>
        <w:bidi w:val="0"/>
        <w:rPr/>
      </w:pPr>
      <w:r w:rsidR="228AB07B">
        <w:rPr/>
        <w:t>Cantidad de respuestas correctas e incorrectas</w:t>
      </w:r>
    </w:p>
    <w:p w:rsidR="228AB07B" w:rsidP="7B1B5C74" w:rsidRDefault="228AB07B" w14:paraId="301F02EE" w14:textId="679B36BC">
      <w:pPr>
        <w:pStyle w:val="ListParagraph"/>
        <w:numPr>
          <w:ilvl w:val="0"/>
          <w:numId w:val="7"/>
        </w:numPr>
        <w:bidi w:val="0"/>
        <w:rPr/>
      </w:pPr>
      <w:r w:rsidR="228AB07B">
        <w:rPr/>
        <w:t>Porcentaje de desempeño</w:t>
      </w:r>
    </w:p>
    <w:p w:rsidR="228AB07B" w:rsidP="7B1B5C74" w:rsidRDefault="228AB07B" w14:paraId="0C3B8995" w14:textId="5A0025E9">
      <w:pPr>
        <w:pStyle w:val="ListParagraph"/>
        <w:numPr>
          <w:ilvl w:val="0"/>
          <w:numId w:val="7"/>
        </w:numPr>
        <w:bidi w:val="0"/>
        <w:rPr/>
      </w:pPr>
      <w:r w:rsidR="228AB07B">
        <w:rPr/>
        <w:t>Sección por sección del quiz</w:t>
      </w:r>
    </w:p>
    <w:p w:rsidR="228AB07B" w:rsidP="7B1B5C74" w:rsidRDefault="228AB07B" w14:paraId="68555FC2" w14:textId="2534DCBE">
      <w:pPr>
        <w:pStyle w:val="Normal"/>
        <w:bidi w:val="0"/>
      </w:pPr>
      <w:r w:rsidR="228AB07B">
        <w:rPr/>
        <w:t xml:space="preserve">Facilita el </w:t>
      </w:r>
      <w:r w:rsidR="228AB07B">
        <w:rPr/>
        <w:t>metacontrol</w:t>
      </w:r>
      <w:r w:rsidR="228AB07B">
        <w:rPr/>
        <w:t xml:space="preserve"> del aprendizaje más entendibles para el usuario. </w:t>
      </w:r>
    </w:p>
    <w:p w:rsidR="7B1B5C74" w:rsidP="7B1B5C74" w:rsidRDefault="7B1B5C74" w14:paraId="0750164E" w14:textId="0D2CD69F">
      <w:pPr>
        <w:pStyle w:val="Normal"/>
        <w:bidi w:val="0"/>
      </w:pPr>
    </w:p>
    <w:p w:rsidR="7B1B5C74" w:rsidP="7B1B5C74" w:rsidRDefault="7B1B5C74" w14:paraId="17029E7A" w14:textId="5947174E">
      <w:pPr>
        <w:pStyle w:val="Normal"/>
        <w:bidi w:val="0"/>
      </w:pPr>
    </w:p>
    <w:p w:rsidR="228AB07B" w:rsidP="7B1B5C74" w:rsidRDefault="228AB07B" w14:paraId="679348C8" w14:textId="1D517EDA">
      <w:pPr>
        <w:pStyle w:val="Heading1"/>
        <w:numPr>
          <w:ilvl w:val="0"/>
          <w:numId w:val="1"/>
        </w:numPr>
        <w:bidi w:val="0"/>
        <w:rPr/>
      </w:pPr>
      <w:r w:rsidR="228AB07B">
        <w:rPr/>
        <w:t>Visualización de estadísticas de estudio</w:t>
      </w:r>
    </w:p>
    <w:p w:rsidR="7B1B5C74" w:rsidP="7B1B5C74" w:rsidRDefault="7B1B5C74" w14:paraId="405BBB87" w14:textId="2D3B6764">
      <w:pPr>
        <w:pStyle w:val="Normal"/>
        <w:bidi w:val="0"/>
      </w:pPr>
    </w:p>
    <w:p w:rsidR="228AB07B" w:rsidP="7B1B5C74" w:rsidRDefault="228AB07B" w14:paraId="3790F8AC" w14:textId="63D223B9">
      <w:pPr>
        <w:pStyle w:val="Normal"/>
        <w:bidi w:val="0"/>
      </w:pPr>
      <w:r w:rsidR="228AB07B">
        <w:rPr/>
        <w:t>Este punto no existe en el Proceso AS-IS</w:t>
      </w:r>
      <w:r w:rsidR="4743B3A9">
        <w:rPr/>
        <w:t xml:space="preserve"> debido que no ha sido agregado.</w:t>
      </w:r>
    </w:p>
    <w:p w:rsidR="4743B3A9" w:rsidP="7B1B5C74" w:rsidRDefault="4743B3A9" w14:paraId="6ACBB6A2" w14:textId="3EB73EB3">
      <w:pPr>
        <w:pStyle w:val="Normal"/>
        <w:bidi w:val="0"/>
      </w:pPr>
      <w:r w:rsidR="4743B3A9">
        <w:rPr/>
        <w:t xml:space="preserve">El proceso TO-BE incorpora </w:t>
      </w:r>
      <w:r w:rsidR="2BED20D1">
        <w:rPr/>
        <w:t xml:space="preserve">resultados </w:t>
      </w:r>
      <w:r w:rsidR="4743B3A9">
        <w:rPr/>
        <w:t>que ofrece:</w:t>
      </w:r>
    </w:p>
    <w:p w:rsidR="7B1B5C74" w:rsidP="7B1B5C74" w:rsidRDefault="7B1B5C74" w14:paraId="78722CE0" w14:textId="413ACD51">
      <w:pPr>
        <w:pStyle w:val="Normal"/>
        <w:bidi w:val="0"/>
      </w:pPr>
    </w:p>
    <w:p w:rsidR="4743B3A9" w:rsidP="7B1B5C74" w:rsidRDefault="4743B3A9" w14:paraId="1726E76A" w14:textId="3B837B98">
      <w:pPr>
        <w:pStyle w:val="ListParagraph"/>
        <w:numPr>
          <w:ilvl w:val="0"/>
          <w:numId w:val="8"/>
        </w:numPr>
        <w:bidi w:val="0"/>
        <w:rPr/>
      </w:pPr>
      <w:r w:rsidR="4743B3A9">
        <w:rPr/>
        <w:t xml:space="preserve">Rendimiento por resúmenes y </w:t>
      </w:r>
      <w:r w:rsidR="4743B3A9">
        <w:rPr/>
        <w:t>quizzes</w:t>
      </w:r>
    </w:p>
    <w:p w:rsidR="4743B3A9" w:rsidP="7B1B5C74" w:rsidRDefault="4743B3A9" w14:paraId="1996804A" w14:textId="56B8F2C3">
      <w:pPr>
        <w:pStyle w:val="ListParagraph"/>
        <w:numPr>
          <w:ilvl w:val="0"/>
          <w:numId w:val="8"/>
        </w:numPr>
        <w:bidi w:val="0"/>
        <w:rPr/>
      </w:pPr>
      <w:r w:rsidR="4743B3A9">
        <w:rPr/>
        <w:t xml:space="preserve">Evolución del </w:t>
      </w:r>
      <w:r w:rsidR="4743B3A9">
        <w:rPr/>
        <w:t>usuario</w:t>
      </w:r>
    </w:p>
    <w:p w:rsidR="4743B3A9" w:rsidP="7B1B5C74" w:rsidRDefault="4743B3A9" w14:paraId="79CB4ADE" w14:textId="5AA3469C">
      <w:pPr>
        <w:pStyle w:val="ListParagraph"/>
        <w:numPr>
          <w:ilvl w:val="0"/>
          <w:numId w:val="8"/>
        </w:numPr>
        <w:bidi w:val="0"/>
        <w:rPr/>
      </w:pPr>
      <w:r w:rsidR="4743B3A9">
        <w:rPr/>
        <w:t xml:space="preserve">Dificultad promedio seleccionada en </w:t>
      </w:r>
      <w:r w:rsidR="4743B3A9">
        <w:rPr/>
        <w:t>docume</w:t>
      </w:r>
      <w:r w:rsidR="4743B3A9">
        <w:rPr/>
        <w:t>ntos recientes</w:t>
      </w:r>
    </w:p>
    <w:p w:rsidR="4743B3A9" w:rsidP="7B1B5C74" w:rsidRDefault="4743B3A9" w14:paraId="1BFF9179" w14:textId="06AE7560">
      <w:pPr>
        <w:pStyle w:val="ListParagraph"/>
        <w:numPr>
          <w:ilvl w:val="0"/>
          <w:numId w:val="8"/>
        </w:numPr>
        <w:bidi w:val="0"/>
        <w:rPr/>
      </w:pPr>
      <w:r w:rsidR="4743B3A9">
        <w:rPr/>
        <w:t>Historial de resultados (Promedio general, mejor puntuación y progreso por te</w:t>
      </w:r>
      <w:r w:rsidR="6477B4BC">
        <w:rPr/>
        <w:t>ma)</w:t>
      </w:r>
    </w:p>
    <w:p w:rsidR="7B1B5C74" w:rsidP="7B1B5C74" w:rsidRDefault="7B1B5C74" w14:paraId="45F7D3A8" w14:textId="6011EE6E">
      <w:pPr>
        <w:pStyle w:val="Normal"/>
        <w:bidi w:val="0"/>
      </w:pPr>
    </w:p>
    <w:p w:rsidR="1AFAE859" w:rsidP="7B1B5C74" w:rsidRDefault="1AFAE859" w14:paraId="54D1C0C9" w14:textId="1FA0ED58">
      <w:pPr>
        <w:pStyle w:val="Normal"/>
        <w:bidi w:val="0"/>
      </w:pPr>
      <w:r w:rsidR="1AFAE859">
        <w:rPr/>
        <w:t>StudyForge</w:t>
      </w:r>
      <w:r w:rsidR="1AFAE859">
        <w:rPr/>
        <w:t xml:space="preserve"> pasa de ser sólo un generador de contenido a una plataforma de estudio asistido.</w:t>
      </w:r>
    </w:p>
    <w:p w:rsidR="7B1B5C74" w:rsidP="7B1B5C74" w:rsidRDefault="7B1B5C74" w14:paraId="133B5AA0" w14:textId="22CBC411">
      <w:pPr>
        <w:pStyle w:val="Normal"/>
        <w:bidi w:val="0"/>
      </w:pPr>
    </w:p>
    <w:p w:rsidR="7B1B5C74" w:rsidP="7B1B5C74" w:rsidRDefault="7B1B5C74" w14:paraId="67DDD254" w14:textId="59A5F21E">
      <w:pPr>
        <w:pStyle w:val="Normal"/>
        <w:bidi w:val="0"/>
      </w:pPr>
    </w:p>
    <w:p w:rsidR="34E05480" w:rsidP="7B1B5C74" w:rsidRDefault="34E05480" w14:paraId="0DBD446A" w14:textId="7A847066">
      <w:pPr>
        <w:pStyle w:val="Heading1"/>
        <w:bidi w:val="0"/>
      </w:pPr>
      <w:r w:rsidR="34E05480">
        <w:rPr/>
        <w:t>Conclusión del análisis de proceso TO-BE</w:t>
      </w:r>
    </w:p>
    <w:p w:rsidR="7B1B5C74" w:rsidP="7B1B5C74" w:rsidRDefault="7B1B5C74" w14:paraId="04CDF353" w14:textId="65ED5E66">
      <w:pPr>
        <w:pStyle w:val="Normal"/>
        <w:bidi w:val="0"/>
      </w:pPr>
    </w:p>
    <w:p w:rsidR="34E05480" w:rsidP="7B1B5C74" w:rsidRDefault="34E05480" w14:paraId="236BA04D" w14:textId="77B55440">
      <w:pPr>
        <w:pStyle w:val="Normal"/>
        <w:bidi w:val="0"/>
      </w:pPr>
      <w:r w:rsidR="34E05480">
        <w:rPr/>
        <w:t xml:space="preserve">El proceso TO-BE de </w:t>
      </w:r>
      <w:r w:rsidR="34E05480">
        <w:rPr/>
        <w:t>StudyForge</w:t>
      </w:r>
      <w:r w:rsidR="34E05480">
        <w:rPr/>
        <w:t xml:space="preserve"> ha transformado en una plataforma educativa avanzada con funciones mejoradas para comprender el aprendizaje co</w:t>
      </w:r>
      <w:r w:rsidR="0D93B4A0">
        <w:rPr/>
        <w:t>n:</w:t>
      </w:r>
    </w:p>
    <w:p w:rsidR="7B1B5C74" w:rsidP="7B1B5C74" w:rsidRDefault="7B1B5C74" w14:paraId="0E11AAF9" w14:textId="5D03846B">
      <w:pPr>
        <w:pStyle w:val="Normal"/>
        <w:bidi w:val="0"/>
      </w:pPr>
    </w:p>
    <w:p w:rsidR="0D93B4A0" w:rsidP="7B1B5C74" w:rsidRDefault="0D93B4A0" w14:paraId="77100C8D" w14:textId="3A5B7B3F">
      <w:pPr>
        <w:pStyle w:val="ListParagraph"/>
        <w:numPr>
          <w:ilvl w:val="0"/>
          <w:numId w:val="9"/>
        </w:numPr>
        <w:bidi w:val="0"/>
        <w:rPr/>
      </w:pPr>
      <w:r w:rsidR="0D93B4A0">
        <w:rPr/>
        <w:t>Personalización del aprendizaje</w:t>
      </w:r>
    </w:p>
    <w:p w:rsidR="0D93B4A0" w:rsidP="7B1B5C74" w:rsidRDefault="0D93B4A0" w14:paraId="71F71389" w14:textId="7C5837C5">
      <w:pPr>
        <w:pStyle w:val="ListParagraph"/>
        <w:numPr>
          <w:ilvl w:val="0"/>
          <w:numId w:val="9"/>
        </w:numPr>
        <w:bidi w:val="0"/>
        <w:rPr/>
      </w:pPr>
      <w:r w:rsidR="0D93B4A0">
        <w:rPr/>
        <w:t>Proceso más completos</w:t>
      </w:r>
      <w:r w:rsidR="0D93B4A0">
        <w:rPr/>
        <w:t xml:space="preserve"> y guiados</w:t>
      </w:r>
    </w:p>
    <w:p w:rsidR="0D93B4A0" w:rsidP="7B1B5C74" w:rsidRDefault="0D93B4A0" w14:paraId="3B837B83" w14:textId="31ADCB61">
      <w:pPr>
        <w:pStyle w:val="ListParagraph"/>
        <w:numPr>
          <w:ilvl w:val="0"/>
          <w:numId w:val="9"/>
        </w:numPr>
        <w:bidi w:val="0"/>
        <w:rPr/>
      </w:pPr>
      <w:r w:rsidR="0D93B4A0">
        <w:rPr/>
        <w:t xml:space="preserve">IA mejor integrada con más </w:t>
      </w:r>
      <w:r w:rsidR="445A63AA">
        <w:rPr/>
        <w:t xml:space="preserve">preguntas profesionales y resumidas </w:t>
      </w:r>
    </w:p>
    <w:p w:rsidR="445A63AA" w:rsidP="7B1B5C74" w:rsidRDefault="445A63AA" w14:paraId="77072AC1" w14:textId="359D4951">
      <w:pPr>
        <w:pStyle w:val="ListParagraph"/>
        <w:numPr>
          <w:ilvl w:val="0"/>
          <w:numId w:val="9"/>
        </w:numPr>
        <w:bidi w:val="0"/>
        <w:rPr/>
      </w:pPr>
      <w:r w:rsidR="445A63AA">
        <w:rPr/>
        <w:t>Estadísticas y trazabilidad</w:t>
      </w:r>
    </w:p>
    <w:p w:rsidR="445A63AA" w:rsidP="7B1B5C74" w:rsidRDefault="445A63AA" w14:paraId="336FF8E1" w14:textId="69BB8077">
      <w:pPr>
        <w:pStyle w:val="Normal"/>
        <w:bidi w:val="0"/>
        <w:ind w:left="0"/>
      </w:pPr>
      <w:r w:rsidR="445A63AA">
        <w:rPr/>
        <w:t xml:space="preserve">En resumen, el proceso TO-BE mejora significativamente la experiencia del usuario y la profundidad del proceso de estudio, haciendo que </w:t>
      </w:r>
      <w:r w:rsidR="445A63AA">
        <w:rPr/>
        <w:t>StudyForge</w:t>
      </w:r>
      <w:r w:rsidR="445A63AA">
        <w:rPr/>
        <w:t xml:space="preserve"> evoluciones de un sistema funcio</w:t>
      </w:r>
      <w:r w:rsidR="5C4ADE31">
        <w:rPr/>
        <w:t>nal a una solución pedagógica completa</w:t>
      </w:r>
      <w:r w:rsidR="744385E2">
        <w:rPr/>
        <w:t>.</w:t>
      </w:r>
    </w:p>
    <w:p w:rsidR="7B1B5C74" w:rsidP="7B1B5C74" w:rsidRDefault="7B1B5C74" w14:paraId="28CB9809" w14:textId="025AD9F1">
      <w:pPr>
        <w:pStyle w:val="Normal"/>
        <w:bidi w:val="0"/>
      </w:pPr>
    </w:p>
    <w:p w:rsidR="7B1B5C74" w:rsidP="7B1B5C74" w:rsidRDefault="7B1B5C74" w14:paraId="03CD5963" w14:textId="1A44B5BD">
      <w:pPr>
        <w:pStyle w:val="Normal"/>
      </w:pPr>
    </w:p>
    <w:p w:rsidR="7B1B5C74" w:rsidP="7B1B5C74" w:rsidRDefault="7B1B5C74" w14:paraId="24DA6629" w14:textId="58F0A304">
      <w:pPr>
        <w:pStyle w:val="Normal"/>
      </w:pPr>
    </w:p>
    <w:p w:rsidR="7B1B5C74" w:rsidP="7B1B5C74" w:rsidRDefault="7B1B5C74" w14:paraId="24DEE35C" w14:textId="365A1FE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d3e9000153b4346"/>
      <w:footerReference w:type="default" r:id="Rcbb65a7b65ba488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1B5C74" w:rsidTr="7B1B5C74" w14:paraId="6E6BA9C0">
      <w:trPr>
        <w:trHeight w:val="300"/>
      </w:trPr>
      <w:tc>
        <w:tcPr>
          <w:tcW w:w="3005" w:type="dxa"/>
          <w:tcMar/>
        </w:tcPr>
        <w:p w:rsidR="7B1B5C74" w:rsidP="7B1B5C74" w:rsidRDefault="7B1B5C74" w14:paraId="22B6C6E4" w14:textId="4934600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B1B5C74" w:rsidP="7B1B5C74" w:rsidRDefault="7B1B5C74" w14:paraId="37C0B25B" w14:textId="086E71D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B1B5C74" w:rsidP="7B1B5C74" w:rsidRDefault="7B1B5C74" w14:paraId="5F0CC1FD" w14:textId="78C73F1C">
          <w:pPr>
            <w:pStyle w:val="Header"/>
            <w:bidi w:val="0"/>
            <w:ind w:right="-115"/>
            <w:jc w:val="right"/>
          </w:pPr>
        </w:p>
      </w:tc>
    </w:tr>
  </w:tbl>
  <w:p w:rsidR="7B1B5C74" w:rsidP="7B1B5C74" w:rsidRDefault="7B1B5C74" w14:paraId="4141D509" w14:textId="4E0F2365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1B5C74" w:rsidTr="7B1B5C74" w14:paraId="7958CC74">
      <w:trPr>
        <w:trHeight w:val="300"/>
      </w:trPr>
      <w:tc>
        <w:tcPr>
          <w:tcW w:w="3005" w:type="dxa"/>
          <w:tcMar/>
        </w:tcPr>
        <w:p w:rsidR="7B1B5C74" w:rsidP="7B1B5C74" w:rsidRDefault="7B1B5C74" w14:paraId="669498BE" w14:textId="36B7A2A5">
          <w:pPr>
            <w:pStyle w:val="Header"/>
            <w:bidi w:val="0"/>
            <w:ind w:left="-115"/>
            <w:jc w:val="left"/>
          </w:pPr>
          <w:r w:rsidR="7B1B5C74">
            <w:drawing>
              <wp:inline wp14:editId="6794ACFB" wp14:anchorId="2EF28A09">
                <wp:extent cx="1476375" cy="361950"/>
                <wp:effectExtent l="0" t="0" r="0" b="0"/>
                <wp:docPr id="68072107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80721073" name="Picture 68072107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94701290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476375" cy="3619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7B1B5C74" w:rsidP="7B1B5C74" w:rsidRDefault="7B1B5C74" w14:paraId="1ECF88F2" w14:textId="0ED0796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B1B5C74" w:rsidP="7B1B5C74" w:rsidRDefault="7B1B5C74" w14:paraId="65FC2987" w14:textId="5225613F">
          <w:pPr>
            <w:pStyle w:val="Header"/>
            <w:bidi w:val="0"/>
            <w:ind w:right="-115"/>
            <w:jc w:val="right"/>
          </w:pPr>
        </w:p>
      </w:tc>
    </w:tr>
  </w:tbl>
  <w:p w:rsidR="7B1B5C74" w:rsidP="7B1B5C74" w:rsidRDefault="7B1B5C74" w14:paraId="24847F4D" w14:textId="3085088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+nFvJnMAKn4WVT" int2:id="JhwNLBkQ">
      <int2:state int2:type="spell" int2:value="Rejected"/>
    </int2:textHash>
    <int2:textHash int2:hashCode="0hJsTQ/ffwkzVA" int2:id="zpJT6ED3">
      <int2:state int2:type="spell" int2:value="Rejected"/>
    </int2:textHash>
    <int2:textHash int2:hashCode="tpUHGdji6eyKIv" int2:id="OuIW7iiA">
      <int2:state int2:type="spell" int2:value="Rejected"/>
    </int2:textHash>
    <int2:textHash int2:hashCode="fTu7XLvEl9eK1U" int2:id="HMPGnhpR">
      <int2:state int2:type="spell" int2:value="Rejected"/>
    </int2:textHash>
    <int2:textHash int2:hashCode="Op80eLyansNI6j" int2:id="VolnEYsD">
      <int2:state int2:type="spell" int2:value="Rejected"/>
    </int2:textHash>
    <int2:textHash int2:hashCode="2x2x3uVW2qu9Pg" int2:id="9Luw7Mk0">
      <int2:state int2:type="spell" int2:value="Rejected"/>
    </int2:textHash>
    <int2:textHash int2:hashCode="9f4EH5tuFETahK" int2:id="Uq1KkGB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16e0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42d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c9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ace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153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88e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a4a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c31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8fd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3C31FB"/>
    <w:rsid w:val="00F5FC79"/>
    <w:rsid w:val="02B96FCA"/>
    <w:rsid w:val="03C8A916"/>
    <w:rsid w:val="0616977D"/>
    <w:rsid w:val="0779D8FF"/>
    <w:rsid w:val="084D7F12"/>
    <w:rsid w:val="09389AB3"/>
    <w:rsid w:val="0992C5BD"/>
    <w:rsid w:val="0A182DD5"/>
    <w:rsid w:val="0D263581"/>
    <w:rsid w:val="0D93B4A0"/>
    <w:rsid w:val="0E87C25C"/>
    <w:rsid w:val="0F09C947"/>
    <w:rsid w:val="124F0FBC"/>
    <w:rsid w:val="16B8E705"/>
    <w:rsid w:val="1AFAE859"/>
    <w:rsid w:val="1EB9D50B"/>
    <w:rsid w:val="2081E1E1"/>
    <w:rsid w:val="21365041"/>
    <w:rsid w:val="217B1034"/>
    <w:rsid w:val="228AB07B"/>
    <w:rsid w:val="22CA371A"/>
    <w:rsid w:val="234AC31F"/>
    <w:rsid w:val="234F2520"/>
    <w:rsid w:val="254AA728"/>
    <w:rsid w:val="25C7E2CA"/>
    <w:rsid w:val="2675D371"/>
    <w:rsid w:val="26F82DCF"/>
    <w:rsid w:val="2882C26F"/>
    <w:rsid w:val="2BED20D1"/>
    <w:rsid w:val="2D5FFF93"/>
    <w:rsid w:val="311B9B6B"/>
    <w:rsid w:val="3244941F"/>
    <w:rsid w:val="34E05480"/>
    <w:rsid w:val="37B9DBC8"/>
    <w:rsid w:val="3948717F"/>
    <w:rsid w:val="39B9E52F"/>
    <w:rsid w:val="39FB980D"/>
    <w:rsid w:val="3AB82E16"/>
    <w:rsid w:val="3C165141"/>
    <w:rsid w:val="3C2416D1"/>
    <w:rsid w:val="3C8CD01E"/>
    <w:rsid w:val="3D1B1B8D"/>
    <w:rsid w:val="3D735775"/>
    <w:rsid w:val="3D7D0FF2"/>
    <w:rsid w:val="411AD022"/>
    <w:rsid w:val="433B43BE"/>
    <w:rsid w:val="436AA9C8"/>
    <w:rsid w:val="436E35B2"/>
    <w:rsid w:val="445A63AA"/>
    <w:rsid w:val="46DFB578"/>
    <w:rsid w:val="4743B3A9"/>
    <w:rsid w:val="47732615"/>
    <w:rsid w:val="4908BA37"/>
    <w:rsid w:val="4B43E2A7"/>
    <w:rsid w:val="4D87473F"/>
    <w:rsid w:val="4D95BAD6"/>
    <w:rsid w:val="4EFA9B4A"/>
    <w:rsid w:val="4FD85BA8"/>
    <w:rsid w:val="50BBEA03"/>
    <w:rsid w:val="558C7DD7"/>
    <w:rsid w:val="59F04C74"/>
    <w:rsid w:val="5A1B0CBB"/>
    <w:rsid w:val="5A8597BD"/>
    <w:rsid w:val="5B6A685A"/>
    <w:rsid w:val="5C32F91C"/>
    <w:rsid w:val="5C4ADE31"/>
    <w:rsid w:val="5C4EFD25"/>
    <w:rsid w:val="5D13D8E5"/>
    <w:rsid w:val="6061C679"/>
    <w:rsid w:val="6477B4BC"/>
    <w:rsid w:val="6494F297"/>
    <w:rsid w:val="651A8240"/>
    <w:rsid w:val="6554A871"/>
    <w:rsid w:val="6873C904"/>
    <w:rsid w:val="6D45FB9C"/>
    <w:rsid w:val="6D666FA8"/>
    <w:rsid w:val="6E32843C"/>
    <w:rsid w:val="70356768"/>
    <w:rsid w:val="71A0300C"/>
    <w:rsid w:val="7242C222"/>
    <w:rsid w:val="72C154DD"/>
    <w:rsid w:val="744385E2"/>
    <w:rsid w:val="78270E8D"/>
    <w:rsid w:val="78EBC788"/>
    <w:rsid w:val="79A43496"/>
    <w:rsid w:val="7A249E74"/>
    <w:rsid w:val="7A81784A"/>
    <w:rsid w:val="7B1B5C74"/>
    <w:rsid w:val="7C3C31FB"/>
    <w:rsid w:val="7D02A924"/>
    <w:rsid w:val="7E3CB990"/>
    <w:rsid w:val="7E749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31FB"/>
  <w15:chartTrackingRefBased/>
  <w15:docId w15:val="{DF0C512B-3675-4F1C-AD2D-EB581A1549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B1B5C7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B1B5C7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7B1B5C7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B1B5C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B1B5C7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d3e9000153b4346" /><Relationship Type="http://schemas.openxmlformats.org/officeDocument/2006/relationships/footer" Target="footer.xml" Id="Rcbb65a7b65ba4885" /><Relationship Type="http://schemas.microsoft.com/office/2020/10/relationships/intelligence" Target="intelligence2.xml" Id="Ra7307219965b4c22" /><Relationship Type="http://schemas.openxmlformats.org/officeDocument/2006/relationships/numbering" Target="numbering.xml" Id="R94402c288cc341e7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9470129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2025-11-24T04:29:48.7630543Z</dcterms:created>
  <dcterms:modified xsi:type="dcterms:W3CDTF">2025-11-24T05:16:46.9625829Z</dcterms:modified>
  <dc:creator>LUIS SEBASTIAN OLIVAREZ LAGOS</dc:creator>
  <lastModifiedBy>LUIS SEBASTIAN OLIVAREZ LAGOS</lastModifiedBy>
</coreProperties>
</file>