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Retrospectiva Final – Proyecto StudyForge</w:t>
      </w:r>
    </w:p>
    <w:p>
      <w:pPr>
        <w:pStyle w:val="Heading2"/>
      </w:pPr>
      <w:r>
        <w:t>1. Introducción</w:t>
      </w:r>
    </w:p>
    <w:p>
      <w:r>
        <w:t>El presente documento corresponde a la retrospectiva final del proyecto de título StudyForge, cuyo objetivo fue diseñar y construir una plataforma web que permita a estudiantes subir documentos de estudio, generar resúmenes automáticos con inteligencia artificial, crear quizzes de práctica y revisar su desempeño académico.</w:t>
        <w:br/>
        <w:br/>
        <w:t>En esta retrospectiva se analizan los principales aspectos del trabajo realizado, considerando:</w:t>
        <w:br/>
        <w:t>• Lo que funcionó de manera positiva durante el proyecto.</w:t>
        <w:br/>
        <w:t>• Aquello que presentó dificultades o no resultó como se esperaba.</w:t>
        <w:br/>
        <w:t>• Las mejoras que aplicaríamos si volviéramos a enfrentar un proyecto similar.</w:t>
        <w:br/>
        <w:t>• Los aprendizajes individuales y de equipo obtenidos a lo largo del proceso.</w:t>
        <w:br/>
        <w:br/>
        <w:t>El enfoque de este informe es académico, pero se busca mantener un lenguaje cercano y honesto, que refleje la experiencia real vivida durante el desarrollo de StudyForge.</w:t>
      </w:r>
    </w:p>
    <w:p>
      <w:pPr>
        <w:pStyle w:val="Heading2"/>
      </w:pPr>
      <w:r>
        <w:t>2. Enfoque metodológico y forma de trabajo</w:t>
      </w:r>
    </w:p>
    <w:p>
      <w:r>
        <w:t>Para organizar el trabajo se utilizó una adaptación de la metodología ágil Scrum, ajustada al contexto de un proyecto de título con plazos acotados y carga académica paralela. El proyecto se estructuró en seis sprints entre el 1 de septiembre y el 23 de noviembre, cada uno con objetivos concretos y un conjunto de historias de usuario priorizadas.</w:t>
        <w:br/>
        <w:br/>
        <w:t>Entre los elementos metodológicos que se aplicaron destacan:</w:t>
        <w:br/>
      </w:r>
    </w:p>
    <w:p>
      <w:r>
        <w:t>• Definición de épicas e historias de usuario que cubrían el flujo completo: autenticación, espacios de estudio, documentos, resúmenes con IA, quizzes y estadísticas.</w:t>
      </w:r>
    </w:p>
    <w:p>
      <w:r>
        <w:t>• Planificación por sprints, comenzando por el diseño y la arquitectura, luego la base de datos y API, y finalmente la integración con IA, el frontend y la capa de pruebas.</w:t>
      </w:r>
    </w:p>
    <w:p>
      <w:r>
        <w:t>• Uso de un tablero tipo Kanban/Scrum para visualizar el estado de las tareas (Por hacer, En progreso, En revisión, Hecho).</w:t>
      </w:r>
    </w:p>
    <w:p>
      <w:r>
        <w:t>• Refinamiento continuo del backlog, agregando y ajustando historias de usuario en función de lo aprendido en cada iteración.</w:t>
      </w:r>
    </w:p>
    <w:p>
      <w:r>
        <w:t>• Ejecución de retrospectivas por sprint (registradas en documento aparte), donde se discutían logros, obstáculos y acciones de mejora.</w:t>
      </w:r>
    </w:p>
    <w:p>
      <w:r>
        <w:br/>
        <w:t>El rol de Product Owner / QA se concentró principalmente en la misma persona, quien asumió tareas de levantamiento de requisitos, priorización, documentación y diseño de pruebas. Esto permitió mantener una visión integral del producto, aunque también implicó un desafío en la gestión del tiempo al combinar funciones técnicas y de coordinación.</w:t>
      </w:r>
    </w:p>
    <w:p>
      <w:pPr>
        <w:pStyle w:val="Heading2"/>
      </w:pPr>
      <w:r>
        <w:t>3. Aspectos que funcionaron bien</w:t>
      </w:r>
    </w:p>
    <w:p>
      <w:pPr>
        <w:pStyle w:val="Heading3"/>
      </w:pPr>
      <w:r>
        <w:t>3.1. Visión clara del producto</w:t>
      </w:r>
    </w:p>
    <w:p>
      <w:r>
        <w:t>Desde las primeras semanas, el equipo tuvo claro que StudyForge debía responder a una necesidad concreta del estudiante: reducir la carga de lectura y transformar documentos extensos en material de estudio más manejable. Esta visión se mantuvo como referencia para tomar decisiones, por ejemplo, al priorizar la generación de resúmenes y quizzes por sobre otras funcionalidades secundarias. Tener un “norte” definido ayudó a evitar distraerse con ideas interesantes pero poco alineadas al objetivo central.</w:t>
      </w:r>
    </w:p>
    <w:p>
      <w:pPr>
        <w:pStyle w:val="Heading3"/>
      </w:pPr>
      <w:r>
        <w:t>3.2. Diseño de la arquitectura y del modelo de datos</w:t>
      </w:r>
    </w:p>
    <w:p>
      <w:r>
        <w:t>La definición temprana de la arquitectura (modelo 4+1, componentes de backend y frontend, modelo de datos con quizzes, intentos, resúmenes y documentos) permitió construir sobre una base sólida. Contar con diagramas de despliegue, clases y componentes facilitó luego la implementación de los módulos y ayudó a entender cómo se relacionaban entre sí las distintas partes del sistema.</w:t>
      </w:r>
    </w:p>
    <w:p>
      <w:pPr>
        <w:pStyle w:val="Heading3"/>
      </w:pPr>
      <w:r>
        <w:t>3.3. Integración con IA y manejo de resúmenes/quizzes</w:t>
      </w:r>
    </w:p>
    <w:p>
      <w:r>
        <w:t>Uno de los logros más relevantes del proyecto fue la correcta integración con la API de IA para generar resúmenes y quizzes estructurados. Se logró diseñar prompts y formatos de respuesta en JSON que permitieron guardar de forma ordenada las preguntas, alternativas y respuestas correctas. Además, se incorporó manejo de errores para evitar que respuestas inválidas de la IA terminen almacenadas en la base de datos.</w:t>
      </w:r>
    </w:p>
    <w:p>
      <w:pPr>
        <w:pStyle w:val="Heading3"/>
      </w:pPr>
      <w:r>
        <w:t>3.4. Organización del trabajo y uso de artefactos ágiles</w:t>
      </w:r>
    </w:p>
    <w:p>
      <w:r>
        <w:t>El uso de historias de usuario, backlog priorizado, plan de pruebas ágil, matriz de trazabilidad HU–CP, registro de ejecución de pruebas y checklist de aceptación aportó estructura al proyecto. Estos artefactos permitieron justificar ante la comisión que no solo se construyó software, sino que también se gestionó su calidad y su alineación con los objetivos planteados.</w:t>
      </w:r>
    </w:p>
    <w:p>
      <w:pPr>
        <w:pStyle w:val="Heading3"/>
      </w:pPr>
      <w:r>
        <w:t>3.5. Compromiso y continuidad en el desarrollo</w:t>
      </w:r>
    </w:p>
    <w:p>
      <w:r>
        <w:t>A pesar de las exigencias académicas y personales, hubo una continuidad real en el avance del proyecto. Se trabajó de manera constante en el backend, la base de datos y luego en el frontend, evitando grandes pausas que pudieran haber puesto en riesgo el cumplimiento de la entrega. Este compromiso permitió llegar al final con un MVP funcional y presentable.</w:t>
      </w:r>
    </w:p>
    <w:p>
      <w:pPr>
        <w:pStyle w:val="Heading2"/>
      </w:pPr>
      <w:r>
        <w:t>4. Dificultades y puntos a mejorar</w:t>
      </w:r>
    </w:p>
    <w:p>
      <w:pPr>
        <w:pStyle w:val="Heading3"/>
      </w:pPr>
      <w:r>
        <w:t>4.1. Estimación del esfuerzo y alcance técnico</w:t>
      </w:r>
    </w:p>
    <w:p>
      <w:r>
        <w:t>Al inicio se subestimó la complejidad de ciertas tareas técnicas, especialmente aquellas relacionadas con la integración de la IA, el manejo de formatos de archivo (PDF, DOCX) y la coordinación entre el frontend y el backend. Algunas funcionalidades que parecían simples demandaron más tiempo del previsto. Esto obligó a reajustar prioridades y concentrarse en el flujo principal, dejando fuera ideas adicionales que hubiesen sido interesantes pero excedían el alcance del proyecto de título.</w:t>
      </w:r>
    </w:p>
    <w:p>
      <w:pPr>
        <w:pStyle w:val="Heading3"/>
      </w:pPr>
      <w:r>
        <w:t>4.2. Carga documental concentrada al final</w:t>
      </w:r>
    </w:p>
    <w:p>
      <w:r>
        <w:t>Aunque se fue avanzando en el desarrollo durante los sprints, parte de la documentación formal (informes, anexos, manuales, actas, etc.) se concentró en la etapa final del proyecto. Esto generó una carga alta en las últimas semanas, en paralelo a la preparación de la defensa. Una estrategia de documentación más incremental hubiese permitido llegar al cierre con menos presión y más espacio para revisión.</w:t>
      </w:r>
    </w:p>
    <w:p>
      <w:pPr>
        <w:pStyle w:val="Heading3"/>
      </w:pPr>
      <w:r>
        <w:t>4.3. Ceremonias ágiles irregulares</w:t>
      </w:r>
    </w:p>
    <w:p>
      <w:r>
        <w:t>Si bien se realizaron retrospectivas y ajustes de planificación, no todas las ceremonias típicas de Scrum se ejecutaron de manera formal o con la frecuencia ideal. En algunos sprints la revisión y la planificación se mezclaron en conversaciones informales, lo que dificultó tener un registro claro de decisiones y acuerdos. Tener instancias más estructuradas podría haber ayudado a detectar ciertos problemas de forma más temprana.</w:t>
      </w:r>
    </w:p>
    <w:p>
      <w:pPr>
        <w:pStyle w:val="Heading3"/>
      </w:pPr>
      <w:r>
        <w:t>4.4. Gestión de riesgos técnicos</w:t>
      </w:r>
    </w:p>
    <w:p>
      <w:r>
        <w:t>Algunos riesgos técnicos, como la configuración de ambientes, dependencias de librerías o manejo de claves de IA, se abordaron cuando el proyecto ya estaba avanzado. Una fase inicial más fuerte de prototipado técnico (probar antes la integración con IA, la extracción de texto y el despliegue básico) habría permitido reducir la incertidumbre en sprints posteriores.</w:t>
      </w:r>
    </w:p>
    <w:p>
      <w:pPr>
        <w:pStyle w:val="Heading2"/>
      </w:pPr>
      <w:r>
        <w:t>5. Mejoras para futuros proyectos</w:t>
      </w:r>
    </w:p>
    <w:p>
      <w:pPr>
        <w:pStyle w:val="Heading3"/>
      </w:pPr>
      <w:r>
        <w:t>5.1. Planificación y estimación más cuidadosa</w:t>
      </w:r>
    </w:p>
    <w:p>
      <w:r>
        <w:t>Para proyectos futuros se recomienda dedicar más tiempo a descomponer las tareas grandes en subtareas pequeñas, asignar estimaciones más conservadoras y reservar explícitamente un margen para imprevistos técnicos. Revisar el plan de manera semanal también puede ayudar a corregir desvíos antes de que se acumulen.</w:t>
      </w:r>
    </w:p>
    <w:p>
      <w:pPr>
        <w:pStyle w:val="Heading3"/>
      </w:pPr>
      <w:r>
        <w:t>5.2. Documentación incremental por sprint</w:t>
      </w:r>
    </w:p>
    <w:p>
      <w:r>
        <w:t>Una de las principales mejoras sería avanzar en la documentación de manera incremental, dejando al finalizar cada sprint versiones preliminares del manual de usuario, manual técnico y anexos. Esto reduce el trabajo de último minuto y permite que la documentación acompañe al software a medida que evoluciona.</w:t>
      </w:r>
    </w:p>
    <w:p>
      <w:pPr>
        <w:pStyle w:val="Heading3"/>
      </w:pPr>
      <w:r>
        <w:t>5.3. Retrospectivas breves pero regulares</w:t>
      </w:r>
    </w:p>
    <w:p>
      <w:r>
        <w:t>Aunque se realizaron retrospectivas, para futuros proyectos sería ideal institucionalizar una breve sesión al final de cada sprint con tres preguntas clave: Qué salió bien, qué no salió tan bien, qué vamos a cambiar. Incluso 20 minutos bien usados pueden marcar la diferencia en la mejora continua del equipo.</w:t>
      </w:r>
    </w:p>
    <w:p>
      <w:pPr>
        <w:pStyle w:val="Heading3"/>
      </w:pPr>
      <w:r>
        <w:t>5.4. Prototipado temprano de las partes críticas</w:t>
      </w:r>
    </w:p>
    <w:p>
      <w:r>
        <w:t>La experiencia con IA, extracción de archivos y despliegue muestra la importancia de prototipar tempranamente las partes más riesgosas. Antes de comprometerse con un diseño completo, es útil construir pruebas de concepto rápidas para validar la factibilidad técnica y ajustar el alcance si es necesario.</w:t>
      </w:r>
    </w:p>
    <w:p>
      <w:pPr>
        <w:pStyle w:val="Heading2"/>
      </w:pPr>
      <w:r>
        <w:t>6. Aprendizajes obtenidos</w:t>
      </w:r>
    </w:p>
    <w:p>
      <w:pPr>
        <w:pStyle w:val="Heading3"/>
      </w:pPr>
      <w:r>
        <w:t>6.1. Aprendizajes como equipo de desarrollo</w:t>
      </w:r>
    </w:p>
    <w:p>
      <w:r>
        <w:t>Como equipo, uno de los aprendizajes más importantes fue entender que un proyecto de software no es solo código. Incluye gestión de requisitos, diseño, pruebas, documentación, coordinación y comunicación. También se comprobó que las prácticas ágiles, incluso adaptadas, ayudan a mantener orden y visibilidad del avance, siempre que se utilicen de manera constante.</w:t>
        <w:br/>
        <w:br/>
        <w:t>Otro aprendizaje clave fue el trabajo con servicios externos (como la API de IA), que obliga a considerar errores de red, límites de uso y formatos de datos estrictos. Esto refuerza la importancia de diseñar el sistema pensando en la resiliencia y en el manejo adecuado de errores.</w:t>
      </w:r>
    </w:p>
    <w:p>
      <w:pPr>
        <w:pStyle w:val="Heading3"/>
      </w:pPr>
      <w:r>
        <w:t>6.2. Aprendizajes desde el rol de Product Owner / QA</w:t>
      </w:r>
    </w:p>
    <w:p>
      <w:r>
        <w:t>Desde el rol de Product Owner / QA se reforzó la importancia de traducir objetivos generales en historias de usuario claras y medibles, con criterios de aceptación verificables. También se aprendió a valorar el uso de matrices de trazabilidad y planes de prueba como herramientas para demostrar que el sistema no solo funciona, sino que cubre explícitamente los requisitos planteados.</w:t>
        <w:br/>
        <w:br/>
        <w:t>Finalmente, quedó muy claro que el rol de QA no se limita a “buscar errores”, sino que también implica proteger el valor del producto, velar por la experiencia del usuario y asegurar que lo que se entrega tenga sentido para quien usará la solución.</w:t>
      </w:r>
    </w:p>
    <w:p>
      <w:pPr>
        <w:pStyle w:val="Heading2"/>
      </w:pPr>
      <w:r>
        <w:t>7. Cierre de la retrospectiva</w:t>
      </w:r>
    </w:p>
    <w:p>
      <w:r>
        <w:t>En síntesis, el proyecto StudyForge permitió experimentar un ciclo de desarrollo completo, desde la definición del problema hasta la construcción de un MVP funcional respaldado por pruebas y documentación. Hubo aciertos importantes en términos de visión del producto, arquitectura e integración con IA, así como dificultades en estimación, documentación y gestión de riesgos, que se transforman en insumos valiosos para futuros desafíos.</w:t>
        <w:br/>
        <w:br/>
        <w:t>La experiencia vivida se acerca en muchos aspectos a un entorno laboral real, donde es necesario coordinar tareas técnicas y organizacionales, responder a plazos y entregar un producto que cumpla con un conjunto claro de requisitos. Los aprendizajes obtenidos en este proyecto serán una base importante para el desarrollo profesional en proyectos de software de mayor escala.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