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912B6" w14:textId="77777777" w:rsidR="00F15C0B" w:rsidRDefault="00E71C62" w:rsidP="00F15C0B">
      <w:pPr>
        <w:bidi/>
        <w:jc w:val="center"/>
        <w:rPr>
          <w:rtl/>
        </w:rPr>
      </w:pPr>
      <w:r w:rsidRPr="00F15C0B">
        <w:rPr>
          <w:rFonts w:hint="cs"/>
          <w:b/>
          <w:bCs/>
          <w:color w:val="4472C4" w:themeColor="accent1"/>
          <w:sz w:val="24"/>
          <w:szCs w:val="24"/>
          <w:u w:val="single"/>
          <w:rtl/>
        </w:rPr>
        <w:t>זיהוי התקפות כופר :</w:t>
      </w:r>
    </w:p>
    <w:p w14:paraId="597DD1A3" w14:textId="60F004EA" w:rsidR="008A685A" w:rsidRDefault="00E71C62" w:rsidP="00F15C0B">
      <w:pPr>
        <w:bidi/>
        <w:rPr>
          <w:rtl/>
        </w:rPr>
      </w:pPr>
      <w:r>
        <w:rPr>
          <w:rFonts w:hint="cs"/>
          <w:rtl/>
        </w:rPr>
        <w:t xml:space="preserve">דף הקדמה + דף עבודות קודמות </w:t>
      </w:r>
      <w:r w:rsidR="00F15C0B">
        <w:rPr>
          <w:rFonts w:hint="cs"/>
          <w:rtl/>
        </w:rPr>
        <w:t>...</w:t>
      </w:r>
      <w:r w:rsidR="00F15C0B">
        <w:rPr>
          <w:rtl/>
        </w:rPr>
        <w:br/>
      </w:r>
    </w:p>
    <w:p w14:paraId="2290D89D" w14:textId="7030F0D5" w:rsidR="00E71C62" w:rsidRDefault="00E71C62" w:rsidP="0085151F">
      <w:pPr>
        <w:bidi/>
        <w:rPr>
          <w:rtl/>
        </w:rPr>
      </w:pPr>
      <w:r>
        <w:rPr>
          <w:rFonts w:hint="cs"/>
          <w:rtl/>
        </w:rPr>
        <w:t>לאחר שקיבלנו רקע על התקפות כופר , הסוגים שקיימים כיום ודרכי פתרון לזיהוי האם הקובץ ננעל.</w:t>
      </w:r>
      <w:r>
        <w:rPr>
          <w:rtl/>
        </w:rPr>
        <w:br/>
      </w:r>
      <w:r>
        <w:rPr>
          <w:rFonts w:hint="cs"/>
          <w:rtl/>
        </w:rPr>
        <w:t>כפי שציינתי בהקדמה , ישנם שני סוגים של התקפת כופר:</w:t>
      </w:r>
      <w:r>
        <w:rPr>
          <w:rtl/>
        </w:rPr>
        <w:br/>
      </w:r>
      <w:r>
        <w:rPr>
          <w:rFonts w:hint="cs"/>
          <w:rtl/>
        </w:rPr>
        <w:t>נעילת הקובץ , שאין אפשרות לגשת אליו. לרוב זה מלווה בשינוי הסיומת של הקובץ.</w:t>
      </w:r>
      <w:r>
        <w:rPr>
          <w:rtl/>
        </w:rPr>
        <w:br/>
      </w:r>
      <w:r>
        <w:rPr>
          <w:rFonts w:hint="cs"/>
          <w:rtl/>
        </w:rPr>
        <w:t xml:space="preserve">והסוג השני הינו הצפנת המידע בתוכו, </w:t>
      </w:r>
      <w:r w:rsidR="0085151F">
        <w:rPr>
          <w:rtl/>
        </w:rPr>
        <w:br/>
      </w:r>
      <w:r>
        <w:rPr>
          <w:rFonts w:hint="cs"/>
          <w:rtl/>
        </w:rPr>
        <w:t>שהקורא יכול לראות את המידע שהוא צריך.</w:t>
      </w:r>
      <w:r>
        <w:rPr>
          <w:rtl/>
        </w:rPr>
        <w:br/>
      </w:r>
      <w:r>
        <w:rPr>
          <w:rFonts w:hint="cs"/>
          <w:rtl/>
        </w:rPr>
        <w:t>אך ללא יכולת להבין את המידע.</w:t>
      </w:r>
      <w:r w:rsidR="0085151F">
        <w:rPr>
          <w:rFonts w:hint="cs"/>
          <w:rtl/>
        </w:rPr>
        <w:t xml:space="preserve"> </w:t>
      </w:r>
    </w:p>
    <w:p w14:paraId="2094113E" w14:textId="6B6646B8" w:rsidR="008A685A" w:rsidRDefault="008A685A" w:rsidP="008A685A">
      <w:pPr>
        <w:bidi/>
        <w:rPr>
          <w:rtl/>
        </w:rPr>
      </w:pPr>
    </w:p>
    <w:p w14:paraId="07CDF456" w14:textId="77777777" w:rsidR="008542A3" w:rsidRDefault="008542A3">
      <w:pPr>
        <w:rPr>
          <w:rtl/>
        </w:rPr>
      </w:pPr>
      <w:r>
        <w:rPr>
          <w:rtl/>
        </w:rPr>
        <w:br w:type="page"/>
      </w:r>
    </w:p>
    <w:p w14:paraId="0D905B6C" w14:textId="1C007829" w:rsidR="008A685A" w:rsidRPr="00F15C0B" w:rsidRDefault="008A685A" w:rsidP="008A685A">
      <w:pPr>
        <w:bidi/>
        <w:rPr>
          <w:b/>
          <w:bCs/>
          <w:color w:val="4472C4" w:themeColor="accent1"/>
          <w:u w:val="single"/>
          <w:rtl/>
        </w:rPr>
      </w:pPr>
      <w:r w:rsidRPr="00F15C0B">
        <w:rPr>
          <w:rFonts w:hint="cs"/>
          <w:b/>
          <w:bCs/>
          <w:color w:val="4472C4" w:themeColor="accent1"/>
          <w:u w:val="single"/>
          <w:rtl/>
        </w:rPr>
        <w:lastRenderedPageBreak/>
        <w:t xml:space="preserve">חלק ראשון </w:t>
      </w:r>
      <w:r w:rsidRPr="00F15C0B">
        <w:rPr>
          <w:b/>
          <w:bCs/>
          <w:color w:val="4472C4" w:themeColor="accent1"/>
          <w:u w:val="single"/>
          <w:rtl/>
        </w:rPr>
        <w:t>–</w:t>
      </w:r>
      <w:r w:rsidRPr="00F15C0B">
        <w:rPr>
          <w:rFonts w:hint="cs"/>
          <w:b/>
          <w:bCs/>
          <w:color w:val="4472C4" w:themeColor="accent1"/>
          <w:u w:val="single"/>
          <w:rtl/>
        </w:rPr>
        <w:t xml:space="preserve"> קריפטו</w:t>
      </w:r>
      <w:r w:rsidR="00F15C0B">
        <w:rPr>
          <w:rFonts w:hint="cs"/>
          <w:b/>
          <w:bCs/>
          <w:color w:val="4472C4" w:themeColor="accent1"/>
          <w:u w:val="single"/>
          <w:rtl/>
        </w:rPr>
        <w:t>גרפיה</w:t>
      </w:r>
    </w:p>
    <w:p w14:paraId="40090F1D" w14:textId="77777777" w:rsidR="008A685A" w:rsidRPr="00F15C0B" w:rsidRDefault="008A685A" w:rsidP="00F15C0B">
      <w:pPr>
        <w:bidi/>
        <w:spacing w:after="0"/>
        <w:rPr>
          <w:rFonts w:ascii="Arial" w:hAnsi="Arial" w:cs="Arial"/>
          <w:color w:val="202122"/>
          <w:sz w:val="21"/>
          <w:szCs w:val="21"/>
          <w:shd w:val="clear" w:color="auto" w:fill="FFFFFF"/>
        </w:rPr>
      </w:pPr>
      <w:r w:rsidRPr="00F15C0B">
        <w:rPr>
          <w:rFonts w:ascii="Arial" w:hAnsi="Arial" w:cs="Arial" w:hint="cs"/>
          <w:color w:val="202122"/>
          <w:sz w:val="21"/>
          <w:szCs w:val="21"/>
          <w:shd w:val="clear" w:color="auto" w:fill="FFFFFF"/>
          <w:rtl/>
        </w:rPr>
        <w:t>המילה</w:t>
      </w:r>
      <w:r w:rsidRPr="00F15C0B">
        <w:rPr>
          <w:rFonts w:ascii="Arial" w:hAnsi="Arial" w:cs="Arial"/>
          <w:color w:val="202122"/>
          <w:sz w:val="21"/>
          <w:szCs w:val="21"/>
          <w:shd w:val="clear" w:color="auto" w:fill="FFFFFF"/>
          <w:rtl/>
        </w:rPr>
        <w:t xml:space="preserve"> </w:t>
      </w:r>
      <w:bookmarkStart w:id="0" w:name="_Hlk57216104"/>
      <w:r w:rsidRPr="00F15C0B">
        <w:rPr>
          <w:rFonts w:ascii="Arial" w:hAnsi="Arial" w:cs="Arial" w:hint="cs"/>
          <w:color w:val="202122"/>
          <w:sz w:val="21"/>
          <w:szCs w:val="21"/>
          <w:shd w:val="clear" w:color="auto" w:fill="FFFFFF"/>
          <w:rtl/>
        </w:rPr>
        <w:t>קריפטוגרפיה</w:t>
      </w:r>
      <w:r w:rsidRPr="00F15C0B">
        <w:rPr>
          <w:rFonts w:ascii="Arial" w:hAnsi="Arial" w:cs="Arial"/>
          <w:color w:val="202122"/>
          <w:sz w:val="21"/>
          <w:szCs w:val="21"/>
          <w:shd w:val="clear" w:color="auto" w:fill="FFFFFF"/>
          <w:rtl/>
        </w:rPr>
        <w:t xml:space="preserve"> </w:t>
      </w:r>
      <w:bookmarkEnd w:id="0"/>
      <w:r w:rsidRPr="00F15C0B">
        <w:rPr>
          <w:rFonts w:ascii="Arial" w:hAnsi="Arial" w:cs="Arial" w:hint="cs"/>
          <w:color w:val="202122"/>
          <w:sz w:val="21"/>
          <w:szCs w:val="21"/>
          <w:shd w:val="clear" w:color="auto" w:fill="FFFFFF"/>
          <w:rtl/>
        </w:rPr>
        <w:t>מורכבת</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משתי</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מילים</w:t>
      </w:r>
      <w:r w:rsidRPr="00F15C0B">
        <w:rPr>
          <w:rFonts w:ascii="Arial" w:hAnsi="Arial" w:cs="Arial"/>
          <w:color w:val="202122"/>
          <w:sz w:val="21"/>
          <w:szCs w:val="21"/>
          <w:shd w:val="clear" w:color="auto" w:fill="FFFFFF"/>
          <w:rtl/>
        </w:rPr>
        <w:t xml:space="preserve">. </w:t>
      </w:r>
      <w:proofErr w:type="spellStart"/>
      <w:r w:rsidRPr="00F15C0B">
        <w:rPr>
          <w:rFonts w:ascii="Arial" w:hAnsi="Arial" w:cs="Arial" w:hint="cs"/>
          <w:i/>
          <w:iCs/>
          <w:color w:val="202122"/>
          <w:sz w:val="21"/>
          <w:szCs w:val="21"/>
          <w:shd w:val="clear" w:color="auto" w:fill="FFFFFF"/>
          <w:rtl/>
        </w:rPr>
        <w:t>קריפטו</w:t>
      </w:r>
      <w:proofErr w:type="spellEnd"/>
      <w:r w:rsidRPr="00F15C0B">
        <w:rPr>
          <w:rFonts w:ascii="Arial" w:hAnsi="Arial" w:cs="Arial"/>
          <w:i/>
          <w:iCs/>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שפירושה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סתר</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ו</w:t>
      </w:r>
      <w:r w:rsidRPr="00F15C0B">
        <w:rPr>
          <w:rFonts w:ascii="Arial" w:hAnsi="Arial" w:cs="Arial" w:hint="cs"/>
          <w:i/>
          <w:iCs/>
          <w:color w:val="202122"/>
          <w:sz w:val="21"/>
          <w:szCs w:val="21"/>
          <w:shd w:val="clear" w:color="auto" w:fill="FFFFFF"/>
          <w:rtl/>
        </w:rPr>
        <w:t>גרפיה</w:t>
      </w:r>
      <w:r w:rsidRPr="00F15C0B">
        <w:rPr>
          <w:rFonts w:ascii="Arial" w:hAnsi="Arial" w:cs="Arial"/>
          <w:i/>
          <w:iCs/>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שפירושה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כתיב</w:t>
      </w:r>
      <w:r w:rsidRPr="00F15C0B">
        <w:rPr>
          <w:rFonts w:ascii="Arial" w:hAnsi="Arial" w:cs="Arial"/>
          <w:color w:val="202122"/>
          <w:sz w:val="21"/>
          <w:szCs w:val="21"/>
          <w:shd w:val="clear" w:color="auto" w:fill="FFFFFF"/>
        </w:rPr>
        <w:t>.</w:t>
      </w:r>
    </w:p>
    <w:p w14:paraId="3695A154" w14:textId="77777777" w:rsidR="008A685A" w:rsidRPr="00F15C0B" w:rsidRDefault="008A685A" w:rsidP="00F15C0B">
      <w:pPr>
        <w:bidi/>
        <w:spacing w:after="0"/>
        <w:rPr>
          <w:rFonts w:ascii="Arial" w:hAnsi="Arial" w:cs="Arial"/>
          <w:color w:val="202122"/>
          <w:sz w:val="21"/>
          <w:szCs w:val="21"/>
          <w:shd w:val="clear" w:color="auto" w:fill="FFFFFF"/>
        </w:rPr>
      </w:pPr>
      <w:r w:rsidRPr="00F15C0B">
        <w:rPr>
          <w:rFonts w:ascii="Arial" w:hAnsi="Arial" w:cs="Arial" w:hint="cs"/>
          <w:color w:val="202122"/>
          <w:sz w:val="21"/>
          <w:szCs w:val="21"/>
          <w:shd w:val="clear" w:color="auto" w:fill="FFFFFF"/>
          <w:rtl/>
        </w:rPr>
        <w:t>קריפטוגרפיה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הוא</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תחום</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בן</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אלפי</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שנים</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ובמידה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מסוימת</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הקריפטוגרפיה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של</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היום</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היא</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כמו</w:t>
      </w:r>
    </w:p>
    <w:p w14:paraId="7A62A31D" w14:textId="77777777" w:rsidR="00F15C0B" w:rsidRPr="00F15C0B" w:rsidRDefault="008A685A" w:rsidP="00F15C0B">
      <w:pPr>
        <w:bidi/>
        <w:spacing w:after="0"/>
        <w:rPr>
          <w:rFonts w:ascii="Arial" w:hAnsi="Arial" w:cs="Arial"/>
          <w:color w:val="202122"/>
          <w:sz w:val="21"/>
          <w:szCs w:val="21"/>
          <w:shd w:val="clear" w:color="auto" w:fill="FFFFFF"/>
          <w:rtl/>
        </w:rPr>
      </w:pPr>
      <w:r w:rsidRPr="00F15C0B">
        <w:rPr>
          <w:rFonts w:ascii="Arial" w:hAnsi="Arial" w:cs="Arial" w:hint="cs"/>
          <w:color w:val="202122"/>
          <w:sz w:val="21"/>
          <w:szCs w:val="21"/>
          <w:shd w:val="clear" w:color="auto" w:fill="FFFFFF"/>
          <w:rtl/>
        </w:rPr>
        <w:t>הקריפטוגרפיה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של</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פעם</w:t>
      </w:r>
      <w:r w:rsidR="00F15C0B" w:rsidRPr="00F15C0B">
        <w:rPr>
          <w:rFonts w:ascii="Arial" w:hAnsi="Arial" w:cs="Arial" w:hint="cs"/>
          <w:color w:val="202122"/>
          <w:sz w:val="21"/>
          <w:szCs w:val="21"/>
          <w:shd w:val="clear" w:color="auto" w:fill="FFFFFF"/>
          <w:rtl/>
        </w:rPr>
        <w:t>.</w:t>
      </w:r>
      <w:r w:rsidRPr="00F15C0B">
        <w:rPr>
          <w:rtl/>
        </w:rPr>
        <w:br/>
      </w:r>
      <w:r w:rsidRPr="00F15C0B">
        <w:rPr>
          <w:rFonts w:hint="cs"/>
          <w:rtl/>
        </w:rPr>
        <w:t>כמו בכל תחום , ישנם אנשים שמנצלים את הענף לטובה וישנם אנשים שעושים בו שימוש זדוני, שעליהם נדבר במאמר.</w:t>
      </w:r>
    </w:p>
    <w:p w14:paraId="4D8BB82D" w14:textId="1D187A50" w:rsidR="008A685A" w:rsidRDefault="008A685A" w:rsidP="00F15C0B">
      <w:pPr>
        <w:bidi/>
        <w:spacing w:after="0"/>
        <w:rPr>
          <w:rtl/>
        </w:rPr>
      </w:pPr>
      <w:r w:rsidRPr="00F15C0B">
        <w:rPr>
          <w:rFonts w:hint="cs"/>
          <w:rtl/>
        </w:rPr>
        <w:t xml:space="preserve">במאמר זה נתמקד בתחום </w:t>
      </w:r>
      <w:proofErr w:type="spellStart"/>
      <w:r w:rsidR="00F15C0B" w:rsidRPr="00F15C0B">
        <w:rPr>
          <w:rFonts w:hint="cs"/>
          <w:rtl/>
        </w:rPr>
        <w:t>ההצפנות</w:t>
      </w:r>
      <w:proofErr w:type="spellEnd"/>
      <w:r w:rsidRPr="00F15C0B">
        <w:rPr>
          <w:rFonts w:hint="cs"/>
          <w:rtl/>
        </w:rPr>
        <w:t xml:space="preserve"> </w:t>
      </w:r>
      <w:r w:rsidR="00F15C0B" w:rsidRPr="00F15C0B">
        <w:rPr>
          <w:rFonts w:hint="cs"/>
          <w:rtl/>
        </w:rPr>
        <w:t>בקריפטוגרפי</w:t>
      </w:r>
      <w:r w:rsidR="00F15C0B" w:rsidRPr="00F15C0B">
        <w:rPr>
          <w:rFonts w:hint="eastAsia"/>
          <w:rtl/>
        </w:rPr>
        <w:t>ה</w:t>
      </w:r>
      <w:r w:rsidRPr="00F15C0B">
        <w:rPr>
          <w:rFonts w:hint="cs"/>
          <w:rtl/>
        </w:rPr>
        <w:t xml:space="preserve"> ונסביר מספר סוגי </w:t>
      </w:r>
      <w:proofErr w:type="spellStart"/>
      <w:r w:rsidRPr="00F15C0B">
        <w:rPr>
          <w:rFonts w:hint="cs"/>
          <w:rtl/>
        </w:rPr>
        <w:t>הצפנות</w:t>
      </w:r>
      <w:proofErr w:type="spellEnd"/>
      <w:r w:rsidRPr="00F15C0B">
        <w:rPr>
          <w:rFonts w:hint="cs"/>
          <w:rtl/>
        </w:rPr>
        <w:t xml:space="preserve"> ואת ההבדלים ביניהם,</w:t>
      </w:r>
    </w:p>
    <w:p w14:paraId="4F18FECB" w14:textId="0CF38046" w:rsidR="00F15C0B" w:rsidRDefault="00F15C0B" w:rsidP="00F15C0B">
      <w:pPr>
        <w:bidi/>
        <w:spacing w:after="0"/>
        <w:rPr>
          <w:rtl/>
        </w:rPr>
      </w:pPr>
    </w:p>
    <w:p w14:paraId="748CBEB0" w14:textId="4B5492B8" w:rsidR="00F15C0B" w:rsidRDefault="00F15C0B" w:rsidP="00F15C0B">
      <w:pPr>
        <w:bidi/>
        <w:spacing w:after="0"/>
        <w:rPr>
          <w:rFonts w:ascii="Arial" w:hAnsi="Arial" w:cs="Arial"/>
          <w:color w:val="202122"/>
          <w:sz w:val="21"/>
          <w:szCs w:val="21"/>
          <w:shd w:val="clear" w:color="auto" w:fill="FFFFFF"/>
          <w:rtl/>
        </w:rPr>
      </w:pPr>
    </w:p>
    <w:p w14:paraId="068D6DD8" w14:textId="77777777" w:rsidR="00F15C0B" w:rsidRPr="00F15C0B" w:rsidRDefault="00F15C0B" w:rsidP="00F15C0B">
      <w:pPr>
        <w:bidi/>
        <w:spacing w:after="0"/>
        <w:rPr>
          <w:rFonts w:ascii="Arial" w:hAnsi="Arial" w:cs="Arial"/>
          <w:color w:val="202122"/>
          <w:sz w:val="21"/>
          <w:szCs w:val="21"/>
          <w:shd w:val="clear" w:color="auto" w:fill="FFFFFF"/>
          <w:rtl/>
        </w:rPr>
      </w:pPr>
    </w:p>
    <w:p w14:paraId="21E9C4E5" w14:textId="53F3D0E3" w:rsidR="008A685A" w:rsidRPr="00D64C71" w:rsidRDefault="008A685A" w:rsidP="00F15C0B">
      <w:pPr>
        <w:bidi/>
      </w:pPr>
      <w:r w:rsidRPr="00F15C0B">
        <w:rPr>
          <w:rFonts w:hint="cs"/>
          <w:b/>
          <w:bCs/>
          <w:u w:val="single"/>
          <w:rtl/>
        </w:rPr>
        <w:t>הצפנה סימטרית:</w:t>
      </w:r>
      <w:r>
        <w:rPr>
          <w:rtl/>
        </w:rPr>
        <w:br/>
      </w:r>
      <w:r w:rsidRPr="008A685A">
        <w:rPr>
          <w:rFonts w:hint="cs"/>
          <w:rtl/>
        </w:rPr>
        <w:t>בעולם</w:t>
      </w:r>
      <w:r w:rsidRPr="008A685A">
        <w:rPr>
          <w:rtl/>
        </w:rPr>
        <w:t xml:space="preserve"> </w:t>
      </w:r>
      <w:r w:rsidRPr="008A685A">
        <w:rPr>
          <w:rFonts w:hint="cs"/>
          <w:rtl/>
        </w:rPr>
        <w:t>ההצפנה</w:t>
      </w:r>
      <w:r w:rsidRPr="008A685A">
        <w:rPr>
          <w:rtl/>
        </w:rPr>
        <w:t xml:space="preserve"> </w:t>
      </w:r>
      <w:r w:rsidRPr="008A685A">
        <w:rPr>
          <w:rFonts w:hint="cs"/>
          <w:rtl/>
        </w:rPr>
        <w:t>הסימטרית</w:t>
      </w:r>
      <w:r w:rsidRPr="008A685A">
        <w:rPr>
          <w:rtl/>
        </w:rPr>
        <w:t xml:space="preserve"> </w:t>
      </w:r>
      <w:r w:rsidRPr="008A685A">
        <w:rPr>
          <w:rFonts w:hint="cs"/>
          <w:rtl/>
        </w:rPr>
        <w:t>ההנחה</w:t>
      </w:r>
      <w:r w:rsidRPr="008A685A">
        <w:rPr>
          <w:rtl/>
        </w:rPr>
        <w:t xml:space="preserve"> </w:t>
      </w:r>
      <w:r w:rsidRPr="008A685A">
        <w:rPr>
          <w:rFonts w:hint="cs"/>
          <w:rtl/>
        </w:rPr>
        <w:t>היא</w:t>
      </w:r>
      <w:r w:rsidRPr="008A685A">
        <w:rPr>
          <w:rtl/>
        </w:rPr>
        <w:t xml:space="preserve"> </w:t>
      </w:r>
      <w:r w:rsidRPr="008A685A">
        <w:rPr>
          <w:rFonts w:hint="cs"/>
          <w:rtl/>
        </w:rPr>
        <w:t>שלשני</w:t>
      </w:r>
      <w:r w:rsidRPr="008A685A">
        <w:rPr>
          <w:rtl/>
        </w:rPr>
        <w:t xml:space="preserve"> </w:t>
      </w:r>
      <w:r w:rsidRPr="008A685A">
        <w:rPr>
          <w:rFonts w:hint="cs"/>
          <w:rtl/>
        </w:rPr>
        <w:t>אנשים</w:t>
      </w:r>
      <w:r w:rsidRPr="008A685A">
        <w:rPr>
          <w:rtl/>
        </w:rPr>
        <w:t xml:space="preserve"> </w:t>
      </w:r>
      <w:r w:rsidRPr="008A685A">
        <w:rPr>
          <w:rFonts w:hint="cs"/>
          <w:rtl/>
        </w:rPr>
        <w:t>שרוצים</w:t>
      </w:r>
      <w:r w:rsidRPr="008A685A">
        <w:rPr>
          <w:rtl/>
        </w:rPr>
        <w:t xml:space="preserve"> </w:t>
      </w:r>
      <w:r w:rsidRPr="008A685A">
        <w:rPr>
          <w:rFonts w:hint="cs"/>
          <w:rtl/>
        </w:rPr>
        <w:t>לתקשר</w:t>
      </w:r>
      <w:r w:rsidRPr="008A685A">
        <w:rPr>
          <w:rtl/>
        </w:rPr>
        <w:t xml:space="preserve"> </w:t>
      </w:r>
      <w:r w:rsidRPr="008A685A">
        <w:rPr>
          <w:rFonts w:hint="cs"/>
          <w:rtl/>
        </w:rPr>
        <w:t>בצורה</w:t>
      </w:r>
      <w:r w:rsidRPr="008A685A">
        <w:rPr>
          <w:rtl/>
        </w:rPr>
        <w:t xml:space="preserve"> </w:t>
      </w:r>
      <w:r w:rsidRPr="008A685A">
        <w:rPr>
          <w:rFonts w:hint="cs"/>
          <w:rtl/>
        </w:rPr>
        <w:t>מוצפנת</w:t>
      </w:r>
      <w:r w:rsidRPr="008A685A">
        <w:rPr>
          <w:rtl/>
        </w:rPr>
        <w:t xml:space="preserve"> </w:t>
      </w:r>
      <w:r w:rsidRPr="008A685A">
        <w:rPr>
          <w:rFonts w:hint="cs"/>
          <w:rtl/>
        </w:rPr>
        <w:t>יש</w:t>
      </w:r>
      <w:r w:rsidRPr="008A685A">
        <w:rPr>
          <w:rtl/>
        </w:rPr>
        <w:t xml:space="preserve"> </w:t>
      </w:r>
      <w:r w:rsidRPr="008A685A">
        <w:rPr>
          <w:rFonts w:hint="cs"/>
          <w:rtl/>
        </w:rPr>
        <w:t>מפתח</w:t>
      </w:r>
      <w:r w:rsidR="00F15C0B">
        <w:rPr>
          <w:rtl/>
        </w:rPr>
        <w:br/>
      </w:r>
      <w:r w:rsidRPr="008A685A">
        <w:rPr>
          <w:rFonts w:hint="cs"/>
          <w:rtl/>
        </w:rPr>
        <w:t>שבעזרתו</w:t>
      </w:r>
      <w:r w:rsidRPr="008A685A">
        <w:rPr>
          <w:rtl/>
        </w:rPr>
        <w:t xml:space="preserve"> </w:t>
      </w:r>
      <w:r w:rsidRPr="008A685A">
        <w:rPr>
          <w:rFonts w:hint="cs"/>
          <w:rtl/>
        </w:rPr>
        <w:t>הם</w:t>
      </w:r>
      <w:r w:rsidRPr="008A685A">
        <w:rPr>
          <w:rtl/>
        </w:rPr>
        <w:t xml:space="preserve"> </w:t>
      </w:r>
      <w:r w:rsidRPr="008A685A">
        <w:rPr>
          <w:rFonts w:hint="cs"/>
          <w:rtl/>
        </w:rPr>
        <w:t>יכולים</w:t>
      </w:r>
      <w:r w:rsidRPr="008A685A">
        <w:rPr>
          <w:rtl/>
        </w:rPr>
        <w:t xml:space="preserve"> </w:t>
      </w:r>
      <w:r w:rsidRPr="008A685A">
        <w:rPr>
          <w:rFonts w:hint="cs"/>
          <w:rtl/>
        </w:rPr>
        <w:t>להצפין</w:t>
      </w:r>
      <w:r w:rsidRPr="008A685A">
        <w:rPr>
          <w:rtl/>
        </w:rPr>
        <w:t xml:space="preserve"> </w:t>
      </w:r>
      <w:r w:rsidRPr="008A685A">
        <w:rPr>
          <w:rFonts w:hint="cs"/>
          <w:rtl/>
        </w:rPr>
        <w:t>הודעות</w:t>
      </w:r>
      <w:r w:rsidRPr="008A685A">
        <w:rPr>
          <w:rtl/>
        </w:rPr>
        <w:t xml:space="preserve"> </w:t>
      </w:r>
      <w:r w:rsidRPr="008A685A">
        <w:rPr>
          <w:rFonts w:hint="cs"/>
          <w:rtl/>
        </w:rPr>
        <w:t>ולפענח</w:t>
      </w:r>
      <w:r w:rsidRPr="008A685A">
        <w:rPr>
          <w:rtl/>
        </w:rPr>
        <w:t xml:space="preserve"> </w:t>
      </w:r>
      <w:r w:rsidRPr="008A685A">
        <w:rPr>
          <w:rFonts w:hint="cs"/>
          <w:rtl/>
        </w:rPr>
        <w:t>הודעות</w:t>
      </w:r>
      <w:r w:rsidRPr="008A685A">
        <w:rPr>
          <w:rtl/>
        </w:rPr>
        <w:t xml:space="preserve"> </w:t>
      </w:r>
      <w:r w:rsidRPr="008A685A">
        <w:rPr>
          <w:rFonts w:hint="cs"/>
          <w:rtl/>
        </w:rPr>
        <w:t>מוצפנות</w:t>
      </w:r>
      <w:r w:rsidRPr="008A685A">
        <w:rPr>
          <w:rtl/>
        </w:rPr>
        <w:t xml:space="preserve"> </w:t>
      </w:r>
      <w:r w:rsidRPr="008A685A">
        <w:rPr>
          <w:rFonts w:hint="cs"/>
          <w:rtl/>
        </w:rPr>
        <w:t>או</w:t>
      </w:r>
      <w:r w:rsidRPr="008A685A">
        <w:rPr>
          <w:rtl/>
        </w:rPr>
        <w:t xml:space="preserve"> </w:t>
      </w:r>
      <w:r w:rsidRPr="008A685A">
        <w:rPr>
          <w:rFonts w:hint="cs"/>
          <w:rtl/>
        </w:rPr>
        <w:t>לאמת</w:t>
      </w:r>
      <w:r w:rsidRPr="008A685A">
        <w:rPr>
          <w:rtl/>
        </w:rPr>
        <w:t xml:space="preserve"> </w:t>
      </w:r>
      <w:r w:rsidRPr="008A685A">
        <w:rPr>
          <w:rFonts w:hint="cs"/>
          <w:rtl/>
        </w:rPr>
        <w:t>הודעות</w:t>
      </w:r>
      <w:r w:rsidRPr="008A685A">
        <w:t xml:space="preserve"> </w:t>
      </w:r>
    </w:p>
    <w:p w14:paraId="1F4A19C7" w14:textId="77777777" w:rsidR="00F15C0B" w:rsidRDefault="00753D53" w:rsidP="00F15C0B">
      <w:pPr>
        <w:bidi/>
      </w:pPr>
      <w:r>
        <w:rPr>
          <w:noProof/>
        </w:rPr>
        <w:drawing>
          <wp:inline distT="0" distB="0" distL="0" distR="0" wp14:anchorId="5772D0BB" wp14:editId="35762AC4">
            <wp:extent cx="5943600" cy="1881505"/>
            <wp:effectExtent l="0" t="0" r="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1505"/>
                    </a:xfrm>
                    <a:prstGeom prst="rect">
                      <a:avLst/>
                    </a:prstGeom>
                  </pic:spPr>
                </pic:pic>
              </a:graphicData>
            </a:graphic>
          </wp:inline>
        </w:drawing>
      </w:r>
    </w:p>
    <w:p w14:paraId="38AF2A33" w14:textId="77777777" w:rsidR="00F15C0B" w:rsidRDefault="00F15C0B">
      <w:r>
        <w:br w:type="page"/>
      </w:r>
    </w:p>
    <w:p w14:paraId="637339C9" w14:textId="78CBACC0" w:rsidR="00753D53" w:rsidRDefault="00F15C0B" w:rsidP="00F15C0B">
      <w:pPr>
        <w:bidi/>
        <w:rPr>
          <w:rtl/>
        </w:rPr>
      </w:pPr>
      <w:r>
        <w:rPr>
          <w:rFonts w:hint="cs"/>
          <w:rtl/>
        </w:rPr>
        <w:lastRenderedPageBreak/>
        <w:t xml:space="preserve">מספר </w:t>
      </w:r>
      <w:proofErr w:type="spellStart"/>
      <w:r>
        <w:rPr>
          <w:rFonts w:hint="cs"/>
          <w:rtl/>
        </w:rPr>
        <w:t>הצפנות</w:t>
      </w:r>
      <w:proofErr w:type="spellEnd"/>
      <w:r>
        <w:rPr>
          <w:rFonts w:hint="cs"/>
          <w:rtl/>
        </w:rPr>
        <w:t xml:space="preserve"> סימטריות נפוצות : </w:t>
      </w:r>
    </w:p>
    <w:p w14:paraId="12B3F32B" w14:textId="2F539815" w:rsidR="00753D53" w:rsidRPr="00F15C0B" w:rsidRDefault="00753D53" w:rsidP="00753D53">
      <w:pPr>
        <w:bidi/>
        <w:rPr>
          <w:b/>
          <w:bCs/>
          <w:u w:val="single"/>
        </w:rPr>
      </w:pPr>
      <w:r w:rsidRPr="00F15C0B">
        <w:rPr>
          <w:b/>
          <w:bCs/>
          <w:u w:val="single"/>
          <w:rtl/>
        </w:rPr>
        <w:t>צופן קיסר</w:t>
      </w:r>
    </w:p>
    <w:p w14:paraId="3F31A84C" w14:textId="54E6E194" w:rsidR="00F15C0B" w:rsidRPr="00F15C0B" w:rsidRDefault="00753D53" w:rsidP="00F15C0B">
      <w:pPr>
        <w:bidi/>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t>בתחום ה</w:t>
      </w:r>
      <w:hyperlink r:id="rId7" w:tooltip="קריפטוגרפיה" w:history="1">
        <w:r>
          <w:rPr>
            <w:rStyle w:val="Hyperlink"/>
            <w:rFonts w:ascii="Arial" w:hAnsi="Arial" w:cs="Arial"/>
            <w:color w:val="5A3696"/>
            <w:sz w:val="21"/>
            <w:szCs w:val="21"/>
            <w:shd w:val="clear" w:color="auto" w:fill="FFFFFF"/>
            <w:rtl/>
          </w:rPr>
          <w:t>קריפטוגרפיה</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צופן קיסר</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הידוע גם כ</w:t>
      </w:r>
      <w:r>
        <w:rPr>
          <w:rFonts w:ascii="Arial" w:hAnsi="Arial" w:cs="Arial"/>
          <w:b/>
          <w:bCs/>
          <w:color w:val="202122"/>
          <w:sz w:val="21"/>
          <w:szCs w:val="21"/>
          <w:shd w:val="clear" w:color="auto" w:fill="FFFFFF"/>
          <w:rtl/>
        </w:rPr>
        <w:t>צופן היסט</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קוד קיסר</w:t>
      </w:r>
      <w:r>
        <w:rPr>
          <w:rFonts w:ascii="Arial" w:hAnsi="Arial" w:cs="Arial"/>
          <w:color w:val="202122"/>
          <w:sz w:val="21"/>
          <w:szCs w:val="21"/>
          <w:shd w:val="clear" w:color="auto" w:fill="FFFFFF"/>
          <w:rtl/>
        </w:rPr>
        <w:t> או </w:t>
      </w:r>
      <w:r>
        <w:rPr>
          <w:rFonts w:ascii="Arial" w:hAnsi="Arial" w:cs="Arial"/>
          <w:b/>
          <w:bCs/>
          <w:color w:val="202122"/>
          <w:sz w:val="21"/>
          <w:szCs w:val="21"/>
          <w:shd w:val="clear" w:color="auto" w:fill="FFFFFF"/>
          <w:rtl/>
        </w:rPr>
        <w:t>היסט קיסר</w:t>
      </w:r>
      <w:r>
        <w:rPr>
          <w:rFonts w:ascii="Arial" w:hAnsi="Arial" w:cs="Arial"/>
          <w:color w:val="202122"/>
          <w:sz w:val="21"/>
          <w:szCs w:val="21"/>
          <w:shd w:val="clear" w:color="auto" w:fill="FFFFFF"/>
          <w:rtl/>
        </w:rPr>
        <w:t> או </w:t>
      </w:r>
      <w:r>
        <w:rPr>
          <w:rFonts w:ascii="Arial" w:hAnsi="Arial" w:cs="Arial"/>
          <w:b/>
          <w:bCs/>
          <w:color w:val="202122"/>
          <w:sz w:val="21"/>
          <w:szCs w:val="21"/>
          <w:shd w:val="clear" w:color="auto" w:fill="FFFFFF"/>
          <w:rtl/>
        </w:rPr>
        <w:t>הסטה קיסרית</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הוא אחד הצפנים הפשוטים והידועים בעולם ההצפנה. זהו סוג של </w:t>
      </w:r>
      <w:hyperlink r:id="rId8" w:tooltip="צופן החלפה" w:history="1">
        <w:r>
          <w:rPr>
            <w:rStyle w:val="Hyperlink"/>
            <w:rFonts w:ascii="Arial" w:hAnsi="Arial" w:cs="Arial"/>
            <w:color w:val="5A3696"/>
            <w:sz w:val="21"/>
            <w:szCs w:val="21"/>
            <w:shd w:val="clear" w:color="auto" w:fill="FFFFFF"/>
            <w:rtl/>
          </w:rPr>
          <w:t>צופן החלפה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שבו כל אות בטקסט מוחלפת על ידי אות הנמצאת בהיסט קבוע כלשהו ממנה באלף-בית. למשל אם נקבע את ההיסט להיות 3, האות</w:t>
      </w:r>
      <w:r>
        <w:rPr>
          <w:rFonts w:ascii="Arial" w:hAnsi="Arial" w:cs="Arial"/>
          <w:color w:val="202122"/>
          <w:sz w:val="21"/>
          <w:szCs w:val="21"/>
          <w:shd w:val="clear" w:color="auto" w:fill="FFFFFF"/>
        </w:rPr>
        <w:t xml:space="preserve"> A </w:t>
      </w:r>
      <w:r>
        <w:rPr>
          <w:rFonts w:ascii="Arial" w:hAnsi="Arial" w:cs="Arial"/>
          <w:color w:val="202122"/>
          <w:sz w:val="21"/>
          <w:szCs w:val="21"/>
          <w:shd w:val="clear" w:color="auto" w:fill="FFFFFF"/>
          <w:rtl/>
        </w:rPr>
        <w:t xml:space="preserve">תוחלף באות </w:t>
      </w:r>
      <w:r>
        <w:rPr>
          <w:rFonts w:ascii="Arial" w:hAnsi="Arial" w:cs="Arial"/>
          <w:color w:val="202122"/>
          <w:sz w:val="21"/>
          <w:szCs w:val="21"/>
          <w:shd w:val="clear" w:color="auto" w:fill="FFFFFF"/>
        </w:rPr>
        <w:t xml:space="preserve">D, </w:t>
      </w:r>
      <w:r>
        <w:rPr>
          <w:rFonts w:ascii="Arial" w:hAnsi="Arial" w:cs="Arial"/>
          <w:color w:val="202122"/>
          <w:sz w:val="21"/>
          <w:szCs w:val="21"/>
          <w:shd w:val="clear" w:color="auto" w:fill="FFFFFF"/>
          <w:rtl/>
        </w:rPr>
        <w:t>האות</w:t>
      </w:r>
      <w:r>
        <w:rPr>
          <w:rFonts w:ascii="Arial" w:hAnsi="Arial" w:cs="Arial"/>
          <w:color w:val="202122"/>
          <w:sz w:val="21"/>
          <w:szCs w:val="21"/>
          <w:shd w:val="clear" w:color="auto" w:fill="FFFFFF"/>
        </w:rPr>
        <w:t xml:space="preserve"> B </w:t>
      </w:r>
      <w:r>
        <w:rPr>
          <w:rFonts w:ascii="Arial" w:hAnsi="Arial" w:cs="Arial"/>
          <w:color w:val="202122"/>
          <w:sz w:val="21"/>
          <w:szCs w:val="21"/>
          <w:shd w:val="clear" w:color="auto" w:fill="FFFFFF"/>
          <w:rtl/>
        </w:rPr>
        <w:t>תוחלף באות</w:t>
      </w:r>
      <w:r>
        <w:rPr>
          <w:rFonts w:ascii="Arial" w:hAnsi="Arial" w:cs="Arial"/>
          <w:color w:val="202122"/>
          <w:sz w:val="21"/>
          <w:szCs w:val="21"/>
          <w:shd w:val="clear" w:color="auto" w:fill="FFFFFF"/>
        </w:rPr>
        <w:t xml:space="preserve"> E </w:t>
      </w:r>
      <w:r>
        <w:rPr>
          <w:rFonts w:ascii="Arial" w:hAnsi="Arial" w:cs="Arial"/>
          <w:color w:val="202122"/>
          <w:sz w:val="21"/>
          <w:szCs w:val="21"/>
          <w:shd w:val="clear" w:color="auto" w:fill="FFFFFF"/>
          <w:rtl/>
        </w:rPr>
        <w:t>וכך הלאה. הכינוי קיסר נובע מכך ש</w:t>
      </w:r>
      <w:hyperlink r:id="rId9" w:tooltip="יוליוס קיסר" w:history="1">
        <w:r>
          <w:rPr>
            <w:rStyle w:val="Hyperlink"/>
            <w:rFonts w:ascii="Arial" w:hAnsi="Arial" w:cs="Arial"/>
            <w:color w:val="5A3696"/>
            <w:sz w:val="21"/>
            <w:szCs w:val="21"/>
            <w:shd w:val="clear" w:color="auto" w:fill="FFFFFF"/>
            <w:rtl/>
          </w:rPr>
          <w:t>יוליוס קיסר</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נהג להשתמש בצופן על מנת לתקשר עם מפקדיו</w:t>
      </w:r>
      <w:r>
        <w:rPr>
          <w:rFonts w:ascii="Arial" w:hAnsi="Arial" w:cs="Arial"/>
          <w:color w:val="202122"/>
          <w:sz w:val="21"/>
          <w:szCs w:val="21"/>
          <w:shd w:val="clear" w:color="auto" w:fill="FFFFFF"/>
        </w:rPr>
        <w:t>.</w:t>
      </w:r>
    </w:p>
    <w:p w14:paraId="54E04355" w14:textId="58D3EAE3" w:rsidR="00F15C0B" w:rsidRPr="00F15C0B" w:rsidRDefault="00753D53" w:rsidP="00F15C0B">
      <w:pPr>
        <w:bidi/>
        <w:rPr>
          <w:rFonts w:ascii="Arial" w:hAnsi="Arial" w:cs="Arial"/>
          <w:color w:val="202122"/>
          <w:sz w:val="21"/>
          <w:szCs w:val="21"/>
          <w:shd w:val="clear" w:color="auto" w:fill="FFFFFF"/>
        </w:rPr>
      </w:pPr>
      <w:r w:rsidRPr="00F15C0B">
        <w:rPr>
          <w:rFonts w:hint="cs"/>
          <w:b/>
          <w:bCs/>
          <w:u w:val="single"/>
          <w:rtl/>
        </w:rPr>
        <w:t xml:space="preserve">צופן </w:t>
      </w:r>
      <w:proofErr w:type="spellStart"/>
      <w:r w:rsidRPr="00F15C0B">
        <w:rPr>
          <w:rFonts w:hint="cs"/>
          <w:b/>
          <w:bCs/>
          <w:u w:val="single"/>
          <w:rtl/>
        </w:rPr>
        <w:t>ויז'נר</w:t>
      </w:r>
      <w:proofErr w:type="spellEnd"/>
      <w:r>
        <w:rPr>
          <w:rFonts w:hint="cs"/>
          <w:rtl/>
        </w:rPr>
        <w:t xml:space="preserve"> </w:t>
      </w:r>
      <w:r>
        <w:rPr>
          <w:rtl/>
        </w:rPr>
        <w:br/>
      </w:r>
      <w:r>
        <w:rPr>
          <w:rtl/>
        </w:rPr>
        <w:br/>
      </w:r>
      <w:r>
        <w:rPr>
          <w:rFonts w:ascii="Arial" w:hAnsi="Arial" w:cs="Arial"/>
          <w:b/>
          <w:bCs/>
          <w:color w:val="202122"/>
          <w:sz w:val="21"/>
          <w:szCs w:val="21"/>
          <w:shd w:val="clear" w:color="auto" w:fill="FFFFFF"/>
          <w:rtl/>
        </w:rPr>
        <w:t xml:space="preserve">צופן </w:t>
      </w:r>
      <w:proofErr w:type="spellStart"/>
      <w:r>
        <w:rPr>
          <w:rFonts w:ascii="Arial" w:hAnsi="Arial" w:cs="Arial"/>
          <w:b/>
          <w:bCs/>
          <w:color w:val="202122"/>
          <w:sz w:val="21"/>
          <w:szCs w:val="21"/>
          <w:shd w:val="clear" w:color="auto" w:fill="FFFFFF"/>
          <w:rtl/>
        </w:rPr>
        <w:t>ויז'נר</w:t>
      </w:r>
      <w:proofErr w:type="spellEnd"/>
      <w:r>
        <w:rPr>
          <w:rFonts w:ascii="Arial" w:hAnsi="Arial" w:cs="Arial"/>
          <w:color w:val="202122"/>
          <w:sz w:val="21"/>
          <w:szCs w:val="21"/>
          <w:shd w:val="clear" w:color="auto" w:fill="FFFFFF"/>
          <w:rtl/>
        </w:rPr>
        <w:t> הוא </w:t>
      </w:r>
      <w:hyperlink r:id="rId10" w:tooltip="צופן החלפה" w:history="1">
        <w:r>
          <w:rPr>
            <w:rStyle w:val="Hyperlink"/>
            <w:rFonts w:ascii="Arial" w:hAnsi="Arial" w:cs="Arial"/>
            <w:color w:val="5A3696"/>
            <w:sz w:val="21"/>
            <w:szCs w:val="21"/>
            <w:shd w:val="clear" w:color="auto" w:fill="FFFFFF"/>
            <w:rtl/>
          </w:rPr>
          <w:t>צופן החלפה</w:t>
        </w:r>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tl/>
        </w:rPr>
        <w:t>רב־אלפביתי</w:t>
      </w:r>
      <w:proofErr w:type="spellEnd"/>
      <w:r>
        <w:rPr>
          <w:rFonts w:ascii="Arial" w:hAnsi="Arial" w:cs="Arial"/>
          <w:color w:val="202122"/>
          <w:sz w:val="21"/>
          <w:szCs w:val="21"/>
          <w:shd w:val="clear" w:color="auto" w:fill="FFFFFF"/>
          <w:rtl/>
        </w:rPr>
        <w:t>, המחליף כל </w:t>
      </w:r>
      <w:hyperlink r:id="rId11" w:tooltip="אות" w:history="1">
        <w:r>
          <w:rPr>
            <w:rStyle w:val="Hyperlink"/>
            <w:rFonts w:ascii="Arial" w:hAnsi="Arial" w:cs="Arial"/>
            <w:color w:val="5A3696"/>
            <w:sz w:val="21"/>
            <w:szCs w:val="21"/>
            <w:shd w:val="clear" w:color="auto" w:fill="FFFFFF"/>
            <w:rtl/>
          </w:rPr>
          <w:t>אות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במסר באות אחרת מתוך </w:t>
      </w:r>
      <w:hyperlink r:id="rId12" w:tooltip="אלפבית" w:history="1">
        <w:r>
          <w:rPr>
            <w:rStyle w:val="Hyperlink"/>
            <w:rFonts w:ascii="Arial" w:hAnsi="Arial" w:cs="Arial"/>
            <w:color w:val="5A3696"/>
            <w:sz w:val="21"/>
            <w:szCs w:val="21"/>
            <w:shd w:val="clear" w:color="auto" w:fill="FFFFFF"/>
            <w:rtl/>
          </w:rPr>
          <w:t>אלפבית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שונה, קרי במפתח שונה</w:t>
      </w:r>
      <w:r>
        <w:rPr>
          <w:rFonts w:ascii="Arial" w:hAnsi="Arial" w:cs="Arial"/>
          <w:color w:val="202122"/>
          <w:sz w:val="21"/>
          <w:szCs w:val="21"/>
          <w:shd w:val="clear" w:color="auto" w:fill="FFFFFF"/>
        </w:rPr>
        <w:t>.</w:t>
      </w:r>
      <w:hyperlink r:id="rId13" w:anchor="cite_note-1" w:history="1">
        <w:r>
          <w:rPr>
            <w:rStyle w:val="Hyperlink"/>
            <w:rFonts w:ascii="Arial" w:hAnsi="Arial" w:cs="Arial"/>
            <w:color w:val="5A3696"/>
            <w:shd w:val="clear" w:color="auto" w:fill="FFFFFF"/>
            <w:vertAlign w:val="superscript"/>
          </w:rPr>
          <w:t>[1]</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השימוש במפתח נעשה באופן מחזורי. לאחר שימוש בכל </w:t>
      </w:r>
      <w:proofErr w:type="spellStart"/>
      <w:r>
        <w:rPr>
          <w:rFonts w:ascii="Arial" w:hAnsi="Arial" w:cs="Arial"/>
          <w:color w:val="202122"/>
          <w:sz w:val="21"/>
          <w:szCs w:val="21"/>
          <w:shd w:val="clear" w:color="auto" w:fill="FFFFFF"/>
          <w:rtl/>
        </w:rPr>
        <w:t>האלפביתים</w:t>
      </w:r>
      <w:proofErr w:type="spellEnd"/>
      <w:r>
        <w:rPr>
          <w:rFonts w:ascii="Arial" w:hAnsi="Arial" w:cs="Arial"/>
          <w:color w:val="202122"/>
          <w:sz w:val="21"/>
          <w:szCs w:val="21"/>
          <w:shd w:val="clear" w:color="auto" w:fill="FFFFFF"/>
          <w:rtl/>
        </w:rPr>
        <w:t xml:space="preserve"> חוזרים לאלפבית הראשון. מיקומה של כל אות במסר המקורי קובע באיזה אלפבית מתוך קבוצת האלפבית של מפתח הצופן להצפינה</w:t>
      </w:r>
      <w:r>
        <w:rPr>
          <w:rFonts w:ascii="Arial" w:hAnsi="Arial" w:cs="Arial"/>
          <w:color w:val="202122"/>
          <w:sz w:val="21"/>
          <w:szCs w:val="21"/>
          <w:shd w:val="clear" w:color="auto" w:fill="FFFFFF"/>
        </w:rPr>
        <w:t>.</w:t>
      </w:r>
      <w:hyperlink r:id="rId14" w:anchor="cite_note-2" w:history="1">
        <w:r>
          <w:rPr>
            <w:rStyle w:val="Hyperlink"/>
            <w:rFonts w:ascii="Arial" w:hAnsi="Arial" w:cs="Arial"/>
            <w:color w:val="5A3696"/>
            <w:shd w:val="clear" w:color="auto" w:fill="FFFFFF"/>
            <w:vertAlign w:val="superscript"/>
          </w:rPr>
          <w:t>[2]</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בכל מפתח אלפבית סדר האותיות שונה, כך שכל אות זהה במסר תוצפן לאות אחרת בצופן, על כן לא נשמרת תדירות האותיות שבמסר המקורי, זאת בניגוד ל</w:t>
      </w:r>
      <w:hyperlink r:id="rId15" w:tooltip="צופן חד-אלפביתי" w:history="1">
        <w:r>
          <w:rPr>
            <w:rStyle w:val="Hyperlink"/>
            <w:rFonts w:ascii="Arial" w:hAnsi="Arial" w:cs="Arial"/>
            <w:color w:val="5A3696"/>
            <w:sz w:val="21"/>
            <w:szCs w:val="21"/>
            <w:shd w:val="clear" w:color="auto" w:fill="FFFFFF"/>
            <w:rtl/>
          </w:rPr>
          <w:t xml:space="preserve">צופן </w:t>
        </w:r>
        <w:proofErr w:type="spellStart"/>
        <w:r>
          <w:rPr>
            <w:rStyle w:val="Hyperlink"/>
            <w:rFonts w:ascii="Arial" w:hAnsi="Arial" w:cs="Arial"/>
            <w:color w:val="5A3696"/>
            <w:sz w:val="21"/>
            <w:szCs w:val="21"/>
            <w:shd w:val="clear" w:color="auto" w:fill="FFFFFF"/>
            <w:rtl/>
          </w:rPr>
          <w:t>חד־אלפביתי</w:t>
        </w:r>
        <w:proofErr w:type="spellEnd"/>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המבצע הזזה או החלפה של כל אותיות המסר במרחק קבוע. ועל כן את צופן </w:t>
      </w:r>
      <w:proofErr w:type="spellStart"/>
      <w:r>
        <w:rPr>
          <w:rFonts w:ascii="Arial" w:hAnsi="Arial" w:cs="Arial"/>
          <w:color w:val="202122"/>
          <w:sz w:val="21"/>
          <w:szCs w:val="21"/>
          <w:shd w:val="clear" w:color="auto" w:fill="FFFFFF"/>
          <w:rtl/>
        </w:rPr>
        <w:t>ויז'נר</w:t>
      </w:r>
      <w:proofErr w:type="spellEnd"/>
      <w:r>
        <w:rPr>
          <w:rFonts w:ascii="Arial" w:hAnsi="Arial" w:cs="Arial"/>
          <w:color w:val="202122"/>
          <w:sz w:val="21"/>
          <w:szCs w:val="21"/>
          <w:shd w:val="clear" w:color="auto" w:fill="FFFFFF"/>
          <w:rtl/>
        </w:rPr>
        <w:t xml:space="preserve"> לא ניתן לפצח בעזרת </w:t>
      </w:r>
      <w:hyperlink r:id="rId16" w:tooltip="ניתוח תדירויות" w:history="1">
        <w:r>
          <w:rPr>
            <w:rStyle w:val="Hyperlink"/>
            <w:rFonts w:ascii="Arial" w:hAnsi="Arial" w:cs="Arial"/>
            <w:color w:val="5A3696"/>
            <w:sz w:val="21"/>
            <w:szCs w:val="21"/>
            <w:shd w:val="clear" w:color="auto" w:fill="FFFFFF"/>
            <w:rtl/>
          </w:rPr>
          <w:t>ניתוח תדירויות</w:t>
        </w:r>
      </w:hyperlink>
      <w:r>
        <w:rPr>
          <w:rFonts w:ascii="Arial" w:hAnsi="Arial" w:cs="Arial"/>
          <w:color w:val="202122"/>
          <w:sz w:val="21"/>
          <w:szCs w:val="21"/>
          <w:shd w:val="clear" w:color="auto" w:fill="FFFFFF"/>
        </w:rPr>
        <w:t>.</w:t>
      </w:r>
    </w:p>
    <w:p w14:paraId="27DD2288" w14:textId="698293BF" w:rsidR="00F15C0B" w:rsidRPr="00F15C0B" w:rsidRDefault="00753D53" w:rsidP="00F15C0B">
      <w:pPr>
        <w:bidi/>
        <w:rPr>
          <w:b/>
          <w:bCs/>
          <w:u w:val="single"/>
          <w:rtl/>
        </w:rPr>
      </w:pPr>
      <w:r w:rsidRPr="00F15C0B">
        <w:rPr>
          <w:rFonts w:hint="cs"/>
          <w:b/>
          <w:bCs/>
          <w:u w:val="single"/>
          <w:rtl/>
        </w:rPr>
        <w:t>צופן אתב"ש</w:t>
      </w:r>
    </w:p>
    <w:p w14:paraId="3B381DEA" w14:textId="77777777" w:rsidR="00753D53" w:rsidRPr="00753D53" w:rsidRDefault="00753D53" w:rsidP="00753D53">
      <w:pPr>
        <w:bidi/>
      </w:pPr>
      <w:r w:rsidRPr="00753D53">
        <w:rPr>
          <w:b/>
          <w:bCs/>
          <w:rtl/>
        </w:rPr>
        <w:t>כתב אתב"ש</w:t>
      </w:r>
      <w:r w:rsidRPr="00753D53">
        <w:t xml:space="preserve">, </w:t>
      </w:r>
      <w:r w:rsidRPr="00753D53">
        <w:rPr>
          <w:rtl/>
        </w:rPr>
        <w:t>הנקרא גם</w:t>
      </w:r>
      <w:r w:rsidRPr="00753D53">
        <w:t xml:space="preserve"> "</w:t>
      </w:r>
      <w:r w:rsidRPr="00753D53">
        <w:rPr>
          <w:b/>
          <w:bCs/>
          <w:rtl/>
        </w:rPr>
        <w:t>צופן אתב"ש</w:t>
      </w:r>
      <w:r w:rsidRPr="00753D53">
        <w:t xml:space="preserve">", </w:t>
      </w:r>
      <w:r w:rsidRPr="00753D53">
        <w:rPr>
          <w:rtl/>
        </w:rPr>
        <w:t>הוא </w:t>
      </w:r>
      <w:hyperlink r:id="rId17" w:tooltip="צופן החלפה" w:history="1">
        <w:r w:rsidRPr="00753D53">
          <w:rPr>
            <w:rStyle w:val="Hyperlink"/>
            <w:rtl/>
          </w:rPr>
          <w:t>צופן החלפה</w:t>
        </w:r>
      </w:hyperlink>
      <w:r w:rsidRPr="00753D53">
        <w:t xml:space="preserve">. </w:t>
      </w:r>
      <w:r w:rsidRPr="00753D53">
        <w:rPr>
          <w:rtl/>
        </w:rPr>
        <w:t>בצופן זה מוחלפות האותיות הראשונות בסדר </w:t>
      </w:r>
      <w:hyperlink r:id="rId18" w:tooltip="האלפבית העברי" w:history="1">
        <w:r w:rsidRPr="00753D53">
          <w:rPr>
            <w:rStyle w:val="Hyperlink"/>
            <w:rtl/>
          </w:rPr>
          <w:t>האלפבית העברי</w:t>
        </w:r>
      </w:hyperlink>
      <w:r w:rsidRPr="00753D53">
        <w:t> </w:t>
      </w:r>
      <w:r w:rsidRPr="00753D53">
        <w:rPr>
          <w:rtl/>
        </w:rPr>
        <w:t>באותיות האחרונות בו. לפי כלל הא-ת ב-ש</w:t>
      </w:r>
      <w:r w:rsidRPr="00753D53">
        <w:t>, </w:t>
      </w:r>
      <w:hyperlink r:id="rId19" w:tooltip="אל&quot;ף" w:history="1">
        <w:r w:rsidRPr="00753D53">
          <w:rPr>
            <w:rStyle w:val="Hyperlink"/>
            <w:rtl/>
          </w:rPr>
          <w:t>אל"ף</w:t>
        </w:r>
      </w:hyperlink>
      <w:r w:rsidRPr="00753D53">
        <w:t> </w:t>
      </w:r>
      <w:r w:rsidRPr="00753D53">
        <w:rPr>
          <w:rtl/>
        </w:rPr>
        <w:t>מוחלפת באות </w:t>
      </w:r>
      <w:hyperlink r:id="rId20" w:tooltip="ת&quot;ו" w:history="1">
        <w:r w:rsidRPr="00753D53">
          <w:rPr>
            <w:rStyle w:val="Hyperlink"/>
            <w:rtl/>
          </w:rPr>
          <w:t>ת"ו</w:t>
        </w:r>
      </w:hyperlink>
      <w:r w:rsidRPr="00753D53">
        <w:t>, </w:t>
      </w:r>
      <w:hyperlink r:id="rId21" w:tooltip="בי&quot;ת" w:history="1">
        <w:r w:rsidRPr="00753D53">
          <w:rPr>
            <w:rStyle w:val="Hyperlink"/>
            <w:rtl/>
          </w:rPr>
          <w:t>בי"ת</w:t>
        </w:r>
      </w:hyperlink>
      <w:r w:rsidRPr="00753D53">
        <w:t> </w:t>
      </w:r>
      <w:r w:rsidRPr="00753D53">
        <w:rPr>
          <w:rtl/>
        </w:rPr>
        <w:t>מוחלפת באות </w:t>
      </w:r>
      <w:hyperlink r:id="rId22" w:tooltip="שי&quot;ן" w:history="1">
        <w:r w:rsidRPr="00753D53">
          <w:rPr>
            <w:rStyle w:val="Hyperlink"/>
            <w:rtl/>
          </w:rPr>
          <w:t>שי"ן</w:t>
        </w:r>
      </w:hyperlink>
      <w:r w:rsidRPr="00753D53">
        <w:t>, </w:t>
      </w:r>
      <w:hyperlink r:id="rId23" w:tooltip="גימ&quot;ל" w:history="1">
        <w:r w:rsidRPr="00753D53">
          <w:rPr>
            <w:rStyle w:val="Hyperlink"/>
            <w:rtl/>
          </w:rPr>
          <w:t>גימ"ל</w:t>
        </w:r>
      </w:hyperlink>
      <w:r w:rsidRPr="00753D53">
        <w:t> </w:t>
      </w:r>
      <w:r w:rsidRPr="00753D53">
        <w:rPr>
          <w:rtl/>
        </w:rPr>
        <w:t>מוחלפת באות </w:t>
      </w:r>
      <w:hyperlink r:id="rId24" w:tooltip="רי&quot;ש" w:history="1">
        <w:r w:rsidRPr="00753D53">
          <w:rPr>
            <w:rStyle w:val="Hyperlink"/>
            <w:rtl/>
          </w:rPr>
          <w:t>רי"ש</w:t>
        </w:r>
      </w:hyperlink>
      <w:r w:rsidRPr="00753D53">
        <w:t> </w:t>
      </w:r>
      <w:r w:rsidRPr="00753D53">
        <w:rPr>
          <w:rtl/>
        </w:rPr>
        <w:t>וכן הלאה. הרעיון הוא לחלק את עשרים ושתיים אותיות האלפבית העברי (לא כולל אותיות סופיות) לשני טורים מקבילים - האחד מתחיל מאל"ף והשני מתחיל מת"ו כבתמונה משמאל</w:t>
      </w:r>
      <w:r w:rsidRPr="00753D53">
        <w:t>:</w:t>
      </w:r>
    </w:p>
    <w:p w14:paraId="72E069A7" w14:textId="77777777" w:rsidR="00753D53" w:rsidRPr="00753D53" w:rsidRDefault="00753D53" w:rsidP="00753D53">
      <w:pPr>
        <w:bidi/>
      </w:pPr>
      <w:r w:rsidRPr="00753D53">
        <w:rPr>
          <w:rtl/>
        </w:rPr>
        <w:t>במקום כל אות במילה אותה מצפינים, כותבים את האות המקבילה בטור ההפוך. לפיכך במקום המילה "שלום" נכתוב "בכפי". הפענוח נעשה בדרך זהה. בצופן החלפה, כאשר ידוע ההיסט, דהיינו הטבלה המתוארת, מלאכת הפענוח קלה מאוד. את ההיסט ניתן להשיג על ידי </w:t>
      </w:r>
      <w:hyperlink r:id="rId25" w:tooltip="ניתוח תדירויות" w:history="1">
        <w:r w:rsidRPr="00753D53">
          <w:rPr>
            <w:rStyle w:val="Hyperlink"/>
            <w:rtl/>
          </w:rPr>
          <w:t>ניתוח תדירויות</w:t>
        </w:r>
      </w:hyperlink>
      <w:r w:rsidRPr="00753D53">
        <w:t> </w:t>
      </w:r>
      <w:r w:rsidRPr="00753D53">
        <w:rPr>
          <w:rtl/>
        </w:rPr>
        <w:t xml:space="preserve">מופע של כל אות ואות. לרוב מספיק לפענח אות אחת (בתנאי שהמסר ארוך מספיק), </w:t>
      </w:r>
      <w:proofErr w:type="spellStart"/>
      <w:r w:rsidRPr="00753D53">
        <w:rPr>
          <w:rtl/>
        </w:rPr>
        <w:t>בדר"כ</w:t>
      </w:r>
      <w:proofErr w:type="spellEnd"/>
      <w:r w:rsidRPr="00753D53">
        <w:rPr>
          <w:rtl/>
        </w:rPr>
        <w:t xml:space="preserve"> זו בעלת תדירות ההופעה הגבוהה ביותר בשפה, ואז ניתן לחשב את ההיסט</w:t>
      </w:r>
      <w:r w:rsidRPr="00753D53">
        <w:t>.</w:t>
      </w:r>
    </w:p>
    <w:p w14:paraId="76654DEC" w14:textId="276B421C" w:rsidR="00F15C0B" w:rsidRPr="00F15C0B" w:rsidRDefault="00753D53" w:rsidP="00F15C0B">
      <w:pPr>
        <w:bidi/>
        <w:rPr>
          <w:b/>
          <w:bCs/>
          <w:u w:val="single"/>
        </w:rPr>
      </w:pPr>
      <w:r w:rsidRPr="00F15C0B">
        <w:rPr>
          <w:rFonts w:hint="cs"/>
          <w:b/>
          <w:bCs/>
          <w:u w:val="single"/>
          <w:rtl/>
        </w:rPr>
        <w:t xml:space="preserve">צופן </w:t>
      </w:r>
      <w:proofErr w:type="spellStart"/>
      <w:r w:rsidRPr="00F15C0B">
        <w:rPr>
          <w:rFonts w:hint="cs"/>
          <w:b/>
          <w:bCs/>
          <w:u w:val="single"/>
          <w:rtl/>
        </w:rPr>
        <w:t>פלייפייר</w:t>
      </w:r>
      <w:proofErr w:type="spellEnd"/>
      <w:r w:rsidRPr="00F15C0B">
        <w:rPr>
          <w:b/>
          <w:bCs/>
          <w:u w:val="single"/>
          <w:rtl/>
        </w:rPr>
        <w:br/>
      </w:r>
      <w:r>
        <w:rPr>
          <w:rtl/>
        </w:rPr>
        <w:br/>
      </w:r>
      <w:r>
        <w:rPr>
          <w:rFonts w:ascii="Arial" w:hAnsi="Arial" w:cs="Arial"/>
          <w:color w:val="202122"/>
          <w:sz w:val="21"/>
          <w:szCs w:val="21"/>
          <w:shd w:val="clear" w:color="auto" w:fill="FFFFFF"/>
          <w:rtl/>
        </w:rPr>
        <w:t>בשיטת הצפנה זו מצפינים זוגות של אותיות</w:t>
      </w:r>
      <w:r>
        <w:rPr>
          <w:rFonts w:ascii="Arial" w:hAnsi="Arial" w:cs="Arial"/>
          <w:color w:val="202122"/>
          <w:sz w:val="21"/>
          <w:szCs w:val="21"/>
          <w:shd w:val="clear" w:color="auto" w:fill="FFFFFF"/>
        </w:rPr>
        <w:t xml:space="preserve"> (</w:t>
      </w:r>
      <w:hyperlink r:id="rId26" w:tooltip="דיגרף" w:history="1">
        <w:proofErr w:type="spellStart"/>
        <w:r>
          <w:rPr>
            <w:rStyle w:val="Hyperlink"/>
            <w:rFonts w:ascii="Arial" w:hAnsi="Arial" w:cs="Arial"/>
            <w:color w:val="5A3696"/>
            <w:sz w:val="21"/>
            <w:szCs w:val="21"/>
            <w:shd w:val="clear" w:color="auto" w:fill="FFFFFF"/>
            <w:rtl/>
          </w:rPr>
          <w:t>דיגרפים</w:t>
        </w:r>
        <w:proofErr w:type="spellEnd"/>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במקום להצפין אותיות בודדות כמו שנהוג לעשות ב</w:t>
      </w:r>
      <w:hyperlink r:id="rId27" w:tooltip="צופן החלפה" w:history="1">
        <w:r>
          <w:rPr>
            <w:rStyle w:val="Hyperlink"/>
            <w:rFonts w:ascii="Arial" w:hAnsi="Arial" w:cs="Arial"/>
            <w:color w:val="5A3696"/>
            <w:sz w:val="21"/>
            <w:szCs w:val="21"/>
            <w:shd w:val="clear" w:color="auto" w:fill="FFFFFF"/>
            <w:rtl/>
          </w:rPr>
          <w:t>צופן החלפה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פשוט וב</w:t>
      </w:r>
      <w:hyperlink r:id="rId28" w:tooltip="צופן ויז'נר" w:history="1">
        <w:r>
          <w:rPr>
            <w:rStyle w:val="Hyperlink"/>
            <w:rFonts w:ascii="Arial" w:hAnsi="Arial" w:cs="Arial"/>
            <w:color w:val="5A3696"/>
            <w:sz w:val="21"/>
            <w:szCs w:val="21"/>
            <w:shd w:val="clear" w:color="auto" w:fill="FFFFFF"/>
            <w:rtl/>
          </w:rPr>
          <w:t xml:space="preserve">צופן </w:t>
        </w:r>
        <w:proofErr w:type="spellStart"/>
        <w:r>
          <w:rPr>
            <w:rStyle w:val="Hyperlink"/>
            <w:rFonts w:ascii="Arial" w:hAnsi="Arial" w:cs="Arial"/>
            <w:color w:val="5A3696"/>
            <w:sz w:val="21"/>
            <w:szCs w:val="21"/>
            <w:shd w:val="clear" w:color="auto" w:fill="FFFFFF"/>
            <w:rtl/>
          </w:rPr>
          <w:t>ויז'נר</w:t>
        </w:r>
        <w:proofErr w:type="spellEnd"/>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 xml:space="preserve">שיטת </w:t>
      </w:r>
      <w:proofErr w:type="spellStart"/>
      <w:r>
        <w:rPr>
          <w:rFonts w:ascii="Arial" w:hAnsi="Arial" w:cs="Arial"/>
          <w:color w:val="202122"/>
          <w:sz w:val="21"/>
          <w:szCs w:val="21"/>
          <w:shd w:val="clear" w:color="auto" w:fill="FFFFFF"/>
          <w:rtl/>
        </w:rPr>
        <w:t>פלייפייר</w:t>
      </w:r>
      <w:proofErr w:type="spellEnd"/>
      <w:r>
        <w:rPr>
          <w:rFonts w:ascii="Arial" w:hAnsi="Arial" w:cs="Arial"/>
          <w:color w:val="202122"/>
          <w:sz w:val="21"/>
          <w:szCs w:val="21"/>
          <w:shd w:val="clear" w:color="auto" w:fill="FFFFFF"/>
          <w:rtl/>
        </w:rPr>
        <w:t xml:space="preserve"> היא לכן משמעותית קשה ל</w:t>
      </w:r>
      <w:hyperlink r:id="rId29" w:tooltip="פיצוח צפנים" w:history="1">
        <w:r>
          <w:rPr>
            <w:rStyle w:val="Hyperlink"/>
            <w:rFonts w:ascii="Arial" w:hAnsi="Arial" w:cs="Arial"/>
            <w:color w:val="5A3696"/>
            <w:sz w:val="21"/>
            <w:szCs w:val="21"/>
            <w:shd w:val="clear" w:color="auto" w:fill="FFFFFF"/>
            <w:rtl/>
          </w:rPr>
          <w:t>פריצה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מאחר ש</w:t>
      </w:r>
      <w:hyperlink r:id="rId30" w:tooltip="ניתוח תדירות" w:history="1">
        <w:r>
          <w:rPr>
            <w:rStyle w:val="Hyperlink"/>
            <w:rFonts w:ascii="Arial" w:hAnsi="Arial" w:cs="Arial"/>
            <w:color w:val="5A3696"/>
            <w:sz w:val="21"/>
            <w:szCs w:val="21"/>
            <w:shd w:val="clear" w:color="auto" w:fill="FFFFFF"/>
            <w:rtl/>
          </w:rPr>
          <w:t>ניתוח תדירות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שמשמש להחלפה פשוטה לא עובד היטב עמו. ניתוח תדירות עדיין יכול להתבצע, אבל על 600 </w:t>
      </w:r>
      <w:proofErr w:type="spellStart"/>
      <w:r>
        <w:rPr>
          <w:rFonts w:ascii="Arial" w:hAnsi="Arial" w:cs="Arial"/>
          <w:color w:val="202122"/>
          <w:sz w:val="21"/>
          <w:szCs w:val="21"/>
          <w:shd w:val="clear" w:color="auto" w:fill="FFFFFF"/>
          <w:rtl/>
        </w:rPr>
        <w:t>דיגרפים</w:t>
      </w:r>
      <w:proofErr w:type="spellEnd"/>
      <w:r>
        <w:rPr>
          <w:rFonts w:ascii="Arial" w:hAnsi="Arial" w:cs="Arial"/>
          <w:color w:val="202122"/>
          <w:sz w:val="21"/>
          <w:szCs w:val="21"/>
          <w:shd w:val="clear" w:color="auto" w:fill="FFFFFF"/>
          <w:rtl/>
        </w:rPr>
        <w:t xml:space="preserve"> אפשריים במקום על 26 אותיות אפשריות, כלומר ניתוח תדירות הופך למשימה מורכבת בהרבה - ודורש באופן כללי טקסט מוצפן גדול כדי שיוכל להיות שימושי</w:t>
      </w:r>
      <w:r>
        <w:rPr>
          <w:rFonts w:ascii="Arial" w:hAnsi="Arial" w:cs="Arial"/>
          <w:color w:val="202122"/>
          <w:sz w:val="21"/>
          <w:szCs w:val="21"/>
          <w:shd w:val="clear" w:color="auto" w:fill="FFFFFF"/>
        </w:rPr>
        <w:t>.</w:t>
      </w:r>
      <w:r>
        <w:rPr>
          <w:rFonts w:ascii="Arial" w:hAnsi="Arial" w:cs="Arial"/>
          <w:color w:val="202122"/>
          <w:sz w:val="21"/>
          <w:szCs w:val="21"/>
          <w:shd w:val="clear" w:color="auto" w:fill="FFFFFF"/>
          <w:rtl/>
        </w:rPr>
        <w:br/>
      </w:r>
      <w:r>
        <w:rPr>
          <w:rFonts w:ascii="Arial" w:hAnsi="Arial" w:cs="Arial"/>
          <w:color w:val="202122"/>
          <w:sz w:val="21"/>
          <w:szCs w:val="21"/>
          <w:shd w:val="clear" w:color="auto" w:fill="FFFFFF"/>
          <w:rtl/>
        </w:rPr>
        <w:br/>
      </w:r>
      <w:r w:rsidR="00B05B9F" w:rsidRPr="00F15C0B">
        <w:rPr>
          <w:rFonts w:hint="cs"/>
          <w:b/>
          <w:bCs/>
          <w:u w:val="single"/>
          <w:rtl/>
        </w:rPr>
        <w:t xml:space="preserve">צופן </w:t>
      </w:r>
      <w:r w:rsidR="00B05B9F" w:rsidRPr="00F15C0B">
        <w:rPr>
          <w:b/>
          <w:bCs/>
          <w:u w:val="single"/>
        </w:rPr>
        <w:t>Gronsfeld</w:t>
      </w:r>
    </w:p>
    <w:p w14:paraId="51409CCE" w14:textId="0FF41BC2" w:rsidR="00753D53" w:rsidRDefault="00B05B9F" w:rsidP="00B05B9F">
      <w:r>
        <w:rPr>
          <w:rFonts w:ascii="Arial" w:hAnsi="Arial" w:cs="Arial"/>
          <w:color w:val="202122"/>
          <w:sz w:val="21"/>
          <w:szCs w:val="21"/>
          <w:shd w:val="clear" w:color="auto" w:fill="FFFFFF"/>
        </w:rPr>
        <w:t>The Gronsfeld cipher is a variant created by Count Gronsfeld (</w:t>
      </w:r>
      <w:proofErr w:type="spellStart"/>
      <w:r>
        <w:rPr>
          <w:rFonts w:ascii="Arial" w:hAnsi="Arial" w:cs="Arial"/>
          <w:color w:val="202122"/>
          <w:sz w:val="21"/>
          <w:szCs w:val="21"/>
          <w:shd w:val="clear" w:color="auto" w:fill="FFFFFF"/>
        </w:rPr>
        <w:t>Josse</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Maximilaan</w:t>
      </w:r>
      <w:proofErr w:type="spellEnd"/>
      <w:r>
        <w:rPr>
          <w:rFonts w:ascii="Arial" w:hAnsi="Arial" w:cs="Arial"/>
          <w:color w:val="202122"/>
          <w:sz w:val="21"/>
          <w:szCs w:val="21"/>
          <w:shd w:val="clear" w:color="auto" w:fill="FFFFFF"/>
        </w:rPr>
        <w:t xml:space="preserve"> van </w:t>
      </w:r>
      <w:proofErr w:type="spellStart"/>
      <w:r w:rsidR="00F15C0B">
        <w:fldChar w:fldCharType="begin"/>
      </w:r>
      <w:r w:rsidR="00F15C0B">
        <w:instrText xml:space="preserve"> HYPERLINK "https://en.wikipedia.org/wiki/Gronsveld" \o "Gronsveld" </w:instrText>
      </w:r>
      <w:r w:rsidR="00F15C0B">
        <w:fldChar w:fldCharType="separate"/>
      </w:r>
      <w:r>
        <w:rPr>
          <w:rStyle w:val="Hyperlink"/>
          <w:rFonts w:ascii="Arial" w:hAnsi="Arial" w:cs="Arial"/>
          <w:color w:val="0B0080"/>
          <w:sz w:val="21"/>
          <w:szCs w:val="21"/>
          <w:shd w:val="clear" w:color="auto" w:fill="FFFFFF"/>
        </w:rPr>
        <w:t>Gronsveld</w:t>
      </w:r>
      <w:proofErr w:type="spellEnd"/>
      <w:r w:rsidR="00F15C0B">
        <w:rPr>
          <w:rStyle w:val="Hyperlink"/>
          <w:rFonts w:ascii="Arial" w:hAnsi="Arial" w:cs="Arial"/>
          <w:color w:val="0B0080"/>
          <w:sz w:val="21"/>
          <w:szCs w:val="21"/>
          <w:shd w:val="clear" w:color="auto" w:fill="FFFFFF"/>
        </w:rPr>
        <w:fldChar w:fldCharType="end"/>
      </w:r>
      <w:r>
        <w:rPr>
          <w:rFonts w:ascii="Arial" w:hAnsi="Arial" w:cs="Arial"/>
          <w:color w:val="202122"/>
          <w:sz w:val="21"/>
          <w:szCs w:val="21"/>
          <w:shd w:val="clear" w:color="auto" w:fill="FFFFFF"/>
        </w:rPr>
        <w:t xml:space="preserve"> né van </w:t>
      </w:r>
      <w:proofErr w:type="spellStart"/>
      <w:r>
        <w:rPr>
          <w:rFonts w:ascii="Arial" w:hAnsi="Arial" w:cs="Arial"/>
          <w:color w:val="202122"/>
          <w:sz w:val="21"/>
          <w:szCs w:val="21"/>
          <w:shd w:val="clear" w:color="auto" w:fill="FFFFFF"/>
        </w:rPr>
        <w:t>Bronckhorst</w:t>
      </w:r>
      <w:proofErr w:type="spellEnd"/>
      <w:r>
        <w:rPr>
          <w:rFonts w:ascii="Arial" w:hAnsi="Arial" w:cs="Arial"/>
          <w:color w:val="202122"/>
          <w:sz w:val="21"/>
          <w:szCs w:val="21"/>
          <w:shd w:val="clear" w:color="auto" w:fill="FFFFFF"/>
        </w:rPr>
        <w:t xml:space="preserve">); it is identical to the </w:t>
      </w:r>
      <w:proofErr w:type="spellStart"/>
      <w:r>
        <w:rPr>
          <w:rFonts w:ascii="Arial" w:hAnsi="Arial" w:cs="Arial"/>
          <w:color w:val="202122"/>
          <w:sz w:val="21"/>
          <w:szCs w:val="21"/>
          <w:shd w:val="clear" w:color="auto" w:fill="FFFFFF"/>
        </w:rPr>
        <w:t>Vigenère</w:t>
      </w:r>
      <w:proofErr w:type="spellEnd"/>
      <w:r>
        <w:rPr>
          <w:rFonts w:ascii="Arial" w:hAnsi="Arial" w:cs="Arial"/>
          <w:color w:val="202122"/>
          <w:sz w:val="21"/>
          <w:szCs w:val="21"/>
          <w:shd w:val="clear" w:color="auto" w:fill="FFFFFF"/>
        </w:rPr>
        <w:t xml:space="preserve"> cipher except that it uses just 10 different cipher alphabets, corresponding to the digits 0 to 9). A Gronsfeld key of 0123 is the same as a </w:t>
      </w:r>
      <w:proofErr w:type="spellStart"/>
      <w:r>
        <w:rPr>
          <w:rFonts w:ascii="Arial" w:hAnsi="Arial" w:cs="Arial"/>
          <w:color w:val="202122"/>
          <w:sz w:val="21"/>
          <w:szCs w:val="21"/>
          <w:shd w:val="clear" w:color="auto" w:fill="FFFFFF"/>
        </w:rPr>
        <w:t>Vigenere</w:t>
      </w:r>
      <w:proofErr w:type="spellEnd"/>
      <w:r>
        <w:rPr>
          <w:rFonts w:ascii="Arial" w:hAnsi="Arial" w:cs="Arial"/>
          <w:color w:val="202122"/>
          <w:sz w:val="21"/>
          <w:szCs w:val="21"/>
          <w:shd w:val="clear" w:color="auto" w:fill="FFFFFF"/>
        </w:rPr>
        <w:t xml:space="preserve"> key of ABCD. The Gronsfeld cipher is strengthened because its key is not a word, but it is weakened because it has just 10 cipher alphabets. It is </w:t>
      </w:r>
      <w:proofErr w:type="spellStart"/>
      <w:r>
        <w:rPr>
          <w:rFonts w:ascii="Arial" w:hAnsi="Arial" w:cs="Arial"/>
          <w:color w:val="202122"/>
          <w:sz w:val="21"/>
          <w:szCs w:val="21"/>
          <w:shd w:val="clear" w:color="auto" w:fill="FFFFFF"/>
        </w:rPr>
        <w:t>Gronsfeld's</w:t>
      </w:r>
      <w:proofErr w:type="spellEnd"/>
      <w:r>
        <w:rPr>
          <w:rFonts w:ascii="Arial" w:hAnsi="Arial" w:cs="Arial"/>
          <w:color w:val="202122"/>
          <w:sz w:val="21"/>
          <w:szCs w:val="21"/>
          <w:shd w:val="clear" w:color="auto" w:fill="FFFFFF"/>
        </w:rPr>
        <w:t xml:space="preserve"> cipher that became widely used throughout Germany and Europe, despite its weaknesses.</w:t>
      </w:r>
    </w:p>
    <w:p w14:paraId="644CC159" w14:textId="42548D30" w:rsidR="00F15C0B" w:rsidRDefault="008A685A" w:rsidP="00F15C0B">
      <w:pPr>
        <w:bidi/>
        <w:rPr>
          <w:rtl/>
        </w:rPr>
      </w:pPr>
      <w:r>
        <w:rPr>
          <w:rtl/>
        </w:rPr>
        <w:br/>
      </w:r>
      <w:r>
        <w:rPr>
          <w:rtl/>
        </w:rPr>
        <w:br/>
      </w:r>
    </w:p>
    <w:p w14:paraId="10F79D86" w14:textId="40B94A45" w:rsidR="00B05B9F" w:rsidRPr="00F15C0B" w:rsidRDefault="008A685A" w:rsidP="00B05B9F">
      <w:pPr>
        <w:bidi/>
        <w:rPr>
          <w:b/>
          <w:bCs/>
          <w:u w:val="single"/>
        </w:rPr>
      </w:pPr>
      <w:r w:rsidRPr="00F15C0B">
        <w:rPr>
          <w:rFonts w:hint="cs"/>
          <w:b/>
          <w:bCs/>
          <w:u w:val="single"/>
          <w:rtl/>
        </w:rPr>
        <w:lastRenderedPageBreak/>
        <w:t>הצפנה אסימטרית:</w:t>
      </w:r>
    </w:p>
    <w:p w14:paraId="4DF9B861" w14:textId="77777777" w:rsidR="00B05B9F" w:rsidRPr="00B05B9F" w:rsidRDefault="00B05B9F" w:rsidP="00B05B9F">
      <w:pPr>
        <w:bidi/>
      </w:pPr>
      <w:bookmarkStart w:id="1" w:name="OLE_LINK1"/>
      <w:r w:rsidRPr="00B05B9F">
        <w:rPr>
          <w:rFonts w:hint="cs"/>
          <w:rtl/>
        </w:rPr>
        <w:t>בעולם</w:t>
      </w:r>
      <w:r w:rsidRPr="00B05B9F">
        <w:rPr>
          <w:rtl/>
        </w:rPr>
        <w:t xml:space="preserve"> </w:t>
      </w:r>
      <w:r w:rsidRPr="00B05B9F">
        <w:rPr>
          <w:rFonts w:hint="cs"/>
          <w:rtl/>
        </w:rPr>
        <w:t>האסימטרי</w:t>
      </w:r>
      <w:r w:rsidRPr="00B05B9F">
        <w:rPr>
          <w:rtl/>
        </w:rPr>
        <w:t xml:space="preserve"> </w:t>
      </w:r>
      <w:r w:rsidRPr="00B05B9F">
        <w:rPr>
          <w:rFonts w:hint="cs"/>
          <w:rtl/>
        </w:rPr>
        <w:t>לכל</w:t>
      </w:r>
      <w:r w:rsidRPr="00B05B9F">
        <w:rPr>
          <w:rtl/>
        </w:rPr>
        <w:t xml:space="preserve"> </w:t>
      </w:r>
      <w:r w:rsidRPr="00B05B9F">
        <w:rPr>
          <w:rFonts w:hint="cs"/>
          <w:rtl/>
        </w:rPr>
        <w:t>ישות</w:t>
      </w:r>
      <w:r w:rsidRPr="00B05B9F">
        <w:rPr>
          <w:rtl/>
        </w:rPr>
        <w:t xml:space="preserve"> </w:t>
      </w:r>
      <w:r w:rsidRPr="00B05B9F">
        <w:rPr>
          <w:rFonts w:hint="cs"/>
          <w:rtl/>
        </w:rPr>
        <w:t>יש</w:t>
      </w:r>
      <w:r w:rsidRPr="00B05B9F">
        <w:rPr>
          <w:rtl/>
        </w:rPr>
        <w:t xml:space="preserve"> </w:t>
      </w:r>
      <w:r w:rsidRPr="00B05B9F">
        <w:rPr>
          <w:rFonts w:hint="cs"/>
          <w:rtl/>
        </w:rPr>
        <w:t>זוג</w:t>
      </w:r>
      <w:r w:rsidRPr="00B05B9F">
        <w:rPr>
          <w:rtl/>
        </w:rPr>
        <w:t xml:space="preserve"> </w:t>
      </w:r>
      <w:r w:rsidRPr="00B05B9F">
        <w:rPr>
          <w:rFonts w:hint="cs"/>
          <w:rtl/>
        </w:rPr>
        <w:t>מפתחות</w:t>
      </w:r>
      <w:r w:rsidRPr="00B05B9F">
        <w:rPr>
          <w:rtl/>
        </w:rPr>
        <w:t xml:space="preserve"> </w:t>
      </w:r>
      <w:r w:rsidRPr="00B05B9F">
        <w:rPr>
          <w:rFonts w:hint="cs"/>
          <w:rtl/>
        </w:rPr>
        <w:t>–</w:t>
      </w:r>
      <w:r w:rsidRPr="00B05B9F">
        <w:rPr>
          <w:rtl/>
        </w:rPr>
        <w:t xml:space="preserve"> </w:t>
      </w:r>
      <w:r w:rsidRPr="00B05B9F">
        <w:rPr>
          <w:rFonts w:hint="cs"/>
          <w:rtl/>
        </w:rPr>
        <w:t>מפתח</w:t>
      </w:r>
      <w:r w:rsidRPr="00B05B9F">
        <w:rPr>
          <w:rtl/>
        </w:rPr>
        <w:t xml:space="preserve"> </w:t>
      </w:r>
      <w:r w:rsidRPr="00B05B9F">
        <w:rPr>
          <w:rFonts w:hint="cs"/>
          <w:rtl/>
        </w:rPr>
        <w:t>ציבורי</w:t>
      </w:r>
      <w:r w:rsidRPr="00B05B9F">
        <w:rPr>
          <w:rtl/>
        </w:rPr>
        <w:t xml:space="preserve"> </w:t>
      </w:r>
      <w:r w:rsidRPr="00B05B9F">
        <w:rPr>
          <w:rFonts w:hint="cs"/>
          <w:rtl/>
        </w:rPr>
        <w:t>ומפתח</w:t>
      </w:r>
      <w:r w:rsidRPr="00B05B9F">
        <w:rPr>
          <w:rtl/>
        </w:rPr>
        <w:t xml:space="preserve"> </w:t>
      </w:r>
      <w:r w:rsidRPr="00B05B9F">
        <w:rPr>
          <w:rFonts w:hint="cs"/>
          <w:rtl/>
        </w:rPr>
        <w:t>פרטי</w:t>
      </w:r>
      <w:r w:rsidRPr="00B05B9F">
        <w:rPr>
          <w:rtl/>
        </w:rPr>
        <w:t xml:space="preserve">. </w:t>
      </w:r>
      <w:r w:rsidRPr="00B05B9F">
        <w:rPr>
          <w:rFonts w:hint="cs"/>
          <w:rtl/>
        </w:rPr>
        <w:t>המפתח</w:t>
      </w:r>
      <w:r w:rsidRPr="00B05B9F">
        <w:rPr>
          <w:rtl/>
        </w:rPr>
        <w:t xml:space="preserve"> </w:t>
      </w:r>
      <w:r w:rsidRPr="00B05B9F">
        <w:rPr>
          <w:rFonts w:hint="cs"/>
          <w:rtl/>
        </w:rPr>
        <w:t>הציבורי</w:t>
      </w:r>
      <w:r w:rsidRPr="00B05B9F">
        <w:rPr>
          <w:rtl/>
        </w:rPr>
        <w:t xml:space="preserve"> </w:t>
      </w:r>
      <w:r w:rsidRPr="00B05B9F">
        <w:rPr>
          <w:rFonts w:hint="cs"/>
          <w:rtl/>
        </w:rPr>
        <w:t>משמש</w:t>
      </w:r>
    </w:p>
    <w:p w14:paraId="00233EAE" w14:textId="77777777" w:rsidR="00B05B9F" w:rsidRPr="00B05B9F" w:rsidRDefault="00B05B9F" w:rsidP="00B05B9F">
      <w:pPr>
        <w:bidi/>
      </w:pPr>
      <w:r w:rsidRPr="00B05B9F">
        <w:rPr>
          <w:rFonts w:hint="cs"/>
          <w:rtl/>
        </w:rPr>
        <w:t>את</w:t>
      </w:r>
      <w:r w:rsidRPr="00B05B9F">
        <w:rPr>
          <w:rtl/>
        </w:rPr>
        <w:t xml:space="preserve"> </w:t>
      </w:r>
      <w:r w:rsidRPr="00B05B9F">
        <w:rPr>
          <w:rFonts w:hint="cs"/>
          <w:rtl/>
        </w:rPr>
        <w:t>שאר</w:t>
      </w:r>
      <w:r w:rsidRPr="00B05B9F">
        <w:rPr>
          <w:rtl/>
        </w:rPr>
        <w:t xml:space="preserve"> </w:t>
      </w:r>
      <w:r w:rsidRPr="00B05B9F">
        <w:rPr>
          <w:rFonts w:hint="cs"/>
          <w:rtl/>
        </w:rPr>
        <w:t>העולם</w:t>
      </w:r>
      <w:r w:rsidRPr="00B05B9F">
        <w:rPr>
          <w:rtl/>
        </w:rPr>
        <w:t xml:space="preserve"> </w:t>
      </w:r>
      <w:r w:rsidRPr="00B05B9F">
        <w:rPr>
          <w:rFonts w:hint="cs"/>
          <w:rtl/>
        </w:rPr>
        <w:t>כדי</w:t>
      </w:r>
      <w:r w:rsidRPr="00B05B9F">
        <w:rPr>
          <w:rtl/>
        </w:rPr>
        <w:t xml:space="preserve"> </w:t>
      </w:r>
      <w:r w:rsidRPr="00B05B9F">
        <w:rPr>
          <w:rFonts w:hint="cs"/>
          <w:rtl/>
        </w:rPr>
        <w:t>לשלוח</w:t>
      </w:r>
      <w:r w:rsidRPr="00B05B9F">
        <w:rPr>
          <w:rtl/>
        </w:rPr>
        <w:t xml:space="preserve"> </w:t>
      </w:r>
      <w:r w:rsidRPr="00B05B9F">
        <w:rPr>
          <w:rFonts w:hint="cs"/>
          <w:rtl/>
        </w:rPr>
        <w:t>הודעות</w:t>
      </w:r>
      <w:r w:rsidRPr="00B05B9F">
        <w:rPr>
          <w:rtl/>
        </w:rPr>
        <w:t xml:space="preserve"> </w:t>
      </w:r>
      <w:r w:rsidRPr="00B05B9F">
        <w:rPr>
          <w:rFonts w:hint="cs"/>
          <w:rtl/>
        </w:rPr>
        <w:t>ולאמת</w:t>
      </w:r>
      <w:r w:rsidRPr="00B05B9F">
        <w:rPr>
          <w:rtl/>
        </w:rPr>
        <w:t xml:space="preserve"> </w:t>
      </w:r>
      <w:r w:rsidRPr="00B05B9F">
        <w:rPr>
          <w:rFonts w:hint="cs"/>
          <w:rtl/>
        </w:rPr>
        <w:t>הודעות</w:t>
      </w:r>
      <w:r w:rsidRPr="00B05B9F">
        <w:rPr>
          <w:rtl/>
        </w:rPr>
        <w:t xml:space="preserve"> </w:t>
      </w:r>
      <w:r w:rsidRPr="00B05B9F">
        <w:rPr>
          <w:rFonts w:hint="cs"/>
          <w:rtl/>
        </w:rPr>
        <w:t>שהתקבלו</w:t>
      </w:r>
      <w:r w:rsidRPr="00B05B9F">
        <w:rPr>
          <w:rtl/>
        </w:rPr>
        <w:t xml:space="preserve"> </w:t>
      </w:r>
      <w:r w:rsidRPr="00B05B9F">
        <w:rPr>
          <w:rFonts w:hint="cs"/>
          <w:rtl/>
        </w:rPr>
        <w:t>ואילו</w:t>
      </w:r>
      <w:r w:rsidRPr="00B05B9F">
        <w:rPr>
          <w:rtl/>
        </w:rPr>
        <w:t xml:space="preserve"> </w:t>
      </w:r>
      <w:r w:rsidRPr="00B05B9F">
        <w:rPr>
          <w:rFonts w:hint="cs"/>
          <w:rtl/>
        </w:rPr>
        <w:t>המפתח</w:t>
      </w:r>
      <w:r w:rsidRPr="00B05B9F">
        <w:rPr>
          <w:rtl/>
        </w:rPr>
        <w:t xml:space="preserve"> </w:t>
      </w:r>
      <w:r w:rsidRPr="00B05B9F">
        <w:rPr>
          <w:rFonts w:hint="cs"/>
          <w:rtl/>
        </w:rPr>
        <w:t>הפרטי</w:t>
      </w:r>
      <w:r w:rsidRPr="00B05B9F">
        <w:rPr>
          <w:rtl/>
        </w:rPr>
        <w:t xml:space="preserve"> </w:t>
      </w:r>
      <w:r w:rsidRPr="00B05B9F">
        <w:rPr>
          <w:rFonts w:hint="cs"/>
          <w:rtl/>
        </w:rPr>
        <w:t>משמש</w:t>
      </w:r>
      <w:r w:rsidRPr="00B05B9F">
        <w:rPr>
          <w:rtl/>
        </w:rPr>
        <w:t xml:space="preserve"> </w:t>
      </w:r>
      <w:r w:rsidRPr="00B05B9F">
        <w:rPr>
          <w:rFonts w:hint="cs"/>
          <w:rtl/>
        </w:rPr>
        <w:t>לפענוח</w:t>
      </w:r>
    </w:p>
    <w:p w14:paraId="632839BA" w14:textId="77777777" w:rsidR="00B05B9F" w:rsidRPr="00B05B9F" w:rsidRDefault="00B05B9F" w:rsidP="00B05B9F">
      <w:pPr>
        <w:bidi/>
      </w:pPr>
      <w:r w:rsidRPr="00B05B9F">
        <w:rPr>
          <w:rFonts w:hint="cs"/>
          <w:rtl/>
        </w:rPr>
        <w:t>הודעות</w:t>
      </w:r>
      <w:r w:rsidRPr="00B05B9F">
        <w:rPr>
          <w:rtl/>
        </w:rPr>
        <w:t xml:space="preserve"> </w:t>
      </w:r>
      <w:r w:rsidRPr="00B05B9F">
        <w:rPr>
          <w:rFonts w:hint="cs"/>
          <w:rtl/>
        </w:rPr>
        <w:t>ולחתימה</w:t>
      </w:r>
      <w:r w:rsidRPr="00B05B9F">
        <w:rPr>
          <w:rtl/>
        </w:rPr>
        <w:t xml:space="preserve"> </w:t>
      </w:r>
      <w:r w:rsidRPr="00B05B9F">
        <w:rPr>
          <w:rFonts w:hint="cs"/>
          <w:rtl/>
        </w:rPr>
        <w:t>על</w:t>
      </w:r>
      <w:r w:rsidRPr="00B05B9F">
        <w:rPr>
          <w:rtl/>
        </w:rPr>
        <w:t xml:space="preserve"> </w:t>
      </w:r>
      <w:r w:rsidRPr="00B05B9F">
        <w:rPr>
          <w:rFonts w:hint="cs"/>
          <w:rtl/>
        </w:rPr>
        <w:t>הודעות</w:t>
      </w:r>
      <w:r w:rsidRPr="00B05B9F">
        <w:rPr>
          <w:rtl/>
        </w:rPr>
        <w:t xml:space="preserve"> </w:t>
      </w:r>
      <w:r w:rsidRPr="00B05B9F">
        <w:rPr>
          <w:rFonts w:hint="cs"/>
          <w:rtl/>
        </w:rPr>
        <w:t>יוצאות</w:t>
      </w:r>
      <w:r w:rsidRPr="00B05B9F">
        <w:t>.</w:t>
      </w:r>
    </w:p>
    <w:bookmarkEnd w:id="1"/>
    <w:p w14:paraId="193B8E55" w14:textId="77777777" w:rsidR="00B05B9F" w:rsidRPr="00B05B9F" w:rsidRDefault="00B05B9F" w:rsidP="00B05B9F">
      <w:pPr>
        <w:bidi/>
      </w:pPr>
      <w:r w:rsidRPr="00B05B9F">
        <w:rPr>
          <w:rFonts w:hint="cs"/>
          <w:rtl/>
        </w:rPr>
        <w:t>זה</w:t>
      </w:r>
      <w:r w:rsidRPr="00B05B9F">
        <w:rPr>
          <w:rtl/>
        </w:rPr>
        <w:t xml:space="preserve"> </w:t>
      </w:r>
      <w:r w:rsidRPr="00B05B9F">
        <w:rPr>
          <w:rFonts w:hint="cs"/>
          <w:rtl/>
        </w:rPr>
        <w:t>פותר</w:t>
      </w:r>
      <w:r w:rsidRPr="00B05B9F">
        <w:rPr>
          <w:rtl/>
        </w:rPr>
        <w:t xml:space="preserve"> </w:t>
      </w:r>
      <w:r w:rsidRPr="00B05B9F">
        <w:rPr>
          <w:rFonts w:hint="cs"/>
          <w:rtl/>
        </w:rPr>
        <w:t>את</w:t>
      </w:r>
      <w:r w:rsidRPr="00B05B9F">
        <w:rPr>
          <w:rtl/>
        </w:rPr>
        <w:t xml:space="preserve"> </w:t>
      </w:r>
      <w:r w:rsidRPr="00B05B9F">
        <w:rPr>
          <w:rFonts w:hint="cs"/>
          <w:rtl/>
        </w:rPr>
        <w:t>הבעייתיות</w:t>
      </w:r>
      <w:r w:rsidRPr="00B05B9F">
        <w:rPr>
          <w:rtl/>
        </w:rPr>
        <w:t xml:space="preserve"> </w:t>
      </w:r>
      <w:r w:rsidRPr="00B05B9F">
        <w:rPr>
          <w:rFonts w:hint="cs"/>
          <w:rtl/>
        </w:rPr>
        <w:t>של</w:t>
      </w:r>
      <w:r w:rsidRPr="00B05B9F">
        <w:rPr>
          <w:rtl/>
        </w:rPr>
        <w:t xml:space="preserve"> </w:t>
      </w:r>
      <w:r w:rsidRPr="00B05B9F">
        <w:rPr>
          <w:rFonts w:hint="cs"/>
          <w:rtl/>
        </w:rPr>
        <w:t>מספר</w:t>
      </w:r>
      <w:r w:rsidRPr="00B05B9F">
        <w:rPr>
          <w:rtl/>
        </w:rPr>
        <w:t xml:space="preserve"> </w:t>
      </w:r>
      <w:r w:rsidRPr="00B05B9F">
        <w:rPr>
          <w:rFonts w:hint="cs"/>
          <w:rtl/>
        </w:rPr>
        <w:t>המפתחות</w:t>
      </w:r>
      <w:r w:rsidRPr="00B05B9F">
        <w:rPr>
          <w:rtl/>
        </w:rPr>
        <w:t xml:space="preserve"> </w:t>
      </w:r>
      <w:r w:rsidRPr="00B05B9F">
        <w:rPr>
          <w:rFonts w:hint="cs"/>
          <w:rtl/>
        </w:rPr>
        <w:t>במקרה</w:t>
      </w:r>
      <w:r w:rsidRPr="00B05B9F">
        <w:rPr>
          <w:rtl/>
        </w:rPr>
        <w:t xml:space="preserve"> </w:t>
      </w:r>
      <w:r w:rsidRPr="00B05B9F">
        <w:rPr>
          <w:rFonts w:hint="cs"/>
          <w:rtl/>
        </w:rPr>
        <w:t>של</w:t>
      </w:r>
      <w:r w:rsidRPr="00B05B9F">
        <w:rPr>
          <w:rtl/>
        </w:rPr>
        <w:t xml:space="preserve"> </w:t>
      </w:r>
      <w:r w:rsidRPr="00B05B9F">
        <w:rPr>
          <w:rFonts w:hint="cs"/>
          <w:rtl/>
        </w:rPr>
        <w:t>קריפטוגרפיה</w:t>
      </w:r>
      <w:r w:rsidRPr="00B05B9F">
        <w:rPr>
          <w:rtl/>
        </w:rPr>
        <w:t xml:space="preserve"> </w:t>
      </w:r>
      <w:r w:rsidRPr="00B05B9F">
        <w:rPr>
          <w:rFonts w:hint="cs"/>
          <w:rtl/>
        </w:rPr>
        <w:t>סימטרית</w:t>
      </w:r>
      <w:r w:rsidRPr="00B05B9F">
        <w:rPr>
          <w:rtl/>
        </w:rPr>
        <w:t xml:space="preserve">. </w:t>
      </w:r>
      <w:r w:rsidRPr="00B05B9F">
        <w:rPr>
          <w:rFonts w:hint="cs"/>
          <w:rtl/>
        </w:rPr>
        <w:t>כאן</w:t>
      </w:r>
      <w:r w:rsidRPr="00B05B9F">
        <w:rPr>
          <w:rtl/>
        </w:rPr>
        <w:t xml:space="preserve"> </w:t>
      </w:r>
      <w:r w:rsidRPr="00B05B9F">
        <w:rPr>
          <w:rFonts w:hint="cs"/>
          <w:rtl/>
        </w:rPr>
        <w:t>לאדם</w:t>
      </w:r>
      <w:r w:rsidRPr="00B05B9F">
        <w:rPr>
          <w:rtl/>
        </w:rPr>
        <w:t xml:space="preserve"> </w:t>
      </w:r>
      <w:r w:rsidRPr="00B05B9F">
        <w:rPr>
          <w:rFonts w:hint="cs"/>
          <w:rtl/>
        </w:rPr>
        <w:t>יש</w:t>
      </w:r>
      <w:r w:rsidRPr="00B05B9F">
        <w:rPr>
          <w:rtl/>
        </w:rPr>
        <w:t xml:space="preserve"> </w:t>
      </w:r>
      <w:r w:rsidRPr="00B05B9F">
        <w:rPr>
          <w:rFonts w:hint="cs"/>
          <w:rtl/>
        </w:rPr>
        <w:t>רק</w:t>
      </w:r>
    </w:p>
    <w:p w14:paraId="1CD01B1D" w14:textId="77777777" w:rsidR="00B05B9F" w:rsidRPr="00B05B9F" w:rsidRDefault="00B05B9F" w:rsidP="00B05B9F">
      <w:pPr>
        <w:bidi/>
      </w:pPr>
      <w:r w:rsidRPr="00B05B9F">
        <w:rPr>
          <w:rFonts w:hint="cs"/>
          <w:rtl/>
        </w:rPr>
        <w:t>שני</w:t>
      </w:r>
      <w:r w:rsidRPr="00B05B9F">
        <w:rPr>
          <w:rtl/>
        </w:rPr>
        <w:t xml:space="preserve"> </w:t>
      </w:r>
      <w:r w:rsidRPr="00B05B9F">
        <w:rPr>
          <w:rFonts w:hint="cs"/>
          <w:rtl/>
        </w:rPr>
        <w:t>מפתחות</w:t>
      </w:r>
      <w:r w:rsidRPr="00B05B9F">
        <w:rPr>
          <w:rtl/>
        </w:rPr>
        <w:t xml:space="preserve"> </w:t>
      </w:r>
      <w:r w:rsidRPr="00B05B9F">
        <w:rPr>
          <w:rFonts w:hint="cs"/>
          <w:rtl/>
        </w:rPr>
        <w:t>וכל</w:t>
      </w:r>
      <w:r w:rsidRPr="00B05B9F">
        <w:rPr>
          <w:rtl/>
        </w:rPr>
        <w:t xml:space="preserve"> </w:t>
      </w:r>
      <w:r w:rsidRPr="00B05B9F">
        <w:rPr>
          <w:rFonts w:hint="cs"/>
          <w:rtl/>
        </w:rPr>
        <w:t>העולם</w:t>
      </w:r>
      <w:r w:rsidRPr="00B05B9F">
        <w:rPr>
          <w:rtl/>
        </w:rPr>
        <w:t xml:space="preserve"> </w:t>
      </w:r>
      <w:r w:rsidRPr="00B05B9F">
        <w:rPr>
          <w:rFonts w:hint="cs"/>
          <w:rtl/>
        </w:rPr>
        <w:t>יכול</w:t>
      </w:r>
      <w:r w:rsidRPr="00B05B9F">
        <w:rPr>
          <w:rtl/>
        </w:rPr>
        <w:t xml:space="preserve"> </w:t>
      </w:r>
      <w:r w:rsidRPr="00B05B9F">
        <w:rPr>
          <w:rFonts w:hint="cs"/>
          <w:rtl/>
        </w:rPr>
        <w:t>לשלוח</w:t>
      </w:r>
      <w:r w:rsidRPr="00B05B9F">
        <w:rPr>
          <w:rtl/>
        </w:rPr>
        <w:t xml:space="preserve"> </w:t>
      </w:r>
      <w:r w:rsidRPr="00B05B9F">
        <w:rPr>
          <w:rFonts w:hint="cs"/>
          <w:rtl/>
        </w:rPr>
        <w:t>לו</w:t>
      </w:r>
      <w:r w:rsidRPr="00B05B9F">
        <w:rPr>
          <w:rtl/>
        </w:rPr>
        <w:t xml:space="preserve"> </w:t>
      </w:r>
      <w:r w:rsidRPr="00B05B9F">
        <w:rPr>
          <w:rFonts w:hint="cs"/>
          <w:rtl/>
        </w:rPr>
        <w:t>הודעות</w:t>
      </w:r>
      <w:r w:rsidRPr="00B05B9F">
        <w:rPr>
          <w:rtl/>
        </w:rPr>
        <w:t xml:space="preserve"> </w:t>
      </w:r>
      <w:r w:rsidRPr="00B05B9F">
        <w:rPr>
          <w:rFonts w:hint="cs"/>
          <w:rtl/>
        </w:rPr>
        <w:t>מוצפנות</w:t>
      </w:r>
      <w:r w:rsidRPr="00B05B9F">
        <w:rPr>
          <w:rtl/>
        </w:rPr>
        <w:t xml:space="preserve"> </w:t>
      </w:r>
      <w:r w:rsidRPr="00B05B9F">
        <w:rPr>
          <w:rFonts w:hint="cs"/>
          <w:rtl/>
        </w:rPr>
        <w:t>והוא</w:t>
      </w:r>
      <w:r w:rsidRPr="00B05B9F">
        <w:rPr>
          <w:rtl/>
        </w:rPr>
        <w:t xml:space="preserve"> </w:t>
      </w:r>
      <w:r w:rsidRPr="00B05B9F">
        <w:rPr>
          <w:rFonts w:hint="cs"/>
          <w:rtl/>
        </w:rPr>
        <w:t>יכול</w:t>
      </w:r>
      <w:r w:rsidRPr="00B05B9F">
        <w:rPr>
          <w:rtl/>
        </w:rPr>
        <w:t xml:space="preserve"> </w:t>
      </w:r>
      <w:r w:rsidRPr="00B05B9F">
        <w:rPr>
          <w:rFonts w:hint="cs"/>
          <w:rtl/>
        </w:rPr>
        <w:t>לשלוח</w:t>
      </w:r>
      <w:r w:rsidRPr="00B05B9F">
        <w:rPr>
          <w:rtl/>
        </w:rPr>
        <w:t xml:space="preserve"> </w:t>
      </w:r>
      <w:r w:rsidRPr="00B05B9F">
        <w:rPr>
          <w:rFonts w:hint="cs"/>
          <w:rtl/>
        </w:rPr>
        <w:t>הודעות</w:t>
      </w:r>
      <w:r w:rsidRPr="00B05B9F">
        <w:rPr>
          <w:rtl/>
        </w:rPr>
        <w:t xml:space="preserve"> </w:t>
      </w:r>
      <w:r w:rsidRPr="00B05B9F">
        <w:rPr>
          <w:rFonts w:hint="cs"/>
          <w:rtl/>
        </w:rPr>
        <w:t>חתומות</w:t>
      </w:r>
      <w:r w:rsidRPr="00B05B9F">
        <w:rPr>
          <w:rtl/>
        </w:rPr>
        <w:t xml:space="preserve"> </w:t>
      </w:r>
      <w:r w:rsidRPr="00B05B9F">
        <w:rPr>
          <w:rFonts w:hint="cs"/>
          <w:rtl/>
        </w:rPr>
        <w:t>וכל</w:t>
      </w:r>
      <w:r w:rsidRPr="00B05B9F">
        <w:rPr>
          <w:rtl/>
        </w:rPr>
        <w:t xml:space="preserve"> </w:t>
      </w:r>
      <w:r w:rsidRPr="00B05B9F">
        <w:rPr>
          <w:rFonts w:hint="cs"/>
          <w:rtl/>
        </w:rPr>
        <w:t>אחד</w:t>
      </w:r>
    </w:p>
    <w:p w14:paraId="76ACDEE7" w14:textId="77777777" w:rsidR="00B05B9F" w:rsidRPr="00B05B9F" w:rsidRDefault="00B05B9F" w:rsidP="00B05B9F">
      <w:pPr>
        <w:bidi/>
      </w:pPr>
      <w:r w:rsidRPr="00B05B9F">
        <w:rPr>
          <w:rFonts w:hint="cs"/>
          <w:rtl/>
        </w:rPr>
        <w:t>יכול</w:t>
      </w:r>
      <w:r w:rsidRPr="00B05B9F">
        <w:rPr>
          <w:rtl/>
        </w:rPr>
        <w:t xml:space="preserve"> </w:t>
      </w:r>
      <w:r w:rsidRPr="00B05B9F">
        <w:rPr>
          <w:rFonts w:hint="cs"/>
          <w:rtl/>
        </w:rPr>
        <w:t>לוודא</w:t>
      </w:r>
      <w:r w:rsidRPr="00B05B9F">
        <w:rPr>
          <w:rtl/>
        </w:rPr>
        <w:t xml:space="preserve"> </w:t>
      </w:r>
      <w:r w:rsidRPr="00B05B9F">
        <w:rPr>
          <w:rFonts w:hint="cs"/>
          <w:rtl/>
        </w:rPr>
        <w:t>את</w:t>
      </w:r>
      <w:r w:rsidRPr="00B05B9F">
        <w:rPr>
          <w:rtl/>
        </w:rPr>
        <w:t xml:space="preserve"> </w:t>
      </w:r>
      <w:r w:rsidRPr="00B05B9F">
        <w:rPr>
          <w:rFonts w:hint="cs"/>
          <w:rtl/>
        </w:rPr>
        <w:t>החתימה</w:t>
      </w:r>
      <w:r w:rsidRPr="00B05B9F">
        <w:t>.</w:t>
      </w:r>
    </w:p>
    <w:p w14:paraId="77DB8A2C" w14:textId="3C509FF7" w:rsidR="008542A3" w:rsidRDefault="00B05B9F" w:rsidP="008542A3">
      <w:pPr>
        <w:bidi/>
      </w:pPr>
      <w:r w:rsidRPr="00B05B9F">
        <w:rPr>
          <w:rFonts w:hint="cs"/>
          <w:rtl/>
        </w:rPr>
        <w:t>מצד</w:t>
      </w:r>
      <w:r w:rsidRPr="00B05B9F">
        <w:rPr>
          <w:rtl/>
        </w:rPr>
        <w:t xml:space="preserve"> </w:t>
      </w:r>
      <w:r w:rsidRPr="00B05B9F">
        <w:rPr>
          <w:rFonts w:hint="cs"/>
          <w:rtl/>
        </w:rPr>
        <w:t>שני</w:t>
      </w:r>
      <w:r w:rsidRPr="00B05B9F">
        <w:rPr>
          <w:rtl/>
        </w:rPr>
        <w:t xml:space="preserve">, </w:t>
      </w:r>
      <w:r w:rsidRPr="00B05B9F">
        <w:rPr>
          <w:rFonts w:hint="cs"/>
          <w:rtl/>
        </w:rPr>
        <w:t>עדיין</w:t>
      </w:r>
      <w:r w:rsidRPr="00B05B9F">
        <w:rPr>
          <w:rtl/>
        </w:rPr>
        <w:t xml:space="preserve"> </w:t>
      </w:r>
      <w:r w:rsidRPr="00B05B9F">
        <w:rPr>
          <w:rFonts w:hint="cs"/>
          <w:rtl/>
        </w:rPr>
        <w:t>לא</w:t>
      </w:r>
      <w:r w:rsidRPr="00B05B9F">
        <w:rPr>
          <w:rtl/>
        </w:rPr>
        <w:t xml:space="preserve"> </w:t>
      </w:r>
      <w:r w:rsidRPr="00B05B9F">
        <w:rPr>
          <w:rFonts w:hint="cs"/>
          <w:rtl/>
        </w:rPr>
        <w:t>ברור</w:t>
      </w:r>
      <w:r w:rsidRPr="00B05B9F">
        <w:rPr>
          <w:rtl/>
        </w:rPr>
        <w:t xml:space="preserve"> </w:t>
      </w:r>
      <w:r w:rsidRPr="00B05B9F">
        <w:rPr>
          <w:rFonts w:hint="cs"/>
          <w:rtl/>
        </w:rPr>
        <w:t>איך</w:t>
      </w:r>
      <w:r w:rsidRPr="00B05B9F">
        <w:rPr>
          <w:rtl/>
        </w:rPr>
        <w:t xml:space="preserve"> </w:t>
      </w:r>
      <w:r w:rsidRPr="00B05B9F">
        <w:rPr>
          <w:rFonts w:hint="cs"/>
          <w:rtl/>
        </w:rPr>
        <w:t>מתבצעת</w:t>
      </w:r>
      <w:r w:rsidRPr="00B05B9F">
        <w:rPr>
          <w:rtl/>
        </w:rPr>
        <w:t xml:space="preserve"> </w:t>
      </w:r>
      <w:r w:rsidRPr="00B05B9F">
        <w:rPr>
          <w:rFonts w:hint="cs"/>
          <w:rtl/>
        </w:rPr>
        <w:t>הפצת</w:t>
      </w:r>
      <w:r w:rsidRPr="00B05B9F">
        <w:rPr>
          <w:rtl/>
        </w:rPr>
        <w:t xml:space="preserve"> </w:t>
      </w:r>
      <w:r w:rsidRPr="00B05B9F">
        <w:rPr>
          <w:rFonts w:hint="cs"/>
          <w:rtl/>
        </w:rPr>
        <w:t>המפתחות</w:t>
      </w:r>
      <w:r w:rsidRPr="00B05B9F">
        <w:rPr>
          <w:rtl/>
        </w:rPr>
        <w:t xml:space="preserve"> </w:t>
      </w:r>
      <w:r w:rsidRPr="00B05B9F">
        <w:rPr>
          <w:rFonts w:hint="cs"/>
          <w:rtl/>
        </w:rPr>
        <w:t>ציבוריים</w:t>
      </w:r>
      <w:r w:rsidRPr="00B05B9F">
        <w:t>.</w:t>
      </w:r>
    </w:p>
    <w:p w14:paraId="7A0E77F8" w14:textId="181D4ED2" w:rsidR="00B05B9F" w:rsidRDefault="00B05B9F" w:rsidP="00B05B9F">
      <w:pPr>
        <w:bidi/>
      </w:pPr>
    </w:p>
    <w:p w14:paraId="37658D28" w14:textId="7D87CFA7" w:rsidR="00B05B9F" w:rsidRDefault="00B05B9F" w:rsidP="00B05B9F">
      <w:pPr>
        <w:bidi/>
      </w:pPr>
      <w:r>
        <w:rPr>
          <w:noProof/>
        </w:rPr>
        <w:drawing>
          <wp:inline distT="0" distB="0" distL="0" distR="0" wp14:anchorId="5E4F6929" wp14:editId="6F286C43">
            <wp:extent cx="5943600" cy="1998345"/>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98345"/>
                    </a:xfrm>
                    <a:prstGeom prst="rect">
                      <a:avLst/>
                    </a:prstGeom>
                  </pic:spPr>
                </pic:pic>
              </a:graphicData>
            </a:graphic>
          </wp:inline>
        </w:drawing>
      </w:r>
    </w:p>
    <w:p w14:paraId="5E36221E" w14:textId="40B03731" w:rsidR="00B05B9F" w:rsidRDefault="00B05B9F" w:rsidP="00B05B9F">
      <w:pPr>
        <w:bidi/>
      </w:pPr>
    </w:p>
    <w:p w14:paraId="35579774" w14:textId="77777777" w:rsidR="00B05B9F" w:rsidRDefault="00B05B9F" w:rsidP="00B05B9F">
      <w:pPr>
        <w:autoSpaceDE w:val="0"/>
        <w:autoSpaceDN w:val="0"/>
        <w:bidi/>
        <w:adjustRightInd w:val="0"/>
        <w:spacing w:after="0" w:line="240" w:lineRule="auto"/>
        <w:rPr>
          <w:rFonts w:ascii="ArialMT" w:cs="ArialMT"/>
        </w:rPr>
      </w:pPr>
      <w:r>
        <w:rPr>
          <w:rFonts w:ascii="ArialMT" w:cs="ArialMT" w:hint="cs"/>
          <w:rtl/>
        </w:rPr>
        <w:t>כל</w:t>
      </w:r>
      <w:r>
        <w:rPr>
          <w:rFonts w:ascii="ArialMT" w:cs="ArialMT"/>
          <w:rtl/>
        </w:rPr>
        <w:t xml:space="preserve"> </w:t>
      </w:r>
      <w:r>
        <w:rPr>
          <w:rFonts w:ascii="ArialMT" w:cs="ArialMT" w:hint="cs"/>
          <w:rtl/>
        </w:rPr>
        <w:t>מי</w:t>
      </w:r>
      <w:r>
        <w:rPr>
          <w:rFonts w:ascii="ArialMT" w:cs="ArialMT"/>
          <w:rtl/>
        </w:rPr>
        <w:t xml:space="preserve"> </w:t>
      </w:r>
      <w:r>
        <w:rPr>
          <w:rFonts w:ascii="ArialMT" w:cs="ArialMT" w:hint="cs"/>
          <w:rtl/>
        </w:rPr>
        <w:t>שרוצה</w:t>
      </w:r>
      <w:r>
        <w:rPr>
          <w:rFonts w:ascii="ArialMT" w:cs="ArialMT"/>
          <w:rtl/>
        </w:rPr>
        <w:t xml:space="preserve"> </w:t>
      </w:r>
      <w:r>
        <w:rPr>
          <w:rFonts w:ascii="ArialMT" w:cs="ArialMT" w:hint="cs"/>
          <w:rtl/>
        </w:rPr>
        <w:t>לשלוח</w:t>
      </w:r>
      <w:r>
        <w:rPr>
          <w:rFonts w:ascii="ArialMT" w:cs="ArialMT"/>
          <w:rtl/>
        </w:rPr>
        <w:t xml:space="preserve"> </w:t>
      </w:r>
      <w:r>
        <w:rPr>
          <w:rFonts w:ascii="ArialMT" w:cs="ArialMT" w:hint="cs"/>
          <w:rtl/>
        </w:rPr>
        <w:t>הודעה</w:t>
      </w:r>
      <w:r>
        <w:rPr>
          <w:rFonts w:ascii="ArialMT" w:cs="ArialMT"/>
          <w:rtl/>
        </w:rPr>
        <w:t xml:space="preserve"> </w:t>
      </w:r>
      <w:r>
        <w:rPr>
          <w:rFonts w:ascii="ArialMT" w:cs="ArialMT" w:hint="cs"/>
          <w:rtl/>
        </w:rPr>
        <w:t>לבוב</w:t>
      </w:r>
      <w:r>
        <w:rPr>
          <w:rFonts w:ascii="ArialMT" w:cs="ArialMT"/>
          <w:rtl/>
        </w:rPr>
        <w:t xml:space="preserve"> </w:t>
      </w:r>
      <w:r>
        <w:rPr>
          <w:rFonts w:ascii="ArialMT" w:cs="ArialMT" w:hint="cs"/>
          <w:rtl/>
        </w:rPr>
        <w:t>יכול</w:t>
      </w:r>
      <w:r>
        <w:rPr>
          <w:rFonts w:ascii="ArialMT" w:cs="ArialMT"/>
          <w:rtl/>
        </w:rPr>
        <w:t xml:space="preserve"> </w:t>
      </w:r>
      <w:r>
        <w:rPr>
          <w:rFonts w:ascii="ArialMT" w:cs="ArialMT" w:hint="cs"/>
          <w:rtl/>
        </w:rPr>
        <w:t>להשתמש</w:t>
      </w:r>
      <w:r>
        <w:rPr>
          <w:rFonts w:ascii="ArialMT" w:cs="ArialMT"/>
          <w:rtl/>
        </w:rPr>
        <w:t xml:space="preserve"> </w:t>
      </w:r>
      <w:r>
        <w:rPr>
          <w:rFonts w:ascii="ArialMT" w:cs="ArialMT" w:hint="cs"/>
          <w:rtl/>
        </w:rPr>
        <w:t>במפתח</w:t>
      </w:r>
      <w:r>
        <w:rPr>
          <w:rFonts w:ascii="ArialMT" w:cs="ArialMT"/>
          <w:rtl/>
        </w:rPr>
        <w:t xml:space="preserve"> </w:t>
      </w:r>
      <w:r>
        <w:rPr>
          <w:rFonts w:ascii="ArialMT" w:cs="ArialMT" w:hint="cs"/>
          <w:rtl/>
        </w:rPr>
        <w:t>הציבורי</w:t>
      </w:r>
      <w:r>
        <w:rPr>
          <w:rFonts w:ascii="ArialMT" w:cs="ArialMT"/>
          <w:rtl/>
        </w:rPr>
        <w:t xml:space="preserve"> </w:t>
      </w:r>
      <w:r>
        <w:rPr>
          <w:rFonts w:ascii="ArialMT" w:cs="ArialMT" w:hint="cs"/>
          <w:rtl/>
        </w:rPr>
        <w:t>של</w:t>
      </w:r>
      <w:r>
        <w:rPr>
          <w:rFonts w:ascii="ArialMT" w:cs="ArialMT"/>
          <w:rtl/>
        </w:rPr>
        <w:t xml:space="preserve"> </w:t>
      </w:r>
      <w:r>
        <w:rPr>
          <w:rFonts w:ascii="ArialMT" w:cs="ArialMT" w:hint="cs"/>
          <w:rtl/>
        </w:rPr>
        <w:t>בוב</w:t>
      </w:r>
      <w:r>
        <w:rPr>
          <w:rFonts w:ascii="ArialMT" w:cs="ArialMT"/>
          <w:rtl/>
        </w:rPr>
        <w:t xml:space="preserve"> </w:t>
      </w:r>
      <w:r>
        <w:rPr>
          <w:rFonts w:ascii="ArialMT" w:cs="ArialMT" w:hint="cs"/>
          <w:rtl/>
        </w:rPr>
        <w:t>וכדי</w:t>
      </w:r>
      <w:r>
        <w:rPr>
          <w:rFonts w:ascii="ArialMT" w:cs="ArialMT"/>
          <w:rtl/>
        </w:rPr>
        <w:t xml:space="preserve"> </w:t>
      </w:r>
      <w:r>
        <w:rPr>
          <w:rFonts w:ascii="ArialMT" w:cs="ArialMT" w:hint="cs"/>
          <w:rtl/>
        </w:rPr>
        <w:t>לפענח</w:t>
      </w:r>
      <w:r>
        <w:rPr>
          <w:rFonts w:ascii="ArialMT" w:cs="ArialMT"/>
          <w:rtl/>
        </w:rPr>
        <w:t xml:space="preserve"> </w:t>
      </w:r>
      <w:r>
        <w:rPr>
          <w:rFonts w:ascii="ArialMT" w:cs="ArialMT" w:hint="cs"/>
          <w:rtl/>
        </w:rPr>
        <w:t>בוב</w:t>
      </w:r>
      <w:r>
        <w:rPr>
          <w:rFonts w:ascii="ArialMT" w:cs="ArialMT"/>
          <w:rtl/>
        </w:rPr>
        <w:t xml:space="preserve"> </w:t>
      </w:r>
      <w:r>
        <w:rPr>
          <w:rFonts w:ascii="ArialMT" w:cs="ArialMT" w:hint="cs"/>
          <w:rtl/>
        </w:rPr>
        <w:t>צריך</w:t>
      </w:r>
    </w:p>
    <w:p w14:paraId="7C5A1660" w14:textId="77777777" w:rsidR="00B05B9F" w:rsidRDefault="00B05B9F" w:rsidP="00B05B9F">
      <w:pPr>
        <w:autoSpaceDE w:val="0"/>
        <w:autoSpaceDN w:val="0"/>
        <w:bidi/>
        <w:adjustRightInd w:val="0"/>
        <w:spacing w:after="0" w:line="240" w:lineRule="auto"/>
        <w:rPr>
          <w:rFonts w:ascii="ArialMT" w:cs="ArialMT"/>
        </w:rPr>
      </w:pPr>
      <w:r>
        <w:rPr>
          <w:rFonts w:ascii="ArialMT" w:cs="ArialMT" w:hint="cs"/>
          <w:rtl/>
        </w:rPr>
        <w:t>להשתמש</w:t>
      </w:r>
      <w:r>
        <w:rPr>
          <w:rFonts w:ascii="ArialMT" w:cs="ArialMT"/>
          <w:rtl/>
        </w:rPr>
        <w:t xml:space="preserve"> </w:t>
      </w:r>
      <w:r>
        <w:rPr>
          <w:rFonts w:ascii="ArialMT" w:cs="ArialMT" w:hint="cs"/>
          <w:rtl/>
        </w:rPr>
        <w:t>במפתח</w:t>
      </w:r>
      <w:r>
        <w:rPr>
          <w:rFonts w:ascii="ArialMT" w:cs="ArialMT"/>
          <w:rtl/>
        </w:rPr>
        <w:t xml:space="preserve"> </w:t>
      </w:r>
      <w:r>
        <w:rPr>
          <w:rFonts w:ascii="ArialMT" w:cs="ArialMT" w:hint="cs"/>
          <w:rtl/>
        </w:rPr>
        <w:t>הפרטי</w:t>
      </w:r>
      <w:r>
        <w:rPr>
          <w:rFonts w:ascii="ArialMT" w:cs="ArialMT"/>
          <w:rtl/>
        </w:rPr>
        <w:t xml:space="preserve"> </w:t>
      </w:r>
      <w:r>
        <w:rPr>
          <w:rFonts w:ascii="ArialMT" w:cs="ArialMT" w:hint="cs"/>
          <w:rtl/>
        </w:rPr>
        <w:t>שלו</w:t>
      </w:r>
      <w:r>
        <w:rPr>
          <w:rFonts w:ascii="ArialMT" w:cs="ArialMT"/>
          <w:rtl/>
        </w:rPr>
        <w:t xml:space="preserve">. </w:t>
      </w:r>
      <w:r>
        <w:rPr>
          <w:rFonts w:ascii="ArialMT" w:cs="ArialMT" w:hint="cs"/>
          <w:rtl/>
        </w:rPr>
        <w:t>ההנחה</w:t>
      </w:r>
      <w:r>
        <w:rPr>
          <w:rFonts w:ascii="ArialMT" w:cs="ArialMT"/>
          <w:rtl/>
        </w:rPr>
        <w:t xml:space="preserve"> </w:t>
      </w:r>
      <w:r>
        <w:rPr>
          <w:rFonts w:ascii="ArialMT" w:cs="ArialMT" w:hint="cs"/>
          <w:rtl/>
        </w:rPr>
        <w:t>היא</w:t>
      </w:r>
      <w:r>
        <w:rPr>
          <w:rFonts w:ascii="ArialMT" w:cs="ArialMT"/>
          <w:rtl/>
        </w:rPr>
        <w:t xml:space="preserve"> </w:t>
      </w:r>
      <w:r>
        <w:rPr>
          <w:rFonts w:ascii="ArialMT" w:cs="ArialMT" w:hint="cs"/>
          <w:rtl/>
        </w:rPr>
        <w:t>כמובן</w:t>
      </w:r>
      <w:r>
        <w:rPr>
          <w:rFonts w:ascii="ArialMT" w:cs="ArialMT"/>
          <w:rtl/>
        </w:rPr>
        <w:t xml:space="preserve"> </w:t>
      </w:r>
      <w:r>
        <w:rPr>
          <w:rFonts w:ascii="ArialMT" w:cs="ArialMT" w:hint="cs"/>
          <w:rtl/>
        </w:rPr>
        <w:t>שקשה</w:t>
      </w:r>
      <w:r>
        <w:rPr>
          <w:rFonts w:ascii="ArialMT" w:cs="ArialMT"/>
          <w:rtl/>
        </w:rPr>
        <w:t xml:space="preserve"> </w:t>
      </w:r>
      <w:r>
        <w:rPr>
          <w:rFonts w:ascii="ArialMT" w:cs="ArialMT" w:hint="cs"/>
          <w:rtl/>
        </w:rPr>
        <w:t>מאוד</w:t>
      </w:r>
      <w:r>
        <w:rPr>
          <w:rFonts w:ascii="ArialMT" w:cs="ArialMT"/>
          <w:rtl/>
        </w:rPr>
        <w:t xml:space="preserve"> </w:t>
      </w:r>
      <w:r>
        <w:rPr>
          <w:rFonts w:ascii="ArialMT" w:cs="ArialMT" w:hint="cs"/>
          <w:rtl/>
        </w:rPr>
        <w:t>לפענח</w:t>
      </w:r>
      <w:r>
        <w:rPr>
          <w:rFonts w:ascii="ArialMT" w:cs="ArialMT"/>
          <w:rtl/>
        </w:rPr>
        <w:t xml:space="preserve"> </w:t>
      </w:r>
      <w:r>
        <w:rPr>
          <w:rFonts w:ascii="ArialMT" w:cs="ArialMT" w:hint="cs"/>
          <w:rtl/>
        </w:rPr>
        <w:t>הודעה</w:t>
      </w:r>
      <w:r>
        <w:rPr>
          <w:rFonts w:ascii="ArialMT" w:cs="ArialMT"/>
          <w:rtl/>
        </w:rPr>
        <w:t xml:space="preserve"> </w:t>
      </w:r>
      <w:r>
        <w:rPr>
          <w:rFonts w:ascii="ArialMT" w:cs="ArialMT" w:hint="cs"/>
          <w:rtl/>
        </w:rPr>
        <w:t>מוצפנת</w:t>
      </w:r>
      <w:r>
        <w:rPr>
          <w:rFonts w:ascii="ArialMT" w:cs="ArialMT"/>
          <w:rtl/>
        </w:rPr>
        <w:t xml:space="preserve"> </w:t>
      </w:r>
      <w:r>
        <w:rPr>
          <w:rFonts w:ascii="ArialMT" w:cs="ArialMT" w:hint="cs"/>
          <w:rtl/>
        </w:rPr>
        <w:t>בלי</w:t>
      </w:r>
      <w:r>
        <w:rPr>
          <w:rFonts w:ascii="ArialMT" w:cs="ArialMT"/>
          <w:rtl/>
        </w:rPr>
        <w:t xml:space="preserve"> </w:t>
      </w:r>
      <w:r>
        <w:rPr>
          <w:rFonts w:ascii="ArialMT" w:cs="ArialMT" w:hint="cs"/>
          <w:rtl/>
        </w:rPr>
        <w:t>המפתח</w:t>
      </w:r>
    </w:p>
    <w:p w14:paraId="78E88984" w14:textId="77777777" w:rsidR="00F15C0B" w:rsidRDefault="00B05B9F" w:rsidP="00B05B9F">
      <w:pPr>
        <w:bidi/>
        <w:rPr>
          <w:rFonts w:ascii="ArialMT" w:cs="ArialMT"/>
          <w:rtl/>
        </w:rPr>
      </w:pPr>
      <w:r>
        <w:rPr>
          <w:rFonts w:ascii="ArialMT" w:cs="ArialMT" w:hint="cs"/>
          <w:rtl/>
        </w:rPr>
        <w:t>הפרטי</w:t>
      </w:r>
      <w:r>
        <w:rPr>
          <w:rFonts w:ascii="ArialMT" w:cs="ArialMT"/>
          <w:rtl/>
        </w:rPr>
        <w:t xml:space="preserve"> </w:t>
      </w:r>
      <w:r>
        <w:rPr>
          <w:rFonts w:ascii="ArialMT" w:cs="ArialMT" w:hint="cs"/>
          <w:rtl/>
        </w:rPr>
        <w:t>ושקשה</w:t>
      </w:r>
      <w:r>
        <w:rPr>
          <w:rFonts w:ascii="ArialMT" w:cs="ArialMT"/>
          <w:rtl/>
        </w:rPr>
        <w:t xml:space="preserve"> </w:t>
      </w:r>
      <w:r>
        <w:rPr>
          <w:rFonts w:ascii="ArialMT" w:cs="ArialMT" w:hint="cs"/>
          <w:rtl/>
        </w:rPr>
        <w:t>מאוד</w:t>
      </w:r>
      <w:r>
        <w:rPr>
          <w:rFonts w:ascii="ArialMT" w:cs="ArialMT"/>
          <w:rtl/>
        </w:rPr>
        <w:t xml:space="preserve"> </w:t>
      </w:r>
      <w:r>
        <w:rPr>
          <w:rFonts w:ascii="ArialMT" w:cs="ArialMT" w:hint="cs"/>
          <w:rtl/>
        </w:rPr>
        <w:t>לגלות</w:t>
      </w:r>
      <w:r>
        <w:rPr>
          <w:rFonts w:ascii="ArialMT" w:cs="ArialMT"/>
          <w:rtl/>
        </w:rPr>
        <w:t xml:space="preserve"> </w:t>
      </w:r>
      <w:r>
        <w:rPr>
          <w:rFonts w:ascii="ArialMT" w:cs="ArialMT" w:hint="cs"/>
          <w:rtl/>
        </w:rPr>
        <w:t>את</w:t>
      </w:r>
      <w:r>
        <w:rPr>
          <w:rFonts w:ascii="ArialMT" w:cs="ArialMT"/>
          <w:rtl/>
        </w:rPr>
        <w:t xml:space="preserve"> </w:t>
      </w:r>
      <w:r>
        <w:rPr>
          <w:rFonts w:ascii="ArialMT" w:cs="ArialMT" w:hint="cs"/>
          <w:rtl/>
        </w:rPr>
        <w:t>המפתח</w:t>
      </w:r>
      <w:r>
        <w:rPr>
          <w:rFonts w:ascii="ArialMT" w:cs="ArialMT"/>
          <w:rtl/>
        </w:rPr>
        <w:t xml:space="preserve"> </w:t>
      </w:r>
      <w:r>
        <w:rPr>
          <w:rFonts w:ascii="ArialMT" w:cs="ArialMT" w:hint="cs"/>
          <w:rtl/>
        </w:rPr>
        <w:t>הפרטי</w:t>
      </w:r>
      <w:r>
        <w:rPr>
          <w:rFonts w:ascii="ArialMT" w:cs="ArialMT"/>
          <w:rtl/>
        </w:rPr>
        <w:t xml:space="preserve"> </w:t>
      </w:r>
      <w:r>
        <w:rPr>
          <w:rFonts w:ascii="ArialMT" w:cs="ArialMT" w:hint="cs"/>
          <w:rtl/>
        </w:rPr>
        <w:t>מתוך</w:t>
      </w:r>
      <w:r>
        <w:rPr>
          <w:rFonts w:ascii="ArialMT" w:cs="ArialMT"/>
          <w:rtl/>
        </w:rPr>
        <w:t xml:space="preserve"> </w:t>
      </w:r>
      <w:r>
        <w:rPr>
          <w:rFonts w:ascii="ArialMT" w:cs="ArialMT" w:hint="cs"/>
          <w:rtl/>
        </w:rPr>
        <w:t>ידיעת</w:t>
      </w:r>
      <w:r>
        <w:rPr>
          <w:rFonts w:ascii="ArialMT" w:cs="ArialMT"/>
          <w:rtl/>
        </w:rPr>
        <w:t xml:space="preserve"> </w:t>
      </w:r>
      <w:r>
        <w:rPr>
          <w:rFonts w:ascii="ArialMT" w:cs="ArialMT" w:hint="cs"/>
          <w:rtl/>
        </w:rPr>
        <w:t>המפתח</w:t>
      </w:r>
      <w:r>
        <w:rPr>
          <w:rFonts w:ascii="ArialMT" w:cs="ArialMT"/>
          <w:rtl/>
        </w:rPr>
        <w:t xml:space="preserve"> </w:t>
      </w:r>
      <w:r>
        <w:rPr>
          <w:rFonts w:ascii="ArialMT" w:cs="ArialMT" w:hint="cs"/>
          <w:rtl/>
        </w:rPr>
        <w:t>הציבורי</w:t>
      </w:r>
    </w:p>
    <w:p w14:paraId="434221DA" w14:textId="3C49DE79" w:rsidR="00B05B9F" w:rsidRDefault="00B05B9F" w:rsidP="00F15C0B">
      <w:pPr>
        <w:bidi/>
        <w:rPr>
          <w:rtl/>
        </w:rPr>
      </w:pPr>
      <w:r>
        <w:rPr>
          <w:rFonts w:ascii="ArialMT" w:cs="ArialMT"/>
        </w:rPr>
        <w:t>.</w:t>
      </w:r>
    </w:p>
    <w:p w14:paraId="4003EB32" w14:textId="0C8DF057" w:rsidR="008542A3" w:rsidRPr="00F15C0B" w:rsidRDefault="008542A3" w:rsidP="00F15C0B">
      <w:pPr>
        <w:bidi/>
        <w:rPr>
          <w:b/>
          <w:bCs/>
          <w:u w:val="single"/>
          <w:rtl/>
        </w:rPr>
      </w:pPr>
      <w:r w:rsidRPr="00F15C0B">
        <w:rPr>
          <w:rFonts w:hint="cs"/>
          <w:b/>
          <w:bCs/>
          <w:u w:val="single"/>
          <w:rtl/>
        </w:rPr>
        <w:t xml:space="preserve">הצפנת </w:t>
      </w:r>
      <w:bookmarkStart w:id="2" w:name="OLE_LINK2"/>
      <w:r w:rsidRPr="00F15C0B">
        <w:rPr>
          <w:rFonts w:hint="cs"/>
          <w:b/>
          <w:bCs/>
          <w:u w:val="single"/>
        </w:rPr>
        <w:t>RSA</w:t>
      </w:r>
      <w:bookmarkEnd w:id="2"/>
    </w:p>
    <w:p w14:paraId="71FF7F73" w14:textId="7C15995F" w:rsidR="008542A3" w:rsidRDefault="008542A3" w:rsidP="008542A3">
      <w:pPr>
        <w:bidi/>
        <w:rPr>
          <w:rFonts w:ascii="Arial" w:hAnsi="Arial" w:cs="Arial"/>
          <w:color w:val="202122"/>
          <w:sz w:val="21"/>
          <w:szCs w:val="21"/>
          <w:shd w:val="clear" w:color="auto" w:fill="FFFFFF"/>
          <w:rtl/>
        </w:rPr>
      </w:pPr>
      <w:r>
        <w:rPr>
          <w:rFonts w:ascii="Arial" w:hAnsi="Arial" w:cs="Arial"/>
          <w:b/>
          <w:bCs/>
          <w:color w:val="202122"/>
          <w:sz w:val="21"/>
          <w:szCs w:val="21"/>
          <w:shd w:val="clear" w:color="auto" w:fill="FFFFFF"/>
        </w:rPr>
        <w:t>RSA</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היא מערכת </w:t>
      </w:r>
      <w:hyperlink r:id="rId32" w:tooltip="קריפטוגרפיה" w:history="1">
        <w:r>
          <w:rPr>
            <w:rStyle w:val="Hyperlink"/>
            <w:rFonts w:ascii="Arial" w:hAnsi="Arial" w:cs="Arial"/>
            <w:color w:val="5A3696"/>
            <w:sz w:val="21"/>
            <w:szCs w:val="21"/>
            <w:shd w:val="clear" w:color="auto" w:fill="FFFFFF"/>
            <w:rtl/>
          </w:rPr>
          <w:t>הצפנת</w:t>
        </w:r>
      </w:hyperlink>
      <w:r>
        <w:rPr>
          <w:rFonts w:ascii="Arial" w:hAnsi="Arial" w:cs="Arial"/>
          <w:color w:val="202122"/>
          <w:sz w:val="21"/>
          <w:szCs w:val="21"/>
          <w:shd w:val="clear" w:color="auto" w:fill="FFFFFF"/>
        </w:rPr>
        <w:t> </w:t>
      </w:r>
      <w:hyperlink r:id="rId33" w:tooltip="מפתח ציבורי" w:history="1">
        <w:r>
          <w:rPr>
            <w:rStyle w:val="Hyperlink"/>
            <w:rFonts w:ascii="Arial" w:hAnsi="Arial" w:cs="Arial"/>
            <w:color w:val="5A3696"/>
            <w:sz w:val="21"/>
            <w:szCs w:val="21"/>
            <w:shd w:val="clear" w:color="auto" w:fill="FFFFFF"/>
            <w:rtl/>
          </w:rPr>
          <w:t>מפתח ציבורי</w:t>
        </w:r>
      </w:hyperlink>
      <w:r>
        <w:rPr>
          <w:rFonts w:ascii="Arial" w:hAnsi="Arial" w:cs="Arial"/>
          <w:color w:val="202122"/>
          <w:sz w:val="21"/>
          <w:szCs w:val="21"/>
          <w:shd w:val="clear" w:color="auto" w:fill="FFFFFF"/>
        </w:rPr>
        <w:t> </w:t>
      </w:r>
      <w:hyperlink r:id="rId34" w:tooltip="אלגוריתם דטרמיניסטי" w:history="1">
        <w:r>
          <w:rPr>
            <w:rStyle w:val="Hyperlink"/>
            <w:rFonts w:ascii="Arial" w:hAnsi="Arial" w:cs="Arial"/>
            <w:color w:val="5A3696"/>
            <w:sz w:val="21"/>
            <w:szCs w:val="21"/>
            <w:shd w:val="clear" w:color="auto" w:fill="FFFFFF"/>
            <w:rtl/>
          </w:rPr>
          <w:t>דטרמיניסטית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מעשית הראשונה שהומצאה והיא עדיין בשימוש נרחב במערכות </w:t>
      </w:r>
      <w:hyperlink r:id="rId35" w:tooltip="אבטחת מידע" w:history="1">
        <w:r>
          <w:rPr>
            <w:rStyle w:val="Hyperlink"/>
            <w:rFonts w:ascii="Arial" w:hAnsi="Arial" w:cs="Arial"/>
            <w:color w:val="5A3696"/>
            <w:sz w:val="21"/>
            <w:szCs w:val="21"/>
            <w:shd w:val="clear" w:color="auto" w:fill="FFFFFF"/>
            <w:rtl/>
          </w:rPr>
          <w:t>אבטחת מידע</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מודרניות</w:t>
      </w:r>
      <w:r>
        <w:rPr>
          <w:rFonts w:ascii="Arial" w:hAnsi="Arial" w:cs="Arial"/>
          <w:color w:val="202122"/>
          <w:sz w:val="21"/>
          <w:szCs w:val="21"/>
          <w:shd w:val="clear" w:color="auto" w:fill="FFFFFF"/>
        </w:rPr>
        <w:t>, </w:t>
      </w:r>
      <w:hyperlink r:id="rId36" w:tooltip="תקשורת מחשבים" w:history="1">
        <w:r>
          <w:rPr>
            <w:rStyle w:val="Hyperlink"/>
            <w:rFonts w:ascii="Arial" w:hAnsi="Arial" w:cs="Arial"/>
            <w:color w:val="5A3696"/>
            <w:sz w:val="21"/>
            <w:szCs w:val="21"/>
            <w:shd w:val="clear" w:color="auto" w:fill="FFFFFF"/>
            <w:rtl/>
          </w:rPr>
          <w:t>תקשורת מחשבים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w:t>
      </w:r>
      <w:hyperlink r:id="rId37" w:tooltip="מסחר אלקטרוני" w:history="1">
        <w:r>
          <w:rPr>
            <w:rStyle w:val="Hyperlink"/>
            <w:rFonts w:ascii="Arial" w:hAnsi="Arial" w:cs="Arial"/>
            <w:color w:val="5A3696"/>
            <w:sz w:val="21"/>
            <w:szCs w:val="21"/>
            <w:shd w:val="clear" w:color="auto" w:fill="FFFFFF"/>
            <w:rtl/>
          </w:rPr>
          <w:t>מסחר אלקטרוני</w:t>
        </w:r>
      </w:hyperlink>
      <w:r>
        <w:rPr>
          <w:rFonts w:ascii="Arial" w:hAnsi="Arial" w:cs="Arial"/>
          <w:color w:val="202122"/>
          <w:sz w:val="21"/>
          <w:szCs w:val="21"/>
          <w:shd w:val="clear" w:color="auto" w:fill="FFFFFF"/>
        </w:rPr>
        <w:t xml:space="preserve">. </w:t>
      </w:r>
      <w:bookmarkStart w:id="3" w:name="OLE_LINK3"/>
      <w:r>
        <w:rPr>
          <w:rFonts w:ascii="Arial" w:hAnsi="Arial" w:cs="Arial"/>
          <w:color w:val="202122"/>
          <w:sz w:val="21"/>
          <w:szCs w:val="21"/>
          <w:shd w:val="clear" w:color="auto" w:fill="FFFFFF"/>
          <w:rtl/>
        </w:rPr>
        <w:t>ב־</w:t>
      </w:r>
      <w:r>
        <w:rPr>
          <w:rFonts w:ascii="Arial" w:hAnsi="Arial" w:cs="Arial"/>
          <w:color w:val="202122"/>
          <w:sz w:val="21"/>
          <w:szCs w:val="21"/>
          <w:shd w:val="clear" w:color="auto" w:fill="FFFFFF"/>
        </w:rPr>
        <w:t xml:space="preserve">RSA, </w:t>
      </w:r>
      <w:r>
        <w:rPr>
          <w:rFonts w:ascii="Arial" w:hAnsi="Arial" w:cs="Arial"/>
          <w:color w:val="202122"/>
          <w:sz w:val="21"/>
          <w:szCs w:val="21"/>
          <w:shd w:val="clear" w:color="auto" w:fill="FFFFFF"/>
          <w:rtl/>
        </w:rPr>
        <w:t>כבכל מערכת מפתח ציבורי, מפתח ההצפנה אינו סודי והוא שונה ממפתח הפענוח שנשמר בסוד, על כן היא נקראת </w:t>
      </w:r>
      <w:r>
        <w:rPr>
          <w:rFonts w:ascii="Arial" w:hAnsi="Arial" w:cs="Arial"/>
          <w:b/>
          <w:bCs/>
          <w:color w:val="202122"/>
          <w:sz w:val="21"/>
          <w:szCs w:val="21"/>
          <w:shd w:val="clear" w:color="auto" w:fill="FFFFFF"/>
          <w:rtl/>
        </w:rPr>
        <w:t>אסימטרית</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האסימטריה ב־</w:t>
      </w:r>
      <w:r>
        <w:rPr>
          <w:rFonts w:ascii="Arial" w:hAnsi="Arial" w:cs="Arial"/>
          <w:color w:val="202122"/>
          <w:sz w:val="21"/>
          <w:szCs w:val="21"/>
          <w:shd w:val="clear" w:color="auto" w:fill="FFFFFF"/>
        </w:rPr>
        <w:t xml:space="preserve">RSA </w:t>
      </w:r>
      <w:r>
        <w:rPr>
          <w:rFonts w:ascii="Arial" w:hAnsi="Arial" w:cs="Arial"/>
          <w:color w:val="202122"/>
          <w:sz w:val="21"/>
          <w:szCs w:val="21"/>
          <w:shd w:val="clear" w:color="auto" w:fill="FFFFFF"/>
          <w:rtl/>
        </w:rPr>
        <w:t>נובעת מהקושי המעשי שב</w:t>
      </w:r>
      <w:hyperlink r:id="rId38" w:tooltip="פירוק לגורמים של מספר שלם" w:history="1">
        <w:r>
          <w:rPr>
            <w:rStyle w:val="Hyperlink"/>
            <w:rFonts w:ascii="Arial" w:hAnsi="Arial" w:cs="Arial"/>
            <w:color w:val="5A3696"/>
            <w:sz w:val="21"/>
            <w:szCs w:val="21"/>
            <w:shd w:val="clear" w:color="auto" w:fill="FFFFFF"/>
            <w:rtl/>
          </w:rPr>
          <w:t>פירוק לגורמים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של מספר פריק שהוא כפולה של שני </w:t>
      </w:r>
      <w:hyperlink r:id="rId39" w:tooltip="מספר ראשוני" w:history="1">
        <w:r>
          <w:rPr>
            <w:rStyle w:val="Hyperlink"/>
            <w:rFonts w:ascii="Arial" w:hAnsi="Arial" w:cs="Arial"/>
            <w:color w:val="5A3696"/>
            <w:sz w:val="21"/>
            <w:szCs w:val="21"/>
            <w:shd w:val="clear" w:color="auto" w:fill="FFFFFF"/>
            <w:rtl/>
          </w:rPr>
          <w:t>ראשוניים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גדולים, שהיא </w:t>
      </w:r>
      <w:hyperlink r:id="rId40" w:tooltip="בעיה פתוחה במתמטיקה" w:history="1">
        <w:r>
          <w:rPr>
            <w:rStyle w:val="Hyperlink"/>
            <w:rFonts w:ascii="Arial" w:hAnsi="Arial" w:cs="Arial"/>
            <w:color w:val="5A3696"/>
            <w:sz w:val="21"/>
            <w:szCs w:val="21"/>
            <w:shd w:val="clear" w:color="auto" w:fill="FFFFFF"/>
            <w:rtl/>
          </w:rPr>
          <w:t>בעיה פתוחה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w:t>
      </w:r>
      <w:hyperlink r:id="rId41" w:tooltip="תורת המספרים" w:history="1">
        <w:r>
          <w:rPr>
            <w:rStyle w:val="Hyperlink"/>
            <w:rFonts w:ascii="Arial" w:hAnsi="Arial" w:cs="Arial"/>
            <w:color w:val="5A3696"/>
            <w:sz w:val="21"/>
            <w:szCs w:val="21"/>
            <w:shd w:val="clear" w:color="auto" w:fill="FFFFFF"/>
            <w:rtl/>
          </w:rPr>
          <w:t>תורת המספרים</w:t>
        </w:r>
      </w:hyperlink>
      <w:r>
        <w:rPr>
          <w:rFonts w:ascii="Arial" w:hAnsi="Arial" w:cs="Arial"/>
          <w:color w:val="202122"/>
          <w:sz w:val="21"/>
          <w:szCs w:val="21"/>
          <w:shd w:val="clear" w:color="auto" w:fill="FFFFFF"/>
        </w:rPr>
        <w:t>.</w:t>
      </w:r>
      <w:bookmarkEnd w:id="3"/>
    </w:p>
    <w:p w14:paraId="63A9DF20" w14:textId="06E1B428" w:rsidR="008542A3" w:rsidRDefault="008542A3" w:rsidP="008542A3">
      <w:pPr>
        <w:bidi/>
        <w:rPr>
          <w:rFonts w:ascii="Arial" w:hAnsi="Arial" w:cs="Arial"/>
          <w:color w:val="202122"/>
          <w:sz w:val="21"/>
          <w:szCs w:val="21"/>
          <w:shd w:val="clear" w:color="auto" w:fill="FFFFFF"/>
          <w:rtl/>
        </w:rPr>
      </w:pPr>
    </w:p>
    <w:p w14:paraId="1A3267E7" w14:textId="77777777" w:rsidR="008542A3" w:rsidRDefault="008542A3">
      <w:pPr>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br w:type="page"/>
      </w:r>
    </w:p>
    <w:p w14:paraId="1BC91ABB" w14:textId="1AC8D6D9" w:rsidR="008542A3" w:rsidRPr="00F15C0B" w:rsidRDefault="008542A3" w:rsidP="008542A3">
      <w:pPr>
        <w:bidi/>
        <w:rPr>
          <w:b/>
          <w:bCs/>
          <w:color w:val="4472C4" w:themeColor="accent1"/>
          <w:u w:val="single"/>
          <w:rtl/>
        </w:rPr>
      </w:pPr>
      <w:r w:rsidRPr="00F15C0B">
        <w:rPr>
          <w:rFonts w:hint="cs"/>
          <w:b/>
          <w:bCs/>
          <w:color w:val="4472C4" w:themeColor="accent1"/>
          <w:u w:val="single"/>
          <w:rtl/>
        </w:rPr>
        <w:lastRenderedPageBreak/>
        <w:t xml:space="preserve">חלק שני </w:t>
      </w:r>
      <w:r w:rsidRPr="00F15C0B">
        <w:rPr>
          <w:b/>
          <w:bCs/>
          <w:color w:val="4472C4" w:themeColor="accent1"/>
          <w:u w:val="single"/>
          <w:rtl/>
        </w:rPr>
        <w:t>–</w:t>
      </w:r>
      <w:r w:rsidRPr="00F15C0B">
        <w:rPr>
          <w:rFonts w:hint="cs"/>
          <w:b/>
          <w:bCs/>
          <w:color w:val="4472C4" w:themeColor="accent1"/>
          <w:u w:val="single"/>
          <w:rtl/>
        </w:rPr>
        <w:t xml:space="preserve"> מכונות למידה</w:t>
      </w:r>
    </w:p>
    <w:p w14:paraId="1C889539" w14:textId="77777777" w:rsidR="00825F6F" w:rsidRDefault="008542A3" w:rsidP="00825F6F">
      <w:pPr>
        <w:bidi/>
        <w:rPr>
          <w:rFonts w:ascii="Arial" w:hAnsi="Arial" w:cs="Arial"/>
          <w:color w:val="202122"/>
          <w:sz w:val="21"/>
          <w:szCs w:val="21"/>
          <w:shd w:val="clear" w:color="auto" w:fill="FFFFFF"/>
          <w:rtl/>
        </w:rPr>
      </w:pPr>
      <w:r>
        <w:rPr>
          <w:rFonts w:ascii="Arial" w:hAnsi="Arial" w:cs="Arial"/>
          <w:b/>
          <w:bCs/>
          <w:color w:val="202122"/>
          <w:sz w:val="21"/>
          <w:szCs w:val="21"/>
          <w:shd w:val="clear" w:color="auto" w:fill="FFFFFF"/>
          <w:rtl/>
        </w:rPr>
        <w:t>למידת מכונה</w:t>
      </w:r>
      <w:r>
        <w:rPr>
          <w:rFonts w:ascii="Arial" w:hAnsi="Arial" w:cs="Arial"/>
          <w:color w:val="202122"/>
          <w:sz w:val="21"/>
          <w:szCs w:val="21"/>
          <w:shd w:val="clear" w:color="auto" w:fill="FFFFFF"/>
          <w:rtl/>
        </w:rPr>
        <w:t> </w:t>
      </w:r>
      <w:r>
        <w:rPr>
          <w:rFonts w:ascii="Arial" w:hAnsi="Arial" w:cs="Arial"/>
          <w:color w:val="202122"/>
          <w:sz w:val="21"/>
          <w:szCs w:val="21"/>
          <w:shd w:val="clear" w:color="auto" w:fill="FFFFFF"/>
        </w:rPr>
        <w:t xml:space="preserve">(Machine Learning; </w:t>
      </w:r>
      <w:r>
        <w:rPr>
          <w:rFonts w:ascii="Arial" w:hAnsi="Arial" w:cs="Arial"/>
          <w:color w:val="202122"/>
          <w:sz w:val="21"/>
          <w:szCs w:val="21"/>
          <w:shd w:val="clear" w:color="auto" w:fill="FFFFFF"/>
          <w:rtl/>
        </w:rPr>
        <w:t>לעיתים מכונה גם </w:t>
      </w:r>
      <w:r>
        <w:rPr>
          <w:rFonts w:ascii="Arial" w:hAnsi="Arial" w:cs="Arial"/>
          <w:b/>
          <w:bCs/>
          <w:color w:val="202122"/>
          <w:sz w:val="21"/>
          <w:szCs w:val="21"/>
          <w:shd w:val="clear" w:color="auto" w:fill="FFFFFF"/>
          <w:rtl/>
        </w:rPr>
        <w:t>למידה חישובית</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היא תת-תחום ב</w:t>
      </w:r>
      <w:hyperlink r:id="rId42" w:tooltip="מדעי המחשב" w:history="1">
        <w:r>
          <w:rPr>
            <w:rStyle w:val="Hyperlink"/>
            <w:rFonts w:ascii="Arial" w:hAnsi="Arial" w:cs="Arial"/>
            <w:color w:val="5A3696"/>
            <w:sz w:val="21"/>
            <w:szCs w:val="21"/>
            <w:shd w:val="clear" w:color="auto" w:fill="FFFFFF"/>
            <w:rtl/>
          </w:rPr>
          <w:t>מדעי המחשב</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וב</w:t>
      </w:r>
      <w:hyperlink r:id="rId43" w:tooltip="בינה מלאכותית" w:history="1">
        <w:r>
          <w:rPr>
            <w:rStyle w:val="Hyperlink"/>
            <w:rFonts w:ascii="Arial" w:hAnsi="Arial" w:cs="Arial"/>
            <w:color w:val="5A3696"/>
            <w:sz w:val="21"/>
            <w:szCs w:val="21"/>
            <w:shd w:val="clear" w:color="auto" w:fill="FFFFFF"/>
            <w:rtl/>
          </w:rPr>
          <w:t>בינה מלאכותית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המשיק לתחומי ה</w:t>
      </w:r>
      <w:hyperlink r:id="rId44" w:tooltip="סטטיסטיקה" w:history="1">
        <w:r>
          <w:rPr>
            <w:rStyle w:val="Hyperlink"/>
            <w:rFonts w:ascii="Arial" w:hAnsi="Arial" w:cs="Arial"/>
            <w:color w:val="5A3696"/>
            <w:sz w:val="21"/>
            <w:szCs w:val="21"/>
            <w:shd w:val="clear" w:color="auto" w:fill="FFFFFF"/>
            <w:rtl/>
          </w:rPr>
          <w:t>סטטיסטיקה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וה</w:t>
      </w:r>
      <w:hyperlink r:id="rId45" w:tooltip="אופטימיזציה (מתמטיקה)" w:history="1">
        <w:r>
          <w:rPr>
            <w:rStyle w:val="Hyperlink"/>
            <w:rFonts w:ascii="Arial" w:hAnsi="Arial" w:cs="Arial"/>
            <w:color w:val="5A3696"/>
            <w:sz w:val="21"/>
            <w:szCs w:val="21"/>
            <w:shd w:val="clear" w:color="auto" w:fill="FFFFFF"/>
            <w:rtl/>
          </w:rPr>
          <w:t>אופטימיזציה</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התחום עוסק בפיתוח </w:t>
      </w:r>
      <w:hyperlink r:id="rId46" w:tooltip="אלגוריתם" w:history="1">
        <w:r>
          <w:rPr>
            <w:rStyle w:val="Hyperlink"/>
            <w:rFonts w:ascii="Arial" w:hAnsi="Arial" w:cs="Arial"/>
            <w:color w:val="5A3696"/>
            <w:sz w:val="21"/>
            <w:szCs w:val="21"/>
            <w:shd w:val="clear" w:color="auto" w:fill="FFFFFF"/>
            <w:rtl/>
          </w:rPr>
          <w:t>אלגוריתמים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המיועדים לאפשר ל</w:t>
      </w:r>
      <w:hyperlink r:id="rId47" w:tooltip="מחשב" w:history="1">
        <w:r>
          <w:rPr>
            <w:rStyle w:val="Hyperlink"/>
            <w:rFonts w:ascii="Arial" w:hAnsi="Arial" w:cs="Arial"/>
            <w:color w:val="5A3696"/>
            <w:sz w:val="21"/>
            <w:szCs w:val="21"/>
            <w:shd w:val="clear" w:color="auto" w:fill="FFFFFF"/>
            <w:rtl/>
          </w:rPr>
          <w:t>מחשב</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ללמוד מתוך דוגמאות, ופועל במגוון משימות חישוביות בהן התכנות הקלאסי אינו אפשרי. אין לבלבל בין תחום זה, שבו המחשב הוא הלומד, ובין </w:t>
      </w:r>
      <w:hyperlink r:id="rId48" w:tooltip="למידה ממוחשבת" w:history="1">
        <w:r>
          <w:rPr>
            <w:rStyle w:val="Hyperlink"/>
            <w:rFonts w:ascii="Arial" w:hAnsi="Arial" w:cs="Arial"/>
            <w:color w:val="5A3696"/>
            <w:sz w:val="21"/>
            <w:szCs w:val="21"/>
            <w:shd w:val="clear" w:color="auto" w:fill="FFFFFF"/>
            <w:rtl/>
          </w:rPr>
          <w:t>למידה ממוחשבת</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שבה המחשב משמש כעזר למידה על ידי הרצת </w:t>
      </w:r>
      <w:hyperlink r:id="rId49" w:tooltip="לומדה" w:history="1">
        <w:r>
          <w:rPr>
            <w:rStyle w:val="Hyperlink"/>
            <w:rFonts w:ascii="Arial" w:hAnsi="Arial" w:cs="Arial"/>
            <w:color w:val="5A3696"/>
            <w:sz w:val="21"/>
            <w:szCs w:val="21"/>
            <w:shd w:val="clear" w:color="auto" w:fill="FFFFFF"/>
            <w:rtl/>
          </w:rPr>
          <w:t>לומדה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או בדרך אחרת</w:t>
      </w:r>
    </w:p>
    <w:p w14:paraId="67851BC3" w14:textId="623EC3EA" w:rsidR="00825F6F" w:rsidRDefault="00825F6F" w:rsidP="00825F6F">
      <w:pPr>
        <w:bidi/>
        <w:jc w:val="right"/>
        <w:rPr>
          <w:rFonts w:ascii="Arial" w:hAnsi="Arial" w:cs="Arial"/>
          <w:color w:val="202122"/>
          <w:sz w:val="21"/>
          <w:szCs w:val="21"/>
          <w:shd w:val="clear" w:color="auto" w:fill="FFFFFF"/>
          <w:rtl/>
        </w:rPr>
      </w:pPr>
      <w:bookmarkStart w:id="4" w:name="_Hlk57841857"/>
      <w:r w:rsidRPr="00825F6F">
        <w:rPr>
          <w:rFonts w:ascii="Arial" w:hAnsi="Arial" w:cs="Arial"/>
          <w:color w:val="202122"/>
          <w:sz w:val="21"/>
          <w:szCs w:val="21"/>
          <w:shd w:val="clear" w:color="auto" w:fill="FFFFFF"/>
        </w:rPr>
        <w:t>To solve the employment problem (or similar problems), we build a machine learning model (called a classifier) that, when given a new instance (a user), predicts a label (whether she is employed or not).</w:t>
      </w:r>
    </w:p>
    <w:p w14:paraId="1CEEC4D9" w14:textId="0F026E56" w:rsidR="00825F6F" w:rsidRDefault="00825F6F" w:rsidP="00825F6F">
      <w:pPr>
        <w:bidi/>
        <w:jc w:val="right"/>
        <w:rPr>
          <w:rFonts w:ascii="Arial" w:hAnsi="Arial" w:cs="Arial"/>
          <w:color w:val="202122"/>
          <w:sz w:val="21"/>
          <w:szCs w:val="21"/>
          <w:shd w:val="clear" w:color="auto" w:fill="FFFFFF"/>
          <w:rtl/>
        </w:rPr>
      </w:pPr>
    </w:p>
    <w:p w14:paraId="6B4F80E0" w14:textId="4665BB56" w:rsidR="00825F6F" w:rsidRDefault="00825F6F" w:rsidP="00825F6F">
      <w:pPr>
        <w:rPr>
          <w:rFonts w:ascii="Arial" w:hAnsi="Arial" w:cs="Arial"/>
          <w:color w:val="202122"/>
          <w:sz w:val="21"/>
          <w:szCs w:val="21"/>
          <w:shd w:val="clear" w:color="auto" w:fill="FFFFFF"/>
          <w:rtl/>
        </w:rPr>
      </w:pPr>
      <w:r w:rsidRPr="00825F6F">
        <w:rPr>
          <w:rFonts w:ascii="Arial" w:hAnsi="Arial" w:cs="Arial"/>
          <w:color w:val="202122"/>
          <w:sz w:val="21"/>
          <w:szCs w:val="21"/>
          <w:shd w:val="clear" w:color="auto" w:fill="FFFFFF"/>
        </w:rPr>
        <w:t>Train / Test Split</w:t>
      </w:r>
    </w:p>
    <w:p w14:paraId="5B9836AA" w14:textId="77777777" w:rsidR="00825F6F" w:rsidRPr="00825F6F" w:rsidRDefault="00825F6F" w:rsidP="00825F6F">
      <w:pPr>
        <w:numPr>
          <w:ilvl w:val="0"/>
          <w:numId w:val="3"/>
        </w:numPr>
        <w:rPr>
          <w:rFonts w:ascii="Arial" w:hAnsi="Arial" w:cs="Arial"/>
          <w:color w:val="202122"/>
          <w:sz w:val="21"/>
          <w:szCs w:val="21"/>
          <w:shd w:val="clear" w:color="auto" w:fill="FFFFFF"/>
        </w:rPr>
      </w:pPr>
      <w:proofErr w:type="gramStart"/>
      <w:r w:rsidRPr="00825F6F">
        <w:rPr>
          <w:rFonts w:ascii="Arial" w:hAnsi="Arial" w:cs="Arial"/>
          <w:color w:val="202122"/>
          <w:sz w:val="21"/>
          <w:szCs w:val="21"/>
          <w:shd w:val="clear" w:color="auto" w:fill="FFFFFF"/>
        </w:rPr>
        <w:t>In order to</w:t>
      </w:r>
      <w:proofErr w:type="gramEnd"/>
      <w:r w:rsidRPr="00825F6F">
        <w:rPr>
          <w:rFonts w:ascii="Arial" w:hAnsi="Arial" w:cs="Arial"/>
          <w:color w:val="202122"/>
          <w:sz w:val="21"/>
          <w:szCs w:val="21"/>
          <w:shd w:val="clear" w:color="auto" w:fill="FFFFFF"/>
        </w:rPr>
        <w:t xml:space="preserve"> train our classifier, we must have some labeled data (for example, we must know for some users whether they are employed or not). </w:t>
      </w:r>
    </w:p>
    <w:p w14:paraId="59F5B3B2" w14:textId="77777777" w:rsidR="00825F6F" w:rsidRPr="00825F6F" w:rsidRDefault="00825F6F" w:rsidP="00825F6F">
      <w:pPr>
        <w:numPr>
          <w:ilvl w:val="0"/>
          <w:numId w:val="3"/>
        </w:numPr>
        <w:rPr>
          <w:rFonts w:ascii="Arial" w:hAnsi="Arial" w:cs="Arial"/>
          <w:color w:val="202122"/>
          <w:sz w:val="21"/>
          <w:szCs w:val="21"/>
          <w:shd w:val="clear" w:color="auto" w:fill="FFFFFF"/>
        </w:rPr>
      </w:pPr>
      <w:proofErr w:type="gramStart"/>
      <w:r w:rsidRPr="00825F6F">
        <w:rPr>
          <w:rFonts w:ascii="Arial" w:hAnsi="Arial" w:cs="Arial"/>
          <w:color w:val="202122"/>
          <w:sz w:val="21"/>
          <w:szCs w:val="21"/>
          <w:shd w:val="clear" w:color="auto" w:fill="FFFFFF"/>
        </w:rPr>
        <w:t>In order to</w:t>
      </w:r>
      <w:proofErr w:type="gramEnd"/>
      <w:r w:rsidRPr="00825F6F">
        <w:rPr>
          <w:rFonts w:ascii="Arial" w:hAnsi="Arial" w:cs="Arial"/>
          <w:color w:val="202122"/>
          <w:sz w:val="21"/>
          <w:szCs w:val="21"/>
          <w:shd w:val="clear" w:color="auto" w:fill="FFFFFF"/>
        </w:rPr>
        <w:t xml:space="preserve"> evaluate the performance of our classifier, we split our data into train and test sets, train our classifier on the train set, and then test it on the test set.</w:t>
      </w:r>
    </w:p>
    <w:bookmarkEnd w:id="4"/>
    <w:p w14:paraId="47D0A1D1" w14:textId="5CF5169E" w:rsidR="00825F6F" w:rsidRDefault="000F4A17" w:rsidP="000F4A17">
      <w:pPr>
        <w:rPr>
          <w:rFonts w:ascii="Arial" w:hAnsi="Arial" w:cs="Arial"/>
          <w:color w:val="202122"/>
          <w:sz w:val="21"/>
          <w:szCs w:val="21"/>
          <w:shd w:val="clear" w:color="auto" w:fill="FFFFFF"/>
          <w:rtl/>
        </w:rPr>
      </w:pPr>
      <w:r w:rsidRPr="000F4A17">
        <w:rPr>
          <w:rFonts w:ascii="Arial" w:hAnsi="Arial" w:cs="Arial"/>
          <w:color w:val="202122"/>
          <w:sz w:val="21"/>
          <w:szCs w:val="21"/>
          <w:shd w:val="clear" w:color="auto" w:fill="FFFFFF"/>
        </w:rPr>
        <w:t>Recall and Precision</w:t>
      </w:r>
    </w:p>
    <w:tbl>
      <w:tblPr>
        <w:tblW w:w="9480" w:type="dxa"/>
        <w:tblCellMar>
          <w:left w:w="0" w:type="dxa"/>
          <w:right w:w="0" w:type="dxa"/>
        </w:tblCellMar>
        <w:tblLook w:val="06A0" w:firstRow="1" w:lastRow="0" w:firstColumn="1" w:lastColumn="0" w:noHBand="1" w:noVBand="1"/>
      </w:tblPr>
      <w:tblGrid>
        <w:gridCol w:w="3500"/>
        <w:gridCol w:w="3500"/>
        <w:gridCol w:w="2480"/>
      </w:tblGrid>
      <w:tr w:rsidR="000F4A17" w:rsidRPr="000F4A17" w14:paraId="31D8D8D8" w14:textId="77777777" w:rsidTr="000F4A17">
        <w:trPr>
          <w:trHeight w:val="584"/>
        </w:trPr>
        <w:tc>
          <w:tcPr>
            <w:tcW w:w="350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43223403" w14:textId="77777777" w:rsidR="000F4A17" w:rsidRPr="000F4A17" w:rsidRDefault="000F4A17" w:rsidP="000F4A17">
            <w:pPr>
              <w:rPr>
                <w:rFonts w:ascii="Arial" w:hAnsi="Arial" w:cs="Arial"/>
                <w:color w:val="202122"/>
                <w:sz w:val="21"/>
                <w:szCs w:val="21"/>
                <w:shd w:val="clear" w:color="auto" w:fill="FFFFFF"/>
              </w:rPr>
            </w:pPr>
            <w:bookmarkStart w:id="5" w:name="_Hlk57841876"/>
            <w:r w:rsidRPr="000F4A17">
              <w:rPr>
                <w:rFonts w:ascii="Arial" w:hAnsi="Arial" w:cs="Arial"/>
                <w:b/>
                <w:bCs/>
                <w:color w:val="202122"/>
                <w:sz w:val="21"/>
                <w:szCs w:val="21"/>
                <w:shd w:val="clear" w:color="auto" w:fill="FFFFFF"/>
              </w:rPr>
              <w:t>Confusion Matrix</w:t>
            </w:r>
          </w:p>
        </w:tc>
        <w:tc>
          <w:tcPr>
            <w:tcW w:w="350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12322279"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b/>
                <w:bCs/>
                <w:color w:val="202122"/>
                <w:sz w:val="21"/>
                <w:szCs w:val="21"/>
                <w:shd w:val="clear" w:color="auto" w:fill="FFFFFF"/>
              </w:rPr>
              <w:t>Classified as Positive</w:t>
            </w:r>
          </w:p>
        </w:tc>
        <w:tc>
          <w:tcPr>
            <w:tcW w:w="248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28612518"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b/>
                <w:bCs/>
                <w:color w:val="202122"/>
                <w:sz w:val="21"/>
                <w:szCs w:val="21"/>
                <w:shd w:val="clear" w:color="auto" w:fill="FFFFFF"/>
              </w:rPr>
              <w:t>Classified as Negative</w:t>
            </w:r>
          </w:p>
        </w:tc>
      </w:tr>
      <w:tr w:rsidR="000F4A17" w:rsidRPr="000F4A17" w14:paraId="037C51AE" w14:textId="77777777" w:rsidTr="000F4A17">
        <w:trPr>
          <w:trHeight w:val="584"/>
        </w:trPr>
        <w:tc>
          <w:tcPr>
            <w:tcW w:w="350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6703A91D"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b/>
                <w:bCs/>
                <w:color w:val="202122"/>
                <w:sz w:val="21"/>
                <w:szCs w:val="21"/>
                <w:shd w:val="clear" w:color="auto" w:fill="FFFFFF"/>
              </w:rPr>
              <w:t>Really Positive</w:t>
            </w:r>
          </w:p>
        </w:tc>
        <w:tc>
          <w:tcPr>
            <w:tcW w:w="3500"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127BA4CA"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w:t>
            </w:r>
          </w:p>
        </w:tc>
        <w:tc>
          <w:tcPr>
            <w:tcW w:w="2480"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2C6D9866"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False Negative</w:t>
            </w:r>
          </w:p>
        </w:tc>
      </w:tr>
      <w:tr w:rsidR="000F4A17" w:rsidRPr="000F4A17" w14:paraId="19452C45" w14:textId="77777777" w:rsidTr="000F4A17">
        <w:trPr>
          <w:trHeight w:val="584"/>
        </w:trPr>
        <w:tc>
          <w:tcPr>
            <w:tcW w:w="350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535644C5"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b/>
                <w:bCs/>
                <w:color w:val="202122"/>
                <w:sz w:val="21"/>
                <w:szCs w:val="21"/>
                <w:shd w:val="clear" w:color="auto" w:fill="FFFFFF"/>
              </w:rPr>
              <w:t>Really Negative</w:t>
            </w:r>
          </w:p>
        </w:tc>
        <w:tc>
          <w:tcPr>
            <w:tcW w:w="3500"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2F991B20"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False Positive</w:t>
            </w:r>
          </w:p>
        </w:tc>
        <w:tc>
          <w:tcPr>
            <w:tcW w:w="2480"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1FB26123"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Negative</w:t>
            </w:r>
          </w:p>
        </w:tc>
      </w:tr>
      <w:bookmarkEnd w:id="5"/>
    </w:tbl>
    <w:p w14:paraId="417194D3" w14:textId="684A4F38" w:rsidR="000F4A17" w:rsidRDefault="000F4A17" w:rsidP="000F4A17">
      <w:pPr>
        <w:rPr>
          <w:rFonts w:ascii="Arial" w:hAnsi="Arial" w:cs="Arial"/>
          <w:color w:val="202122"/>
          <w:sz w:val="21"/>
          <w:szCs w:val="21"/>
          <w:shd w:val="clear" w:color="auto" w:fill="FFFFFF"/>
          <w:rtl/>
        </w:rPr>
      </w:pPr>
    </w:p>
    <w:p w14:paraId="42C7EE37" w14:textId="77777777" w:rsidR="000F4A17" w:rsidRPr="000F4A17" w:rsidRDefault="000F4A17" w:rsidP="000F4A17">
      <w:pPr>
        <w:numPr>
          <w:ilvl w:val="0"/>
          <w:numId w:val="5"/>
        </w:numPr>
        <w:rPr>
          <w:rFonts w:ascii="Arial" w:hAnsi="Arial" w:cs="Arial"/>
          <w:color w:val="202122"/>
          <w:sz w:val="21"/>
          <w:szCs w:val="21"/>
          <w:shd w:val="clear" w:color="auto" w:fill="FFFFFF"/>
        </w:rPr>
      </w:pPr>
      <w:bookmarkStart w:id="6" w:name="_Hlk57841921"/>
      <w:r w:rsidRPr="000F4A17">
        <w:rPr>
          <w:rFonts w:ascii="Arial" w:hAnsi="Arial" w:cs="Arial"/>
          <w:color w:val="202122"/>
          <w:sz w:val="21"/>
          <w:szCs w:val="21"/>
          <w:shd w:val="clear" w:color="auto" w:fill="FFFFFF"/>
        </w:rPr>
        <w:t>Accuracy?</w:t>
      </w:r>
    </w:p>
    <w:p w14:paraId="0B0A916B"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Trues / All</w:t>
      </w:r>
    </w:p>
    <w:p w14:paraId="2F797CC1"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True Negative) / (True Positive + True Negative + False Negative + False Positive)</w:t>
      </w:r>
    </w:p>
    <w:p w14:paraId="62B3CB82"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 xml:space="preserve">Recall  </w:t>
      </w:r>
    </w:p>
    <w:p w14:paraId="26931A70"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 xml:space="preserve">What fraction of positives did we </w:t>
      </w:r>
      <w:proofErr w:type="gramStart"/>
      <w:r w:rsidRPr="000F4A17">
        <w:rPr>
          <w:rFonts w:ascii="Arial" w:hAnsi="Arial" w:cs="Arial"/>
          <w:color w:val="202122"/>
          <w:sz w:val="21"/>
          <w:szCs w:val="21"/>
          <w:shd w:val="clear" w:color="auto" w:fill="FFFFFF"/>
        </w:rPr>
        <w:t>actually find</w:t>
      </w:r>
      <w:proofErr w:type="gramEnd"/>
      <w:r w:rsidRPr="000F4A17">
        <w:rPr>
          <w:rFonts w:ascii="Arial" w:hAnsi="Arial" w:cs="Arial"/>
          <w:color w:val="202122"/>
          <w:sz w:val="21"/>
          <w:szCs w:val="21"/>
          <w:shd w:val="clear" w:color="auto" w:fill="FFFFFF"/>
        </w:rPr>
        <w:t xml:space="preserve">? </w:t>
      </w:r>
    </w:p>
    <w:p w14:paraId="7469F6DA"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Really Positive</w:t>
      </w:r>
    </w:p>
    <w:p w14:paraId="203003EE"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(True Positive + False Negative)</w:t>
      </w:r>
    </w:p>
    <w:p w14:paraId="6D138951"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Precision:</w:t>
      </w:r>
    </w:p>
    <w:p w14:paraId="2187C9AF"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If we say positive, how precise are we?</w:t>
      </w:r>
    </w:p>
    <w:p w14:paraId="71510FB8"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Classified as Positive</w:t>
      </w:r>
    </w:p>
    <w:p w14:paraId="4DD4FB2E"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(True Positive + False Positive)</w:t>
      </w:r>
    </w:p>
    <w:p w14:paraId="47347358"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lastRenderedPageBreak/>
        <w:t>A combination of precision and recall:</w:t>
      </w:r>
    </w:p>
    <w:p w14:paraId="4239DF7E"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2 (Precision * Recall) / (Precision + Recall)</w:t>
      </w:r>
    </w:p>
    <w:p w14:paraId="413FCD86"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 xml:space="preserve">E.g.: </w:t>
      </w:r>
    </w:p>
    <w:p w14:paraId="47BC64F9"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 xml:space="preserve">Precision = 1, recall = 0, </w:t>
      </w:r>
    </w:p>
    <w:p w14:paraId="217A6F63" w14:textId="77777777" w:rsidR="000F4A17" w:rsidRPr="000F4A17" w:rsidRDefault="000F4A17" w:rsidP="000F4A17">
      <w:pPr>
        <w:numPr>
          <w:ilvl w:val="2"/>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F-Measure = 0</w:t>
      </w:r>
    </w:p>
    <w:p w14:paraId="710FF504"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Precision = recall = 0.5</w:t>
      </w:r>
    </w:p>
    <w:p w14:paraId="0C37824F" w14:textId="77777777" w:rsidR="000F4A17" w:rsidRPr="000F4A17" w:rsidRDefault="000F4A17" w:rsidP="000F4A17">
      <w:pPr>
        <w:numPr>
          <w:ilvl w:val="2"/>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F-Measure = 0.5</w:t>
      </w:r>
    </w:p>
    <w:p w14:paraId="488EBAE2"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Precision = recall = x</w:t>
      </w:r>
    </w:p>
    <w:p w14:paraId="3BC31768" w14:textId="63FB11DC" w:rsidR="00825F6F" w:rsidRPr="00F15C0B" w:rsidRDefault="000F4A17" w:rsidP="00F15C0B">
      <w:pPr>
        <w:numPr>
          <w:ilvl w:val="2"/>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F-Measure = x</w:t>
      </w:r>
    </w:p>
    <w:bookmarkEnd w:id="6"/>
    <w:p w14:paraId="305B155C" w14:textId="314F38A6" w:rsidR="00BE08C2" w:rsidRDefault="00BE08C2" w:rsidP="00BE08C2">
      <w:pPr>
        <w:bidi/>
        <w:rPr>
          <w:rFonts w:ascii="Arial" w:hAnsi="Arial" w:cs="Arial"/>
          <w:color w:val="202122"/>
          <w:sz w:val="21"/>
          <w:szCs w:val="21"/>
          <w:shd w:val="clear" w:color="auto" w:fill="FFFFFF"/>
          <w:rtl/>
        </w:rPr>
      </w:pPr>
    </w:p>
    <w:p w14:paraId="473D040F" w14:textId="19B0AFE0" w:rsidR="00BE08C2" w:rsidRPr="00F15C0B" w:rsidRDefault="00BE08C2" w:rsidP="00BE08C2">
      <w:pPr>
        <w:bidi/>
        <w:rPr>
          <w:b/>
          <w:bCs/>
          <w:u w:val="single"/>
          <w:rtl/>
        </w:rPr>
      </w:pPr>
      <w:r w:rsidRPr="00F15C0B">
        <w:rPr>
          <w:rFonts w:hint="cs"/>
          <w:b/>
          <w:bCs/>
          <w:u w:val="single"/>
          <w:rtl/>
        </w:rPr>
        <w:t xml:space="preserve">מכונת למידה </w:t>
      </w:r>
      <w:r w:rsidRPr="00F15C0B">
        <w:rPr>
          <w:rFonts w:hint="cs"/>
          <w:b/>
          <w:bCs/>
          <w:u w:val="single"/>
        </w:rPr>
        <w:t>SVM</w:t>
      </w:r>
    </w:p>
    <w:p w14:paraId="7D66B42E" w14:textId="77777777" w:rsidR="00BE08C2" w:rsidRPr="00BE08C2" w:rsidRDefault="00BE08C2" w:rsidP="00BE08C2">
      <w:pPr>
        <w:bidi/>
      </w:pPr>
      <w:r w:rsidRPr="00BE08C2">
        <w:rPr>
          <w:b/>
          <w:bCs/>
          <w:rtl/>
        </w:rPr>
        <w:t xml:space="preserve">מכונת תמך </w:t>
      </w:r>
      <w:proofErr w:type="spellStart"/>
      <w:r w:rsidRPr="00BE08C2">
        <w:rPr>
          <w:b/>
          <w:bCs/>
          <w:rtl/>
        </w:rPr>
        <w:t>וקטורי</w:t>
      </w:r>
      <w:proofErr w:type="spellEnd"/>
      <w:r w:rsidRPr="00BE08C2">
        <w:rPr>
          <w:rtl/>
        </w:rPr>
        <w:t> </w:t>
      </w:r>
      <w:r w:rsidRPr="00BE08C2">
        <w:t>(</w:t>
      </w:r>
      <w:r w:rsidRPr="00BE08C2">
        <w:rPr>
          <w:rtl/>
        </w:rPr>
        <w:t>באנגלית </w:t>
      </w:r>
      <w:r w:rsidRPr="00BE08C2">
        <w:rPr>
          <w:b/>
          <w:bCs/>
        </w:rPr>
        <w:t>Support Vector Machine</w:t>
      </w:r>
      <w:r w:rsidRPr="00BE08C2">
        <w:t xml:space="preserve">, </w:t>
      </w:r>
      <w:r w:rsidRPr="00BE08C2">
        <w:rPr>
          <w:rtl/>
        </w:rPr>
        <w:t>לרוב נכתב ונהגה כראשי-</w:t>
      </w:r>
      <w:proofErr w:type="spellStart"/>
      <w:r w:rsidRPr="00BE08C2">
        <w:rPr>
          <w:rtl/>
        </w:rPr>
        <w:t>תבות</w:t>
      </w:r>
      <w:proofErr w:type="spellEnd"/>
      <w:r w:rsidRPr="00BE08C2">
        <w:rPr>
          <w:rtl/>
        </w:rPr>
        <w:t> </w:t>
      </w:r>
      <w:r w:rsidRPr="00BE08C2">
        <w:rPr>
          <w:b/>
          <w:bCs/>
        </w:rPr>
        <w:t>SVM</w:t>
      </w:r>
      <w:r w:rsidRPr="00BE08C2">
        <w:t xml:space="preserve">) </w:t>
      </w:r>
      <w:r w:rsidRPr="00BE08C2">
        <w:rPr>
          <w:rtl/>
        </w:rPr>
        <w:t>היא טכניקה של </w:t>
      </w:r>
      <w:hyperlink r:id="rId50" w:tooltip="למידה מונחית" w:history="1">
        <w:r w:rsidRPr="00BE08C2">
          <w:rPr>
            <w:rStyle w:val="Hyperlink"/>
            <w:rtl/>
          </w:rPr>
          <w:t>למידה מונחית</w:t>
        </w:r>
      </w:hyperlink>
      <w:r w:rsidRPr="00BE08C2">
        <w:t xml:space="preserve"> (supervised learning) </w:t>
      </w:r>
      <w:r w:rsidRPr="00BE08C2">
        <w:rPr>
          <w:rtl/>
        </w:rPr>
        <w:t>המשמשת לניתוח נתונים ל</w:t>
      </w:r>
      <w:hyperlink r:id="rId51" w:tooltip="סיווג (סטטיסטיקה)" w:history="1">
        <w:r w:rsidRPr="00BE08C2">
          <w:rPr>
            <w:rStyle w:val="Hyperlink"/>
            <w:rtl/>
          </w:rPr>
          <w:t>סיווג</w:t>
        </w:r>
      </w:hyperlink>
      <w:r w:rsidRPr="00BE08C2">
        <w:t> </w:t>
      </w:r>
      <w:r w:rsidRPr="00BE08C2">
        <w:rPr>
          <w:rtl/>
        </w:rPr>
        <w:t>ול</w:t>
      </w:r>
      <w:hyperlink r:id="rId52" w:tooltip="רגרסיה (אנליזה)" w:history="1">
        <w:r w:rsidRPr="00BE08C2">
          <w:rPr>
            <w:rStyle w:val="Hyperlink"/>
            <w:rtl/>
          </w:rPr>
          <w:t>רגרסיה</w:t>
        </w:r>
      </w:hyperlink>
      <w:r w:rsidRPr="00BE08C2">
        <w:t>.</w:t>
      </w:r>
    </w:p>
    <w:p w14:paraId="681B42FE" w14:textId="77777777" w:rsidR="00BE08C2" w:rsidRPr="00BE08C2" w:rsidRDefault="00BE08C2" w:rsidP="00BE08C2">
      <w:pPr>
        <w:bidi/>
      </w:pPr>
      <w:r w:rsidRPr="00BE08C2">
        <w:rPr>
          <w:rtl/>
        </w:rPr>
        <w:t>כנהוג בתחום זה, דוגמאות האימון מיוצגות כווקטורים ב</w:t>
      </w:r>
      <w:hyperlink r:id="rId53" w:tooltip="מרחב ליניארי" w:history="1">
        <w:r w:rsidRPr="00BE08C2">
          <w:rPr>
            <w:rStyle w:val="Hyperlink"/>
            <w:rtl/>
          </w:rPr>
          <w:t>מרחב ליניארי</w:t>
        </w:r>
      </w:hyperlink>
      <w:r w:rsidRPr="00BE08C2">
        <w:t xml:space="preserve">. </w:t>
      </w:r>
      <w:r w:rsidRPr="00BE08C2">
        <w:rPr>
          <w:rtl/>
        </w:rPr>
        <w:t>עבור בעיות סיווג, בשלב האימון מתאימים מסווג שמפריד נכון ככל האפשר בין דוגמאות אימון חיוביות ושליליות. המסווג שנוצר ב</w:t>
      </w:r>
      <w:r w:rsidRPr="00BE08C2">
        <w:t xml:space="preserve">-SVM </w:t>
      </w:r>
      <w:r w:rsidRPr="00BE08C2">
        <w:rPr>
          <w:rtl/>
        </w:rPr>
        <w:t>הוא </w:t>
      </w:r>
      <w:hyperlink r:id="rId54" w:tooltip="מפריד ליניארי (הדף אינו קיים)" w:history="1">
        <w:r w:rsidRPr="00BE08C2">
          <w:rPr>
            <w:rStyle w:val="Hyperlink"/>
            <w:rtl/>
          </w:rPr>
          <w:t>המפריד הליניארי</w:t>
        </w:r>
      </w:hyperlink>
      <w:r w:rsidRPr="00BE08C2">
        <w:t> </w:t>
      </w:r>
      <w:r w:rsidRPr="00BE08C2">
        <w:rPr>
          <w:rtl/>
        </w:rPr>
        <w:t>אשר יוצר מרווח גדול ככל האפשר בינו לבין הדוגמאות הקרובות לו ביותר בשתי הקטגוריות. כאשר מוצגת נקודה חדשה, האלגוריתם יזהה האם היא ממוקמת בתוך הקו המגדיר את הקבוצה, או מחוצה לו</w:t>
      </w:r>
      <w:r w:rsidRPr="00BE08C2">
        <w:t>.</w:t>
      </w:r>
    </w:p>
    <w:p w14:paraId="2A57F573" w14:textId="3BFDB84D" w:rsidR="00BE08C2" w:rsidRDefault="00BE08C2" w:rsidP="00BE08C2">
      <w:pPr>
        <w:bidi/>
        <w:rPr>
          <w:rtl/>
        </w:rPr>
      </w:pPr>
    </w:p>
    <w:p w14:paraId="667E9B4C" w14:textId="301D1A7D" w:rsidR="00BE08C2" w:rsidRPr="00F15C0B" w:rsidRDefault="00BE08C2" w:rsidP="00BE08C2">
      <w:pPr>
        <w:bidi/>
        <w:rPr>
          <w:b/>
          <w:bCs/>
          <w:u w:val="single"/>
          <w:rtl/>
        </w:rPr>
      </w:pPr>
      <w:r w:rsidRPr="00F15C0B">
        <w:rPr>
          <w:rFonts w:hint="cs"/>
          <w:b/>
          <w:bCs/>
          <w:u w:val="single"/>
          <w:rtl/>
        </w:rPr>
        <w:t xml:space="preserve">מכונת למידה </w:t>
      </w:r>
      <w:r w:rsidRPr="00F15C0B">
        <w:rPr>
          <w:rFonts w:hint="cs"/>
          <w:b/>
          <w:bCs/>
          <w:u w:val="single"/>
        </w:rPr>
        <w:t>KNN</w:t>
      </w:r>
    </w:p>
    <w:p w14:paraId="3831EC7F" w14:textId="77777777" w:rsidR="00BE08C2" w:rsidRPr="00BE08C2" w:rsidRDefault="00BE08C2" w:rsidP="00BE08C2">
      <w:pPr>
        <w:bidi/>
      </w:pPr>
      <w:r w:rsidRPr="00BE08C2">
        <w:rPr>
          <w:b/>
          <w:bCs/>
          <w:rtl/>
        </w:rPr>
        <w:t>אלגוריתם השכן הקרוב</w:t>
      </w:r>
      <w:r w:rsidRPr="00BE08C2">
        <w:rPr>
          <w:rtl/>
        </w:rPr>
        <w:t> או </w:t>
      </w:r>
      <w:r w:rsidRPr="00BE08C2">
        <w:rPr>
          <w:b/>
          <w:bCs/>
          <w:i/>
          <w:iCs/>
        </w:rPr>
        <w:t>k</w:t>
      </w:r>
      <w:r w:rsidRPr="00BE08C2">
        <w:rPr>
          <w:b/>
          <w:bCs/>
        </w:rPr>
        <w:t>-Nearest Neighbors algorithm</w:t>
      </w:r>
      <w:r w:rsidRPr="00BE08C2">
        <w:t> (</w:t>
      </w:r>
      <w:r w:rsidRPr="00BE08C2">
        <w:rPr>
          <w:rtl/>
        </w:rPr>
        <w:t>או בקיצור </w:t>
      </w:r>
      <w:r w:rsidRPr="00BE08C2">
        <w:rPr>
          <w:b/>
          <w:bCs/>
        </w:rPr>
        <w:t>k-NN</w:t>
      </w:r>
      <w:r w:rsidRPr="00BE08C2">
        <w:t xml:space="preserve">) </w:t>
      </w:r>
      <w:r w:rsidRPr="00BE08C2">
        <w:rPr>
          <w:rtl/>
        </w:rPr>
        <w:t>הוא אלגוריתם חסר </w:t>
      </w:r>
      <w:hyperlink r:id="rId55" w:tooltip="פרמטר סטטיסטי" w:history="1">
        <w:r w:rsidRPr="00BE08C2">
          <w:rPr>
            <w:rStyle w:val="Hyperlink"/>
            <w:rtl/>
          </w:rPr>
          <w:t>פרמטרים</w:t>
        </w:r>
      </w:hyperlink>
      <w:r w:rsidRPr="00BE08C2">
        <w:t> </w:t>
      </w:r>
      <w:r w:rsidRPr="00BE08C2">
        <w:rPr>
          <w:rtl/>
        </w:rPr>
        <w:t>ל</w:t>
      </w:r>
      <w:hyperlink r:id="rId56" w:tooltip="סיווג (סטטיסטיקה)" w:history="1">
        <w:r w:rsidRPr="00BE08C2">
          <w:rPr>
            <w:rStyle w:val="Hyperlink"/>
            <w:rtl/>
          </w:rPr>
          <w:t>סיווג</w:t>
        </w:r>
      </w:hyperlink>
      <w:r w:rsidRPr="00BE08C2">
        <w:t> </w:t>
      </w:r>
      <w:r w:rsidRPr="00BE08C2">
        <w:rPr>
          <w:rtl/>
        </w:rPr>
        <w:t>ול</w:t>
      </w:r>
      <w:hyperlink r:id="rId57" w:tooltip="רגרסיה מקומית" w:history="1">
        <w:r w:rsidRPr="00BE08C2">
          <w:rPr>
            <w:rStyle w:val="Hyperlink"/>
            <w:rtl/>
          </w:rPr>
          <w:t>רגרסיה מקומית</w:t>
        </w:r>
      </w:hyperlink>
      <w:r w:rsidRPr="00BE08C2">
        <w:t>.</w:t>
      </w:r>
      <w:hyperlink r:id="rId58" w:anchor="cite_note-1" w:history="1">
        <w:r w:rsidRPr="00BE08C2">
          <w:rPr>
            <w:rStyle w:val="Hyperlink"/>
            <w:vertAlign w:val="superscript"/>
          </w:rPr>
          <w:t>[1]</w:t>
        </w:r>
      </w:hyperlink>
      <w:r w:rsidRPr="00BE08C2">
        <w:t> </w:t>
      </w:r>
      <w:r w:rsidRPr="00BE08C2">
        <w:rPr>
          <w:rtl/>
        </w:rPr>
        <w:t>בשני המקרים הקלט תלוי ב</w:t>
      </w:r>
      <w:r w:rsidRPr="00BE08C2">
        <w:t xml:space="preserve">-k </w:t>
      </w:r>
      <w:r w:rsidRPr="00BE08C2">
        <w:rPr>
          <w:rtl/>
        </w:rPr>
        <w:t>התצפיות הקרובות במרחב התכונות</w:t>
      </w:r>
      <w:r w:rsidRPr="00BE08C2">
        <w:t xml:space="preserve">. k-NN </w:t>
      </w:r>
      <w:r w:rsidRPr="00BE08C2">
        <w:rPr>
          <w:rtl/>
        </w:rPr>
        <w:t>יכול לשמש לסיווג או לרגרסיה</w:t>
      </w:r>
      <w:r w:rsidRPr="00BE08C2">
        <w:t>:</w:t>
      </w:r>
    </w:p>
    <w:p w14:paraId="6E4A8ACB" w14:textId="77777777" w:rsidR="00BE08C2" w:rsidRPr="00BE08C2" w:rsidRDefault="00BE08C2" w:rsidP="00BE08C2">
      <w:pPr>
        <w:numPr>
          <w:ilvl w:val="0"/>
          <w:numId w:val="1"/>
        </w:numPr>
        <w:bidi/>
      </w:pPr>
      <w:r w:rsidRPr="00BE08C2">
        <w:rPr>
          <w:b/>
          <w:bCs/>
        </w:rPr>
        <w:t xml:space="preserve">k-NN </w:t>
      </w:r>
      <w:r w:rsidRPr="00BE08C2">
        <w:rPr>
          <w:b/>
          <w:bCs/>
          <w:rtl/>
        </w:rPr>
        <w:t>לסיווג</w:t>
      </w:r>
      <w:r w:rsidRPr="00BE08C2">
        <w:rPr>
          <w:rtl/>
        </w:rPr>
        <w:t> </w:t>
      </w:r>
      <w:r w:rsidRPr="00BE08C2">
        <w:t xml:space="preserve">– </w:t>
      </w:r>
      <w:r w:rsidRPr="00BE08C2">
        <w:rPr>
          <w:rtl/>
        </w:rPr>
        <w:t>בהינתן קלט של דוגמה חדשה, האלגוריתם משייכה לקבוצה. הדוגמה משויכת למחלקה הנפוצה ביותר בקרב</w:t>
      </w:r>
      <w:r w:rsidRPr="00BE08C2">
        <w:t xml:space="preserve"> k </w:t>
      </w:r>
      <w:r w:rsidRPr="00BE08C2">
        <w:rPr>
          <w:rtl/>
        </w:rPr>
        <w:t>השכנים הקרובים</w:t>
      </w:r>
      <w:r w:rsidRPr="00BE08C2">
        <w:t xml:space="preserve"> (</w:t>
      </w:r>
      <w:r w:rsidRPr="00BE08C2">
        <w:rPr>
          <w:rtl/>
        </w:rPr>
        <w:t>כאשר</w:t>
      </w:r>
      <w:r w:rsidRPr="00BE08C2">
        <w:t xml:space="preserve"> k </w:t>
      </w:r>
      <w:r w:rsidRPr="00BE08C2">
        <w:rPr>
          <w:rtl/>
        </w:rPr>
        <w:t>מוגדר כמספר חיובי שלם, בדרך כלל מספר קטן</w:t>
      </w:r>
      <w:r w:rsidRPr="00BE08C2">
        <w:t xml:space="preserve">). </w:t>
      </w:r>
      <w:r w:rsidRPr="00BE08C2">
        <w:rPr>
          <w:rtl/>
        </w:rPr>
        <w:t>אם</w:t>
      </w:r>
      <w:r w:rsidRPr="00BE08C2">
        <w:t xml:space="preserve"> k=1 </w:t>
      </w:r>
      <w:r w:rsidRPr="00BE08C2">
        <w:rPr>
          <w:rtl/>
        </w:rPr>
        <w:t>האובייקט משויך למחלקה של השכן הבודד הקרוב ביותר</w:t>
      </w:r>
      <w:r w:rsidRPr="00BE08C2">
        <w:t>.</w:t>
      </w:r>
    </w:p>
    <w:p w14:paraId="3CBB729A" w14:textId="77777777" w:rsidR="00BE08C2" w:rsidRPr="00BE08C2" w:rsidRDefault="00BE08C2" w:rsidP="00BE08C2">
      <w:pPr>
        <w:numPr>
          <w:ilvl w:val="0"/>
          <w:numId w:val="1"/>
        </w:numPr>
        <w:bidi/>
      </w:pPr>
      <w:r w:rsidRPr="00BE08C2">
        <w:rPr>
          <w:b/>
          <w:bCs/>
        </w:rPr>
        <w:t xml:space="preserve">k-NN </w:t>
      </w:r>
      <w:r w:rsidRPr="00BE08C2">
        <w:rPr>
          <w:b/>
          <w:bCs/>
          <w:rtl/>
        </w:rPr>
        <w:t>לרגרסיה</w:t>
      </w:r>
      <w:r w:rsidRPr="00BE08C2">
        <w:rPr>
          <w:rtl/>
        </w:rPr>
        <w:t> </w:t>
      </w:r>
      <w:r w:rsidRPr="00BE08C2">
        <w:t xml:space="preserve">– </w:t>
      </w:r>
      <w:r w:rsidRPr="00BE08C2">
        <w:rPr>
          <w:rtl/>
        </w:rPr>
        <w:t>בהינתן דוגמה חדשה, האלגוריתם מחזיר ערך מאפיין לדוגמה. ערך זה הוא ממוצע ערכים של ערכי</w:t>
      </w:r>
      <w:r w:rsidRPr="00BE08C2">
        <w:t xml:space="preserve"> k </w:t>
      </w:r>
      <w:r w:rsidRPr="00BE08C2">
        <w:rPr>
          <w:rtl/>
        </w:rPr>
        <w:t>השכנים הקרובים ביותר</w:t>
      </w:r>
      <w:r w:rsidRPr="00BE08C2">
        <w:t>.</w:t>
      </w:r>
    </w:p>
    <w:p w14:paraId="7E28444D" w14:textId="77777777" w:rsidR="00BE08C2" w:rsidRPr="00BE08C2" w:rsidRDefault="00BE08C2" w:rsidP="00BE08C2">
      <w:pPr>
        <w:bidi/>
      </w:pPr>
      <w:r w:rsidRPr="00BE08C2">
        <w:t xml:space="preserve">k-NN </w:t>
      </w:r>
      <w:r w:rsidRPr="00BE08C2">
        <w:rPr>
          <w:rtl/>
        </w:rPr>
        <w:t>הוא אלגוריתם לימוד מבוסס מופעים, או </w:t>
      </w:r>
      <w:hyperlink r:id="rId59" w:tooltip="למידה עצלה (הדף אינו קיים)" w:history="1">
        <w:r w:rsidRPr="00BE08C2">
          <w:rPr>
            <w:rStyle w:val="Hyperlink"/>
            <w:rtl/>
          </w:rPr>
          <w:t>למידה עצלה</w:t>
        </w:r>
      </w:hyperlink>
      <w:r w:rsidRPr="00BE08C2">
        <w:t xml:space="preserve">, </w:t>
      </w:r>
      <w:r w:rsidRPr="00BE08C2">
        <w:rPr>
          <w:rtl/>
        </w:rPr>
        <w:t>שבו הפונקציה מקורבת באופן מקומי בלבד וכל החישובים נדחים עד סיווגה. אלגוריתם</w:t>
      </w:r>
      <w:r w:rsidRPr="00BE08C2">
        <w:t xml:space="preserve"> k-NN </w:t>
      </w:r>
      <w:r w:rsidRPr="00BE08C2">
        <w:rPr>
          <w:rtl/>
        </w:rPr>
        <w:t>הוא מבין האלגוריתמים הפשוטים ביותר בתחום </w:t>
      </w:r>
      <w:hyperlink r:id="rId60" w:tooltip="למידת מכונה" w:history="1">
        <w:r w:rsidRPr="00BE08C2">
          <w:rPr>
            <w:rStyle w:val="Hyperlink"/>
            <w:rtl/>
          </w:rPr>
          <w:t>למידת המכונה</w:t>
        </w:r>
      </w:hyperlink>
      <w:r w:rsidRPr="00BE08C2">
        <w:t>.</w:t>
      </w:r>
    </w:p>
    <w:p w14:paraId="69D12D50" w14:textId="77777777" w:rsidR="00BE08C2" w:rsidRPr="00BE08C2" w:rsidRDefault="00BE08C2" w:rsidP="00BE08C2">
      <w:pPr>
        <w:bidi/>
      </w:pPr>
      <w:r w:rsidRPr="00BE08C2">
        <w:rPr>
          <w:rtl/>
        </w:rPr>
        <w:t>שקלול תרומתם של השכנים יכול להיות שימושי גם במקרה של סיווג וגם במקרה של רגרסיה, כך שמשקל השכנים הקרובים תורם יותר לממוצע מהשכנים הרחוקים יותר. לדוגמה שיטת </w:t>
      </w:r>
      <w:hyperlink r:id="rId61" w:tooltip="שקלול (הדף אינו קיים)" w:history="1">
        <w:r w:rsidRPr="00BE08C2">
          <w:rPr>
            <w:rStyle w:val="Hyperlink"/>
            <w:rtl/>
          </w:rPr>
          <w:t>שקלול</w:t>
        </w:r>
      </w:hyperlink>
      <w:r w:rsidRPr="00BE08C2">
        <w:t> </w:t>
      </w:r>
      <w:r w:rsidRPr="00BE08C2">
        <w:rPr>
          <w:rtl/>
        </w:rPr>
        <w:t>נפוצה מורכבת כך שנותנים לכל שכן משקל של</w:t>
      </w:r>
      <w:r w:rsidRPr="00BE08C2">
        <w:t xml:space="preserve"> </w:t>
      </w:r>
      <w:r w:rsidRPr="00BE08C2">
        <w:rPr>
          <w:cs/>
        </w:rPr>
        <w:t>‎</w:t>
      </w:r>
      <w:r w:rsidRPr="00BE08C2">
        <w:rPr>
          <w:vertAlign w:val="superscript"/>
        </w:rPr>
        <w:t>1</w:t>
      </w:r>
      <w:r w:rsidRPr="00BE08C2">
        <w:t>⁄</w:t>
      </w:r>
      <w:r w:rsidRPr="00BE08C2">
        <w:rPr>
          <w:vertAlign w:val="subscript"/>
        </w:rPr>
        <w:t>d</w:t>
      </w:r>
      <w:r w:rsidRPr="00BE08C2">
        <w:t xml:space="preserve">, </w:t>
      </w:r>
      <w:r w:rsidRPr="00BE08C2">
        <w:rPr>
          <w:rtl/>
        </w:rPr>
        <w:t>כאשר</w:t>
      </w:r>
      <w:r w:rsidRPr="00BE08C2">
        <w:t xml:space="preserve"> d </w:t>
      </w:r>
      <w:r w:rsidRPr="00BE08C2">
        <w:rPr>
          <w:rtl/>
        </w:rPr>
        <w:t>הוא המרחק לאותו שכן</w:t>
      </w:r>
      <w:r w:rsidRPr="00BE08C2">
        <w:t>.</w:t>
      </w:r>
      <w:hyperlink r:id="rId62" w:anchor="cite_note-2" w:history="1">
        <w:r w:rsidRPr="00BE08C2">
          <w:rPr>
            <w:rStyle w:val="Hyperlink"/>
            <w:vertAlign w:val="superscript"/>
          </w:rPr>
          <w:t>[2]</w:t>
        </w:r>
      </w:hyperlink>
    </w:p>
    <w:p w14:paraId="1BBA0943" w14:textId="77777777" w:rsidR="00F15C0B" w:rsidRDefault="00BE08C2" w:rsidP="00F15C0B">
      <w:pPr>
        <w:bidi/>
        <w:rPr>
          <w:rtl/>
        </w:rPr>
      </w:pPr>
      <w:r w:rsidRPr="00BE08C2">
        <w:rPr>
          <w:rtl/>
        </w:rPr>
        <w:t>השכנים נלקחים מתוך סדרת אובייקטים של מחלקה</w:t>
      </w:r>
      <w:r w:rsidRPr="00BE08C2">
        <w:t xml:space="preserve"> (</w:t>
      </w:r>
      <w:r w:rsidRPr="00BE08C2">
        <w:rPr>
          <w:rtl/>
        </w:rPr>
        <w:t>עבור</w:t>
      </w:r>
      <w:r w:rsidRPr="00BE08C2">
        <w:t xml:space="preserve"> k-NN </w:t>
      </w:r>
      <w:r w:rsidRPr="00BE08C2">
        <w:rPr>
          <w:rtl/>
        </w:rPr>
        <w:t>לסיווג</w:t>
      </w:r>
      <w:r w:rsidRPr="00BE08C2">
        <w:t xml:space="preserve">) </w:t>
      </w:r>
      <w:r w:rsidRPr="00BE08C2">
        <w:rPr>
          <w:rtl/>
        </w:rPr>
        <w:t>או אפיון הערך</w:t>
      </w:r>
      <w:r w:rsidRPr="00BE08C2">
        <w:t xml:space="preserve"> (</w:t>
      </w:r>
      <w:r w:rsidRPr="00BE08C2">
        <w:rPr>
          <w:rtl/>
        </w:rPr>
        <w:t>עבור</w:t>
      </w:r>
      <w:r w:rsidRPr="00BE08C2">
        <w:t xml:space="preserve"> k-NN </w:t>
      </w:r>
      <w:r w:rsidRPr="00BE08C2">
        <w:rPr>
          <w:rtl/>
        </w:rPr>
        <w:t>לרגרסיה</w:t>
      </w:r>
      <w:r w:rsidRPr="00BE08C2">
        <w:t xml:space="preserve">) </w:t>
      </w:r>
      <w:r w:rsidRPr="00BE08C2">
        <w:rPr>
          <w:rtl/>
        </w:rPr>
        <w:t>ידועים. חיסרון בולט של האלגוריתם הוא רגישותו למבנה המקומי של הנתונים</w:t>
      </w:r>
      <w:r w:rsidRPr="00BE08C2">
        <w:t>.</w:t>
      </w:r>
    </w:p>
    <w:p w14:paraId="3CE9DA13" w14:textId="19102722" w:rsidR="00BE08C2" w:rsidRPr="00F15C0B" w:rsidRDefault="00BE08C2" w:rsidP="00F15C0B">
      <w:pPr>
        <w:bidi/>
        <w:rPr>
          <w:b/>
          <w:bCs/>
          <w:color w:val="4472C4" w:themeColor="accent1"/>
          <w:u w:val="single"/>
          <w:rtl/>
        </w:rPr>
      </w:pPr>
      <w:r w:rsidRPr="00F15C0B">
        <w:rPr>
          <w:rFonts w:hint="cs"/>
          <w:b/>
          <w:bCs/>
          <w:color w:val="4472C4" w:themeColor="accent1"/>
          <w:u w:val="single"/>
          <w:rtl/>
        </w:rPr>
        <w:lastRenderedPageBreak/>
        <w:t xml:space="preserve">חלק שלישי </w:t>
      </w:r>
      <w:r w:rsidRPr="00F15C0B">
        <w:rPr>
          <w:b/>
          <w:bCs/>
          <w:color w:val="4472C4" w:themeColor="accent1"/>
          <w:u w:val="single"/>
          <w:rtl/>
        </w:rPr>
        <w:t>–</w:t>
      </w:r>
      <w:r w:rsidRPr="00F15C0B">
        <w:rPr>
          <w:rFonts w:hint="cs"/>
          <w:b/>
          <w:bCs/>
          <w:color w:val="4472C4" w:themeColor="accent1"/>
          <w:u w:val="single"/>
          <w:rtl/>
        </w:rPr>
        <w:t xml:space="preserve"> </w:t>
      </w:r>
      <w:r w:rsidRPr="00F15C0B">
        <w:rPr>
          <w:rFonts w:hint="cs"/>
          <w:b/>
          <w:bCs/>
          <w:color w:val="4472C4" w:themeColor="accent1"/>
          <w:u w:val="single"/>
        </w:rPr>
        <w:t>DATASET</w:t>
      </w:r>
    </w:p>
    <w:p w14:paraId="350FD72C" w14:textId="77777777" w:rsidR="00770965" w:rsidRDefault="00BE08C2" w:rsidP="00BE08C2">
      <w:pPr>
        <w:bidi/>
        <w:rPr>
          <w:rtl/>
        </w:rPr>
      </w:pPr>
      <w:r>
        <w:rPr>
          <w:rFonts w:hint="cs"/>
          <w:rtl/>
        </w:rPr>
        <w:t xml:space="preserve">בשביל ללמד את המכונה כמו שצריך, אנו צריכים מאגר מידע </w:t>
      </w:r>
      <w:r w:rsidR="00825F6F">
        <w:rPr>
          <w:rFonts w:hint="cs"/>
          <w:rtl/>
        </w:rPr>
        <w:t>גדול כדי ללמד את המכונה.</w:t>
      </w:r>
      <w:r w:rsidR="00825F6F">
        <w:rPr>
          <w:rtl/>
        </w:rPr>
        <w:br/>
      </w:r>
      <w:r w:rsidR="00825F6F">
        <w:rPr>
          <w:rFonts w:hint="cs"/>
          <w:rtl/>
        </w:rPr>
        <w:t>אז בכדי להשיג את המערכת זיהוי הטובה ביותר אימנו את המכונה שלנו על מאות אלפי קבצים.</w:t>
      </w:r>
      <w:r w:rsidR="00825F6F">
        <w:rPr>
          <w:rtl/>
        </w:rPr>
        <w:br/>
      </w:r>
      <w:r w:rsidR="00825F6F">
        <w:rPr>
          <w:rFonts w:hint="cs"/>
          <w:rtl/>
        </w:rPr>
        <w:t>המידע תמיד היה מחולק לקבצים לא מוצפנים וקבצים מוצפנים.</w:t>
      </w:r>
    </w:p>
    <w:p w14:paraId="0F135DE4" w14:textId="77777777" w:rsidR="00770965" w:rsidRDefault="00770965" w:rsidP="00770965">
      <w:pPr>
        <w:bidi/>
        <w:rPr>
          <w:rtl/>
        </w:rPr>
      </w:pPr>
      <w:r>
        <w:rPr>
          <w:rFonts w:hint="cs"/>
          <w:rtl/>
        </w:rPr>
        <w:t>חשוב לציין שכל המידע הלא מוצפן היה המון ספרים וקבצים טקסט אמיתיים</w:t>
      </w:r>
    </w:p>
    <w:p w14:paraId="75C9F37E" w14:textId="26584216" w:rsidR="00BE08C2" w:rsidRDefault="00770965" w:rsidP="00770965">
      <w:pPr>
        <w:bidi/>
        <w:rPr>
          <w:rtl/>
        </w:rPr>
      </w:pPr>
      <w:r>
        <w:rPr>
          <w:rFonts w:hint="cs"/>
          <w:rtl/>
        </w:rPr>
        <w:t xml:space="preserve">בנוסף , </w:t>
      </w:r>
      <w:r w:rsidR="00FF45B3">
        <w:rPr>
          <w:rFonts w:hint="cs"/>
          <w:rtl/>
        </w:rPr>
        <w:t>כל המידע המוצפן היה מוצפן</w:t>
      </w:r>
      <w:r>
        <w:rPr>
          <w:rFonts w:hint="cs"/>
          <w:rtl/>
        </w:rPr>
        <w:t xml:space="preserve"> באחוזים שונים בכדי ללמד את המכונה כמו שצריך ולהצליח להגיע </w:t>
      </w:r>
      <w:proofErr w:type="spellStart"/>
      <w:r>
        <w:rPr>
          <w:rFonts w:hint="cs"/>
          <w:rtl/>
        </w:rPr>
        <w:t>לפיתרון</w:t>
      </w:r>
      <w:proofErr w:type="spellEnd"/>
      <w:r>
        <w:rPr>
          <w:rFonts w:hint="cs"/>
          <w:rtl/>
        </w:rPr>
        <w:t xml:space="preserve"> </w:t>
      </w:r>
      <w:r w:rsidR="00362ADE">
        <w:rPr>
          <w:rFonts w:hint="cs"/>
          <w:rtl/>
        </w:rPr>
        <w:t xml:space="preserve">אונליין. שתוכל להציל את הקובץ במהירות </w:t>
      </w:r>
      <w:proofErr w:type="spellStart"/>
      <w:r w:rsidR="00362ADE">
        <w:rPr>
          <w:rFonts w:hint="cs"/>
          <w:rtl/>
        </w:rPr>
        <w:t>המירבית</w:t>
      </w:r>
      <w:proofErr w:type="spellEnd"/>
      <w:r w:rsidR="00825F6F">
        <w:rPr>
          <w:rtl/>
        </w:rPr>
        <w:br/>
      </w:r>
      <w:r w:rsidR="00825F6F">
        <w:rPr>
          <w:rFonts w:hint="cs"/>
          <w:rtl/>
        </w:rPr>
        <w:t xml:space="preserve">בכדי להגיע לתוצאות </w:t>
      </w:r>
      <w:proofErr w:type="spellStart"/>
      <w:r w:rsidR="00825F6F">
        <w:rPr>
          <w:rFonts w:hint="cs"/>
          <w:rtl/>
        </w:rPr>
        <w:t>מיריביות</w:t>
      </w:r>
      <w:proofErr w:type="spellEnd"/>
      <w:r w:rsidR="00825F6F">
        <w:rPr>
          <w:rFonts w:hint="cs"/>
          <w:rtl/>
        </w:rPr>
        <w:t xml:space="preserve"> במכונה, כל המידע חולק ל3 סוגים.</w:t>
      </w:r>
      <w:r w:rsidR="00825F6F">
        <w:rPr>
          <w:rtl/>
        </w:rPr>
        <w:br/>
      </w:r>
      <w:r w:rsidR="00825F6F">
        <w:rPr>
          <w:rFonts w:hint="cs"/>
          <w:rtl/>
        </w:rPr>
        <w:t>1. רק תווים של אותיות באנגלית</w:t>
      </w:r>
      <w:r w:rsidR="00825F6F">
        <w:rPr>
          <w:rtl/>
        </w:rPr>
        <w:br/>
      </w:r>
      <w:r w:rsidR="00825F6F">
        <w:rPr>
          <w:rFonts w:hint="cs"/>
          <w:rtl/>
        </w:rPr>
        <w:t>2. רק תווים ומספרים.</w:t>
      </w:r>
      <w:r w:rsidR="00825F6F">
        <w:rPr>
          <w:rtl/>
        </w:rPr>
        <w:br/>
      </w:r>
      <w:r w:rsidR="00825F6F">
        <w:rPr>
          <w:rFonts w:hint="cs"/>
          <w:rtl/>
        </w:rPr>
        <w:t>3. כל סוגי התווים באסקי.</w:t>
      </w:r>
    </w:p>
    <w:p w14:paraId="453D0F5F" w14:textId="52837F62" w:rsidR="000F4A17" w:rsidRDefault="000F4A17" w:rsidP="000F4A17">
      <w:pPr>
        <w:bidi/>
        <w:rPr>
          <w:rtl/>
        </w:rPr>
      </w:pPr>
    </w:p>
    <w:p w14:paraId="3EE7D43A" w14:textId="77777777" w:rsidR="00283F97" w:rsidRDefault="00283F97">
      <w:pPr>
        <w:rPr>
          <w:rtl/>
        </w:rPr>
      </w:pPr>
      <w:r>
        <w:rPr>
          <w:rtl/>
        </w:rPr>
        <w:br w:type="page"/>
      </w:r>
    </w:p>
    <w:p w14:paraId="19BAC492" w14:textId="137A336D" w:rsidR="000F4A17" w:rsidRPr="00F15C0B" w:rsidRDefault="000F4A17" w:rsidP="000F4A17">
      <w:pPr>
        <w:bidi/>
        <w:rPr>
          <w:b/>
          <w:bCs/>
          <w:color w:val="4472C4" w:themeColor="accent1"/>
          <w:u w:val="single"/>
          <w:rtl/>
        </w:rPr>
      </w:pPr>
      <w:r w:rsidRPr="00F15C0B">
        <w:rPr>
          <w:rFonts w:hint="cs"/>
          <w:b/>
          <w:bCs/>
          <w:color w:val="4472C4" w:themeColor="accent1"/>
          <w:u w:val="single"/>
          <w:rtl/>
        </w:rPr>
        <w:lastRenderedPageBreak/>
        <w:t xml:space="preserve">חלק רביעי </w:t>
      </w:r>
      <w:r w:rsidRPr="00F15C0B">
        <w:rPr>
          <w:b/>
          <w:bCs/>
          <w:color w:val="4472C4" w:themeColor="accent1"/>
          <w:u w:val="single"/>
          <w:rtl/>
        </w:rPr>
        <w:t>–</w:t>
      </w:r>
      <w:r w:rsidRPr="00F15C0B">
        <w:rPr>
          <w:rFonts w:hint="cs"/>
          <w:b/>
          <w:bCs/>
          <w:color w:val="4472C4" w:themeColor="accent1"/>
          <w:u w:val="single"/>
          <w:rtl/>
        </w:rPr>
        <w:t xml:space="preserve"> </w:t>
      </w:r>
      <w:r w:rsidR="00283F97" w:rsidRPr="00F15C0B">
        <w:rPr>
          <w:rFonts w:hint="cs"/>
          <w:b/>
          <w:bCs/>
          <w:color w:val="4472C4" w:themeColor="accent1"/>
          <w:u w:val="single"/>
          <w:rtl/>
        </w:rPr>
        <w:t>הפתרון שלי</w:t>
      </w:r>
    </w:p>
    <w:p w14:paraId="636AB622" w14:textId="1DFFB3C1" w:rsidR="00283F97" w:rsidRDefault="00283F97" w:rsidP="00283F97">
      <w:pPr>
        <w:bidi/>
        <w:rPr>
          <w:rtl/>
        </w:rPr>
      </w:pPr>
      <w:r>
        <w:rPr>
          <w:rFonts w:hint="cs"/>
          <w:rtl/>
        </w:rPr>
        <w:t xml:space="preserve">לאחר שהבנו את מעט מתחום </w:t>
      </w:r>
      <w:proofErr w:type="spellStart"/>
      <w:r>
        <w:rPr>
          <w:rFonts w:hint="cs"/>
          <w:rtl/>
        </w:rPr>
        <w:t>הקריפטוגריה</w:t>
      </w:r>
      <w:proofErr w:type="spellEnd"/>
      <w:r>
        <w:rPr>
          <w:rFonts w:hint="cs"/>
          <w:rtl/>
        </w:rPr>
        <w:t xml:space="preserve"> ומעט מתחום </w:t>
      </w:r>
      <w:proofErr w:type="spellStart"/>
      <w:r>
        <w:rPr>
          <w:rFonts w:hint="cs"/>
          <w:rtl/>
        </w:rPr>
        <w:t>הלמידת</w:t>
      </w:r>
      <w:proofErr w:type="spellEnd"/>
      <w:r>
        <w:rPr>
          <w:rFonts w:hint="cs"/>
          <w:rtl/>
        </w:rPr>
        <w:t xml:space="preserve"> מכונה.</w:t>
      </w:r>
      <w:r>
        <w:rPr>
          <w:rtl/>
        </w:rPr>
        <w:br/>
      </w:r>
      <w:r>
        <w:rPr>
          <w:rFonts w:hint="cs"/>
          <w:rtl/>
        </w:rPr>
        <w:t xml:space="preserve">אני יכול להסביר לכם את שיטת </w:t>
      </w:r>
      <w:proofErr w:type="spellStart"/>
      <w:r>
        <w:rPr>
          <w:rFonts w:hint="cs"/>
          <w:rtl/>
        </w:rPr>
        <w:t>הפיתרון</w:t>
      </w:r>
      <w:proofErr w:type="spellEnd"/>
      <w:r>
        <w:rPr>
          <w:rFonts w:hint="cs"/>
          <w:rtl/>
        </w:rPr>
        <w:t xml:space="preserve"> שלי.</w:t>
      </w:r>
    </w:p>
    <w:p w14:paraId="759FA550" w14:textId="7BFF81D0" w:rsidR="00283F97" w:rsidRDefault="00283F97" w:rsidP="00283F97">
      <w:pPr>
        <w:bidi/>
        <w:rPr>
          <w:rtl/>
        </w:rPr>
      </w:pPr>
      <w:r>
        <w:rPr>
          <w:rFonts w:hint="cs"/>
          <w:rtl/>
        </w:rPr>
        <w:t xml:space="preserve">לאחר חקירה מעמיקה של מאות אלפי קבצי טקסט, ראיתי לא מעט דפוסים שחזרו על עצמם </w:t>
      </w:r>
      <w:proofErr w:type="spellStart"/>
      <w:r>
        <w:rPr>
          <w:rFonts w:hint="cs"/>
          <w:rtl/>
        </w:rPr>
        <w:t>בההצפנות</w:t>
      </w:r>
      <w:proofErr w:type="spellEnd"/>
      <w:r w:rsidR="00FF45B3">
        <w:rPr>
          <w:rFonts w:hint="cs"/>
          <w:rtl/>
        </w:rPr>
        <w:t>.</w:t>
      </w:r>
      <w:r w:rsidR="00FF45B3">
        <w:rPr>
          <w:rtl/>
        </w:rPr>
        <w:br/>
      </w:r>
      <w:r w:rsidR="00FF45B3">
        <w:rPr>
          <w:rFonts w:hint="cs"/>
          <w:rtl/>
        </w:rPr>
        <w:t xml:space="preserve">רובם ככולם של </w:t>
      </w:r>
      <w:proofErr w:type="spellStart"/>
      <w:r w:rsidR="00FF45B3">
        <w:rPr>
          <w:rFonts w:hint="cs"/>
          <w:rtl/>
        </w:rPr>
        <w:t>ההצפנות</w:t>
      </w:r>
      <w:proofErr w:type="spellEnd"/>
      <w:r w:rsidR="00362ADE">
        <w:rPr>
          <w:rFonts w:hint="cs"/>
          <w:rtl/>
        </w:rPr>
        <w:t xml:space="preserve"> מגיעות במקרה אחד למילה שאין אפשרות בכלל לבטא ובמקרה השני למילה שלא קיימת במילון.</w:t>
      </w:r>
    </w:p>
    <w:p w14:paraId="4E36990A" w14:textId="2CA33ACD" w:rsidR="00362ADE" w:rsidRDefault="00362ADE" w:rsidP="00362ADE">
      <w:pPr>
        <w:bidi/>
        <w:rPr>
          <w:rtl/>
        </w:rPr>
      </w:pPr>
      <w:proofErr w:type="spellStart"/>
      <w:r>
        <w:rPr>
          <w:rFonts w:hint="cs"/>
          <w:rtl/>
        </w:rPr>
        <w:t>הפיתרון</w:t>
      </w:r>
      <w:proofErr w:type="spellEnd"/>
      <w:r>
        <w:rPr>
          <w:rFonts w:hint="cs"/>
          <w:rtl/>
        </w:rPr>
        <w:t xml:space="preserve"> האידיאלי זה לעבור על כל המילים בטקסט, ואם זה מילה שקיימת במילון לשמור את זה </w:t>
      </w:r>
      <w:proofErr w:type="spellStart"/>
      <w:r>
        <w:rPr>
          <w:rFonts w:hint="cs"/>
          <w:rtl/>
        </w:rPr>
        <w:t>כפיצר</w:t>
      </w:r>
      <w:proofErr w:type="spellEnd"/>
      <w:r>
        <w:rPr>
          <w:rFonts w:hint="cs"/>
          <w:rtl/>
        </w:rPr>
        <w:t>.</w:t>
      </w:r>
      <w:r>
        <w:rPr>
          <w:rtl/>
        </w:rPr>
        <w:br/>
      </w:r>
      <w:r>
        <w:rPr>
          <w:rFonts w:hint="cs"/>
          <w:rtl/>
        </w:rPr>
        <w:t>פתרון זה מומלץ לעבודה אופליין על הקבצים. אך בכדי לבדוק את כל המילים במאות אלפי קבצים צריך לא מעט שבועות שהמכונה תעבוד כדי להגיע לפלט.</w:t>
      </w:r>
      <w:r>
        <w:rPr>
          <w:rtl/>
        </w:rPr>
        <w:br/>
      </w:r>
      <w:r>
        <w:rPr>
          <w:rFonts w:hint="cs"/>
          <w:rtl/>
        </w:rPr>
        <w:t xml:space="preserve">כדי למצוא את האיזון בין תשובות כמה שיותר </w:t>
      </w:r>
      <w:proofErr w:type="spellStart"/>
      <w:r>
        <w:rPr>
          <w:rFonts w:hint="cs"/>
          <w:rtl/>
        </w:rPr>
        <w:t>מדוייקות</w:t>
      </w:r>
      <w:proofErr w:type="spellEnd"/>
      <w:r>
        <w:rPr>
          <w:rFonts w:hint="cs"/>
          <w:rtl/>
        </w:rPr>
        <w:t xml:space="preserve"> , אפילו עם הצפנה חלקית לבין מהירות </w:t>
      </w:r>
      <w:proofErr w:type="spellStart"/>
      <w:r>
        <w:rPr>
          <w:rFonts w:hint="cs"/>
          <w:rtl/>
        </w:rPr>
        <w:t>הפיתרון</w:t>
      </w:r>
      <w:proofErr w:type="spellEnd"/>
      <w:r>
        <w:rPr>
          <w:rFonts w:hint="cs"/>
          <w:rtl/>
        </w:rPr>
        <w:t>.</w:t>
      </w:r>
      <w:r>
        <w:rPr>
          <w:rtl/>
        </w:rPr>
        <w:br/>
      </w:r>
      <w:r>
        <w:rPr>
          <w:rFonts w:hint="cs"/>
          <w:rtl/>
        </w:rPr>
        <w:t>לאחר המון ניסויים שביצעתי, מצאתי את השילוב בין יעילות ונכונות.</w:t>
      </w:r>
      <w:r>
        <w:rPr>
          <w:rtl/>
        </w:rPr>
        <w:br/>
      </w:r>
      <w:r>
        <w:rPr>
          <w:rFonts w:hint="cs"/>
          <w:rtl/>
        </w:rPr>
        <w:t xml:space="preserve">שילבתי מספר </w:t>
      </w:r>
      <w:proofErr w:type="spellStart"/>
      <w:r>
        <w:rPr>
          <w:rFonts w:hint="cs"/>
          <w:rtl/>
        </w:rPr>
        <w:t>פיצרים</w:t>
      </w:r>
      <w:proofErr w:type="spellEnd"/>
      <w:r>
        <w:rPr>
          <w:rFonts w:hint="cs"/>
          <w:rtl/>
        </w:rPr>
        <w:t xml:space="preserve"> למכונת למידה שהם :</w:t>
      </w:r>
      <w:r>
        <w:rPr>
          <w:rtl/>
        </w:rPr>
        <w:br/>
      </w:r>
      <w:r>
        <w:rPr>
          <w:rFonts w:hint="cs"/>
          <w:rtl/>
        </w:rPr>
        <w:t>1. בדיקת השורות בכל קובץ טקסט</w:t>
      </w:r>
      <w:r>
        <w:rPr>
          <w:rtl/>
        </w:rPr>
        <w:br/>
      </w:r>
      <w:r>
        <w:rPr>
          <w:rFonts w:hint="cs"/>
          <w:rtl/>
        </w:rPr>
        <w:t>2. דגימת 2 מילים משורה ובדיקה האם הם מילים באנגלית.</w:t>
      </w:r>
      <w:r>
        <w:rPr>
          <w:rtl/>
        </w:rPr>
        <w:br/>
      </w:r>
      <w:r>
        <w:rPr>
          <w:rFonts w:hint="cs"/>
          <w:rtl/>
        </w:rPr>
        <w:t>3. בדיקה האם המבנה של המילה הוא תקין מבחינת מבנה המילה.</w:t>
      </w:r>
      <w:r>
        <w:rPr>
          <w:rtl/>
        </w:rPr>
        <w:br/>
      </w:r>
      <w:r>
        <w:rPr>
          <w:rFonts w:hint="cs"/>
          <w:rtl/>
        </w:rPr>
        <w:t>4. האם זה מספר.</w:t>
      </w:r>
      <w:r>
        <w:rPr>
          <w:rtl/>
        </w:rPr>
        <w:br/>
      </w:r>
      <w:r>
        <w:rPr>
          <w:rFonts w:hint="cs"/>
          <w:rtl/>
        </w:rPr>
        <w:t xml:space="preserve">5. האם זה מילה החשודה כמילה מוצפנת מהניסיון והקריאה על המון סוגי </w:t>
      </w:r>
      <w:proofErr w:type="spellStart"/>
      <w:r>
        <w:rPr>
          <w:rFonts w:hint="cs"/>
          <w:rtl/>
        </w:rPr>
        <w:t>הצפנות</w:t>
      </w:r>
      <w:proofErr w:type="spellEnd"/>
      <w:r>
        <w:rPr>
          <w:rFonts w:hint="cs"/>
          <w:rtl/>
        </w:rPr>
        <w:t>.</w:t>
      </w:r>
      <w:r>
        <w:rPr>
          <w:rtl/>
        </w:rPr>
        <w:br/>
      </w:r>
      <w:r>
        <w:rPr>
          <w:rtl/>
        </w:rPr>
        <w:br/>
      </w:r>
    </w:p>
    <w:p w14:paraId="14240206" w14:textId="2AE63C45" w:rsidR="00362ADE" w:rsidRPr="00BE08C2" w:rsidRDefault="00362ADE" w:rsidP="00362ADE">
      <w:pPr>
        <w:bidi/>
      </w:pPr>
      <w:r>
        <w:rPr>
          <w:rFonts w:hint="cs"/>
          <w:rtl/>
        </w:rPr>
        <w:t xml:space="preserve">את הפתרונות שלי חילקתי למספר גרפים שונים בכדי </w:t>
      </w:r>
      <w:r>
        <w:rPr>
          <w:rtl/>
        </w:rPr>
        <w:br/>
      </w:r>
    </w:p>
    <w:sectPr w:rsidR="00362ADE" w:rsidRPr="00BE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6525D"/>
    <w:multiLevelType w:val="multilevel"/>
    <w:tmpl w:val="0BF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32BB6"/>
    <w:multiLevelType w:val="hybridMultilevel"/>
    <w:tmpl w:val="65F03B48"/>
    <w:lvl w:ilvl="0" w:tplc="A518200E">
      <w:start w:val="1"/>
      <w:numFmt w:val="bullet"/>
      <w:lvlText w:val="•"/>
      <w:lvlJc w:val="left"/>
      <w:pPr>
        <w:tabs>
          <w:tab w:val="num" w:pos="720"/>
        </w:tabs>
        <w:ind w:left="720" w:hanging="360"/>
      </w:pPr>
      <w:rPr>
        <w:rFonts w:ascii="Arial" w:hAnsi="Arial" w:hint="default"/>
      </w:rPr>
    </w:lvl>
    <w:lvl w:ilvl="1" w:tplc="44AAB0EE" w:tentative="1">
      <w:start w:val="1"/>
      <w:numFmt w:val="bullet"/>
      <w:lvlText w:val="•"/>
      <w:lvlJc w:val="left"/>
      <w:pPr>
        <w:tabs>
          <w:tab w:val="num" w:pos="1440"/>
        </w:tabs>
        <w:ind w:left="1440" w:hanging="360"/>
      </w:pPr>
      <w:rPr>
        <w:rFonts w:ascii="Arial" w:hAnsi="Arial" w:hint="default"/>
      </w:rPr>
    </w:lvl>
    <w:lvl w:ilvl="2" w:tplc="1E60BBDA" w:tentative="1">
      <w:start w:val="1"/>
      <w:numFmt w:val="bullet"/>
      <w:lvlText w:val="•"/>
      <w:lvlJc w:val="left"/>
      <w:pPr>
        <w:tabs>
          <w:tab w:val="num" w:pos="2160"/>
        </w:tabs>
        <w:ind w:left="2160" w:hanging="360"/>
      </w:pPr>
      <w:rPr>
        <w:rFonts w:ascii="Arial" w:hAnsi="Arial" w:hint="default"/>
      </w:rPr>
    </w:lvl>
    <w:lvl w:ilvl="3" w:tplc="3654B656" w:tentative="1">
      <w:start w:val="1"/>
      <w:numFmt w:val="bullet"/>
      <w:lvlText w:val="•"/>
      <w:lvlJc w:val="left"/>
      <w:pPr>
        <w:tabs>
          <w:tab w:val="num" w:pos="2880"/>
        </w:tabs>
        <w:ind w:left="2880" w:hanging="360"/>
      </w:pPr>
      <w:rPr>
        <w:rFonts w:ascii="Arial" w:hAnsi="Arial" w:hint="default"/>
      </w:rPr>
    </w:lvl>
    <w:lvl w:ilvl="4" w:tplc="906266AA" w:tentative="1">
      <w:start w:val="1"/>
      <w:numFmt w:val="bullet"/>
      <w:lvlText w:val="•"/>
      <w:lvlJc w:val="left"/>
      <w:pPr>
        <w:tabs>
          <w:tab w:val="num" w:pos="3600"/>
        </w:tabs>
        <w:ind w:left="3600" w:hanging="360"/>
      </w:pPr>
      <w:rPr>
        <w:rFonts w:ascii="Arial" w:hAnsi="Arial" w:hint="default"/>
      </w:rPr>
    </w:lvl>
    <w:lvl w:ilvl="5" w:tplc="FE82682A" w:tentative="1">
      <w:start w:val="1"/>
      <w:numFmt w:val="bullet"/>
      <w:lvlText w:val="•"/>
      <w:lvlJc w:val="left"/>
      <w:pPr>
        <w:tabs>
          <w:tab w:val="num" w:pos="4320"/>
        </w:tabs>
        <w:ind w:left="4320" w:hanging="360"/>
      </w:pPr>
      <w:rPr>
        <w:rFonts w:ascii="Arial" w:hAnsi="Arial" w:hint="default"/>
      </w:rPr>
    </w:lvl>
    <w:lvl w:ilvl="6" w:tplc="8014EB90" w:tentative="1">
      <w:start w:val="1"/>
      <w:numFmt w:val="bullet"/>
      <w:lvlText w:val="•"/>
      <w:lvlJc w:val="left"/>
      <w:pPr>
        <w:tabs>
          <w:tab w:val="num" w:pos="5040"/>
        </w:tabs>
        <w:ind w:left="5040" w:hanging="360"/>
      </w:pPr>
      <w:rPr>
        <w:rFonts w:ascii="Arial" w:hAnsi="Arial" w:hint="default"/>
      </w:rPr>
    </w:lvl>
    <w:lvl w:ilvl="7" w:tplc="9E34D0F0" w:tentative="1">
      <w:start w:val="1"/>
      <w:numFmt w:val="bullet"/>
      <w:lvlText w:val="•"/>
      <w:lvlJc w:val="left"/>
      <w:pPr>
        <w:tabs>
          <w:tab w:val="num" w:pos="5760"/>
        </w:tabs>
        <w:ind w:left="5760" w:hanging="360"/>
      </w:pPr>
      <w:rPr>
        <w:rFonts w:ascii="Arial" w:hAnsi="Arial" w:hint="default"/>
      </w:rPr>
    </w:lvl>
    <w:lvl w:ilvl="8" w:tplc="0FD25D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B62C7D"/>
    <w:multiLevelType w:val="hybridMultilevel"/>
    <w:tmpl w:val="FDC893BE"/>
    <w:lvl w:ilvl="0" w:tplc="61267B92">
      <w:start w:val="1"/>
      <w:numFmt w:val="bullet"/>
      <w:lvlText w:val="•"/>
      <w:lvlJc w:val="left"/>
      <w:pPr>
        <w:tabs>
          <w:tab w:val="num" w:pos="720"/>
        </w:tabs>
        <w:ind w:left="720" w:hanging="360"/>
      </w:pPr>
      <w:rPr>
        <w:rFonts w:ascii="Arial" w:hAnsi="Arial" w:hint="default"/>
      </w:rPr>
    </w:lvl>
    <w:lvl w:ilvl="1" w:tplc="20AE34E2">
      <w:numFmt w:val="bullet"/>
      <w:lvlText w:val="–"/>
      <w:lvlJc w:val="left"/>
      <w:pPr>
        <w:tabs>
          <w:tab w:val="num" w:pos="1440"/>
        </w:tabs>
        <w:ind w:left="1440" w:hanging="360"/>
      </w:pPr>
      <w:rPr>
        <w:rFonts w:ascii="Arial" w:hAnsi="Arial" w:hint="default"/>
      </w:rPr>
    </w:lvl>
    <w:lvl w:ilvl="2" w:tplc="134C8682">
      <w:start w:val="1"/>
      <w:numFmt w:val="bullet"/>
      <w:lvlText w:val="•"/>
      <w:lvlJc w:val="left"/>
      <w:pPr>
        <w:tabs>
          <w:tab w:val="num" w:pos="2160"/>
        </w:tabs>
        <w:ind w:left="2160" w:hanging="360"/>
      </w:pPr>
      <w:rPr>
        <w:rFonts w:ascii="Arial" w:hAnsi="Arial" w:hint="default"/>
      </w:rPr>
    </w:lvl>
    <w:lvl w:ilvl="3" w:tplc="D0E81032" w:tentative="1">
      <w:start w:val="1"/>
      <w:numFmt w:val="bullet"/>
      <w:lvlText w:val="•"/>
      <w:lvlJc w:val="left"/>
      <w:pPr>
        <w:tabs>
          <w:tab w:val="num" w:pos="2880"/>
        </w:tabs>
        <w:ind w:left="2880" w:hanging="360"/>
      </w:pPr>
      <w:rPr>
        <w:rFonts w:ascii="Arial" w:hAnsi="Arial" w:hint="default"/>
      </w:rPr>
    </w:lvl>
    <w:lvl w:ilvl="4" w:tplc="B0F8940A" w:tentative="1">
      <w:start w:val="1"/>
      <w:numFmt w:val="bullet"/>
      <w:lvlText w:val="•"/>
      <w:lvlJc w:val="left"/>
      <w:pPr>
        <w:tabs>
          <w:tab w:val="num" w:pos="3600"/>
        </w:tabs>
        <w:ind w:left="3600" w:hanging="360"/>
      </w:pPr>
      <w:rPr>
        <w:rFonts w:ascii="Arial" w:hAnsi="Arial" w:hint="default"/>
      </w:rPr>
    </w:lvl>
    <w:lvl w:ilvl="5" w:tplc="D522F39A" w:tentative="1">
      <w:start w:val="1"/>
      <w:numFmt w:val="bullet"/>
      <w:lvlText w:val="•"/>
      <w:lvlJc w:val="left"/>
      <w:pPr>
        <w:tabs>
          <w:tab w:val="num" w:pos="4320"/>
        </w:tabs>
        <w:ind w:left="4320" w:hanging="360"/>
      </w:pPr>
      <w:rPr>
        <w:rFonts w:ascii="Arial" w:hAnsi="Arial" w:hint="default"/>
      </w:rPr>
    </w:lvl>
    <w:lvl w:ilvl="6" w:tplc="1070F64A" w:tentative="1">
      <w:start w:val="1"/>
      <w:numFmt w:val="bullet"/>
      <w:lvlText w:val="•"/>
      <w:lvlJc w:val="left"/>
      <w:pPr>
        <w:tabs>
          <w:tab w:val="num" w:pos="5040"/>
        </w:tabs>
        <w:ind w:left="5040" w:hanging="360"/>
      </w:pPr>
      <w:rPr>
        <w:rFonts w:ascii="Arial" w:hAnsi="Arial" w:hint="default"/>
      </w:rPr>
    </w:lvl>
    <w:lvl w:ilvl="7" w:tplc="15FE2688" w:tentative="1">
      <w:start w:val="1"/>
      <w:numFmt w:val="bullet"/>
      <w:lvlText w:val="•"/>
      <w:lvlJc w:val="left"/>
      <w:pPr>
        <w:tabs>
          <w:tab w:val="num" w:pos="5760"/>
        </w:tabs>
        <w:ind w:left="5760" w:hanging="360"/>
      </w:pPr>
      <w:rPr>
        <w:rFonts w:ascii="Arial" w:hAnsi="Arial" w:hint="default"/>
      </w:rPr>
    </w:lvl>
    <w:lvl w:ilvl="8" w:tplc="BA9A15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282FF9"/>
    <w:multiLevelType w:val="hybridMultilevel"/>
    <w:tmpl w:val="48ECFFA4"/>
    <w:lvl w:ilvl="0" w:tplc="BE88FC1A">
      <w:start w:val="1"/>
      <w:numFmt w:val="bullet"/>
      <w:lvlText w:val="•"/>
      <w:lvlJc w:val="left"/>
      <w:pPr>
        <w:tabs>
          <w:tab w:val="num" w:pos="720"/>
        </w:tabs>
        <w:ind w:left="720" w:hanging="360"/>
      </w:pPr>
      <w:rPr>
        <w:rFonts w:ascii="Arial" w:hAnsi="Arial" w:hint="default"/>
      </w:rPr>
    </w:lvl>
    <w:lvl w:ilvl="1" w:tplc="2C700FAA" w:tentative="1">
      <w:start w:val="1"/>
      <w:numFmt w:val="bullet"/>
      <w:lvlText w:val="•"/>
      <w:lvlJc w:val="left"/>
      <w:pPr>
        <w:tabs>
          <w:tab w:val="num" w:pos="1440"/>
        </w:tabs>
        <w:ind w:left="1440" w:hanging="360"/>
      </w:pPr>
      <w:rPr>
        <w:rFonts w:ascii="Arial" w:hAnsi="Arial" w:hint="default"/>
      </w:rPr>
    </w:lvl>
    <w:lvl w:ilvl="2" w:tplc="5000A510" w:tentative="1">
      <w:start w:val="1"/>
      <w:numFmt w:val="bullet"/>
      <w:lvlText w:val="•"/>
      <w:lvlJc w:val="left"/>
      <w:pPr>
        <w:tabs>
          <w:tab w:val="num" w:pos="2160"/>
        </w:tabs>
        <w:ind w:left="2160" w:hanging="360"/>
      </w:pPr>
      <w:rPr>
        <w:rFonts w:ascii="Arial" w:hAnsi="Arial" w:hint="default"/>
      </w:rPr>
    </w:lvl>
    <w:lvl w:ilvl="3" w:tplc="CA56C8AC" w:tentative="1">
      <w:start w:val="1"/>
      <w:numFmt w:val="bullet"/>
      <w:lvlText w:val="•"/>
      <w:lvlJc w:val="left"/>
      <w:pPr>
        <w:tabs>
          <w:tab w:val="num" w:pos="2880"/>
        </w:tabs>
        <w:ind w:left="2880" w:hanging="360"/>
      </w:pPr>
      <w:rPr>
        <w:rFonts w:ascii="Arial" w:hAnsi="Arial" w:hint="default"/>
      </w:rPr>
    </w:lvl>
    <w:lvl w:ilvl="4" w:tplc="EF3C5610" w:tentative="1">
      <w:start w:val="1"/>
      <w:numFmt w:val="bullet"/>
      <w:lvlText w:val="•"/>
      <w:lvlJc w:val="left"/>
      <w:pPr>
        <w:tabs>
          <w:tab w:val="num" w:pos="3600"/>
        </w:tabs>
        <w:ind w:left="3600" w:hanging="360"/>
      </w:pPr>
      <w:rPr>
        <w:rFonts w:ascii="Arial" w:hAnsi="Arial" w:hint="default"/>
      </w:rPr>
    </w:lvl>
    <w:lvl w:ilvl="5" w:tplc="05C6F574" w:tentative="1">
      <w:start w:val="1"/>
      <w:numFmt w:val="bullet"/>
      <w:lvlText w:val="•"/>
      <w:lvlJc w:val="left"/>
      <w:pPr>
        <w:tabs>
          <w:tab w:val="num" w:pos="4320"/>
        </w:tabs>
        <w:ind w:left="4320" w:hanging="360"/>
      </w:pPr>
      <w:rPr>
        <w:rFonts w:ascii="Arial" w:hAnsi="Arial" w:hint="default"/>
      </w:rPr>
    </w:lvl>
    <w:lvl w:ilvl="6" w:tplc="165C118E" w:tentative="1">
      <w:start w:val="1"/>
      <w:numFmt w:val="bullet"/>
      <w:lvlText w:val="•"/>
      <w:lvlJc w:val="left"/>
      <w:pPr>
        <w:tabs>
          <w:tab w:val="num" w:pos="5040"/>
        </w:tabs>
        <w:ind w:left="5040" w:hanging="360"/>
      </w:pPr>
      <w:rPr>
        <w:rFonts w:ascii="Arial" w:hAnsi="Arial" w:hint="default"/>
      </w:rPr>
    </w:lvl>
    <w:lvl w:ilvl="7" w:tplc="CC36E8CE" w:tentative="1">
      <w:start w:val="1"/>
      <w:numFmt w:val="bullet"/>
      <w:lvlText w:val="•"/>
      <w:lvlJc w:val="left"/>
      <w:pPr>
        <w:tabs>
          <w:tab w:val="num" w:pos="5760"/>
        </w:tabs>
        <w:ind w:left="5760" w:hanging="360"/>
      </w:pPr>
      <w:rPr>
        <w:rFonts w:ascii="Arial" w:hAnsi="Arial" w:hint="default"/>
      </w:rPr>
    </w:lvl>
    <w:lvl w:ilvl="8" w:tplc="C70824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9637F7"/>
    <w:multiLevelType w:val="hybridMultilevel"/>
    <w:tmpl w:val="79A09568"/>
    <w:lvl w:ilvl="0" w:tplc="4BE04C38">
      <w:start w:val="1"/>
      <w:numFmt w:val="bullet"/>
      <w:lvlText w:val="•"/>
      <w:lvlJc w:val="left"/>
      <w:pPr>
        <w:tabs>
          <w:tab w:val="num" w:pos="720"/>
        </w:tabs>
        <w:ind w:left="720" w:hanging="360"/>
      </w:pPr>
      <w:rPr>
        <w:rFonts w:ascii="Arial" w:hAnsi="Arial" w:hint="default"/>
      </w:rPr>
    </w:lvl>
    <w:lvl w:ilvl="1" w:tplc="998C1FF8" w:tentative="1">
      <w:start w:val="1"/>
      <w:numFmt w:val="bullet"/>
      <w:lvlText w:val="•"/>
      <w:lvlJc w:val="left"/>
      <w:pPr>
        <w:tabs>
          <w:tab w:val="num" w:pos="1440"/>
        </w:tabs>
        <w:ind w:left="1440" w:hanging="360"/>
      </w:pPr>
      <w:rPr>
        <w:rFonts w:ascii="Arial" w:hAnsi="Arial" w:hint="default"/>
      </w:rPr>
    </w:lvl>
    <w:lvl w:ilvl="2" w:tplc="D9D8EB52" w:tentative="1">
      <w:start w:val="1"/>
      <w:numFmt w:val="bullet"/>
      <w:lvlText w:val="•"/>
      <w:lvlJc w:val="left"/>
      <w:pPr>
        <w:tabs>
          <w:tab w:val="num" w:pos="2160"/>
        </w:tabs>
        <w:ind w:left="2160" w:hanging="360"/>
      </w:pPr>
      <w:rPr>
        <w:rFonts w:ascii="Arial" w:hAnsi="Arial" w:hint="default"/>
      </w:rPr>
    </w:lvl>
    <w:lvl w:ilvl="3" w:tplc="50902546" w:tentative="1">
      <w:start w:val="1"/>
      <w:numFmt w:val="bullet"/>
      <w:lvlText w:val="•"/>
      <w:lvlJc w:val="left"/>
      <w:pPr>
        <w:tabs>
          <w:tab w:val="num" w:pos="2880"/>
        </w:tabs>
        <w:ind w:left="2880" w:hanging="360"/>
      </w:pPr>
      <w:rPr>
        <w:rFonts w:ascii="Arial" w:hAnsi="Arial" w:hint="default"/>
      </w:rPr>
    </w:lvl>
    <w:lvl w:ilvl="4" w:tplc="46D830E4" w:tentative="1">
      <w:start w:val="1"/>
      <w:numFmt w:val="bullet"/>
      <w:lvlText w:val="•"/>
      <w:lvlJc w:val="left"/>
      <w:pPr>
        <w:tabs>
          <w:tab w:val="num" w:pos="3600"/>
        </w:tabs>
        <w:ind w:left="3600" w:hanging="360"/>
      </w:pPr>
      <w:rPr>
        <w:rFonts w:ascii="Arial" w:hAnsi="Arial" w:hint="default"/>
      </w:rPr>
    </w:lvl>
    <w:lvl w:ilvl="5" w:tplc="1402FACE" w:tentative="1">
      <w:start w:val="1"/>
      <w:numFmt w:val="bullet"/>
      <w:lvlText w:val="•"/>
      <w:lvlJc w:val="left"/>
      <w:pPr>
        <w:tabs>
          <w:tab w:val="num" w:pos="4320"/>
        </w:tabs>
        <w:ind w:left="4320" w:hanging="360"/>
      </w:pPr>
      <w:rPr>
        <w:rFonts w:ascii="Arial" w:hAnsi="Arial" w:hint="default"/>
      </w:rPr>
    </w:lvl>
    <w:lvl w:ilvl="6" w:tplc="6744F2BA" w:tentative="1">
      <w:start w:val="1"/>
      <w:numFmt w:val="bullet"/>
      <w:lvlText w:val="•"/>
      <w:lvlJc w:val="left"/>
      <w:pPr>
        <w:tabs>
          <w:tab w:val="num" w:pos="5040"/>
        </w:tabs>
        <w:ind w:left="5040" w:hanging="360"/>
      </w:pPr>
      <w:rPr>
        <w:rFonts w:ascii="Arial" w:hAnsi="Arial" w:hint="default"/>
      </w:rPr>
    </w:lvl>
    <w:lvl w:ilvl="7" w:tplc="50148EFE" w:tentative="1">
      <w:start w:val="1"/>
      <w:numFmt w:val="bullet"/>
      <w:lvlText w:val="•"/>
      <w:lvlJc w:val="left"/>
      <w:pPr>
        <w:tabs>
          <w:tab w:val="num" w:pos="5760"/>
        </w:tabs>
        <w:ind w:left="5760" w:hanging="360"/>
      </w:pPr>
      <w:rPr>
        <w:rFonts w:ascii="Arial" w:hAnsi="Arial" w:hint="default"/>
      </w:rPr>
    </w:lvl>
    <w:lvl w:ilvl="8" w:tplc="33B4F9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0A3BC3"/>
    <w:multiLevelType w:val="hybridMultilevel"/>
    <w:tmpl w:val="DE1C886A"/>
    <w:lvl w:ilvl="0" w:tplc="BB125B04">
      <w:start w:val="1"/>
      <w:numFmt w:val="bullet"/>
      <w:lvlText w:val="•"/>
      <w:lvlJc w:val="left"/>
      <w:pPr>
        <w:tabs>
          <w:tab w:val="num" w:pos="720"/>
        </w:tabs>
        <w:ind w:left="720" w:hanging="360"/>
      </w:pPr>
      <w:rPr>
        <w:rFonts w:ascii="Arial" w:hAnsi="Arial" w:hint="default"/>
      </w:rPr>
    </w:lvl>
    <w:lvl w:ilvl="1" w:tplc="07907A16">
      <w:numFmt w:val="bullet"/>
      <w:lvlText w:val="–"/>
      <w:lvlJc w:val="left"/>
      <w:pPr>
        <w:tabs>
          <w:tab w:val="num" w:pos="1440"/>
        </w:tabs>
        <w:ind w:left="1440" w:hanging="360"/>
      </w:pPr>
      <w:rPr>
        <w:rFonts w:ascii="Arial" w:hAnsi="Arial" w:hint="default"/>
      </w:rPr>
    </w:lvl>
    <w:lvl w:ilvl="2" w:tplc="36F0ED36">
      <w:numFmt w:val="bullet"/>
      <w:lvlText w:val="•"/>
      <w:lvlJc w:val="left"/>
      <w:pPr>
        <w:tabs>
          <w:tab w:val="num" w:pos="2160"/>
        </w:tabs>
        <w:ind w:left="2160" w:hanging="360"/>
      </w:pPr>
      <w:rPr>
        <w:rFonts w:ascii="Arial" w:hAnsi="Arial" w:hint="default"/>
      </w:rPr>
    </w:lvl>
    <w:lvl w:ilvl="3" w:tplc="DE283CC6" w:tentative="1">
      <w:start w:val="1"/>
      <w:numFmt w:val="bullet"/>
      <w:lvlText w:val="•"/>
      <w:lvlJc w:val="left"/>
      <w:pPr>
        <w:tabs>
          <w:tab w:val="num" w:pos="2880"/>
        </w:tabs>
        <w:ind w:left="2880" w:hanging="360"/>
      </w:pPr>
      <w:rPr>
        <w:rFonts w:ascii="Arial" w:hAnsi="Arial" w:hint="default"/>
      </w:rPr>
    </w:lvl>
    <w:lvl w:ilvl="4" w:tplc="0568E554" w:tentative="1">
      <w:start w:val="1"/>
      <w:numFmt w:val="bullet"/>
      <w:lvlText w:val="•"/>
      <w:lvlJc w:val="left"/>
      <w:pPr>
        <w:tabs>
          <w:tab w:val="num" w:pos="3600"/>
        </w:tabs>
        <w:ind w:left="3600" w:hanging="360"/>
      </w:pPr>
      <w:rPr>
        <w:rFonts w:ascii="Arial" w:hAnsi="Arial" w:hint="default"/>
      </w:rPr>
    </w:lvl>
    <w:lvl w:ilvl="5" w:tplc="59CA0AC6" w:tentative="1">
      <w:start w:val="1"/>
      <w:numFmt w:val="bullet"/>
      <w:lvlText w:val="•"/>
      <w:lvlJc w:val="left"/>
      <w:pPr>
        <w:tabs>
          <w:tab w:val="num" w:pos="4320"/>
        </w:tabs>
        <w:ind w:left="4320" w:hanging="360"/>
      </w:pPr>
      <w:rPr>
        <w:rFonts w:ascii="Arial" w:hAnsi="Arial" w:hint="default"/>
      </w:rPr>
    </w:lvl>
    <w:lvl w:ilvl="6" w:tplc="B1F49486" w:tentative="1">
      <w:start w:val="1"/>
      <w:numFmt w:val="bullet"/>
      <w:lvlText w:val="•"/>
      <w:lvlJc w:val="left"/>
      <w:pPr>
        <w:tabs>
          <w:tab w:val="num" w:pos="5040"/>
        </w:tabs>
        <w:ind w:left="5040" w:hanging="360"/>
      </w:pPr>
      <w:rPr>
        <w:rFonts w:ascii="Arial" w:hAnsi="Arial" w:hint="default"/>
      </w:rPr>
    </w:lvl>
    <w:lvl w:ilvl="7" w:tplc="43BE3546" w:tentative="1">
      <w:start w:val="1"/>
      <w:numFmt w:val="bullet"/>
      <w:lvlText w:val="•"/>
      <w:lvlJc w:val="left"/>
      <w:pPr>
        <w:tabs>
          <w:tab w:val="num" w:pos="5760"/>
        </w:tabs>
        <w:ind w:left="5760" w:hanging="360"/>
      </w:pPr>
      <w:rPr>
        <w:rFonts w:ascii="Arial" w:hAnsi="Arial" w:hint="default"/>
      </w:rPr>
    </w:lvl>
    <w:lvl w:ilvl="8" w:tplc="4D226CE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FA"/>
    <w:rsid w:val="000F4A17"/>
    <w:rsid w:val="00283F97"/>
    <w:rsid w:val="00362ADE"/>
    <w:rsid w:val="005B3D94"/>
    <w:rsid w:val="00753D53"/>
    <w:rsid w:val="00770965"/>
    <w:rsid w:val="00825F6F"/>
    <w:rsid w:val="0085151F"/>
    <w:rsid w:val="008542A3"/>
    <w:rsid w:val="008A685A"/>
    <w:rsid w:val="00986176"/>
    <w:rsid w:val="00A84CFA"/>
    <w:rsid w:val="00B05B9F"/>
    <w:rsid w:val="00BA68F1"/>
    <w:rsid w:val="00BE08C2"/>
    <w:rsid w:val="00D64C71"/>
    <w:rsid w:val="00D82CA3"/>
    <w:rsid w:val="00E71C62"/>
    <w:rsid w:val="00F15C0B"/>
    <w:rsid w:val="00FF4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37DC"/>
  <w15:chartTrackingRefBased/>
  <w15:docId w15:val="{F0084E31-B64B-4754-8DC5-FDE66BA1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A685A"/>
    <w:rPr>
      <w:color w:val="0000FF"/>
      <w:u w:val="single"/>
    </w:rPr>
  </w:style>
  <w:style w:type="character" w:customStyle="1" w:styleId="10">
    <w:name w:val="כותרת 1 תו"/>
    <w:basedOn w:val="a0"/>
    <w:link w:val="1"/>
    <w:uiPriority w:val="9"/>
    <w:rsid w:val="00753D53"/>
    <w:rPr>
      <w:rFonts w:asciiTheme="majorHAnsi" w:eastAsiaTheme="majorEastAsia" w:hAnsiTheme="majorHAnsi" w:cstheme="majorBidi"/>
      <w:color w:val="2F5496" w:themeColor="accent1" w:themeShade="BF"/>
      <w:sz w:val="32"/>
      <w:szCs w:val="32"/>
    </w:rPr>
  </w:style>
  <w:style w:type="character" w:styleId="a3">
    <w:name w:val="Unresolved Mention"/>
    <w:basedOn w:val="a0"/>
    <w:uiPriority w:val="99"/>
    <w:semiHidden/>
    <w:unhideWhenUsed/>
    <w:rsid w:val="00753D53"/>
    <w:rPr>
      <w:color w:val="605E5C"/>
      <w:shd w:val="clear" w:color="auto" w:fill="E1DFDD"/>
    </w:rPr>
  </w:style>
  <w:style w:type="paragraph" w:styleId="HTML">
    <w:name w:val="HTML Preformatted"/>
    <w:basedOn w:val="a"/>
    <w:link w:val="HTML0"/>
    <w:uiPriority w:val="99"/>
    <w:semiHidden/>
    <w:unhideWhenUsed/>
    <w:rsid w:val="00B05B9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B05B9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5249">
      <w:bodyDiv w:val="1"/>
      <w:marLeft w:val="0"/>
      <w:marRight w:val="0"/>
      <w:marTop w:val="0"/>
      <w:marBottom w:val="0"/>
      <w:divBdr>
        <w:top w:val="none" w:sz="0" w:space="0" w:color="auto"/>
        <w:left w:val="none" w:sz="0" w:space="0" w:color="auto"/>
        <w:bottom w:val="none" w:sz="0" w:space="0" w:color="auto"/>
        <w:right w:val="none" w:sz="0" w:space="0" w:color="auto"/>
      </w:divBdr>
    </w:div>
    <w:div w:id="288560461">
      <w:bodyDiv w:val="1"/>
      <w:marLeft w:val="0"/>
      <w:marRight w:val="0"/>
      <w:marTop w:val="0"/>
      <w:marBottom w:val="0"/>
      <w:divBdr>
        <w:top w:val="none" w:sz="0" w:space="0" w:color="auto"/>
        <w:left w:val="none" w:sz="0" w:space="0" w:color="auto"/>
        <w:bottom w:val="none" w:sz="0" w:space="0" w:color="auto"/>
        <w:right w:val="none" w:sz="0" w:space="0" w:color="auto"/>
      </w:divBdr>
    </w:div>
    <w:div w:id="546987914">
      <w:bodyDiv w:val="1"/>
      <w:marLeft w:val="0"/>
      <w:marRight w:val="0"/>
      <w:marTop w:val="0"/>
      <w:marBottom w:val="0"/>
      <w:divBdr>
        <w:top w:val="none" w:sz="0" w:space="0" w:color="auto"/>
        <w:left w:val="none" w:sz="0" w:space="0" w:color="auto"/>
        <w:bottom w:val="none" w:sz="0" w:space="0" w:color="auto"/>
        <w:right w:val="none" w:sz="0" w:space="0" w:color="auto"/>
      </w:divBdr>
    </w:div>
    <w:div w:id="590939774">
      <w:bodyDiv w:val="1"/>
      <w:marLeft w:val="0"/>
      <w:marRight w:val="0"/>
      <w:marTop w:val="0"/>
      <w:marBottom w:val="0"/>
      <w:divBdr>
        <w:top w:val="none" w:sz="0" w:space="0" w:color="auto"/>
        <w:left w:val="none" w:sz="0" w:space="0" w:color="auto"/>
        <w:bottom w:val="none" w:sz="0" w:space="0" w:color="auto"/>
        <w:right w:val="none" w:sz="0" w:space="0" w:color="auto"/>
      </w:divBdr>
    </w:div>
    <w:div w:id="594020780">
      <w:bodyDiv w:val="1"/>
      <w:marLeft w:val="0"/>
      <w:marRight w:val="0"/>
      <w:marTop w:val="0"/>
      <w:marBottom w:val="0"/>
      <w:divBdr>
        <w:top w:val="none" w:sz="0" w:space="0" w:color="auto"/>
        <w:left w:val="none" w:sz="0" w:space="0" w:color="auto"/>
        <w:bottom w:val="none" w:sz="0" w:space="0" w:color="auto"/>
        <w:right w:val="none" w:sz="0" w:space="0" w:color="auto"/>
      </w:divBdr>
    </w:div>
    <w:div w:id="637105667">
      <w:bodyDiv w:val="1"/>
      <w:marLeft w:val="0"/>
      <w:marRight w:val="0"/>
      <w:marTop w:val="0"/>
      <w:marBottom w:val="0"/>
      <w:divBdr>
        <w:top w:val="none" w:sz="0" w:space="0" w:color="auto"/>
        <w:left w:val="none" w:sz="0" w:space="0" w:color="auto"/>
        <w:bottom w:val="none" w:sz="0" w:space="0" w:color="auto"/>
        <w:right w:val="none" w:sz="0" w:space="0" w:color="auto"/>
      </w:divBdr>
    </w:div>
    <w:div w:id="1224484793">
      <w:bodyDiv w:val="1"/>
      <w:marLeft w:val="0"/>
      <w:marRight w:val="0"/>
      <w:marTop w:val="0"/>
      <w:marBottom w:val="0"/>
      <w:divBdr>
        <w:top w:val="none" w:sz="0" w:space="0" w:color="auto"/>
        <w:left w:val="none" w:sz="0" w:space="0" w:color="auto"/>
        <w:bottom w:val="none" w:sz="0" w:space="0" w:color="auto"/>
        <w:right w:val="none" w:sz="0" w:space="0" w:color="auto"/>
      </w:divBdr>
    </w:div>
    <w:div w:id="1228763614">
      <w:bodyDiv w:val="1"/>
      <w:marLeft w:val="0"/>
      <w:marRight w:val="0"/>
      <w:marTop w:val="0"/>
      <w:marBottom w:val="0"/>
      <w:divBdr>
        <w:top w:val="none" w:sz="0" w:space="0" w:color="auto"/>
        <w:left w:val="none" w:sz="0" w:space="0" w:color="auto"/>
        <w:bottom w:val="none" w:sz="0" w:space="0" w:color="auto"/>
        <w:right w:val="none" w:sz="0" w:space="0" w:color="auto"/>
      </w:divBdr>
      <w:divsChild>
        <w:div w:id="1999846585">
          <w:marLeft w:val="547"/>
          <w:marRight w:val="0"/>
          <w:marTop w:val="154"/>
          <w:marBottom w:val="0"/>
          <w:divBdr>
            <w:top w:val="none" w:sz="0" w:space="0" w:color="auto"/>
            <w:left w:val="none" w:sz="0" w:space="0" w:color="auto"/>
            <w:bottom w:val="none" w:sz="0" w:space="0" w:color="auto"/>
            <w:right w:val="none" w:sz="0" w:space="0" w:color="auto"/>
          </w:divBdr>
        </w:div>
        <w:div w:id="903876892">
          <w:marLeft w:val="547"/>
          <w:marRight w:val="0"/>
          <w:marTop w:val="154"/>
          <w:marBottom w:val="0"/>
          <w:divBdr>
            <w:top w:val="none" w:sz="0" w:space="0" w:color="auto"/>
            <w:left w:val="none" w:sz="0" w:space="0" w:color="auto"/>
            <w:bottom w:val="none" w:sz="0" w:space="0" w:color="auto"/>
            <w:right w:val="none" w:sz="0" w:space="0" w:color="auto"/>
          </w:divBdr>
        </w:div>
        <w:div w:id="2112971987">
          <w:marLeft w:val="547"/>
          <w:marRight w:val="0"/>
          <w:marTop w:val="154"/>
          <w:marBottom w:val="0"/>
          <w:divBdr>
            <w:top w:val="none" w:sz="0" w:space="0" w:color="auto"/>
            <w:left w:val="none" w:sz="0" w:space="0" w:color="auto"/>
            <w:bottom w:val="none" w:sz="0" w:space="0" w:color="auto"/>
            <w:right w:val="none" w:sz="0" w:space="0" w:color="auto"/>
          </w:divBdr>
        </w:div>
        <w:div w:id="886261903">
          <w:marLeft w:val="1166"/>
          <w:marRight w:val="0"/>
          <w:marTop w:val="134"/>
          <w:marBottom w:val="0"/>
          <w:divBdr>
            <w:top w:val="none" w:sz="0" w:space="0" w:color="auto"/>
            <w:left w:val="none" w:sz="0" w:space="0" w:color="auto"/>
            <w:bottom w:val="none" w:sz="0" w:space="0" w:color="auto"/>
            <w:right w:val="none" w:sz="0" w:space="0" w:color="auto"/>
          </w:divBdr>
        </w:div>
        <w:div w:id="1529951596">
          <w:marLeft w:val="1800"/>
          <w:marRight w:val="0"/>
          <w:marTop w:val="115"/>
          <w:marBottom w:val="0"/>
          <w:divBdr>
            <w:top w:val="none" w:sz="0" w:space="0" w:color="auto"/>
            <w:left w:val="none" w:sz="0" w:space="0" w:color="auto"/>
            <w:bottom w:val="none" w:sz="0" w:space="0" w:color="auto"/>
            <w:right w:val="none" w:sz="0" w:space="0" w:color="auto"/>
          </w:divBdr>
        </w:div>
        <w:div w:id="568811186">
          <w:marLeft w:val="1166"/>
          <w:marRight w:val="0"/>
          <w:marTop w:val="134"/>
          <w:marBottom w:val="0"/>
          <w:divBdr>
            <w:top w:val="none" w:sz="0" w:space="0" w:color="auto"/>
            <w:left w:val="none" w:sz="0" w:space="0" w:color="auto"/>
            <w:bottom w:val="none" w:sz="0" w:space="0" w:color="auto"/>
            <w:right w:val="none" w:sz="0" w:space="0" w:color="auto"/>
          </w:divBdr>
        </w:div>
        <w:div w:id="1822237797">
          <w:marLeft w:val="1800"/>
          <w:marRight w:val="0"/>
          <w:marTop w:val="115"/>
          <w:marBottom w:val="0"/>
          <w:divBdr>
            <w:top w:val="none" w:sz="0" w:space="0" w:color="auto"/>
            <w:left w:val="none" w:sz="0" w:space="0" w:color="auto"/>
            <w:bottom w:val="none" w:sz="0" w:space="0" w:color="auto"/>
            <w:right w:val="none" w:sz="0" w:space="0" w:color="auto"/>
          </w:divBdr>
        </w:div>
        <w:div w:id="1487043300">
          <w:marLeft w:val="1166"/>
          <w:marRight w:val="0"/>
          <w:marTop w:val="134"/>
          <w:marBottom w:val="0"/>
          <w:divBdr>
            <w:top w:val="none" w:sz="0" w:space="0" w:color="auto"/>
            <w:left w:val="none" w:sz="0" w:space="0" w:color="auto"/>
            <w:bottom w:val="none" w:sz="0" w:space="0" w:color="auto"/>
            <w:right w:val="none" w:sz="0" w:space="0" w:color="auto"/>
          </w:divBdr>
        </w:div>
        <w:div w:id="1134643974">
          <w:marLeft w:val="1800"/>
          <w:marRight w:val="0"/>
          <w:marTop w:val="115"/>
          <w:marBottom w:val="0"/>
          <w:divBdr>
            <w:top w:val="none" w:sz="0" w:space="0" w:color="auto"/>
            <w:left w:val="none" w:sz="0" w:space="0" w:color="auto"/>
            <w:bottom w:val="none" w:sz="0" w:space="0" w:color="auto"/>
            <w:right w:val="none" w:sz="0" w:space="0" w:color="auto"/>
          </w:divBdr>
        </w:div>
      </w:divsChild>
    </w:div>
    <w:div w:id="1526358862">
      <w:bodyDiv w:val="1"/>
      <w:marLeft w:val="0"/>
      <w:marRight w:val="0"/>
      <w:marTop w:val="0"/>
      <w:marBottom w:val="0"/>
      <w:divBdr>
        <w:top w:val="none" w:sz="0" w:space="0" w:color="auto"/>
        <w:left w:val="none" w:sz="0" w:space="0" w:color="auto"/>
        <w:bottom w:val="none" w:sz="0" w:space="0" w:color="auto"/>
        <w:right w:val="none" w:sz="0" w:space="0" w:color="auto"/>
      </w:divBdr>
      <w:divsChild>
        <w:div w:id="1538931542">
          <w:marLeft w:val="547"/>
          <w:marRight w:val="0"/>
          <w:marTop w:val="154"/>
          <w:marBottom w:val="0"/>
          <w:divBdr>
            <w:top w:val="none" w:sz="0" w:space="0" w:color="auto"/>
            <w:left w:val="none" w:sz="0" w:space="0" w:color="auto"/>
            <w:bottom w:val="none" w:sz="0" w:space="0" w:color="auto"/>
            <w:right w:val="none" w:sz="0" w:space="0" w:color="auto"/>
          </w:divBdr>
        </w:div>
      </w:divsChild>
    </w:div>
    <w:div w:id="1616642280">
      <w:bodyDiv w:val="1"/>
      <w:marLeft w:val="0"/>
      <w:marRight w:val="0"/>
      <w:marTop w:val="0"/>
      <w:marBottom w:val="0"/>
      <w:divBdr>
        <w:top w:val="none" w:sz="0" w:space="0" w:color="auto"/>
        <w:left w:val="none" w:sz="0" w:space="0" w:color="auto"/>
        <w:bottom w:val="none" w:sz="0" w:space="0" w:color="auto"/>
        <w:right w:val="none" w:sz="0" w:space="0" w:color="auto"/>
      </w:divBdr>
    </w:div>
    <w:div w:id="1709724959">
      <w:bodyDiv w:val="1"/>
      <w:marLeft w:val="0"/>
      <w:marRight w:val="0"/>
      <w:marTop w:val="0"/>
      <w:marBottom w:val="0"/>
      <w:divBdr>
        <w:top w:val="none" w:sz="0" w:space="0" w:color="auto"/>
        <w:left w:val="none" w:sz="0" w:space="0" w:color="auto"/>
        <w:bottom w:val="none" w:sz="0" w:space="0" w:color="auto"/>
        <w:right w:val="none" w:sz="0" w:space="0" w:color="auto"/>
      </w:divBdr>
    </w:div>
    <w:div w:id="1710183475">
      <w:bodyDiv w:val="1"/>
      <w:marLeft w:val="0"/>
      <w:marRight w:val="0"/>
      <w:marTop w:val="0"/>
      <w:marBottom w:val="0"/>
      <w:divBdr>
        <w:top w:val="none" w:sz="0" w:space="0" w:color="auto"/>
        <w:left w:val="none" w:sz="0" w:space="0" w:color="auto"/>
        <w:bottom w:val="none" w:sz="0" w:space="0" w:color="auto"/>
        <w:right w:val="none" w:sz="0" w:space="0" w:color="auto"/>
      </w:divBdr>
      <w:divsChild>
        <w:div w:id="1363359315">
          <w:marLeft w:val="547"/>
          <w:marRight w:val="0"/>
          <w:marTop w:val="115"/>
          <w:marBottom w:val="0"/>
          <w:divBdr>
            <w:top w:val="none" w:sz="0" w:space="0" w:color="auto"/>
            <w:left w:val="none" w:sz="0" w:space="0" w:color="auto"/>
            <w:bottom w:val="none" w:sz="0" w:space="0" w:color="auto"/>
            <w:right w:val="none" w:sz="0" w:space="0" w:color="auto"/>
          </w:divBdr>
        </w:div>
        <w:div w:id="2020083798">
          <w:marLeft w:val="1166"/>
          <w:marRight w:val="0"/>
          <w:marTop w:val="115"/>
          <w:marBottom w:val="0"/>
          <w:divBdr>
            <w:top w:val="none" w:sz="0" w:space="0" w:color="auto"/>
            <w:left w:val="none" w:sz="0" w:space="0" w:color="auto"/>
            <w:bottom w:val="none" w:sz="0" w:space="0" w:color="auto"/>
            <w:right w:val="none" w:sz="0" w:space="0" w:color="auto"/>
          </w:divBdr>
        </w:div>
        <w:div w:id="171338871">
          <w:marLeft w:val="1166"/>
          <w:marRight w:val="0"/>
          <w:marTop w:val="67"/>
          <w:marBottom w:val="0"/>
          <w:divBdr>
            <w:top w:val="none" w:sz="0" w:space="0" w:color="auto"/>
            <w:left w:val="none" w:sz="0" w:space="0" w:color="auto"/>
            <w:bottom w:val="none" w:sz="0" w:space="0" w:color="auto"/>
            <w:right w:val="none" w:sz="0" w:space="0" w:color="auto"/>
          </w:divBdr>
        </w:div>
        <w:div w:id="69277472">
          <w:marLeft w:val="547"/>
          <w:marRight w:val="0"/>
          <w:marTop w:val="115"/>
          <w:marBottom w:val="0"/>
          <w:divBdr>
            <w:top w:val="none" w:sz="0" w:space="0" w:color="auto"/>
            <w:left w:val="none" w:sz="0" w:space="0" w:color="auto"/>
            <w:bottom w:val="none" w:sz="0" w:space="0" w:color="auto"/>
            <w:right w:val="none" w:sz="0" w:space="0" w:color="auto"/>
          </w:divBdr>
        </w:div>
        <w:div w:id="1018578705">
          <w:marLeft w:val="1166"/>
          <w:marRight w:val="0"/>
          <w:marTop w:val="115"/>
          <w:marBottom w:val="0"/>
          <w:divBdr>
            <w:top w:val="none" w:sz="0" w:space="0" w:color="auto"/>
            <w:left w:val="none" w:sz="0" w:space="0" w:color="auto"/>
            <w:bottom w:val="none" w:sz="0" w:space="0" w:color="auto"/>
            <w:right w:val="none" w:sz="0" w:space="0" w:color="auto"/>
          </w:divBdr>
        </w:div>
        <w:div w:id="660886016">
          <w:marLeft w:val="1166"/>
          <w:marRight w:val="0"/>
          <w:marTop w:val="115"/>
          <w:marBottom w:val="0"/>
          <w:divBdr>
            <w:top w:val="none" w:sz="0" w:space="0" w:color="auto"/>
            <w:left w:val="none" w:sz="0" w:space="0" w:color="auto"/>
            <w:bottom w:val="none" w:sz="0" w:space="0" w:color="auto"/>
            <w:right w:val="none" w:sz="0" w:space="0" w:color="auto"/>
          </w:divBdr>
        </w:div>
        <w:div w:id="1268153012">
          <w:marLeft w:val="1166"/>
          <w:marRight w:val="0"/>
          <w:marTop w:val="115"/>
          <w:marBottom w:val="0"/>
          <w:divBdr>
            <w:top w:val="none" w:sz="0" w:space="0" w:color="auto"/>
            <w:left w:val="none" w:sz="0" w:space="0" w:color="auto"/>
            <w:bottom w:val="none" w:sz="0" w:space="0" w:color="auto"/>
            <w:right w:val="none" w:sz="0" w:space="0" w:color="auto"/>
          </w:divBdr>
        </w:div>
        <w:div w:id="756906614">
          <w:marLeft w:val="547"/>
          <w:marRight w:val="0"/>
          <w:marTop w:val="115"/>
          <w:marBottom w:val="0"/>
          <w:divBdr>
            <w:top w:val="none" w:sz="0" w:space="0" w:color="auto"/>
            <w:left w:val="none" w:sz="0" w:space="0" w:color="auto"/>
            <w:bottom w:val="none" w:sz="0" w:space="0" w:color="auto"/>
            <w:right w:val="none" w:sz="0" w:space="0" w:color="auto"/>
          </w:divBdr>
        </w:div>
        <w:div w:id="419448277">
          <w:marLeft w:val="1166"/>
          <w:marRight w:val="0"/>
          <w:marTop w:val="115"/>
          <w:marBottom w:val="0"/>
          <w:divBdr>
            <w:top w:val="none" w:sz="0" w:space="0" w:color="auto"/>
            <w:left w:val="none" w:sz="0" w:space="0" w:color="auto"/>
            <w:bottom w:val="none" w:sz="0" w:space="0" w:color="auto"/>
            <w:right w:val="none" w:sz="0" w:space="0" w:color="auto"/>
          </w:divBdr>
        </w:div>
        <w:div w:id="1743212654">
          <w:marLeft w:val="1166"/>
          <w:marRight w:val="0"/>
          <w:marTop w:val="115"/>
          <w:marBottom w:val="0"/>
          <w:divBdr>
            <w:top w:val="none" w:sz="0" w:space="0" w:color="auto"/>
            <w:left w:val="none" w:sz="0" w:space="0" w:color="auto"/>
            <w:bottom w:val="none" w:sz="0" w:space="0" w:color="auto"/>
            <w:right w:val="none" w:sz="0" w:space="0" w:color="auto"/>
          </w:divBdr>
        </w:div>
        <w:div w:id="1344934372">
          <w:marLeft w:val="1166"/>
          <w:marRight w:val="0"/>
          <w:marTop w:val="115"/>
          <w:marBottom w:val="0"/>
          <w:divBdr>
            <w:top w:val="none" w:sz="0" w:space="0" w:color="auto"/>
            <w:left w:val="none" w:sz="0" w:space="0" w:color="auto"/>
            <w:bottom w:val="none" w:sz="0" w:space="0" w:color="auto"/>
            <w:right w:val="none" w:sz="0" w:space="0" w:color="auto"/>
          </w:divBdr>
        </w:div>
      </w:divsChild>
    </w:div>
    <w:div w:id="1849712598">
      <w:bodyDiv w:val="1"/>
      <w:marLeft w:val="0"/>
      <w:marRight w:val="0"/>
      <w:marTop w:val="0"/>
      <w:marBottom w:val="0"/>
      <w:divBdr>
        <w:top w:val="none" w:sz="0" w:space="0" w:color="auto"/>
        <w:left w:val="none" w:sz="0" w:space="0" w:color="auto"/>
        <w:bottom w:val="none" w:sz="0" w:space="0" w:color="auto"/>
        <w:right w:val="none" w:sz="0" w:space="0" w:color="auto"/>
      </w:divBdr>
      <w:divsChild>
        <w:div w:id="1932660990">
          <w:marLeft w:val="547"/>
          <w:marRight w:val="0"/>
          <w:marTop w:val="154"/>
          <w:marBottom w:val="0"/>
          <w:divBdr>
            <w:top w:val="none" w:sz="0" w:space="0" w:color="auto"/>
            <w:left w:val="none" w:sz="0" w:space="0" w:color="auto"/>
            <w:bottom w:val="none" w:sz="0" w:space="0" w:color="auto"/>
            <w:right w:val="none" w:sz="0" w:space="0" w:color="auto"/>
          </w:divBdr>
        </w:div>
      </w:divsChild>
    </w:div>
    <w:div w:id="1850367049">
      <w:bodyDiv w:val="1"/>
      <w:marLeft w:val="0"/>
      <w:marRight w:val="0"/>
      <w:marTop w:val="0"/>
      <w:marBottom w:val="0"/>
      <w:divBdr>
        <w:top w:val="none" w:sz="0" w:space="0" w:color="auto"/>
        <w:left w:val="none" w:sz="0" w:space="0" w:color="auto"/>
        <w:bottom w:val="none" w:sz="0" w:space="0" w:color="auto"/>
        <w:right w:val="none" w:sz="0" w:space="0" w:color="auto"/>
      </w:divBdr>
    </w:div>
    <w:div w:id="2069763798">
      <w:bodyDiv w:val="1"/>
      <w:marLeft w:val="0"/>
      <w:marRight w:val="0"/>
      <w:marTop w:val="0"/>
      <w:marBottom w:val="0"/>
      <w:divBdr>
        <w:top w:val="none" w:sz="0" w:space="0" w:color="auto"/>
        <w:left w:val="none" w:sz="0" w:space="0" w:color="auto"/>
        <w:bottom w:val="none" w:sz="0" w:space="0" w:color="auto"/>
        <w:right w:val="none" w:sz="0" w:space="0" w:color="auto"/>
      </w:divBdr>
      <w:divsChild>
        <w:div w:id="453403741">
          <w:marLeft w:val="547"/>
          <w:marRight w:val="0"/>
          <w:marTop w:val="130"/>
          <w:marBottom w:val="0"/>
          <w:divBdr>
            <w:top w:val="none" w:sz="0" w:space="0" w:color="auto"/>
            <w:left w:val="none" w:sz="0" w:space="0" w:color="auto"/>
            <w:bottom w:val="none" w:sz="0" w:space="0" w:color="auto"/>
            <w:right w:val="none" w:sz="0" w:space="0" w:color="auto"/>
          </w:divBdr>
        </w:div>
      </w:divsChild>
    </w:div>
    <w:div w:id="207947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6%D7%95%D7%A4%D7%9F_%D7%95%D7%99%D7%96%27%D7%A0%D7%A8" TargetMode="External"/><Relationship Id="rId18" Type="http://schemas.openxmlformats.org/officeDocument/2006/relationships/hyperlink" Target="https://he.wikipedia.org/wiki/%D7%94%D7%90%D7%9C%D7%A4%D7%91%D7%99%D7%AA_%D7%94%D7%A2%D7%91%D7%A8%D7%99" TargetMode="External"/><Relationship Id="rId26" Type="http://schemas.openxmlformats.org/officeDocument/2006/relationships/hyperlink" Target="https://he.wikipedia.org/wiki/%D7%93%D7%99%D7%92%D7%A8%D7%A3" TargetMode="External"/><Relationship Id="rId39" Type="http://schemas.openxmlformats.org/officeDocument/2006/relationships/hyperlink" Target="https://he.wikipedia.org/wiki/%D7%9E%D7%A1%D7%A4%D7%A8_%D7%A8%D7%90%D7%A9%D7%95%D7%A0%D7%99" TargetMode="External"/><Relationship Id="rId21" Type="http://schemas.openxmlformats.org/officeDocument/2006/relationships/hyperlink" Target="https://he.wikipedia.org/wiki/%D7%91%D7%99%22%D7%AA" TargetMode="External"/><Relationship Id="rId34" Type="http://schemas.openxmlformats.org/officeDocument/2006/relationships/hyperlink" Target="https://he.wikipedia.org/wiki/%D7%90%D7%9C%D7%92%D7%95%D7%A8%D7%99%D7%AA%D7%9D_%D7%93%D7%98%D7%A8%D7%9E%D7%99%D7%A0%D7%99%D7%A1%D7%98%D7%99" TargetMode="External"/><Relationship Id="rId42" Type="http://schemas.openxmlformats.org/officeDocument/2006/relationships/hyperlink" Target="https://he.wikipedia.org/wiki/%D7%9E%D7%93%D7%A2%D7%99_%D7%94%D7%9E%D7%97%D7%A9%D7%91" TargetMode="External"/><Relationship Id="rId47" Type="http://schemas.openxmlformats.org/officeDocument/2006/relationships/hyperlink" Target="https://he.wikipedia.org/wiki/%D7%9E%D7%97%D7%A9%D7%91" TargetMode="External"/><Relationship Id="rId50" Type="http://schemas.openxmlformats.org/officeDocument/2006/relationships/hyperlink" Target="https://he.wikipedia.org/wiki/%D7%9C%D7%9E%D7%99%D7%93%D7%94_%D7%9E%D7%95%D7%A0%D7%97%D7%99%D7%AA" TargetMode="External"/><Relationship Id="rId55" Type="http://schemas.openxmlformats.org/officeDocument/2006/relationships/hyperlink" Target="https://he.wikipedia.org/wiki/%D7%A4%D7%A8%D7%9E%D7%98%D7%A8_%D7%A1%D7%98%D7%98%D7%99%D7%A1%D7%98%D7%99" TargetMode="External"/><Relationship Id="rId63" Type="http://schemas.openxmlformats.org/officeDocument/2006/relationships/fontTable" Target="fontTable.xml"/><Relationship Id="rId7" Type="http://schemas.openxmlformats.org/officeDocument/2006/relationships/hyperlink" Target="https://he.wikipedia.org/wiki/%D7%A7%D7%A8%D7%99%D7%A4%D7%98%D7%95%D7%92%D7%A8%D7%A4%D7%99%D7%94" TargetMode="External"/><Relationship Id="rId2" Type="http://schemas.openxmlformats.org/officeDocument/2006/relationships/numbering" Target="numbering.xml"/><Relationship Id="rId16" Type="http://schemas.openxmlformats.org/officeDocument/2006/relationships/hyperlink" Target="https://he.wikipedia.org/wiki/%D7%A0%D7%99%D7%AA%D7%95%D7%97_%D7%AA%D7%93%D7%99%D7%A8%D7%95%D7%99%D7%95%D7%AA" TargetMode="External"/><Relationship Id="rId29" Type="http://schemas.openxmlformats.org/officeDocument/2006/relationships/hyperlink" Target="https://he.wikipedia.org/wiki/%D7%A4%D7%99%D7%A6%D7%95%D7%97_%D7%A6%D7%A4%D7%A0%D7%99%D7%9D" TargetMode="External"/><Relationship Id="rId11" Type="http://schemas.openxmlformats.org/officeDocument/2006/relationships/hyperlink" Target="https://he.wikipedia.org/wiki/%D7%90%D7%95%D7%AA" TargetMode="External"/><Relationship Id="rId24" Type="http://schemas.openxmlformats.org/officeDocument/2006/relationships/hyperlink" Target="https://he.wikipedia.org/wiki/%D7%A8%D7%99%22%D7%A9" TargetMode="External"/><Relationship Id="rId32" Type="http://schemas.openxmlformats.org/officeDocument/2006/relationships/hyperlink" Target="https://he.wikipedia.org/wiki/%D7%A7%D7%A8%D7%99%D7%A4%D7%98%D7%95%D7%92%D7%A8%D7%A4%D7%99%D7%94" TargetMode="External"/><Relationship Id="rId37" Type="http://schemas.openxmlformats.org/officeDocument/2006/relationships/hyperlink" Target="https://he.wikipedia.org/wiki/%D7%9E%D7%A1%D7%97%D7%A8_%D7%90%D7%9C%D7%A7%D7%98%D7%A8%D7%95%D7%A0%D7%99" TargetMode="External"/><Relationship Id="rId40" Type="http://schemas.openxmlformats.org/officeDocument/2006/relationships/hyperlink" Target="https://he.wikipedia.org/wiki/%D7%91%D7%A2%D7%99%D7%94_%D7%A4%D7%AA%D7%95%D7%97%D7%94_%D7%91%D7%9E%D7%AA%D7%9E%D7%98%D7%99%D7%A7%D7%94" TargetMode="External"/><Relationship Id="rId45" Type="http://schemas.openxmlformats.org/officeDocument/2006/relationships/hyperlink" Target="https://he.wikipedia.org/wiki/%D7%90%D7%95%D7%A4%D7%98%D7%99%D7%9E%D7%99%D7%96%D7%A6%D7%99%D7%94_(%D7%9E%D7%AA%D7%9E%D7%98%D7%99%D7%A7%D7%94)" TargetMode="External"/><Relationship Id="rId53" Type="http://schemas.openxmlformats.org/officeDocument/2006/relationships/hyperlink" Target="https://he.wikipedia.org/wiki/%D7%9E%D7%A8%D7%97%D7%91_%D7%9C%D7%99%D7%A0%D7%99%D7%90%D7%A8%D7%99" TargetMode="External"/><Relationship Id="rId58" Type="http://schemas.openxmlformats.org/officeDocument/2006/relationships/hyperlink" Target="https://he.wikipedia.org/wiki/%D7%90%D7%9C%D7%92%D7%95%D7%A8%D7%99%D7%AA%D7%9D_%D7%A9%D7%9B%D7%9F_%D7%A7%D7%A8%D7%95%D7%91" TargetMode="External"/><Relationship Id="rId5" Type="http://schemas.openxmlformats.org/officeDocument/2006/relationships/webSettings" Target="webSettings.xml"/><Relationship Id="rId61" Type="http://schemas.openxmlformats.org/officeDocument/2006/relationships/hyperlink" Target="https://he.wikipedia.org/w/index.php?title=%D7%A9%D7%A7%D7%9C%D7%95%D7%9C&amp;action=edit&amp;redlink=1" TargetMode="External"/><Relationship Id="rId19" Type="http://schemas.openxmlformats.org/officeDocument/2006/relationships/hyperlink" Target="https://he.wikipedia.org/wiki/%D7%90%D7%9C%22%D7%A3" TargetMode="External"/><Relationship Id="rId14" Type="http://schemas.openxmlformats.org/officeDocument/2006/relationships/hyperlink" Target="https://he.wikipedia.org/wiki/%D7%A6%D7%95%D7%A4%D7%9F_%D7%95%D7%99%D7%96%27%D7%A0%D7%A8" TargetMode="External"/><Relationship Id="rId22" Type="http://schemas.openxmlformats.org/officeDocument/2006/relationships/hyperlink" Target="https://he.wikipedia.org/wiki/%D7%A9%D7%99%22%D7%9F" TargetMode="External"/><Relationship Id="rId27" Type="http://schemas.openxmlformats.org/officeDocument/2006/relationships/hyperlink" Target="https://he.wikipedia.org/wiki/%D7%A6%D7%95%D7%A4%D7%9F_%D7%94%D7%97%D7%9C%D7%A4%D7%94" TargetMode="External"/><Relationship Id="rId30" Type="http://schemas.openxmlformats.org/officeDocument/2006/relationships/hyperlink" Target="https://he.wikipedia.org/wiki/%D7%A0%D7%99%D7%AA%D7%95%D7%97_%D7%AA%D7%93%D7%99%D7%A8%D7%95%D7%AA" TargetMode="External"/><Relationship Id="rId35" Type="http://schemas.openxmlformats.org/officeDocument/2006/relationships/hyperlink" Target="https://he.wikipedia.org/wiki/%D7%90%D7%91%D7%98%D7%97%D7%AA_%D7%9E%D7%99%D7%93%D7%A2" TargetMode="External"/><Relationship Id="rId43" Type="http://schemas.openxmlformats.org/officeDocument/2006/relationships/hyperlink" Target="https://he.wikipedia.org/wiki/%D7%91%D7%99%D7%A0%D7%94_%D7%9E%D7%9C%D7%90%D7%9B%D7%95%D7%AA%D7%99%D7%AA" TargetMode="External"/><Relationship Id="rId48" Type="http://schemas.openxmlformats.org/officeDocument/2006/relationships/hyperlink" Target="https://he.wikipedia.org/wiki/%D7%9C%D7%9E%D7%99%D7%93%D7%94_%D7%9E%D7%9E%D7%95%D7%97%D7%A9%D7%91%D7%AA" TargetMode="External"/><Relationship Id="rId56" Type="http://schemas.openxmlformats.org/officeDocument/2006/relationships/hyperlink" Target="https://he.wikipedia.org/wiki/%D7%A1%D7%99%D7%95%D7%95%D7%92_(%D7%A1%D7%98%D7%98%D7%99%D7%A1%D7%98%D7%99%D7%A7%D7%94)" TargetMode="External"/><Relationship Id="rId64" Type="http://schemas.openxmlformats.org/officeDocument/2006/relationships/theme" Target="theme/theme1.xml"/><Relationship Id="rId8" Type="http://schemas.openxmlformats.org/officeDocument/2006/relationships/hyperlink" Target="https://he.wikipedia.org/wiki/%D7%A6%D7%95%D7%A4%D7%9F_%D7%94%D7%97%D7%9C%D7%A4%D7%94" TargetMode="External"/><Relationship Id="rId51" Type="http://schemas.openxmlformats.org/officeDocument/2006/relationships/hyperlink" Target="https://he.wikipedia.org/wiki/%D7%A1%D7%99%D7%95%D7%95%D7%92_(%D7%A1%D7%98%D7%98%D7%99%D7%A1%D7%98%D7%99%D7%A7%D7%94)" TargetMode="External"/><Relationship Id="rId3" Type="http://schemas.openxmlformats.org/officeDocument/2006/relationships/styles" Target="styles.xml"/><Relationship Id="rId12" Type="http://schemas.openxmlformats.org/officeDocument/2006/relationships/hyperlink" Target="https://he.wikipedia.org/wiki/%D7%90%D7%9C%D7%A4%D7%91%D7%99%D7%AA" TargetMode="External"/><Relationship Id="rId17" Type="http://schemas.openxmlformats.org/officeDocument/2006/relationships/hyperlink" Target="https://he.wikipedia.org/wiki/%D7%A6%D7%95%D7%A4%D7%9F_%D7%94%D7%97%D7%9C%D7%A4%D7%94" TargetMode="External"/><Relationship Id="rId25" Type="http://schemas.openxmlformats.org/officeDocument/2006/relationships/hyperlink" Target="https://he.wikipedia.org/wiki/%D7%A0%D7%99%D7%AA%D7%95%D7%97_%D7%AA%D7%93%D7%99%D7%A8%D7%95%D7%99%D7%95%D7%AA" TargetMode="External"/><Relationship Id="rId33" Type="http://schemas.openxmlformats.org/officeDocument/2006/relationships/hyperlink" Target="https://he.wikipedia.org/wiki/%D7%9E%D7%A4%D7%AA%D7%97_%D7%A6%D7%99%D7%91%D7%95%D7%A8%D7%99" TargetMode="External"/><Relationship Id="rId38" Type="http://schemas.openxmlformats.org/officeDocument/2006/relationships/hyperlink" Target="https://he.wikipedia.org/wiki/%D7%A4%D7%99%D7%A8%D7%95%D7%A7_%D7%9C%D7%92%D7%95%D7%A8%D7%9E%D7%99%D7%9D_%D7%A9%D7%9C_%D7%9E%D7%A1%D7%A4%D7%A8_%D7%A9%D7%9C%D7%9D" TargetMode="External"/><Relationship Id="rId46" Type="http://schemas.openxmlformats.org/officeDocument/2006/relationships/hyperlink" Target="https://he.wikipedia.org/wiki/%D7%90%D7%9C%D7%92%D7%95%D7%A8%D7%99%D7%AA%D7%9D" TargetMode="External"/><Relationship Id="rId59" Type="http://schemas.openxmlformats.org/officeDocument/2006/relationships/hyperlink" Target="https://he.wikipedia.org/w/index.php?title=%D7%9C%D7%9E%D7%99%D7%93%D7%94_%D7%A2%D7%A6%D7%9C%D7%94&amp;action=edit&amp;redlink=1" TargetMode="External"/><Relationship Id="rId20" Type="http://schemas.openxmlformats.org/officeDocument/2006/relationships/hyperlink" Target="https://he.wikipedia.org/wiki/%D7%AA%22%D7%95" TargetMode="External"/><Relationship Id="rId41" Type="http://schemas.openxmlformats.org/officeDocument/2006/relationships/hyperlink" Target="https://he.wikipedia.org/wiki/%D7%AA%D7%95%D7%A8%D7%AA_%D7%94%D7%9E%D7%A1%D7%A4%D7%A8%D7%99%D7%9D" TargetMode="External"/><Relationship Id="rId54" Type="http://schemas.openxmlformats.org/officeDocument/2006/relationships/hyperlink" Target="https://he.wikipedia.org/w/index.php?title=%D7%9E%D7%A4%D7%A8%D7%99%D7%93_%D7%9C%D7%99%D7%A0%D7%99%D7%90%D7%A8%D7%99&amp;action=edit&amp;redlink=1" TargetMode="External"/><Relationship Id="rId62" Type="http://schemas.openxmlformats.org/officeDocument/2006/relationships/hyperlink" Target="https://he.wikipedia.org/wiki/%D7%90%D7%9C%D7%92%D7%95%D7%A8%D7%99%D7%AA%D7%9D_%D7%A9%D7%9B%D7%9F_%D7%A7%D7%A8%D7%95%D7%91"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he.wikipedia.org/wiki/%D7%A6%D7%95%D7%A4%D7%9F_%D7%97%D7%93-%D7%90%D7%9C%D7%A4%D7%91%D7%99%D7%AA%D7%99" TargetMode="External"/><Relationship Id="rId23" Type="http://schemas.openxmlformats.org/officeDocument/2006/relationships/hyperlink" Target="https://he.wikipedia.org/wiki/%D7%92%D7%99%D7%9E%22%D7%9C" TargetMode="External"/><Relationship Id="rId28" Type="http://schemas.openxmlformats.org/officeDocument/2006/relationships/hyperlink" Target="https://he.wikipedia.org/wiki/%D7%A6%D7%95%D7%A4%D7%9F_%D7%95%D7%99%D7%96%27%D7%A0%D7%A8" TargetMode="External"/><Relationship Id="rId36" Type="http://schemas.openxmlformats.org/officeDocument/2006/relationships/hyperlink" Target="https://he.wikipedia.org/wiki/%D7%AA%D7%A7%D7%A9%D7%95%D7%A8%D7%AA_%D7%9E%D7%97%D7%A9%D7%91%D7%99%D7%9D" TargetMode="External"/><Relationship Id="rId49" Type="http://schemas.openxmlformats.org/officeDocument/2006/relationships/hyperlink" Target="https://he.wikipedia.org/wiki/%D7%9C%D7%95%D7%9E%D7%93%D7%94" TargetMode="External"/><Relationship Id="rId57" Type="http://schemas.openxmlformats.org/officeDocument/2006/relationships/hyperlink" Target="https://he.wikipedia.org/wiki/%D7%A8%D7%92%D7%A8%D7%A1%D7%99%D7%94_%D7%9E%D7%A7%D7%95%D7%9E%D7%99%D7%AA" TargetMode="External"/><Relationship Id="rId10" Type="http://schemas.openxmlformats.org/officeDocument/2006/relationships/hyperlink" Target="https://he.wikipedia.org/wiki/%D7%A6%D7%95%D7%A4%D7%9F_%D7%94%D7%97%D7%9C%D7%A4%D7%94" TargetMode="External"/><Relationship Id="rId31" Type="http://schemas.openxmlformats.org/officeDocument/2006/relationships/image" Target="media/image2.png"/><Relationship Id="rId44" Type="http://schemas.openxmlformats.org/officeDocument/2006/relationships/hyperlink" Target="https://he.wikipedia.org/wiki/%D7%A1%D7%98%D7%98%D7%99%D7%A1%D7%98%D7%99%D7%A7%D7%94" TargetMode="External"/><Relationship Id="rId52" Type="http://schemas.openxmlformats.org/officeDocument/2006/relationships/hyperlink" Target="https://he.wikipedia.org/wiki/%D7%A8%D7%92%D7%A8%D7%A1%D7%99%D7%94_(%D7%90%D7%A0%D7%9C%D7%99%D7%96%D7%94)" TargetMode="External"/><Relationship Id="rId60" Type="http://schemas.openxmlformats.org/officeDocument/2006/relationships/hyperlink" Target="https://he.wikipedia.org/wiki/%D7%9C%D7%9E%D7%99%D7%93%D7%AA_%D7%9E%D7%9B%D7%95%D7%A0%D7%94" TargetMode="External"/><Relationship Id="rId4" Type="http://schemas.openxmlformats.org/officeDocument/2006/relationships/settings" Target="settings.xml"/><Relationship Id="rId9" Type="http://schemas.openxmlformats.org/officeDocument/2006/relationships/hyperlink" Target="https://he.wikipedia.org/wiki/%D7%99%D7%95%D7%9C%D7%99%D7%95%D7%A1_%D7%A7%D7%99%D7%A1%D7%A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12124-BE4D-48BA-A1B6-B619FCE2D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2530</Words>
  <Characters>14427</Characters>
  <Application>Microsoft Office Word</Application>
  <DocSecurity>0</DocSecurity>
  <Lines>120</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אוראל רחום</dc:creator>
  <cp:keywords/>
  <dc:description/>
  <cp:lastModifiedBy>אוראל רחום</cp:lastModifiedBy>
  <cp:revision>11</cp:revision>
  <dcterms:created xsi:type="dcterms:W3CDTF">2020-11-25T13:33:00Z</dcterms:created>
  <dcterms:modified xsi:type="dcterms:W3CDTF">2020-12-02T21:46:00Z</dcterms:modified>
</cp:coreProperties>
</file>