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CC33" w14:textId="782F9A00" w:rsidR="004E3772" w:rsidRPr="002C73CD" w:rsidRDefault="004E3772" w:rsidP="002C73CD">
      <w:pPr>
        <w:pStyle w:val="a3"/>
        <w:numPr>
          <w:ilvl w:val="0"/>
          <w:numId w:val="4"/>
        </w:numPr>
        <w:bidi w:val="0"/>
        <w:rPr>
          <w:b/>
          <w:bCs/>
          <w:u w:val="single"/>
        </w:rPr>
      </w:pPr>
      <w:r w:rsidRPr="002C73CD">
        <w:rPr>
          <w:b/>
          <w:bCs/>
          <w:u w:val="single"/>
        </w:rPr>
        <w:t>Theoretical questions</w:t>
      </w:r>
    </w:p>
    <w:p w14:paraId="653CE158" w14:textId="77777777" w:rsidR="006D6C23" w:rsidRPr="002C73CD" w:rsidRDefault="006D6C23" w:rsidP="006D6C23">
      <w:pPr>
        <w:bidi w:val="0"/>
        <w:rPr>
          <w:b/>
          <w:bCs/>
          <w:u w:val="single"/>
        </w:rPr>
      </w:pPr>
    </w:p>
    <w:p w14:paraId="67061505" w14:textId="77777777" w:rsidR="002C73CD" w:rsidRPr="00EA1FF3" w:rsidRDefault="002C73CD" w:rsidP="002C73CD">
      <w:pPr>
        <w:bidi w:val="0"/>
        <w:rPr>
          <w:b/>
          <w:bCs/>
          <w:u w:val="single"/>
        </w:rPr>
      </w:pPr>
      <w:r w:rsidRPr="00EA1FF3">
        <w:rPr>
          <w:b/>
          <w:bCs/>
          <w:u w:val="single"/>
        </w:rPr>
        <w:t xml:space="preserve">6.1+6.2 </w:t>
      </w:r>
    </w:p>
    <w:p w14:paraId="716FD34C" w14:textId="08B01AF0" w:rsidR="004E3772" w:rsidRDefault="004E3772" w:rsidP="002C73CD">
      <w:pPr>
        <w:bidi w:val="0"/>
      </w:pPr>
      <w:r w:rsidRPr="004E3772">
        <w:t>The data str</w:t>
      </w:r>
      <w:r>
        <w:t>u</w:t>
      </w:r>
      <w:r w:rsidRPr="004E3772">
        <w:t>ct</w:t>
      </w:r>
      <w:r>
        <w:t xml:space="preserve">ure is two sorted </w:t>
      </w:r>
      <w:proofErr w:type="spellStart"/>
      <w:r>
        <w:t>LinkedLists</w:t>
      </w:r>
      <w:proofErr w:type="spellEnd"/>
      <w:r>
        <w:t xml:space="preserve"> and an int value "number of planes":</w:t>
      </w:r>
    </w:p>
    <w:p w14:paraId="4D68A572" w14:textId="4A8C49A8" w:rsidR="004E3772" w:rsidRDefault="004E3772" w:rsidP="004E3772">
      <w:pPr>
        <w:bidi w:val="0"/>
      </w:pPr>
      <w:proofErr w:type="spellStart"/>
      <w:r w:rsidRPr="00EA1FF3">
        <w:rPr>
          <w:u w:val="single"/>
        </w:rPr>
        <w:t>planesX</w:t>
      </w:r>
      <w:proofErr w:type="spellEnd"/>
      <w:r>
        <w:t>- A sorted Linked List of Points, this field sorts the points (planes) by their X axis value.</w:t>
      </w:r>
    </w:p>
    <w:p w14:paraId="06A75EFD" w14:textId="5F1100DA" w:rsidR="004E3772" w:rsidRDefault="004E3772" w:rsidP="004E3772">
      <w:pPr>
        <w:bidi w:val="0"/>
      </w:pPr>
      <w:proofErr w:type="spellStart"/>
      <w:r w:rsidRPr="00EA1FF3">
        <w:rPr>
          <w:u w:val="single"/>
        </w:rPr>
        <w:t>planesY</w:t>
      </w:r>
      <w:proofErr w:type="spellEnd"/>
      <w:r>
        <w:t>-</w:t>
      </w:r>
      <w:r w:rsidRPr="004E3772">
        <w:t xml:space="preserve"> </w:t>
      </w:r>
      <w:r>
        <w:t>A sorted Linked List of Points, this field sorts the points (planes) by their Y axis value.</w:t>
      </w:r>
    </w:p>
    <w:p w14:paraId="71A52E49" w14:textId="5C14700A" w:rsidR="004E3772" w:rsidRDefault="004E3772" w:rsidP="004E3772">
      <w:pPr>
        <w:bidi w:val="0"/>
      </w:pPr>
      <w:proofErr w:type="spellStart"/>
      <w:r w:rsidRPr="00EA1FF3">
        <w:rPr>
          <w:u w:val="single"/>
        </w:rPr>
        <w:t>NumOfPlanes</w:t>
      </w:r>
      <w:proofErr w:type="spellEnd"/>
      <w:r>
        <w:t>- represent the current amount of Points(planes) int the data structure.</w:t>
      </w:r>
    </w:p>
    <w:p w14:paraId="0460EBF5" w14:textId="78D834A8" w:rsidR="004E3772" w:rsidRDefault="004E3772" w:rsidP="004E3772">
      <w:pPr>
        <w:pStyle w:val="a3"/>
        <w:numPr>
          <w:ilvl w:val="0"/>
          <w:numId w:val="2"/>
        </w:numPr>
        <w:bidi w:val="0"/>
      </w:pPr>
      <w:r>
        <w:t>Each list is a two way LinkedList.</w:t>
      </w:r>
    </w:p>
    <w:p w14:paraId="6D992A32" w14:textId="005B5236" w:rsidR="004E3772" w:rsidRDefault="004E3772" w:rsidP="004E3772">
      <w:pPr>
        <w:pStyle w:val="a3"/>
        <w:numPr>
          <w:ilvl w:val="0"/>
          <w:numId w:val="2"/>
        </w:numPr>
        <w:bidi w:val="0"/>
      </w:pPr>
      <w:r>
        <w:t xml:space="preserve">Each Link has 4 four fields, data-the point, </w:t>
      </w:r>
      <w:proofErr w:type="spellStart"/>
      <w:r>
        <w:t>prev</w:t>
      </w:r>
      <w:proofErr w:type="spellEnd"/>
      <w:r>
        <w:t xml:space="preserve">, next, twin- </w:t>
      </w:r>
      <w:r w:rsidR="006D6C23">
        <w:t>a pointer to the corresponding Link in the second list.</w:t>
      </w:r>
    </w:p>
    <w:p w14:paraId="692009D7" w14:textId="1AB93573" w:rsidR="006D6C23" w:rsidRPr="00EA1FF3" w:rsidRDefault="006D6C23" w:rsidP="002C73CD">
      <w:pPr>
        <w:bidi w:val="0"/>
        <w:rPr>
          <w:sz w:val="24"/>
          <w:szCs w:val="24"/>
          <w:u w:val="single"/>
        </w:rPr>
      </w:pPr>
      <w:r w:rsidRPr="00EA1FF3">
        <w:rPr>
          <w:b/>
          <w:bCs/>
          <w:sz w:val="24"/>
          <w:szCs w:val="24"/>
          <w:u w:val="single"/>
        </w:rPr>
        <w:t>Methods</w:t>
      </w:r>
    </w:p>
    <w:p w14:paraId="03D38639" w14:textId="77777777" w:rsidR="006D6C23" w:rsidRDefault="006D6C23" w:rsidP="006D6C23">
      <w:pPr>
        <w:bidi w:val="0"/>
      </w:pPr>
      <w:proofErr w:type="spellStart"/>
      <w:r w:rsidRPr="00EA1FF3">
        <w:rPr>
          <w:b/>
          <w:bCs/>
          <w:u w:val="single"/>
        </w:rPr>
        <w:t>addPoint</w:t>
      </w:r>
      <w:proofErr w:type="spellEnd"/>
      <w:r>
        <w:rPr>
          <w:u w:val="single"/>
        </w:rPr>
        <w:t xml:space="preserve">: </w:t>
      </w:r>
    </w:p>
    <w:p w14:paraId="3C2C470B" w14:textId="780C1D78" w:rsidR="006D6C23" w:rsidRDefault="006D6C23" w:rsidP="006D6C23">
      <w:pPr>
        <w:bidi w:val="0"/>
      </w:pPr>
      <w:r>
        <w:t xml:space="preserve">the function receives a point, creates two Links with the point as data. </w:t>
      </w:r>
      <w:r>
        <w:rPr>
          <w:rFonts w:ascii="Cambria Math" w:hAnsi="Cambria Math"/>
        </w:rPr>
        <w:t>Θ</w:t>
      </w:r>
      <w:r>
        <w:t>(2)</w:t>
      </w:r>
    </w:p>
    <w:p w14:paraId="1D666B5E" w14:textId="4191C7D0" w:rsidR="006D6C23" w:rsidRDefault="006D6C23" w:rsidP="006D6C23">
      <w:pPr>
        <w:bidi w:val="0"/>
      </w:pPr>
      <w:r>
        <w:t>Set each link as the others twin,</w:t>
      </w:r>
      <w:r>
        <w:tab/>
      </w:r>
      <w:r>
        <w:rPr>
          <w:rFonts w:ascii="Cambria Math" w:hAnsi="Cambria Math"/>
        </w:rPr>
        <w:t>θ</w:t>
      </w:r>
      <w:r>
        <w:t>(2)</w:t>
      </w:r>
      <w:r w:rsidR="00BB3A0B">
        <w:t>.</w:t>
      </w:r>
    </w:p>
    <w:p w14:paraId="5885EC3A" w14:textId="461C2A5B" w:rsidR="006D6C23" w:rsidRPr="006D6C23" w:rsidRDefault="006D6C23" w:rsidP="006D6C23">
      <w:pPr>
        <w:bidi w:val="0"/>
      </w:pPr>
      <w:r>
        <w:t xml:space="preserve">Adding the links to the both lists, using the add function of </w:t>
      </w:r>
      <w:r w:rsidR="00BB3A0B">
        <w:t xml:space="preserve">Sorted </w:t>
      </w:r>
      <w:proofErr w:type="spellStart"/>
      <w:r>
        <w:t>LinkList</w:t>
      </w:r>
      <w:proofErr w:type="spellEnd"/>
      <w:r w:rsidR="00BB3A0B">
        <w:t xml:space="preserve"> </w:t>
      </w:r>
      <w:r w:rsidR="00BB3A0B">
        <w:rPr>
          <w:rFonts w:ascii="Cambria Math" w:hAnsi="Cambria Math"/>
        </w:rPr>
        <w:t>θ</w:t>
      </w:r>
      <w:r w:rsidR="00BB3A0B">
        <w:t>(</w:t>
      </w:r>
      <w:proofErr w:type="spellStart"/>
      <w:r w:rsidR="00BB3A0B">
        <w:t>2n</w:t>
      </w:r>
      <w:proofErr w:type="spellEnd"/>
      <w:r w:rsidR="00BB3A0B">
        <w:t>).</w:t>
      </w:r>
    </w:p>
    <w:p w14:paraId="2D882036" w14:textId="3DF6DA6D" w:rsidR="004E3772" w:rsidRDefault="00BB3A0B" w:rsidP="004E3772">
      <w:pPr>
        <w:bidi w:val="0"/>
      </w:pPr>
      <w:r>
        <w:t>Updates the value of "</w:t>
      </w:r>
      <w:proofErr w:type="spellStart"/>
      <w:r>
        <w:t>NumOfPlanes"</w:t>
      </w:r>
      <w:r>
        <w:rPr>
          <w:rFonts w:ascii="Cambria Math" w:hAnsi="Cambria Math"/>
        </w:rPr>
        <w:t>θ</w:t>
      </w:r>
      <w:proofErr w:type="spellEnd"/>
      <w:r>
        <w:t>(1).</w:t>
      </w:r>
    </w:p>
    <w:p w14:paraId="536C8EC4" w14:textId="202389F8" w:rsidR="00BB3A0B" w:rsidRDefault="00EA1FF3" w:rsidP="00BB3A0B">
      <w:pPr>
        <w:bidi w:val="0"/>
      </w:pPr>
      <w:r>
        <w:t>Overall:</w:t>
      </w:r>
      <w:r w:rsidR="00BB3A0B">
        <w:t xml:space="preserve"> </w:t>
      </w:r>
      <w:r w:rsidR="00BB3A0B">
        <w:rPr>
          <w:rFonts w:ascii="Cambria Math" w:hAnsi="Cambria Math"/>
        </w:rPr>
        <w:t>θ</w:t>
      </w:r>
      <w:r w:rsidR="00BB3A0B">
        <w:t>(n)</w:t>
      </w:r>
    </w:p>
    <w:p w14:paraId="019F54AC" w14:textId="55BADAA9" w:rsidR="00BB3A0B" w:rsidRPr="00EA1FF3" w:rsidRDefault="00BB3A0B" w:rsidP="00BB3A0B">
      <w:pPr>
        <w:bidi w:val="0"/>
        <w:rPr>
          <w:b/>
          <w:bCs/>
          <w:u w:val="single"/>
        </w:rPr>
      </w:pPr>
      <w:proofErr w:type="spellStart"/>
      <w:r w:rsidRPr="00EA1FF3">
        <w:rPr>
          <w:b/>
          <w:bCs/>
          <w:u w:val="single"/>
        </w:rPr>
        <w:t>getPointInRangeRegAxis</w:t>
      </w:r>
      <w:proofErr w:type="spellEnd"/>
      <w:r w:rsidRPr="00EA1FF3">
        <w:rPr>
          <w:b/>
          <w:bCs/>
          <w:u w:val="single"/>
        </w:rPr>
        <w:t>:</w:t>
      </w:r>
    </w:p>
    <w:p w14:paraId="0F0F2705" w14:textId="0FD40E29" w:rsidR="00BB3A0B" w:rsidRDefault="00BB3A0B" w:rsidP="00BB3A0B">
      <w:pPr>
        <w:bidi w:val="0"/>
      </w:pPr>
      <w:r>
        <w:t xml:space="preserve">the function creates an array </w:t>
      </w:r>
      <w:r>
        <w:rPr>
          <w:rFonts w:ascii="Cambria Math" w:hAnsi="Cambria Math"/>
        </w:rPr>
        <w:t>θ(1)</w:t>
      </w:r>
      <w:r>
        <w:t>.</w:t>
      </w:r>
    </w:p>
    <w:p w14:paraId="1A250F5F" w14:textId="216737CA" w:rsidR="00BB3A0B" w:rsidRDefault="00BB3A0B" w:rsidP="00BB3A0B">
      <w:pPr>
        <w:bidi w:val="0"/>
      </w:pPr>
      <w:r>
        <w:t xml:space="preserve">We check each point in the List sorted by the given axis, and add to the array each point with the axis value between min and max given value </w:t>
      </w:r>
      <w:r>
        <w:rPr>
          <w:rFonts w:ascii="Cambria Math" w:hAnsi="Cambria Math"/>
        </w:rPr>
        <w:t>θ(n)</w:t>
      </w:r>
      <w:r>
        <w:t>.</w:t>
      </w:r>
    </w:p>
    <w:p w14:paraId="2DF7A03B" w14:textId="2DF64624" w:rsidR="00BB3A0B" w:rsidRDefault="00BB3A0B" w:rsidP="00BB3A0B">
      <w:pPr>
        <w:bidi w:val="0"/>
        <w:rPr>
          <w:rFonts w:ascii="Cambria Math" w:hAnsi="Cambria Math"/>
        </w:rPr>
      </w:pPr>
      <w:r>
        <w:t xml:space="preserve">Overall </w:t>
      </w:r>
      <w:r>
        <w:rPr>
          <w:rFonts w:ascii="Cambria Math" w:hAnsi="Cambria Math"/>
        </w:rPr>
        <w:t>θ(n).</w:t>
      </w:r>
    </w:p>
    <w:p w14:paraId="14455059" w14:textId="0CBFDD8B" w:rsidR="00BB3A0B" w:rsidRPr="00EA1FF3" w:rsidRDefault="00BB3A0B" w:rsidP="00BB3A0B">
      <w:pPr>
        <w:bidi w:val="0"/>
        <w:rPr>
          <w:b/>
          <w:bCs/>
          <w:u w:val="single"/>
        </w:rPr>
      </w:pPr>
      <w:proofErr w:type="spellStart"/>
      <w:r w:rsidRPr="00EA1FF3">
        <w:rPr>
          <w:b/>
          <w:bCs/>
          <w:u w:val="single"/>
        </w:rPr>
        <w:t>getPointInRangeOppAxis</w:t>
      </w:r>
      <w:proofErr w:type="spellEnd"/>
      <w:r w:rsidRPr="00EA1FF3">
        <w:rPr>
          <w:b/>
          <w:bCs/>
          <w:u w:val="single"/>
        </w:rPr>
        <w:t>:</w:t>
      </w:r>
    </w:p>
    <w:p w14:paraId="791A741C" w14:textId="77777777" w:rsidR="001A53DA" w:rsidRDefault="001A53DA" w:rsidP="001A53DA">
      <w:pPr>
        <w:bidi w:val="0"/>
      </w:pPr>
      <w:r>
        <w:t xml:space="preserve">the function creates an array </w:t>
      </w:r>
      <w:r>
        <w:rPr>
          <w:rFonts w:ascii="Cambria Math" w:hAnsi="Cambria Math"/>
        </w:rPr>
        <w:t>θ(1)</w:t>
      </w:r>
      <w:r>
        <w:t>.</w:t>
      </w:r>
    </w:p>
    <w:p w14:paraId="5504FF91" w14:textId="473035D2" w:rsidR="001A53DA" w:rsidRDefault="001A53DA" w:rsidP="001A53DA">
      <w:pPr>
        <w:bidi w:val="0"/>
      </w:pPr>
      <w:r>
        <w:t xml:space="preserve">We check each point in the List sorted by the opposite axis, and add to the array each point with the given axis value between min and max </w:t>
      </w:r>
      <w:r>
        <w:rPr>
          <w:rFonts w:ascii="Cambria Math" w:hAnsi="Cambria Math"/>
        </w:rPr>
        <w:t>θ(n)</w:t>
      </w:r>
      <w:r>
        <w:t>.</w:t>
      </w:r>
    </w:p>
    <w:p w14:paraId="24413474" w14:textId="77777777" w:rsidR="001A53DA" w:rsidRDefault="001A53DA" w:rsidP="001A53DA">
      <w:pPr>
        <w:bidi w:val="0"/>
        <w:rPr>
          <w:rFonts w:ascii="Cambria Math" w:hAnsi="Cambria Math"/>
        </w:rPr>
      </w:pPr>
      <w:r>
        <w:t xml:space="preserve">Overall </w:t>
      </w:r>
      <w:r>
        <w:rPr>
          <w:rFonts w:ascii="Cambria Math" w:hAnsi="Cambria Math"/>
        </w:rPr>
        <w:t>θ(n).</w:t>
      </w:r>
    </w:p>
    <w:p w14:paraId="470CD0AF" w14:textId="1E2C0089" w:rsidR="00BB3A0B" w:rsidRPr="00EA1FF3" w:rsidRDefault="001A53DA" w:rsidP="00BB3A0B">
      <w:pPr>
        <w:bidi w:val="0"/>
        <w:rPr>
          <w:b/>
          <w:bCs/>
          <w:u w:val="single"/>
        </w:rPr>
      </w:pPr>
      <w:proofErr w:type="spellStart"/>
      <w:r w:rsidRPr="00EA1FF3">
        <w:rPr>
          <w:b/>
          <w:bCs/>
          <w:u w:val="single"/>
        </w:rPr>
        <w:t>getDensity</w:t>
      </w:r>
      <w:proofErr w:type="spellEnd"/>
      <w:r w:rsidRPr="00EA1FF3">
        <w:rPr>
          <w:b/>
          <w:bCs/>
          <w:u w:val="single"/>
        </w:rPr>
        <w:t>:</w:t>
      </w:r>
    </w:p>
    <w:p w14:paraId="7DECB106" w14:textId="29A628AA" w:rsidR="001A53DA" w:rsidRDefault="001A53DA" w:rsidP="001A53DA">
      <w:pPr>
        <w:bidi w:val="0"/>
      </w:pPr>
      <w:r>
        <w:t xml:space="preserve">The function uses the equation for density using four basic arithmetic operations </w:t>
      </w:r>
      <w:r>
        <w:rPr>
          <w:rFonts w:ascii="Cambria Math" w:hAnsi="Cambria Math"/>
        </w:rPr>
        <w:t>θ</w:t>
      </w:r>
      <w:r>
        <w:t>(</w:t>
      </w:r>
      <w:r>
        <w:rPr>
          <w:rFonts w:ascii="Cambria Math" w:hAnsi="Cambria Math"/>
        </w:rPr>
        <w:t>α</w:t>
      </w:r>
      <w:r>
        <w:t>).</w:t>
      </w:r>
    </w:p>
    <w:p w14:paraId="5F53CEC5" w14:textId="24B12F45" w:rsidR="001A53DA" w:rsidRDefault="001A53DA" w:rsidP="001A53DA">
      <w:pPr>
        <w:bidi w:val="0"/>
      </w:pPr>
      <w:r>
        <w:t xml:space="preserve">When </w:t>
      </w:r>
      <w:r>
        <w:rPr>
          <w:rFonts w:ascii="Cambria Math" w:hAnsi="Cambria Math"/>
        </w:rPr>
        <w:t>α</w:t>
      </w:r>
      <w:r>
        <w:t xml:space="preserve"> is a constant.</w:t>
      </w:r>
    </w:p>
    <w:p w14:paraId="06FDFED3" w14:textId="0A53D8A2" w:rsidR="001A53DA" w:rsidRDefault="001A53DA" w:rsidP="001A53DA">
      <w:pPr>
        <w:bidi w:val="0"/>
      </w:pPr>
      <w:r>
        <w:t>Overall</w:t>
      </w:r>
      <w:r>
        <w:rPr>
          <w:rFonts w:ascii="Cambria Math" w:hAnsi="Cambria Math"/>
        </w:rPr>
        <w:t xml:space="preserve"> θ</w:t>
      </w:r>
      <w:r>
        <w:t>(1).</w:t>
      </w:r>
    </w:p>
    <w:p w14:paraId="515C9DFD" w14:textId="77777777" w:rsidR="00EA1FF3" w:rsidRDefault="00EA1FF3" w:rsidP="001A53DA">
      <w:pPr>
        <w:bidi w:val="0"/>
        <w:rPr>
          <w:u w:val="single"/>
        </w:rPr>
      </w:pPr>
    </w:p>
    <w:p w14:paraId="1D784322" w14:textId="44AA3914" w:rsidR="001A53DA" w:rsidRPr="00EA1FF3" w:rsidRDefault="001A53DA" w:rsidP="00EA1FF3">
      <w:pPr>
        <w:bidi w:val="0"/>
        <w:rPr>
          <w:b/>
          <w:bCs/>
          <w:u w:val="single"/>
        </w:rPr>
      </w:pPr>
      <w:proofErr w:type="spellStart"/>
      <w:r w:rsidRPr="00EA1FF3">
        <w:rPr>
          <w:b/>
          <w:bCs/>
          <w:u w:val="single"/>
        </w:rPr>
        <w:lastRenderedPageBreak/>
        <w:t>narrowRange</w:t>
      </w:r>
      <w:proofErr w:type="spellEnd"/>
      <w:r w:rsidRPr="00EA1FF3">
        <w:rPr>
          <w:b/>
          <w:bCs/>
          <w:u w:val="single"/>
        </w:rPr>
        <w:t>:</w:t>
      </w:r>
    </w:p>
    <w:p w14:paraId="2F9DB3A6" w14:textId="1B617DA9" w:rsidR="001A53DA" w:rsidRDefault="001A53DA" w:rsidP="001A53DA">
      <w:pPr>
        <w:bidi w:val="0"/>
        <w:rPr>
          <w:rFonts w:ascii="Cambria Math" w:hAnsi="Cambria Math"/>
        </w:rPr>
      </w:pPr>
      <w:r>
        <w:t>The function start</w:t>
      </w:r>
      <w:r w:rsidR="008303FA">
        <w:t xml:space="preserve"> from the first link of the list sorted by the given axis. The function then uses </w:t>
      </w:r>
      <w:proofErr w:type="spellStart"/>
      <w:r w:rsidR="008303FA">
        <w:t>removeFirst</w:t>
      </w:r>
      <w:proofErr w:type="spellEnd"/>
      <w:r w:rsidR="008303FA">
        <w:t xml:space="preserve"> method of LinkedList  on each link up until the first link with a larger or equal  to the min value. </w:t>
      </w:r>
      <w:proofErr w:type="spellStart"/>
      <w:r w:rsidR="008303FA">
        <w:t>removeFirst</w:t>
      </w:r>
      <w:proofErr w:type="spellEnd"/>
      <w:r w:rsidR="008303FA">
        <w:t xml:space="preserve"> of LinkedList </w:t>
      </w:r>
      <w:r w:rsidR="008303FA">
        <w:rPr>
          <w:rFonts w:ascii="Cambria Math" w:hAnsi="Cambria Math"/>
        </w:rPr>
        <w:t>θ</w:t>
      </w:r>
      <w:r w:rsidR="008303FA">
        <w:t>(1). Because the list is sorted by the axis we only visit the points that are removed. Total</w:t>
      </w:r>
      <w:r w:rsidR="008303FA">
        <w:rPr>
          <w:rFonts w:ascii="Cambria Math" w:hAnsi="Cambria Math"/>
        </w:rPr>
        <w:t xml:space="preserve"> θ(</w:t>
      </w:r>
      <w:proofErr w:type="spellStart"/>
      <w:r w:rsidR="008303FA">
        <w:rPr>
          <w:rFonts w:ascii="Cambria Math" w:hAnsi="Cambria Math"/>
        </w:rPr>
        <w:t>a1</w:t>
      </w:r>
      <w:proofErr w:type="spellEnd"/>
      <w:r w:rsidR="008303FA">
        <w:rPr>
          <w:rFonts w:ascii="Cambria Math" w:hAnsi="Cambria Math"/>
        </w:rPr>
        <w:t xml:space="preserve">), </w:t>
      </w:r>
      <w:proofErr w:type="spellStart"/>
      <w:r w:rsidR="008303FA">
        <w:rPr>
          <w:rFonts w:ascii="Cambria Math" w:hAnsi="Cambria Math"/>
        </w:rPr>
        <w:t>a1</w:t>
      </w:r>
      <w:proofErr w:type="spellEnd"/>
      <w:r w:rsidR="008303FA">
        <w:rPr>
          <w:rFonts w:ascii="Cambria Math" w:hAnsi="Cambria Math"/>
        </w:rPr>
        <w:t>= number of points with axis value smaller than min.</w:t>
      </w:r>
    </w:p>
    <w:p w14:paraId="4C60F36D" w14:textId="08092FA0" w:rsidR="008303FA" w:rsidRDefault="008303FA" w:rsidP="008303FA">
      <w:pPr>
        <w:bidi w:val="0"/>
        <w:rPr>
          <w:rFonts w:ascii="Cambria Math" w:hAnsi="Cambria Math"/>
        </w:rPr>
      </w:pPr>
      <w:r>
        <w:t xml:space="preserve">After that, the function start from the last link of the list sorted by the given axis. The function then uses </w:t>
      </w:r>
      <w:proofErr w:type="spellStart"/>
      <w:r>
        <w:t>removeLast</w:t>
      </w:r>
      <w:proofErr w:type="spellEnd"/>
      <w:r>
        <w:t xml:space="preserve"> method of LinkedList  on each link up until the first link with a smaller or equal  to the max value. </w:t>
      </w:r>
      <w:proofErr w:type="spellStart"/>
      <w:r>
        <w:t>removeLast</w:t>
      </w:r>
      <w:proofErr w:type="spellEnd"/>
      <w:r>
        <w:t xml:space="preserve"> of LinkedList </w:t>
      </w:r>
      <w:r>
        <w:rPr>
          <w:rFonts w:ascii="Cambria Math" w:hAnsi="Cambria Math"/>
        </w:rPr>
        <w:t>θ</w:t>
      </w:r>
      <w:r>
        <w:t>(1). Because the list is sorted by the axis we only visit the points that are removed. Total</w:t>
      </w:r>
      <w:r>
        <w:rPr>
          <w:rFonts w:ascii="Cambria Math" w:hAnsi="Cambria Math"/>
        </w:rPr>
        <w:t xml:space="preserve"> θ(</w:t>
      </w:r>
      <w:proofErr w:type="spellStart"/>
      <w:r>
        <w:rPr>
          <w:rFonts w:ascii="Cambria Math" w:hAnsi="Cambria Math"/>
        </w:rPr>
        <w:t>a</w:t>
      </w:r>
      <w:r w:rsidR="009F6990">
        <w:rPr>
          <w:rFonts w:ascii="Cambria Math" w:hAnsi="Cambria Math"/>
        </w:rPr>
        <w:t>2</w:t>
      </w:r>
      <w:proofErr w:type="spellEnd"/>
      <w:r>
        <w:rPr>
          <w:rFonts w:ascii="Cambria Math" w:hAnsi="Cambria Math"/>
        </w:rPr>
        <w:t xml:space="preserve">), </w:t>
      </w:r>
      <w:proofErr w:type="spellStart"/>
      <w:r>
        <w:rPr>
          <w:rFonts w:ascii="Cambria Math" w:hAnsi="Cambria Math"/>
        </w:rPr>
        <w:t>a</w:t>
      </w:r>
      <w:r w:rsidR="009F6990">
        <w:rPr>
          <w:rFonts w:ascii="Cambria Math" w:hAnsi="Cambria Math"/>
        </w:rPr>
        <w:t>2</w:t>
      </w:r>
      <w:proofErr w:type="spellEnd"/>
      <w:r>
        <w:rPr>
          <w:rFonts w:ascii="Cambria Math" w:hAnsi="Cambria Math"/>
        </w:rPr>
        <w:t>= number of points with axis value larger than max.</w:t>
      </w:r>
    </w:p>
    <w:p w14:paraId="5B824F7B" w14:textId="5760C18F" w:rsidR="009F6990" w:rsidRPr="009F6990" w:rsidRDefault="009F6990" w:rsidP="009F6990">
      <w:pPr>
        <w:bidi w:val="0"/>
        <w:rPr>
          <w:rFonts w:cstheme="minorHAnsi"/>
        </w:rPr>
      </w:pPr>
      <w:r>
        <w:rPr>
          <w:rFonts w:cstheme="minorHAnsi"/>
        </w:rPr>
        <w:t>Each time we remove a link from one list we use the twin pointer to remove it from the second list. By that we can remove from the second list without searching the second list.</w:t>
      </w:r>
    </w:p>
    <w:p w14:paraId="2F68D9E7" w14:textId="2C5F2C33" w:rsidR="008303FA" w:rsidRDefault="008303FA" w:rsidP="008303FA">
      <w:pPr>
        <w:bidi w:val="0"/>
      </w:pPr>
      <w:r>
        <w:t xml:space="preserve">This time complexity is possible due to the </w:t>
      </w:r>
      <w:proofErr w:type="spellStart"/>
      <w:r>
        <w:t>LinkedLists</w:t>
      </w:r>
      <w:proofErr w:type="spellEnd"/>
      <w:r>
        <w:t xml:space="preserve"> of the data structure being a two way LinkedList. </w:t>
      </w:r>
    </w:p>
    <w:p w14:paraId="11E2730B" w14:textId="0CC2BCD4" w:rsidR="009F6990" w:rsidRDefault="009F6990" w:rsidP="009F6990">
      <w:pPr>
        <w:bidi w:val="0"/>
      </w:pPr>
      <w:r>
        <w:t xml:space="preserve">Overall </w:t>
      </w:r>
      <w:r>
        <w:rPr>
          <w:rFonts w:ascii="Cambria Math" w:hAnsi="Cambria Math"/>
        </w:rPr>
        <w:t>θ</w:t>
      </w:r>
      <w:r>
        <w:t>(</w:t>
      </w:r>
      <w:proofErr w:type="spellStart"/>
      <w:r w:rsidRPr="009F6990">
        <w:rPr>
          <w:rFonts w:ascii="Cambria Math" w:hAnsi="Cambria Math"/>
        </w:rPr>
        <w:t>a2+a1</w:t>
      </w:r>
      <w:proofErr w:type="spellEnd"/>
      <w:r w:rsidRPr="009F6990">
        <w:rPr>
          <w:rFonts w:ascii="Cambria Math" w:hAnsi="Cambria Math"/>
        </w:rPr>
        <w:t>=all points to be removed</w:t>
      </w:r>
      <w:r>
        <w:t xml:space="preserve">). </w:t>
      </w:r>
    </w:p>
    <w:p w14:paraId="20B8C787" w14:textId="56B50841" w:rsidR="009F6990" w:rsidRPr="009F6990" w:rsidRDefault="009F6990" w:rsidP="009F6990">
      <w:pPr>
        <w:bidi w:val="0"/>
        <w:rPr>
          <w:u w:val="single"/>
        </w:rPr>
      </w:pPr>
      <w:proofErr w:type="spellStart"/>
      <w:r w:rsidRPr="0070041C">
        <w:rPr>
          <w:b/>
          <w:bCs/>
          <w:u w:val="single"/>
        </w:rPr>
        <w:t>getLargestAxis</w:t>
      </w:r>
      <w:proofErr w:type="spellEnd"/>
      <w:r w:rsidRPr="009F6990">
        <w:rPr>
          <w:u w:val="single"/>
        </w:rPr>
        <w:t>:</w:t>
      </w:r>
    </w:p>
    <w:p w14:paraId="7F275E0D" w14:textId="172F5710" w:rsidR="009F6990" w:rsidRDefault="009F6990" w:rsidP="009F6990">
      <w:pPr>
        <w:bidi w:val="0"/>
      </w:pPr>
      <w:r>
        <w:t>each list is sorted by different axis wher</w:t>
      </w:r>
      <w:r w:rsidR="00386D0B">
        <w:t>e</w:t>
      </w:r>
      <w:r>
        <w:t xml:space="preserve"> the first is the minimal value and the last is the maximal. the function uses a constant number of arithmetic operations </w:t>
      </w:r>
      <w:r w:rsidR="00386D0B">
        <w:t xml:space="preserve">on max and min which can be used in a constant number of commend because </w:t>
      </w:r>
      <w:proofErr w:type="spellStart"/>
      <w:r w:rsidR="00386D0B">
        <w:t>planesX</w:t>
      </w:r>
      <w:proofErr w:type="spellEnd"/>
      <w:r w:rsidR="00386D0B">
        <w:t xml:space="preserve"> and </w:t>
      </w:r>
      <w:proofErr w:type="spellStart"/>
      <w:r w:rsidR="00386D0B">
        <w:t>planesY</w:t>
      </w:r>
      <w:proofErr w:type="spellEnd"/>
      <w:r w:rsidR="00386D0B">
        <w:t xml:space="preserve"> are two way LinkedList.</w:t>
      </w:r>
    </w:p>
    <w:p w14:paraId="3E798381" w14:textId="42E5AE7D" w:rsidR="00386D0B" w:rsidRDefault="00386D0B" w:rsidP="00386D0B">
      <w:pPr>
        <w:bidi w:val="0"/>
        <w:rPr>
          <w:rFonts w:ascii="Cambria Math" w:hAnsi="Cambria Math"/>
        </w:rPr>
      </w:pPr>
      <w:r>
        <w:t>Overall</w:t>
      </w:r>
      <w:r>
        <w:rPr>
          <w:rFonts w:ascii="Cambria Math" w:hAnsi="Cambria Math"/>
        </w:rPr>
        <w:t xml:space="preserve"> θ(1).</w:t>
      </w:r>
    </w:p>
    <w:p w14:paraId="0E625478" w14:textId="2E897826" w:rsidR="00386D0B" w:rsidRPr="00386D0B" w:rsidRDefault="00386D0B" w:rsidP="00386D0B">
      <w:pPr>
        <w:bidi w:val="0"/>
        <w:rPr>
          <w:rFonts w:cstheme="minorHAnsi"/>
          <w:u w:val="single"/>
        </w:rPr>
      </w:pPr>
      <w:proofErr w:type="spellStart"/>
      <w:r w:rsidRPr="0070041C">
        <w:rPr>
          <w:rFonts w:cstheme="minorHAnsi"/>
          <w:b/>
          <w:bCs/>
          <w:u w:val="single"/>
        </w:rPr>
        <w:t>getMedian</w:t>
      </w:r>
      <w:proofErr w:type="spellEnd"/>
      <w:r w:rsidRPr="00386D0B">
        <w:rPr>
          <w:rFonts w:cstheme="minorHAnsi"/>
          <w:u w:val="single"/>
        </w:rPr>
        <w:t>:</w:t>
      </w:r>
    </w:p>
    <w:p w14:paraId="41A39BC2" w14:textId="2A3F6F9A" w:rsidR="00386D0B" w:rsidRDefault="00386D0B" w:rsidP="00386D0B">
      <w:pPr>
        <w:bidi w:val="0"/>
        <w:rPr>
          <w:rFonts w:cstheme="minorHAnsi"/>
        </w:rPr>
      </w:pPr>
      <w:r>
        <w:rPr>
          <w:rFonts w:cstheme="minorHAnsi"/>
        </w:rPr>
        <w:t xml:space="preserve">The function iterate over the list sorted by the given axis until "number of planes"/2 </w:t>
      </w:r>
      <w:r>
        <w:rPr>
          <w:rFonts w:ascii="Cambria Math" w:hAnsi="Cambria Math" w:cstheme="minorHAnsi"/>
        </w:rPr>
        <w:t>θ</w:t>
      </w:r>
      <w:r>
        <w:rPr>
          <w:rFonts w:cstheme="minorHAnsi"/>
        </w:rPr>
        <w:t>(n/2).</w:t>
      </w:r>
    </w:p>
    <w:p w14:paraId="1986E5FA" w14:textId="0CA8C303" w:rsidR="00386D0B" w:rsidRDefault="00386D0B" w:rsidP="00386D0B">
      <w:pPr>
        <w:bidi w:val="0"/>
        <w:rPr>
          <w:rFonts w:cstheme="minorHAnsi"/>
        </w:rPr>
      </w:pPr>
      <w:r>
        <w:rPr>
          <w:rFonts w:cstheme="minorHAnsi"/>
        </w:rPr>
        <w:t>It then return the point found inside a container.</w:t>
      </w:r>
    </w:p>
    <w:p w14:paraId="66142BB8" w14:textId="42E83718" w:rsidR="00386D0B" w:rsidRDefault="00386D0B" w:rsidP="00386D0B">
      <w:pPr>
        <w:bidi w:val="0"/>
        <w:rPr>
          <w:rFonts w:cstheme="minorHAnsi"/>
        </w:rPr>
      </w:pPr>
      <w:r>
        <w:rPr>
          <w:rFonts w:cstheme="minorHAnsi"/>
        </w:rPr>
        <w:t xml:space="preserve">Overall </w:t>
      </w:r>
      <w:r>
        <w:rPr>
          <w:rFonts w:ascii="Cambria Math" w:hAnsi="Cambria Math" w:cstheme="minorHAnsi"/>
        </w:rPr>
        <w:t>θ</w:t>
      </w:r>
      <w:r>
        <w:rPr>
          <w:rFonts w:cstheme="minorHAnsi"/>
        </w:rPr>
        <w:t>(n).</w:t>
      </w:r>
    </w:p>
    <w:p w14:paraId="6101AF1F" w14:textId="2DDDB4C1" w:rsidR="00386D0B" w:rsidRDefault="00386D0B" w:rsidP="00386D0B">
      <w:pPr>
        <w:bidi w:val="0"/>
        <w:rPr>
          <w:rFonts w:cstheme="minorHAnsi"/>
          <w:u w:val="single"/>
        </w:rPr>
      </w:pPr>
      <w:proofErr w:type="spellStart"/>
      <w:r w:rsidRPr="0070041C">
        <w:rPr>
          <w:rFonts w:cstheme="minorHAnsi"/>
          <w:b/>
          <w:bCs/>
          <w:u w:val="single"/>
        </w:rPr>
        <w:t>nearestPairInStrip</w:t>
      </w:r>
      <w:proofErr w:type="spellEnd"/>
      <w:r w:rsidRPr="00386D0B">
        <w:rPr>
          <w:rFonts w:cstheme="minorHAnsi"/>
          <w:u w:val="single"/>
        </w:rPr>
        <w:t>:</w:t>
      </w:r>
    </w:p>
    <w:p w14:paraId="654B708D" w14:textId="23024721" w:rsidR="00386D0B" w:rsidRDefault="00A51048" w:rsidP="00386D0B">
      <w:pPr>
        <w:bidi w:val="0"/>
        <w:rPr>
          <w:rFonts w:cstheme="minorHAnsi"/>
        </w:rPr>
      </w:pPr>
      <w:r>
        <w:rPr>
          <w:rFonts w:cstheme="minorHAnsi"/>
        </w:rPr>
        <w:t xml:space="preserve">the function create a constant number of variables and a comparator of planes by the opposite axis given. </w:t>
      </w:r>
    </w:p>
    <w:p w14:paraId="129B6582" w14:textId="1B55170C" w:rsidR="00A51048" w:rsidRDefault="00A51048" w:rsidP="00A51048">
      <w:pPr>
        <w:bidi w:val="0"/>
        <w:rPr>
          <w:rFonts w:cstheme="minorHAnsi"/>
        </w:rPr>
      </w:pPr>
      <w:r>
        <w:rPr>
          <w:rFonts w:cstheme="minorHAnsi"/>
        </w:rPr>
        <w:t xml:space="preserve">Create an array by calling the </w:t>
      </w:r>
      <w:proofErr w:type="spellStart"/>
      <w:r>
        <w:rPr>
          <w:rFonts w:cstheme="minorHAnsi"/>
        </w:rPr>
        <w:t>getPointsInRangeOppAxis</w:t>
      </w:r>
      <w:proofErr w:type="spellEnd"/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θ</w:t>
      </w:r>
      <w:r>
        <w:rPr>
          <w:rFonts w:cstheme="minorHAnsi"/>
        </w:rPr>
        <w:t>(n).</w:t>
      </w:r>
    </w:p>
    <w:p w14:paraId="07F82B33" w14:textId="5F40B65D" w:rsidR="00A51048" w:rsidRDefault="00A51048" w:rsidP="00A51048">
      <w:pPr>
        <w:bidi w:val="0"/>
        <w:rPr>
          <w:rFonts w:cstheme="minorHAnsi"/>
        </w:rPr>
      </w:pPr>
      <w:r>
        <w:rPr>
          <w:rFonts w:cstheme="minorHAnsi"/>
        </w:rPr>
        <w:t>By using two loops we compare every two Points with the possibility of distance smaller th</w:t>
      </w:r>
      <w:r w:rsidR="007A34B3">
        <w:rPr>
          <w:rFonts w:cstheme="minorHAnsi"/>
        </w:rPr>
        <w:t>a</w:t>
      </w:r>
      <w:r>
        <w:rPr>
          <w:rFonts w:cstheme="minorHAnsi"/>
        </w:rPr>
        <w:t>n the minimum distance</w:t>
      </w:r>
      <w:r w:rsidR="007A34B3">
        <w:rPr>
          <w:rFonts w:cstheme="minorHAnsi"/>
        </w:rPr>
        <w:t>, while saving the two points with the minimum distance.</w:t>
      </w:r>
    </w:p>
    <w:p w14:paraId="271703E5" w14:textId="1257B577" w:rsidR="00386D0B" w:rsidRDefault="00A51048" w:rsidP="007A34B3">
      <w:pPr>
        <w:bidi w:val="0"/>
        <w:rPr>
          <w:rFonts w:cstheme="minorHAnsi"/>
        </w:rPr>
      </w:pPr>
      <w:r>
        <w:rPr>
          <w:rFonts w:cstheme="minorHAnsi"/>
        </w:rPr>
        <w:t xml:space="preserve">As a result of the assumption that every two point in the strip has a minimum of width/2 distance apart, we can then see that for every point there are a maximum of 7 points </w:t>
      </w:r>
      <w:r w:rsidR="007A34B3">
        <w:rPr>
          <w:rFonts w:cstheme="minorHAnsi"/>
        </w:rPr>
        <w:t xml:space="preserve">meaning that the two loops has a maximum of </w:t>
      </w:r>
      <w:proofErr w:type="spellStart"/>
      <w:r w:rsidR="007A34B3">
        <w:rPr>
          <w:rFonts w:cstheme="minorHAnsi"/>
        </w:rPr>
        <w:t>7n</w:t>
      </w:r>
      <w:proofErr w:type="spellEnd"/>
      <w:r w:rsidR="007A34B3">
        <w:rPr>
          <w:rFonts w:cstheme="minorHAnsi"/>
        </w:rPr>
        <w:t>.</w:t>
      </w:r>
    </w:p>
    <w:p w14:paraId="7F83273F" w14:textId="3B769E27" w:rsidR="00432E4E" w:rsidRDefault="00432E4E" w:rsidP="007A34B3">
      <w:pPr>
        <w:bidi w:val="0"/>
        <w:rPr>
          <w:rFonts w:cstheme="minorHAnsi"/>
        </w:rPr>
      </w:pPr>
      <w:r>
        <w:rPr>
          <w:rFonts w:cstheme="minorHAnsi"/>
        </w:rPr>
        <w:t xml:space="preserve">We use two auxiliary function that calculate distance and compare two points. Total of </w:t>
      </w:r>
      <w:r>
        <w:rPr>
          <w:rFonts w:ascii="Cambria Math" w:hAnsi="Cambria Math" w:cstheme="minorHAnsi"/>
        </w:rPr>
        <w:t>θ</w:t>
      </w:r>
      <w:r>
        <w:rPr>
          <w:rFonts w:cstheme="minorHAnsi"/>
        </w:rPr>
        <w:t>(1) each.</w:t>
      </w:r>
    </w:p>
    <w:p w14:paraId="4C7D41C6" w14:textId="35725DBF" w:rsidR="007A34B3" w:rsidRDefault="007A34B3" w:rsidP="00432E4E">
      <w:pPr>
        <w:bidi w:val="0"/>
        <w:rPr>
          <w:rFonts w:cstheme="minorHAnsi"/>
        </w:rPr>
      </w:pPr>
      <w:r>
        <w:rPr>
          <w:rFonts w:cstheme="minorHAnsi"/>
        </w:rPr>
        <w:lastRenderedPageBreak/>
        <w:t xml:space="preserve">Overall </w:t>
      </w:r>
      <w:r>
        <w:rPr>
          <w:rFonts w:ascii="Cambria Math" w:hAnsi="Cambria Math" w:cstheme="minorHAnsi"/>
        </w:rPr>
        <w:t>θ</w:t>
      </w:r>
      <w:r>
        <w:rPr>
          <w:rFonts w:cstheme="minorHAnsi"/>
        </w:rPr>
        <w:t>(</w:t>
      </w:r>
      <w:r w:rsidR="00432E4E">
        <w:rPr>
          <w:rFonts w:cstheme="minorHAnsi"/>
        </w:rPr>
        <w:t>n).</w:t>
      </w:r>
    </w:p>
    <w:p w14:paraId="592BF781" w14:textId="1004F0D6" w:rsidR="00432E4E" w:rsidRPr="00432E4E" w:rsidRDefault="00432E4E" w:rsidP="00432E4E">
      <w:pPr>
        <w:bidi w:val="0"/>
        <w:rPr>
          <w:rFonts w:cstheme="minorHAnsi"/>
          <w:u w:val="single"/>
        </w:rPr>
      </w:pPr>
      <w:proofErr w:type="spellStart"/>
      <w:r w:rsidRPr="0070041C">
        <w:rPr>
          <w:rFonts w:cstheme="minorHAnsi"/>
          <w:b/>
          <w:bCs/>
          <w:u w:val="single"/>
        </w:rPr>
        <w:t>nearestPair</w:t>
      </w:r>
      <w:proofErr w:type="spellEnd"/>
      <w:r w:rsidRPr="00432E4E">
        <w:rPr>
          <w:rFonts w:cstheme="minorHAnsi"/>
          <w:u w:val="single"/>
        </w:rPr>
        <w:t>:</w:t>
      </w:r>
    </w:p>
    <w:p w14:paraId="08D73CC1" w14:textId="588D0867" w:rsidR="00432E4E" w:rsidRDefault="00432E4E" w:rsidP="00432E4E">
      <w:pPr>
        <w:bidi w:val="0"/>
        <w:rPr>
          <w:rFonts w:cstheme="minorHAnsi"/>
        </w:rPr>
      </w:pPr>
      <w:r>
        <w:rPr>
          <w:rFonts w:cstheme="minorHAnsi"/>
        </w:rPr>
        <w:t>The function splits the array in two each time</w:t>
      </w:r>
      <w:r w:rsidR="002C73CD">
        <w:rPr>
          <w:rFonts w:cstheme="minorHAnsi"/>
        </w:rPr>
        <w:t xml:space="preserve">, and stop when there are less then three points in the array. It then uses the </w:t>
      </w:r>
      <w:proofErr w:type="spellStart"/>
      <w:r w:rsidR="002C73CD">
        <w:rPr>
          <w:rFonts w:cstheme="minorHAnsi"/>
        </w:rPr>
        <w:t>nearestPairInStrip</w:t>
      </w:r>
      <w:proofErr w:type="spellEnd"/>
      <w:r w:rsidR="002C73CD">
        <w:rPr>
          <w:rFonts w:cstheme="minorHAnsi"/>
        </w:rPr>
        <w:t xml:space="preserve"> function to find the closest pair in both sides. </w:t>
      </w:r>
    </w:p>
    <w:p w14:paraId="4754A5F0" w14:textId="50347664" w:rsidR="002C73CD" w:rsidRDefault="002C73CD" w:rsidP="002C73CD">
      <w:pPr>
        <w:bidi w:val="0"/>
        <w:rPr>
          <w:rFonts w:cstheme="minorHAnsi"/>
        </w:rPr>
      </w:pPr>
      <w:r>
        <w:rPr>
          <w:rFonts w:cstheme="minorHAnsi"/>
        </w:rPr>
        <w:t xml:space="preserve">Overall </w:t>
      </w:r>
      <w:r>
        <w:rPr>
          <w:rFonts w:ascii="Cambria Math" w:hAnsi="Cambria Math" w:cstheme="minorHAnsi"/>
        </w:rPr>
        <w:t>θ</w:t>
      </w:r>
      <w:r w:rsidRPr="002C73CD">
        <w:rPr>
          <w:rFonts w:ascii="Cambria Math" w:hAnsi="Cambria Math" w:cstheme="minorHAnsi"/>
        </w:rPr>
        <w:t>(</w:t>
      </w:r>
      <w:proofErr w:type="spellStart"/>
      <w:r w:rsidRPr="002C73CD">
        <w:rPr>
          <w:rFonts w:ascii="Cambria Math" w:hAnsi="Cambria Math" w:cstheme="minorHAnsi"/>
        </w:rPr>
        <w:t>nlogn</w:t>
      </w:r>
      <w:proofErr w:type="spellEnd"/>
      <w:r w:rsidRPr="002C73CD">
        <w:rPr>
          <w:rFonts w:ascii="Cambria Math" w:hAnsi="Cambria Math" w:cstheme="minorHAnsi"/>
        </w:rPr>
        <w:t>).</w:t>
      </w:r>
    </w:p>
    <w:p w14:paraId="01925F82" w14:textId="76252348" w:rsidR="002C73CD" w:rsidRPr="0070041C" w:rsidRDefault="002C73CD" w:rsidP="002C73CD">
      <w:pPr>
        <w:bidi w:val="0"/>
        <w:rPr>
          <w:rFonts w:cstheme="minorHAnsi"/>
          <w:b/>
          <w:bCs/>
          <w:u w:val="single"/>
        </w:rPr>
      </w:pPr>
      <w:r w:rsidRPr="0070041C">
        <w:rPr>
          <w:rFonts w:cstheme="minorHAnsi"/>
          <w:b/>
          <w:bCs/>
          <w:u w:val="single"/>
        </w:rPr>
        <w:t>6.3</w:t>
      </w:r>
    </w:p>
    <w:p w14:paraId="45C037E9" w14:textId="1661C107" w:rsidR="002C73CD" w:rsidRDefault="00F3306D" w:rsidP="002C73CD">
      <w:pPr>
        <w:bidi w:val="0"/>
        <w:rPr>
          <w:rFonts w:cstheme="minorHAnsi"/>
          <w:u w:val="single"/>
        </w:rPr>
      </w:pPr>
      <w:r w:rsidRPr="00935E97">
        <w:rPr>
          <w:rFonts w:cstheme="minorHAnsi"/>
          <w:u w:val="single"/>
        </w:rPr>
        <w:t xml:space="preserve">Split(int value, </w:t>
      </w:r>
      <w:proofErr w:type="spellStart"/>
      <w:r w:rsidRPr="00935E97">
        <w:rPr>
          <w:rFonts w:cstheme="minorHAnsi"/>
          <w:u w:val="single"/>
        </w:rPr>
        <w:t>boolean</w:t>
      </w:r>
      <w:proofErr w:type="spellEnd"/>
      <w:r w:rsidRPr="00935E97">
        <w:rPr>
          <w:rFonts w:cstheme="minorHAnsi"/>
          <w:u w:val="single"/>
        </w:rPr>
        <w:t xml:space="preserve"> axis)</w:t>
      </w:r>
    </w:p>
    <w:p w14:paraId="393F5E2B" w14:textId="6DF3BA8A" w:rsidR="00F3306D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 xml:space="preserve">1 </w:t>
      </w:r>
      <w:r w:rsidR="00F3306D">
        <w:rPr>
          <w:rFonts w:cstheme="minorHAnsi"/>
        </w:rPr>
        <w:t xml:space="preserve">start </w:t>
      </w:r>
      <w:r w:rsidR="00F3306D">
        <w:rPr>
          <w:rFonts w:ascii="Cambria Math" w:hAnsi="Cambria Math"/>
        </w:rPr>
        <w:t>←</w:t>
      </w:r>
      <w:r w:rsidR="00F3306D">
        <w:rPr>
          <w:rFonts w:cstheme="minorHAnsi"/>
        </w:rPr>
        <w:t xml:space="preserve"> </w:t>
      </w:r>
      <w:proofErr w:type="spellStart"/>
      <w:r w:rsidR="00F3306D">
        <w:rPr>
          <w:rFonts w:cstheme="minorHAnsi"/>
        </w:rPr>
        <w:t>planesOf</w:t>
      </w:r>
      <w:proofErr w:type="spellEnd"/>
      <w:r w:rsidR="00F3306D">
        <w:rPr>
          <w:rFonts w:cstheme="minorHAnsi"/>
        </w:rPr>
        <w:t>(axis).First()</w:t>
      </w:r>
    </w:p>
    <w:p w14:paraId="15C40098" w14:textId="0D250C10" w:rsidR="00F3306D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>2</w:t>
      </w:r>
      <w:r w:rsidR="00F3306D">
        <w:rPr>
          <w:rFonts w:cstheme="minorHAnsi"/>
        </w:rPr>
        <w:t xml:space="preserve"> end </w:t>
      </w:r>
      <w:r w:rsidR="00F3306D">
        <w:rPr>
          <w:rFonts w:ascii="Cambria Math" w:hAnsi="Cambria Math"/>
        </w:rPr>
        <w:t>←</w:t>
      </w:r>
      <w:r w:rsidR="00F3306D">
        <w:rPr>
          <w:rFonts w:cstheme="minorHAnsi"/>
        </w:rPr>
        <w:t xml:space="preserve"> </w:t>
      </w:r>
      <w:proofErr w:type="spellStart"/>
      <w:r w:rsidR="00F3306D">
        <w:rPr>
          <w:rFonts w:cstheme="minorHAnsi"/>
        </w:rPr>
        <w:t>planesOf</w:t>
      </w:r>
      <w:proofErr w:type="spellEnd"/>
      <w:r w:rsidR="00F3306D">
        <w:rPr>
          <w:rFonts w:cstheme="minorHAnsi"/>
        </w:rPr>
        <w:t>(axis).Last()</w:t>
      </w:r>
    </w:p>
    <w:p w14:paraId="34DA94FA" w14:textId="2B2CBA4C" w:rsidR="00F3306D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>3</w:t>
      </w:r>
      <w:r w:rsidR="00F3306D">
        <w:rPr>
          <w:rFonts w:cstheme="minorHAnsi"/>
        </w:rPr>
        <w:t xml:space="preserve"> while(</w:t>
      </w:r>
      <w:proofErr w:type="spellStart"/>
      <w:r w:rsidR="00F3306D">
        <w:rPr>
          <w:rFonts w:cstheme="minorHAnsi"/>
        </w:rPr>
        <w:t>start.data.</w:t>
      </w:r>
      <w:r w:rsidR="00935E97">
        <w:rPr>
          <w:rFonts w:cstheme="minorHAnsi"/>
        </w:rPr>
        <w:t>value</w:t>
      </w:r>
      <w:proofErr w:type="spellEnd"/>
      <w:r w:rsidR="00935E97">
        <w:rPr>
          <w:rFonts w:cstheme="minorHAnsi"/>
        </w:rPr>
        <w:t>(</w:t>
      </w:r>
      <w:r w:rsidR="00F3306D">
        <w:rPr>
          <w:rFonts w:cstheme="minorHAnsi"/>
        </w:rPr>
        <w:t>axis</w:t>
      </w:r>
      <w:r w:rsidR="00935E97">
        <w:rPr>
          <w:rFonts w:cstheme="minorHAnsi"/>
        </w:rPr>
        <w:t>)</w:t>
      </w:r>
      <w:r w:rsidR="00F3306D">
        <w:rPr>
          <w:rFonts w:cstheme="minorHAnsi"/>
        </w:rPr>
        <w:t xml:space="preserve">&lt;value and </w:t>
      </w:r>
      <w:proofErr w:type="spellStart"/>
      <w:r w:rsidR="00F3306D">
        <w:rPr>
          <w:rFonts w:cstheme="minorHAnsi"/>
        </w:rPr>
        <w:t>end.data.</w:t>
      </w:r>
      <w:r w:rsidR="00935E97">
        <w:rPr>
          <w:rFonts w:cstheme="minorHAnsi"/>
        </w:rPr>
        <w:t>value</w:t>
      </w:r>
      <w:proofErr w:type="spellEnd"/>
      <w:r w:rsidR="00935E97">
        <w:rPr>
          <w:rFonts w:cstheme="minorHAnsi"/>
        </w:rPr>
        <w:t>(</w:t>
      </w:r>
      <w:r w:rsidR="00F3306D">
        <w:rPr>
          <w:rFonts w:cstheme="minorHAnsi"/>
        </w:rPr>
        <w:t>axis</w:t>
      </w:r>
      <w:r w:rsidR="00935E97">
        <w:rPr>
          <w:rFonts w:cstheme="minorHAnsi"/>
        </w:rPr>
        <w:t>)</w:t>
      </w:r>
      <w:r w:rsidR="00F3306D">
        <w:rPr>
          <w:rFonts w:cstheme="minorHAnsi"/>
        </w:rPr>
        <w:t>&gt;value)</w:t>
      </w:r>
    </w:p>
    <w:p w14:paraId="16092A31" w14:textId="3A484488" w:rsidR="00F3306D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>4</w:t>
      </w:r>
      <w:r w:rsidR="00F3306D">
        <w:rPr>
          <w:rFonts w:cstheme="minorHAnsi"/>
        </w:rPr>
        <w:tab/>
      </w:r>
      <w:proofErr w:type="spellStart"/>
      <w:r w:rsidR="00F3306D">
        <w:rPr>
          <w:rFonts w:cstheme="minorHAnsi"/>
        </w:rPr>
        <w:t>start</w:t>
      </w:r>
      <w:r w:rsidR="00F3306D">
        <w:rPr>
          <w:rFonts w:ascii="Cambria Math" w:hAnsi="Cambria Math" w:cstheme="minorHAnsi"/>
        </w:rPr>
        <w:t>←</w:t>
      </w:r>
      <w:r w:rsidR="00F3306D">
        <w:rPr>
          <w:rFonts w:cstheme="minorHAnsi"/>
        </w:rPr>
        <w:t>start.Next</w:t>
      </w:r>
      <w:proofErr w:type="spellEnd"/>
    </w:p>
    <w:p w14:paraId="4AA6B169" w14:textId="0179EDC0" w:rsidR="00F3306D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>5</w:t>
      </w:r>
      <w:r w:rsidR="00F3306D">
        <w:rPr>
          <w:rFonts w:cstheme="minorHAnsi"/>
        </w:rPr>
        <w:tab/>
      </w:r>
      <w:proofErr w:type="spellStart"/>
      <w:r w:rsidR="00F3306D">
        <w:rPr>
          <w:rFonts w:cstheme="minorHAnsi"/>
        </w:rPr>
        <w:t>end</w:t>
      </w:r>
      <w:r w:rsidR="00F3306D">
        <w:rPr>
          <w:rFonts w:ascii="Cambria Math" w:hAnsi="Cambria Math" w:cstheme="minorHAnsi"/>
        </w:rPr>
        <w:t>←</w:t>
      </w:r>
      <w:r w:rsidR="00F3306D">
        <w:rPr>
          <w:rFonts w:cstheme="minorHAnsi"/>
        </w:rPr>
        <w:t>end.Prev</w:t>
      </w:r>
      <w:proofErr w:type="spellEnd"/>
    </w:p>
    <w:p w14:paraId="01CFDADB" w14:textId="21B3A287" w:rsidR="006208D6" w:rsidRDefault="00656933" w:rsidP="006208D6">
      <w:pPr>
        <w:bidi w:val="0"/>
        <w:rPr>
          <w:rFonts w:cstheme="minorHAnsi"/>
        </w:rPr>
      </w:pPr>
      <w:r>
        <w:rPr>
          <w:rFonts w:cstheme="minorHAnsi"/>
        </w:rPr>
        <w:t xml:space="preserve">6 </w:t>
      </w:r>
      <w:r w:rsidR="00F3306D">
        <w:rPr>
          <w:rFonts w:cstheme="minorHAnsi"/>
        </w:rPr>
        <w:t xml:space="preserve">new </w:t>
      </w:r>
      <w:r w:rsidR="006208D6">
        <w:rPr>
          <w:rFonts w:cstheme="minorHAnsi"/>
        </w:rPr>
        <w:t xml:space="preserve">DS </w:t>
      </w:r>
      <w:proofErr w:type="spellStart"/>
      <w:r w:rsidR="006208D6">
        <w:rPr>
          <w:rFonts w:cstheme="minorHAnsi"/>
        </w:rPr>
        <w:t>output1</w:t>
      </w:r>
      <w:proofErr w:type="spellEnd"/>
      <w:r w:rsidR="006208D6">
        <w:rPr>
          <w:rFonts w:cstheme="minorHAnsi"/>
        </w:rPr>
        <w:t xml:space="preserve"> </w:t>
      </w:r>
    </w:p>
    <w:p w14:paraId="512332E3" w14:textId="695A6BC6" w:rsidR="006208D6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 xml:space="preserve">7 </w:t>
      </w:r>
      <w:r w:rsidR="006208D6">
        <w:rPr>
          <w:rFonts w:cstheme="minorHAnsi"/>
        </w:rPr>
        <w:t xml:space="preserve">new DS </w:t>
      </w:r>
      <w:proofErr w:type="spellStart"/>
      <w:r w:rsidR="006208D6">
        <w:rPr>
          <w:rFonts w:cstheme="minorHAnsi"/>
        </w:rPr>
        <w:t>output2</w:t>
      </w:r>
      <w:proofErr w:type="spellEnd"/>
      <w:r w:rsidR="006208D6">
        <w:rPr>
          <w:rFonts w:cstheme="minorHAnsi"/>
        </w:rPr>
        <w:t xml:space="preserve"> </w:t>
      </w:r>
    </w:p>
    <w:p w14:paraId="281847ED" w14:textId="18829DCB" w:rsidR="00935E97" w:rsidRDefault="00656933" w:rsidP="00935E97">
      <w:pPr>
        <w:bidi w:val="0"/>
        <w:rPr>
          <w:rFonts w:cstheme="minorHAnsi"/>
        </w:rPr>
      </w:pPr>
      <w:r>
        <w:rPr>
          <w:rFonts w:cstheme="minorHAnsi"/>
        </w:rPr>
        <w:t xml:space="preserve">8 </w:t>
      </w:r>
      <w:r w:rsidR="00935E97">
        <w:rPr>
          <w:rFonts w:cstheme="minorHAnsi"/>
        </w:rPr>
        <w:t>if(</w:t>
      </w:r>
      <w:proofErr w:type="spellStart"/>
      <w:r w:rsidR="00935E97">
        <w:rPr>
          <w:rFonts w:cstheme="minorHAnsi"/>
        </w:rPr>
        <w:t>start.data.value</w:t>
      </w:r>
      <w:proofErr w:type="spellEnd"/>
      <w:r w:rsidR="00935E97">
        <w:rPr>
          <w:rFonts w:cstheme="minorHAnsi"/>
        </w:rPr>
        <w:t xml:space="preserve">(axis)≥ value and </w:t>
      </w:r>
      <w:proofErr w:type="spellStart"/>
      <w:r w:rsidR="00935E97">
        <w:rPr>
          <w:rFonts w:cstheme="minorHAnsi"/>
        </w:rPr>
        <w:t>end.data.value</w:t>
      </w:r>
      <w:proofErr w:type="spellEnd"/>
      <w:r w:rsidR="00935E97">
        <w:rPr>
          <w:rFonts w:cstheme="minorHAnsi"/>
        </w:rPr>
        <w:t>(axis)≤ value)</w:t>
      </w:r>
    </w:p>
    <w:p w14:paraId="283B63AF" w14:textId="65EC212D" w:rsidR="00935E97" w:rsidRDefault="00656933" w:rsidP="00935E97">
      <w:pPr>
        <w:bidi w:val="0"/>
        <w:rPr>
          <w:rFonts w:cstheme="minorHAnsi"/>
        </w:rPr>
      </w:pPr>
      <w:r>
        <w:rPr>
          <w:rFonts w:cstheme="minorHAnsi"/>
        </w:rPr>
        <w:t>9</w:t>
      </w:r>
      <w:r w:rsidR="00935E97">
        <w:rPr>
          <w:rFonts w:cstheme="minorHAnsi"/>
        </w:rPr>
        <w:tab/>
      </w:r>
      <w:proofErr w:type="spellStart"/>
      <w:r w:rsidR="00935E97">
        <w:rPr>
          <w:rFonts w:cstheme="minorHAnsi"/>
        </w:rPr>
        <w:t>output1</w:t>
      </w:r>
      <w:r w:rsidR="00935E97">
        <w:rPr>
          <w:rFonts w:ascii="Cambria Math" w:hAnsi="Cambria Math" w:cstheme="minorHAnsi"/>
        </w:rPr>
        <w:t>←</w:t>
      </w:r>
      <w:r w:rsidR="00935E97">
        <w:rPr>
          <w:rFonts w:cstheme="minorHAnsi"/>
        </w:rPr>
        <w:t>null</w:t>
      </w:r>
      <w:proofErr w:type="spellEnd"/>
    </w:p>
    <w:p w14:paraId="23F2B60D" w14:textId="579E54E7" w:rsidR="00935E97" w:rsidRDefault="00656933" w:rsidP="00935E97">
      <w:pPr>
        <w:bidi w:val="0"/>
        <w:rPr>
          <w:rFonts w:cstheme="minorHAnsi"/>
        </w:rPr>
      </w:pPr>
      <w:r>
        <w:rPr>
          <w:rFonts w:cstheme="minorHAnsi"/>
        </w:rPr>
        <w:t>10</w:t>
      </w:r>
      <w:r w:rsidR="00935E97">
        <w:rPr>
          <w:rFonts w:cstheme="minorHAnsi"/>
        </w:rPr>
        <w:tab/>
      </w:r>
      <w:proofErr w:type="spellStart"/>
      <w:r w:rsidR="00935E97">
        <w:rPr>
          <w:rFonts w:cstheme="minorHAnsi"/>
        </w:rPr>
        <w:t>output2</w:t>
      </w:r>
      <w:proofErr w:type="spellEnd"/>
      <w:r w:rsidR="00935E97">
        <w:rPr>
          <w:rFonts w:ascii="Cambria Math" w:hAnsi="Cambria Math" w:cstheme="minorHAnsi"/>
        </w:rPr>
        <w:t>←</w:t>
      </w:r>
      <w:r w:rsidR="00935E97">
        <w:rPr>
          <w:rFonts w:cstheme="minorHAnsi"/>
        </w:rPr>
        <w:t xml:space="preserve"> this</w:t>
      </w:r>
    </w:p>
    <w:p w14:paraId="0F52F121" w14:textId="148CD104" w:rsidR="00F3306D" w:rsidRDefault="00656933" w:rsidP="006208D6">
      <w:pPr>
        <w:bidi w:val="0"/>
        <w:rPr>
          <w:rFonts w:cstheme="minorHAnsi"/>
        </w:rPr>
      </w:pPr>
      <w:r>
        <w:rPr>
          <w:rFonts w:cstheme="minorHAnsi"/>
        </w:rPr>
        <w:t xml:space="preserve">11 </w:t>
      </w:r>
      <w:r w:rsidR="00935E97">
        <w:rPr>
          <w:rFonts w:cstheme="minorHAnsi"/>
        </w:rPr>
        <w:t xml:space="preserve">else </w:t>
      </w:r>
      <w:r w:rsidR="00F3306D">
        <w:rPr>
          <w:rFonts w:cstheme="minorHAnsi"/>
        </w:rPr>
        <w:t>if(</w:t>
      </w:r>
      <w:proofErr w:type="spellStart"/>
      <w:r w:rsidR="00F3306D">
        <w:rPr>
          <w:rFonts w:cstheme="minorHAnsi"/>
        </w:rPr>
        <w:t>start.data.</w:t>
      </w:r>
      <w:r w:rsidR="00935E97">
        <w:rPr>
          <w:rFonts w:cstheme="minorHAnsi"/>
        </w:rPr>
        <w:t>value</w:t>
      </w:r>
      <w:proofErr w:type="spellEnd"/>
      <w:r w:rsidR="00935E97">
        <w:rPr>
          <w:rFonts w:cstheme="minorHAnsi"/>
        </w:rPr>
        <w:t>(</w:t>
      </w:r>
      <w:r w:rsidR="00F3306D">
        <w:rPr>
          <w:rFonts w:cstheme="minorHAnsi"/>
        </w:rPr>
        <w:t>axis</w:t>
      </w:r>
      <w:r w:rsidR="00935E97">
        <w:rPr>
          <w:rFonts w:cstheme="minorHAnsi"/>
        </w:rPr>
        <w:t>)</w:t>
      </w:r>
      <w:r w:rsidR="00F3306D">
        <w:rPr>
          <w:rFonts w:cstheme="minorHAnsi"/>
        </w:rPr>
        <w:t>≥ value)</w:t>
      </w:r>
      <w:r w:rsidR="00F3306D">
        <w:rPr>
          <w:rFonts w:cstheme="minorHAnsi"/>
        </w:rPr>
        <w:tab/>
      </w:r>
    </w:p>
    <w:p w14:paraId="65685EA6" w14:textId="32BDFC34" w:rsidR="00F3306D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>12</w:t>
      </w:r>
      <w:r w:rsidR="006208D6">
        <w:rPr>
          <w:rFonts w:cstheme="minorHAnsi"/>
        </w:rPr>
        <w:tab/>
        <w:t>while(</w:t>
      </w:r>
      <w:proofErr w:type="spellStart"/>
      <w:r w:rsidR="006208D6">
        <w:rPr>
          <w:rFonts w:cstheme="minorHAnsi"/>
        </w:rPr>
        <w:t>planesOf</w:t>
      </w:r>
      <w:proofErr w:type="spellEnd"/>
      <w:r w:rsidR="006208D6">
        <w:rPr>
          <w:rFonts w:cstheme="minorHAnsi"/>
        </w:rPr>
        <w:t>(axis).</w:t>
      </w:r>
      <w:proofErr w:type="spellStart"/>
      <w:r w:rsidR="006208D6">
        <w:rPr>
          <w:rFonts w:cstheme="minorHAnsi"/>
        </w:rPr>
        <w:t>first</w:t>
      </w:r>
      <w:r>
        <w:rPr>
          <w:rFonts w:cstheme="minorHAnsi"/>
        </w:rPr>
        <w:t>.data.value</w:t>
      </w:r>
      <w:proofErr w:type="spellEnd"/>
      <w:r>
        <w:rPr>
          <w:rFonts w:cstheme="minorHAnsi"/>
        </w:rPr>
        <w:t>(axis)</w:t>
      </w:r>
      <w:r w:rsidR="006208D6">
        <w:rPr>
          <w:rFonts w:cstheme="minorHAnsi"/>
        </w:rPr>
        <w:t>&lt;value)</w:t>
      </w:r>
    </w:p>
    <w:p w14:paraId="58520523" w14:textId="1C6E9331" w:rsidR="006208D6" w:rsidRDefault="00656933" w:rsidP="006208D6">
      <w:pPr>
        <w:bidi w:val="0"/>
        <w:rPr>
          <w:rFonts w:cstheme="minorHAnsi"/>
        </w:rPr>
      </w:pPr>
      <w:r>
        <w:rPr>
          <w:rFonts w:cstheme="minorHAnsi"/>
        </w:rPr>
        <w:t>13</w:t>
      </w:r>
      <w:r w:rsidR="006208D6">
        <w:rPr>
          <w:rFonts w:cstheme="minorHAnsi"/>
        </w:rPr>
        <w:tab/>
      </w:r>
      <w:r w:rsidR="006208D6">
        <w:rPr>
          <w:rFonts w:cstheme="minorHAnsi"/>
        </w:rPr>
        <w:tab/>
      </w:r>
      <w:proofErr w:type="spellStart"/>
      <w:r w:rsidR="006208D6">
        <w:rPr>
          <w:rFonts w:cstheme="minorHAnsi"/>
        </w:rPr>
        <w:t>output1.addPoint</w:t>
      </w:r>
      <w:proofErr w:type="spellEnd"/>
      <w:r w:rsidR="006208D6">
        <w:rPr>
          <w:rFonts w:cstheme="minorHAnsi"/>
        </w:rPr>
        <w:t>(</w:t>
      </w:r>
      <w:proofErr w:type="spellStart"/>
      <w:r w:rsidR="006208D6">
        <w:rPr>
          <w:rFonts w:cstheme="minorHAnsi"/>
        </w:rPr>
        <w:t>planesOf</w:t>
      </w:r>
      <w:proofErr w:type="spellEnd"/>
      <w:r w:rsidR="006208D6">
        <w:rPr>
          <w:rFonts w:cstheme="minorHAnsi"/>
        </w:rPr>
        <w:t>(axis).</w:t>
      </w:r>
      <w:proofErr w:type="spellStart"/>
      <w:r w:rsidR="006208D6">
        <w:rPr>
          <w:rFonts w:cstheme="minorHAnsi"/>
        </w:rPr>
        <w:t>removeFirst.data</w:t>
      </w:r>
      <w:proofErr w:type="spellEnd"/>
      <w:r w:rsidR="006208D6">
        <w:rPr>
          <w:rFonts w:cstheme="minorHAnsi"/>
        </w:rPr>
        <w:t>)</w:t>
      </w:r>
    </w:p>
    <w:p w14:paraId="7C2A6A90" w14:textId="793B52A7" w:rsidR="00F3306D" w:rsidRDefault="00656933" w:rsidP="00F3306D">
      <w:pPr>
        <w:bidi w:val="0"/>
        <w:rPr>
          <w:rFonts w:cstheme="minorHAnsi"/>
        </w:rPr>
      </w:pPr>
      <w:r>
        <w:rPr>
          <w:rFonts w:cstheme="minorHAnsi"/>
        </w:rPr>
        <w:t>14</w:t>
      </w:r>
      <w:r w:rsidR="006208D6">
        <w:rPr>
          <w:rFonts w:cstheme="minorHAnsi"/>
        </w:rPr>
        <w:tab/>
      </w:r>
      <w:r w:rsidR="006208D6">
        <w:rPr>
          <w:rFonts w:cstheme="minorHAnsi"/>
        </w:rPr>
        <w:tab/>
      </w:r>
      <w:proofErr w:type="spellStart"/>
      <w:r w:rsidR="00935E97">
        <w:rPr>
          <w:rFonts w:cstheme="minorHAnsi"/>
        </w:rPr>
        <w:t>output2</w:t>
      </w:r>
      <w:proofErr w:type="spellEnd"/>
      <w:r w:rsidR="00935E97">
        <w:rPr>
          <w:rFonts w:cstheme="minorHAnsi"/>
        </w:rPr>
        <w:t xml:space="preserve">= </w:t>
      </w:r>
      <w:proofErr w:type="spellStart"/>
      <w:r w:rsidR="00935E97">
        <w:rPr>
          <w:rFonts w:cstheme="minorHAnsi"/>
        </w:rPr>
        <w:t>this.narrowRange</w:t>
      </w:r>
      <w:proofErr w:type="spellEnd"/>
      <w:r w:rsidR="00935E97">
        <w:rPr>
          <w:rFonts w:cstheme="minorHAnsi"/>
        </w:rPr>
        <w:t>(</w:t>
      </w:r>
      <w:r>
        <w:rPr>
          <w:rFonts w:cstheme="minorHAnsi"/>
        </w:rPr>
        <w:t>value,</w:t>
      </w:r>
      <w:r w:rsidR="00935E97">
        <w:rPr>
          <w:rFonts w:cstheme="minorHAnsi"/>
        </w:rPr>
        <w:t xml:space="preserve"> </w:t>
      </w:r>
      <w:proofErr w:type="spellStart"/>
      <w:r w:rsidR="00935E97">
        <w:rPr>
          <w:rFonts w:cstheme="minorHAnsi"/>
        </w:rPr>
        <w:t>planesOf</w:t>
      </w:r>
      <w:proofErr w:type="spellEnd"/>
      <w:r w:rsidR="00935E97">
        <w:rPr>
          <w:rFonts w:cstheme="minorHAnsi"/>
        </w:rPr>
        <w:t>(axis).</w:t>
      </w:r>
      <w:proofErr w:type="spellStart"/>
      <w:r w:rsidR="00935E97">
        <w:rPr>
          <w:rFonts w:cstheme="minorHAnsi"/>
        </w:rPr>
        <w:t>last.data.value</w:t>
      </w:r>
      <w:proofErr w:type="spellEnd"/>
      <w:r w:rsidR="00935E97">
        <w:rPr>
          <w:rFonts w:cstheme="minorHAnsi"/>
        </w:rPr>
        <w:t>(axis),axis)</w:t>
      </w:r>
    </w:p>
    <w:p w14:paraId="30145E27" w14:textId="2120B03D" w:rsidR="00935E97" w:rsidRDefault="00656933" w:rsidP="00935E97">
      <w:pPr>
        <w:bidi w:val="0"/>
        <w:rPr>
          <w:rFonts w:cstheme="minorHAnsi"/>
        </w:rPr>
      </w:pPr>
      <w:r>
        <w:rPr>
          <w:rFonts w:cstheme="minorHAnsi"/>
        </w:rPr>
        <w:t xml:space="preserve">15 </w:t>
      </w:r>
      <w:r w:rsidR="00935E97">
        <w:rPr>
          <w:rFonts w:cstheme="minorHAnsi"/>
        </w:rPr>
        <w:t xml:space="preserve">else </w:t>
      </w:r>
    </w:p>
    <w:p w14:paraId="72D04A6D" w14:textId="2798075C" w:rsidR="00656933" w:rsidRDefault="00656933" w:rsidP="00656933">
      <w:pPr>
        <w:bidi w:val="0"/>
        <w:rPr>
          <w:rFonts w:cstheme="minorHAnsi"/>
        </w:rPr>
      </w:pPr>
      <w:r>
        <w:rPr>
          <w:rFonts w:cstheme="minorHAnsi"/>
        </w:rPr>
        <w:t>16</w:t>
      </w:r>
      <w:r>
        <w:rPr>
          <w:rFonts w:cstheme="minorHAnsi"/>
        </w:rPr>
        <w:tab/>
        <w:t>while(</w:t>
      </w:r>
      <w:proofErr w:type="spellStart"/>
      <w:r>
        <w:rPr>
          <w:rFonts w:cstheme="minorHAnsi"/>
        </w:rPr>
        <w:t>planesOf</w:t>
      </w:r>
      <w:proofErr w:type="spellEnd"/>
      <w:r>
        <w:rPr>
          <w:rFonts w:cstheme="minorHAnsi"/>
        </w:rPr>
        <w:t>(axis).</w:t>
      </w:r>
      <w:proofErr w:type="spellStart"/>
      <w:r>
        <w:rPr>
          <w:rFonts w:cstheme="minorHAnsi"/>
        </w:rPr>
        <w:t>last.data.value</w:t>
      </w:r>
      <w:proofErr w:type="spellEnd"/>
      <w:r>
        <w:rPr>
          <w:rFonts w:cstheme="minorHAnsi"/>
        </w:rPr>
        <w:t>(axis)&gt;value)</w:t>
      </w:r>
    </w:p>
    <w:p w14:paraId="3BC4237F" w14:textId="7084FFCA" w:rsidR="00656933" w:rsidRDefault="00656933" w:rsidP="00656933">
      <w:pPr>
        <w:bidi w:val="0"/>
        <w:rPr>
          <w:rFonts w:cstheme="minorHAnsi"/>
        </w:rPr>
      </w:pPr>
      <w:r>
        <w:rPr>
          <w:rFonts w:cstheme="minorHAnsi"/>
        </w:rPr>
        <w:t>17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output1.addPoint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planesOf</w:t>
      </w:r>
      <w:proofErr w:type="spellEnd"/>
      <w:r>
        <w:rPr>
          <w:rFonts w:cstheme="minorHAnsi"/>
        </w:rPr>
        <w:t>(axis).</w:t>
      </w:r>
      <w:proofErr w:type="spellStart"/>
      <w:r>
        <w:rPr>
          <w:rFonts w:cstheme="minorHAnsi"/>
        </w:rPr>
        <w:t>removeLast.data</w:t>
      </w:r>
      <w:proofErr w:type="spellEnd"/>
      <w:r>
        <w:rPr>
          <w:rFonts w:cstheme="minorHAnsi"/>
        </w:rPr>
        <w:t>)</w:t>
      </w:r>
    </w:p>
    <w:p w14:paraId="6E928830" w14:textId="2F1F17A5" w:rsidR="00656933" w:rsidRDefault="00656933" w:rsidP="00656933">
      <w:pPr>
        <w:bidi w:val="0"/>
        <w:rPr>
          <w:rFonts w:cstheme="minorHAnsi"/>
        </w:rPr>
      </w:pPr>
      <w:r>
        <w:rPr>
          <w:rFonts w:cstheme="minorHAnsi"/>
        </w:rPr>
        <w:t>18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output2</w:t>
      </w:r>
      <w:proofErr w:type="spellEnd"/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this.narrowRange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planesOf</w:t>
      </w:r>
      <w:proofErr w:type="spellEnd"/>
      <w:r>
        <w:rPr>
          <w:rFonts w:cstheme="minorHAnsi"/>
        </w:rPr>
        <w:t>(axis).</w:t>
      </w:r>
      <w:proofErr w:type="spellStart"/>
      <w:r>
        <w:rPr>
          <w:rFonts w:cstheme="minorHAnsi"/>
        </w:rPr>
        <w:t>first.data.value</w:t>
      </w:r>
      <w:proofErr w:type="spellEnd"/>
      <w:r>
        <w:rPr>
          <w:rFonts w:cstheme="minorHAnsi"/>
        </w:rPr>
        <w:t>(axis),value ,axis)</w:t>
      </w:r>
    </w:p>
    <w:p w14:paraId="4221A642" w14:textId="7E795E7D" w:rsidR="00656933" w:rsidRDefault="00656933" w:rsidP="00656933">
      <w:pPr>
        <w:bidi w:val="0"/>
        <w:rPr>
          <w:rFonts w:cstheme="minorHAnsi"/>
        </w:rPr>
      </w:pPr>
      <w:r>
        <w:rPr>
          <w:rFonts w:cstheme="minorHAnsi"/>
        </w:rPr>
        <w:t>19 return (</w:t>
      </w:r>
      <w:proofErr w:type="spellStart"/>
      <w:r>
        <w:rPr>
          <w:rFonts w:cstheme="minorHAnsi"/>
        </w:rPr>
        <w:t>output1,output2</w:t>
      </w:r>
      <w:proofErr w:type="spellEnd"/>
      <w:r>
        <w:rPr>
          <w:rFonts w:cstheme="minorHAnsi"/>
        </w:rPr>
        <w:t>)</w:t>
      </w:r>
    </w:p>
    <w:p w14:paraId="5C3A981A" w14:textId="3AAAB655" w:rsidR="00656933" w:rsidRDefault="00656933" w:rsidP="00656933">
      <w:pPr>
        <w:bidi w:val="0"/>
        <w:rPr>
          <w:rFonts w:cstheme="minorHAnsi"/>
        </w:rPr>
      </w:pPr>
      <w:r>
        <w:rPr>
          <w:rFonts w:cstheme="minorHAnsi"/>
        </w:rPr>
        <w:t xml:space="preserve"> </w:t>
      </w:r>
    </w:p>
    <w:p w14:paraId="47F377EE" w14:textId="574DDE11" w:rsidR="006208D6" w:rsidRDefault="006208D6" w:rsidP="006208D6">
      <w:pPr>
        <w:bidi w:val="0"/>
        <w:rPr>
          <w:rFonts w:cstheme="minorHAnsi"/>
        </w:rPr>
      </w:pPr>
    </w:p>
    <w:p w14:paraId="33DD3E96" w14:textId="77777777" w:rsidR="00F3306D" w:rsidRDefault="00F3306D" w:rsidP="00F3306D">
      <w:pPr>
        <w:bidi w:val="0"/>
        <w:rPr>
          <w:rFonts w:cstheme="minorHAnsi"/>
        </w:rPr>
      </w:pPr>
    </w:p>
    <w:p w14:paraId="560A330E" w14:textId="77777777" w:rsidR="0070041C" w:rsidRPr="00386D0B" w:rsidRDefault="0070041C" w:rsidP="0070041C">
      <w:pPr>
        <w:bidi w:val="0"/>
        <w:rPr>
          <w:rFonts w:cstheme="minorHAnsi"/>
        </w:rPr>
      </w:pPr>
    </w:p>
    <w:tbl>
      <w:tblPr>
        <w:tblStyle w:val="a4"/>
        <w:tblpPr w:leftFromText="180" w:rightFromText="180" w:vertAnchor="text" w:horzAnchor="margin" w:tblpY="750"/>
        <w:tblW w:w="0" w:type="auto"/>
        <w:tblLook w:val="04A0" w:firstRow="1" w:lastRow="0" w:firstColumn="1" w:lastColumn="0" w:noHBand="0" w:noVBand="1"/>
      </w:tblPr>
      <w:tblGrid>
        <w:gridCol w:w="1385"/>
        <w:gridCol w:w="1385"/>
        <w:gridCol w:w="1386"/>
      </w:tblGrid>
      <w:tr w:rsidR="00656933" w14:paraId="298ABCCD" w14:textId="77777777" w:rsidTr="00656933">
        <w:trPr>
          <w:trHeight w:val="291"/>
        </w:trPr>
        <w:tc>
          <w:tcPr>
            <w:tcW w:w="1385" w:type="dxa"/>
          </w:tcPr>
          <w:p w14:paraId="7BBA9D57" w14:textId="16AFB712" w:rsidR="00656933" w:rsidRPr="0070041C" w:rsidRDefault="00656933" w:rsidP="00656933">
            <w:pPr>
              <w:bidi w:val="0"/>
              <w:rPr>
                <w:rFonts w:cstheme="minorHAnsi"/>
                <w:b/>
                <w:bCs/>
              </w:rPr>
            </w:pPr>
            <w:r w:rsidRPr="0070041C">
              <w:rPr>
                <w:rFonts w:cstheme="minorHAnsi"/>
                <w:b/>
                <w:bCs/>
              </w:rPr>
              <w:lastRenderedPageBreak/>
              <w:t>Line number</w:t>
            </w:r>
          </w:p>
        </w:tc>
        <w:tc>
          <w:tcPr>
            <w:tcW w:w="1385" w:type="dxa"/>
          </w:tcPr>
          <w:p w14:paraId="41331EDF" w14:textId="7301F5C3" w:rsidR="00656933" w:rsidRPr="0070041C" w:rsidRDefault="00656933" w:rsidP="00656933">
            <w:pPr>
              <w:bidi w:val="0"/>
              <w:rPr>
                <w:rFonts w:cstheme="minorHAnsi"/>
                <w:b/>
                <w:bCs/>
              </w:rPr>
            </w:pPr>
            <w:r w:rsidRPr="0070041C">
              <w:rPr>
                <w:rFonts w:cstheme="minorHAnsi"/>
                <w:b/>
                <w:bCs/>
              </w:rPr>
              <w:t>times</w:t>
            </w:r>
          </w:p>
        </w:tc>
        <w:tc>
          <w:tcPr>
            <w:tcW w:w="1386" w:type="dxa"/>
          </w:tcPr>
          <w:p w14:paraId="61342C0C" w14:textId="19805F22" w:rsidR="00656933" w:rsidRPr="0070041C" w:rsidRDefault="00656933" w:rsidP="00656933">
            <w:pPr>
              <w:bidi w:val="0"/>
              <w:rPr>
                <w:rFonts w:cstheme="minorHAnsi"/>
                <w:b/>
                <w:bCs/>
              </w:rPr>
            </w:pPr>
            <w:r w:rsidRPr="0070041C">
              <w:rPr>
                <w:rFonts w:cstheme="minorHAnsi"/>
                <w:b/>
                <w:bCs/>
              </w:rPr>
              <w:t xml:space="preserve">cost θ </w:t>
            </w:r>
          </w:p>
        </w:tc>
      </w:tr>
      <w:tr w:rsidR="00656933" w14:paraId="262EA1F3" w14:textId="77777777" w:rsidTr="00656933">
        <w:trPr>
          <w:trHeight w:val="291"/>
        </w:trPr>
        <w:tc>
          <w:tcPr>
            <w:tcW w:w="1385" w:type="dxa"/>
          </w:tcPr>
          <w:p w14:paraId="7E969219" w14:textId="6CCE55A5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5" w:type="dxa"/>
          </w:tcPr>
          <w:p w14:paraId="716FCAC8" w14:textId="35D29864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68C344AD" w14:textId="1DD942DF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 (1)</w:t>
            </w:r>
          </w:p>
        </w:tc>
      </w:tr>
      <w:tr w:rsidR="00656933" w14:paraId="2AAFE754" w14:textId="77777777" w:rsidTr="00656933">
        <w:trPr>
          <w:trHeight w:val="291"/>
        </w:trPr>
        <w:tc>
          <w:tcPr>
            <w:tcW w:w="1385" w:type="dxa"/>
          </w:tcPr>
          <w:p w14:paraId="4A79C24A" w14:textId="42B880EB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85" w:type="dxa"/>
          </w:tcPr>
          <w:p w14:paraId="3C1F651A" w14:textId="6B2CF583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1B767695" w14:textId="35E7340B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656933" w14:paraId="60A378CD" w14:textId="77777777" w:rsidTr="00656933">
        <w:trPr>
          <w:trHeight w:val="301"/>
        </w:trPr>
        <w:tc>
          <w:tcPr>
            <w:tcW w:w="1385" w:type="dxa"/>
          </w:tcPr>
          <w:p w14:paraId="394A5A02" w14:textId="3B369974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85" w:type="dxa"/>
          </w:tcPr>
          <w:p w14:paraId="746BC60E" w14:textId="27EB2C9B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2*C</w:t>
            </w:r>
          </w:p>
        </w:tc>
        <w:tc>
          <w:tcPr>
            <w:tcW w:w="1386" w:type="dxa"/>
          </w:tcPr>
          <w:p w14:paraId="659A044A" w14:textId="2851E0B5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656933" w14:paraId="7F444F7E" w14:textId="77777777" w:rsidTr="00656933">
        <w:trPr>
          <w:trHeight w:val="291"/>
        </w:trPr>
        <w:tc>
          <w:tcPr>
            <w:tcW w:w="1385" w:type="dxa"/>
          </w:tcPr>
          <w:p w14:paraId="7A5E3C37" w14:textId="38A9C810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85" w:type="dxa"/>
          </w:tcPr>
          <w:p w14:paraId="0C3911D4" w14:textId="36D3A3D8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046DB1A2" w14:textId="01E8EA71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656933" w14:paraId="350A5355" w14:textId="77777777" w:rsidTr="00656933">
        <w:trPr>
          <w:trHeight w:val="291"/>
        </w:trPr>
        <w:tc>
          <w:tcPr>
            <w:tcW w:w="1385" w:type="dxa"/>
          </w:tcPr>
          <w:p w14:paraId="7AAA8516" w14:textId="646CEE3E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385" w:type="dxa"/>
          </w:tcPr>
          <w:p w14:paraId="7AC0A7FB" w14:textId="704155AE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4BF9464A" w14:textId="69661107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656933" w14:paraId="360832A6" w14:textId="77777777" w:rsidTr="00656933">
        <w:trPr>
          <w:trHeight w:val="291"/>
        </w:trPr>
        <w:tc>
          <w:tcPr>
            <w:tcW w:w="1385" w:type="dxa"/>
          </w:tcPr>
          <w:p w14:paraId="682BC489" w14:textId="41FCB7F6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385" w:type="dxa"/>
          </w:tcPr>
          <w:p w14:paraId="721FA1BF" w14:textId="1580E79A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428CFE65" w14:textId="74473BB0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656933" w14:paraId="67A7DD5F" w14:textId="77777777" w:rsidTr="00656933">
        <w:trPr>
          <w:trHeight w:val="291"/>
        </w:trPr>
        <w:tc>
          <w:tcPr>
            <w:tcW w:w="1385" w:type="dxa"/>
          </w:tcPr>
          <w:p w14:paraId="738BC87E" w14:textId="172A2060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385" w:type="dxa"/>
          </w:tcPr>
          <w:p w14:paraId="549780D5" w14:textId="0D41CE4C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53365D58" w14:textId="2FDC6C53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656933" w14:paraId="2ABB2AC6" w14:textId="77777777" w:rsidTr="00986BD8">
        <w:trPr>
          <w:trHeight w:val="291"/>
        </w:trPr>
        <w:tc>
          <w:tcPr>
            <w:tcW w:w="1385" w:type="dxa"/>
          </w:tcPr>
          <w:p w14:paraId="1087EF7D" w14:textId="4628CBB5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385" w:type="dxa"/>
          </w:tcPr>
          <w:p w14:paraId="49FB3885" w14:textId="36346673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86" w:type="dxa"/>
          </w:tcPr>
          <w:p w14:paraId="45B4234D" w14:textId="59BC6432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656933" w14:paraId="10B2141C" w14:textId="77777777" w:rsidTr="00986BD8">
        <w:trPr>
          <w:trHeight w:val="291"/>
        </w:trPr>
        <w:tc>
          <w:tcPr>
            <w:tcW w:w="1385" w:type="dxa"/>
          </w:tcPr>
          <w:p w14:paraId="6964B3B0" w14:textId="26BF03C8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385" w:type="dxa"/>
          </w:tcPr>
          <w:p w14:paraId="574E44E5" w14:textId="3093FACC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70B5FCD9" w14:textId="3FA87D06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656933" w14:paraId="73F1543F" w14:textId="77777777" w:rsidTr="00986BD8">
        <w:trPr>
          <w:trHeight w:val="291"/>
        </w:trPr>
        <w:tc>
          <w:tcPr>
            <w:tcW w:w="1385" w:type="dxa"/>
          </w:tcPr>
          <w:p w14:paraId="1ABA32A4" w14:textId="012A7469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385" w:type="dxa"/>
          </w:tcPr>
          <w:p w14:paraId="74358774" w14:textId="38093F00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449A7117" w14:textId="2B454D8E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656933" w14:paraId="1D09B82B" w14:textId="77777777" w:rsidTr="00986BD8">
        <w:trPr>
          <w:trHeight w:val="291"/>
        </w:trPr>
        <w:tc>
          <w:tcPr>
            <w:tcW w:w="1385" w:type="dxa"/>
          </w:tcPr>
          <w:p w14:paraId="0C39ED60" w14:textId="7A81B137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385" w:type="dxa"/>
          </w:tcPr>
          <w:p w14:paraId="2554325A" w14:textId="1CBCFA6F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86" w:type="dxa"/>
          </w:tcPr>
          <w:p w14:paraId="2A1C5C32" w14:textId="06112127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656933" w14:paraId="4484CE37" w14:textId="77777777" w:rsidTr="00986BD8">
        <w:trPr>
          <w:trHeight w:val="291"/>
        </w:trPr>
        <w:tc>
          <w:tcPr>
            <w:tcW w:w="1385" w:type="dxa"/>
          </w:tcPr>
          <w:p w14:paraId="18EB0079" w14:textId="19018A7E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385" w:type="dxa"/>
          </w:tcPr>
          <w:p w14:paraId="0A7DD3F0" w14:textId="48AEB5D9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386" w:type="dxa"/>
          </w:tcPr>
          <w:p w14:paraId="18385796" w14:textId="363FD46C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656933" w14:paraId="28930CFF" w14:textId="77777777" w:rsidTr="00986BD8">
        <w:trPr>
          <w:trHeight w:val="291"/>
        </w:trPr>
        <w:tc>
          <w:tcPr>
            <w:tcW w:w="1385" w:type="dxa"/>
          </w:tcPr>
          <w:p w14:paraId="35E7DAB7" w14:textId="74481037" w:rsidR="00656933" w:rsidRDefault="00656933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385" w:type="dxa"/>
          </w:tcPr>
          <w:p w14:paraId="1ABE63F1" w14:textId="759A407E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386" w:type="dxa"/>
          </w:tcPr>
          <w:p w14:paraId="150CD6A4" w14:textId="53AD3666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656933" w14:paraId="7FB2818C" w14:textId="77777777" w:rsidTr="00656933">
        <w:trPr>
          <w:trHeight w:val="291"/>
        </w:trPr>
        <w:tc>
          <w:tcPr>
            <w:tcW w:w="1385" w:type="dxa"/>
          </w:tcPr>
          <w:p w14:paraId="3EDC1DBD" w14:textId="452505D2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385" w:type="dxa"/>
          </w:tcPr>
          <w:p w14:paraId="1D6DBCEB" w14:textId="041B0C2E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386" w:type="dxa"/>
          </w:tcPr>
          <w:p w14:paraId="15F5545F" w14:textId="77D7A198" w:rsidR="00656933" w:rsidRDefault="00295870" w:rsidP="00656933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295870" w14:paraId="161F51BA" w14:textId="77777777" w:rsidTr="00656933">
        <w:trPr>
          <w:trHeight w:val="291"/>
        </w:trPr>
        <w:tc>
          <w:tcPr>
            <w:tcW w:w="1385" w:type="dxa"/>
          </w:tcPr>
          <w:p w14:paraId="2DE46EA3" w14:textId="20AC9642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385" w:type="dxa"/>
          </w:tcPr>
          <w:p w14:paraId="2F7536FC" w14:textId="55C2A323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3ECB3E3C" w14:textId="684900E6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295870" w14:paraId="753083BA" w14:textId="77777777" w:rsidTr="00986BD8">
        <w:trPr>
          <w:trHeight w:val="291"/>
        </w:trPr>
        <w:tc>
          <w:tcPr>
            <w:tcW w:w="1385" w:type="dxa"/>
          </w:tcPr>
          <w:p w14:paraId="1999B46A" w14:textId="180D1D9F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385" w:type="dxa"/>
          </w:tcPr>
          <w:p w14:paraId="38AB1149" w14:textId="1AA32E06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386" w:type="dxa"/>
          </w:tcPr>
          <w:p w14:paraId="15C30200" w14:textId="2A1DE37B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295870" w14:paraId="440A0BC8" w14:textId="77777777" w:rsidTr="00986BD8">
        <w:trPr>
          <w:trHeight w:val="291"/>
        </w:trPr>
        <w:tc>
          <w:tcPr>
            <w:tcW w:w="1385" w:type="dxa"/>
          </w:tcPr>
          <w:p w14:paraId="613A6C95" w14:textId="4A3626B7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385" w:type="dxa"/>
          </w:tcPr>
          <w:p w14:paraId="19646D44" w14:textId="57AC9FC1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386" w:type="dxa"/>
          </w:tcPr>
          <w:p w14:paraId="3CC09B13" w14:textId="15F0B58F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295870" w14:paraId="1223E843" w14:textId="77777777" w:rsidTr="00986BD8">
        <w:trPr>
          <w:trHeight w:val="291"/>
        </w:trPr>
        <w:tc>
          <w:tcPr>
            <w:tcW w:w="1385" w:type="dxa"/>
          </w:tcPr>
          <w:p w14:paraId="5072D65D" w14:textId="1A781F09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385" w:type="dxa"/>
          </w:tcPr>
          <w:p w14:paraId="60969E67" w14:textId="4E71E186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386" w:type="dxa"/>
          </w:tcPr>
          <w:p w14:paraId="0D47AF7C" w14:textId="666FD6C4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  <w:tr w:rsidR="00295870" w14:paraId="077C75D4" w14:textId="77777777" w:rsidTr="00986BD8">
        <w:trPr>
          <w:trHeight w:val="291"/>
        </w:trPr>
        <w:tc>
          <w:tcPr>
            <w:tcW w:w="1385" w:type="dxa"/>
          </w:tcPr>
          <w:p w14:paraId="06921F5F" w14:textId="0D4B6CF9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1385" w:type="dxa"/>
          </w:tcPr>
          <w:p w14:paraId="2ECA2880" w14:textId="26F96223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86" w:type="dxa"/>
          </w:tcPr>
          <w:p w14:paraId="1C8077B1" w14:textId="50CFF57C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295870" w14:paraId="51177D54" w14:textId="77777777" w:rsidTr="00986BD8">
        <w:trPr>
          <w:trHeight w:val="291"/>
        </w:trPr>
        <w:tc>
          <w:tcPr>
            <w:tcW w:w="1385" w:type="dxa"/>
          </w:tcPr>
          <w:p w14:paraId="4CC10627" w14:textId="4DA10892" w:rsidR="00295870" w:rsidRPr="0070041C" w:rsidRDefault="00295870" w:rsidP="00295870">
            <w:pPr>
              <w:bidi w:val="0"/>
              <w:rPr>
                <w:rFonts w:cstheme="minorHAnsi"/>
                <w:b/>
                <w:bCs/>
              </w:rPr>
            </w:pPr>
            <w:r w:rsidRPr="0070041C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385" w:type="dxa"/>
          </w:tcPr>
          <w:p w14:paraId="2415F297" w14:textId="77777777" w:rsidR="00295870" w:rsidRDefault="00295870" w:rsidP="00295870">
            <w:pPr>
              <w:bidi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79085E53" w14:textId="21154C1E" w:rsidR="00295870" w:rsidRDefault="00295870" w:rsidP="0029587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Θ(c)</w:t>
            </w:r>
          </w:p>
        </w:tc>
      </w:tr>
    </w:tbl>
    <w:p w14:paraId="1FFA1C45" w14:textId="4A51FC7C" w:rsidR="009F6990" w:rsidRDefault="00295870" w:rsidP="00295870">
      <w:pPr>
        <w:bidi w:val="0"/>
      </w:pPr>
      <w:r>
        <w:t>*|C| is the number of points in the smaller collection</w:t>
      </w:r>
    </w:p>
    <w:p w14:paraId="489E8977" w14:textId="77777777" w:rsidR="00D80A43" w:rsidRDefault="00D80A43" w:rsidP="00D80A43">
      <w:pPr>
        <w:bidi w:val="0"/>
      </w:pPr>
    </w:p>
    <w:p w14:paraId="4CCD25AE" w14:textId="77777777" w:rsidR="00D80A43" w:rsidRDefault="00D80A43" w:rsidP="00D80A43">
      <w:pPr>
        <w:bidi w:val="0"/>
      </w:pPr>
    </w:p>
    <w:p w14:paraId="1D873618" w14:textId="77777777" w:rsidR="00D80A43" w:rsidRDefault="00D80A43" w:rsidP="00D80A43">
      <w:pPr>
        <w:bidi w:val="0"/>
      </w:pPr>
    </w:p>
    <w:p w14:paraId="28074990" w14:textId="77777777" w:rsidR="00D80A43" w:rsidRDefault="00D80A43" w:rsidP="00D80A43">
      <w:pPr>
        <w:bidi w:val="0"/>
      </w:pPr>
    </w:p>
    <w:p w14:paraId="536CEB8E" w14:textId="77777777" w:rsidR="00D80A43" w:rsidRDefault="00D80A43" w:rsidP="00D80A43">
      <w:pPr>
        <w:bidi w:val="0"/>
      </w:pPr>
    </w:p>
    <w:p w14:paraId="4508374E" w14:textId="77777777" w:rsidR="00D80A43" w:rsidRDefault="00D80A43" w:rsidP="00D80A43">
      <w:pPr>
        <w:bidi w:val="0"/>
      </w:pPr>
    </w:p>
    <w:p w14:paraId="664E0C96" w14:textId="77777777" w:rsidR="00D80A43" w:rsidRDefault="00D80A43" w:rsidP="00D80A43">
      <w:pPr>
        <w:bidi w:val="0"/>
      </w:pPr>
    </w:p>
    <w:p w14:paraId="1BA17D85" w14:textId="77777777" w:rsidR="00D80A43" w:rsidRDefault="00D80A43" w:rsidP="00D80A43">
      <w:pPr>
        <w:bidi w:val="0"/>
      </w:pPr>
    </w:p>
    <w:p w14:paraId="7CBD96E1" w14:textId="77777777" w:rsidR="00D80A43" w:rsidRDefault="00D80A43" w:rsidP="00D80A43">
      <w:pPr>
        <w:bidi w:val="0"/>
      </w:pPr>
    </w:p>
    <w:p w14:paraId="3C56B706" w14:textId="77777777" w:rsidR="00D80A43" w:rsidRDefault="00D80A43" w:rsidP="00D80A43">
      <w:pPr>
        <w:bidi w:val="0"/>
      </w:pPr>
    </w:p>
    <w:p w14:paraId="6655B0A7" w14:textId="77777777" w:rsidR="00D80A43" w:rsidRDefault="00D80A43" w:rsidP="00D80A43">
      <w:pPr>
        <w:bidi w:val="0"/>
      </w:pPr>
    </w:p>
    <w:p w14:paraId="05BE215B" w14:textId="77777777" w:rsidR="00D80A43" w:rsidRDefault="00D80A43" w:rsidP="00D80A43">
      <w:pPr>
        <w:bidi w:val="0"/>
      </w:pPr>
    </w:p>
    <w:p w14:paraId="5CB9A7B3" w14:textId="77777777" w:rsidR="00D80A43" w:rsidRDefault="00D80A43" w:rsidP="00D80A43">
      <w:pPr>
        <w:bidi w:val="0"/>
      </w:pPr>
    </w:p>
    <w:p w14:paraId="553F9986" w14:textId="77777777" w:rsidR="00D80A43" w:rsidRDefault="00D80A43" w:rsidP="00D80A43">
      <w:pPr>
        <w:bidi w:val="0"/>
      </w:pPr>
    </w:p>
    <w:p w14:paraId="6497083E" w14:textId="77777777" w:rsidR="00D80A43" w:rsidRDefault="00D80A43" w:rsidP="00D80A43">
      <w:pPr>
        <w:bidi w:val="0"/>
      </w:pPr>
    </w:p>
    <w:p w14:paraId="0047AB43" w14:textId="77777777" w:rsidR="00D80A43" w:rsidRDefault="00D80A43" w:rsidP="00D80A43">
      <w:pPr>
        <w:bidi w:val="0"/>
        <w:rPr>
          <w:b/>
          <w:bCs/>
          <w:u w:val="single"/>
        </w:rPr>
      </w:pPr>
    </w:p>
    <w:p w14:paraId="080CBA98" w14:textId="77777777" w:rsidR="00D80A43" w:rsidRDefault="00D80A43" w:rsidP="00D80A43">
      <w:pPr>
        <w:bidi w:val="0"/>
        <w:rPr>
          <w:b/>
          <w:bCs/>
          <w:u w:val="single"/>
        </w:rPr>
      </w:pPr>
    </w:p>
    <w:p w14:paraId="3B4E199E" w14:textId="77777777" w:rsidR="00D80A43" w:rsidRDefault="00D80A43" w:rsidP="00D80A43">
      <w:pPr>
        <w:bidi w:val="0"/>
        <w:rPr>
          <w:b/>
          <w:bCs/>
          <w:u w:val="single"/>
        </w:rPr>
      </w:pPr>
    </w:p>
    <w:p w14:paraId="4217AE3F" w14:textId="77777777" w:rsidR="00D80A43" w:rsidRDefault="00D80A43" w:rsidP="00D80A43">
      <w:pPr>
        <w:bidi w:val="0"/>
        <w:rPr>
          <w:b/>
          <w:bCs/>
          <w:u w:val="single"/>
        </w:rPr>
      </w:pPr>
    </w:p>
    <w:p w14:paraId="7505DD53" w14:textId="77777777" w:rsidR="00D80A43" w:rsidRDefault="00D80A43" w:rsidP="00D80A43">
      <w:pPr>
        <w:bidi w:val="0"/>
        <w:rPr>
          <w:b/>
          <w:bCs/>
          <w:u w:val="single"/>
        </w:rPr>
      </w:pPr>
    </w:p>
    <w:p w14:paraId="4F8B4E89" w14:textId="77777777" w:rsidR="00D80A43" w:rsidRDefault="00D80A43" w:rsidP="00D80A43">
      <w:pPr>
        <w:bidi w:val="0"/>
        <w:rPr>
          <w:b/>
          <w:bCs/>
          <w:u w:val="single"/>
        </w:rPr>
      </w:pPr>
    </w:p>
    <w:p w14:paraId="67C9428D" w14:textId="77777777" w:rsidR="00D80A43" w:rsidRDefault="00D80A43" w:rsidP="00D80A43">
      <w:pPr>
        <w:bidi w:val="0"/>
        <w:rPr>
          <w:b/>
          <w:bCs/>
          <w:u w:val="single"/>
        </w:rPr>
      </w:pPr>
    </w:p>
    <w:p w14:paraId="55E35064" w14:textId="77777777" w:rsidR="00D80A43" w:rsidRDefault="00D80A43" w:rsidP="00D80A43">
      <w:pPr>
        <w:bidi w:val="0"/>
        <w:rPr>
          <w:b/>
          <w:bCs/>
          <w:u w:val="single"/>
        </w:rPr>
      </w:pPr>
    </w:p>
    <w:p w14:paraId="0B71A3C6" w14:textId="77777777" w:rsidR="00D80A43" w:rsidRDefault="00D80A43" w:rsidP="00D80A43">
      <w:pPr>
        <w:bidi w:val="0"/>
        <w:rPr>
          <w:b/>
          <w:bCs/>
          <w:u w:val="single"/>
        </w:rPr>
      </w:pPr>
    </w:p>
    <w:p w14:paraId="432D99D0" w14:textId="77777777" w:rsidR="00D80A43" w:rsidRDefault="00D80A43" w:rsidP="00D80A43">
      <w:pPr>
        <w:bidi w:val="0"/>
        <w:rPr>
          <w:b/>
          <w:bCs/>
          <w:u w:val="single"/>
        </w:rPr>
      </w:pPr>
    </w:p>
    <w:p w14:paraId="14719DE2" w14:textId="77777777" w:rsidR="00D80A43" w:rsidRDefault="00D80A43" w:rsidP="00D80A43">
      <w:pPr>
        <w:bidi w:val="0"/>
        <w:rPr>
          <w:b/>
          <w:bCs/>
          <w:u w:val="single"/>
        </w:rPr>
      </w:pPr>
    </w:p>
    <w:p w14:paraId="77D318DD" w14:textId="77777777" w:rsidR="00D80A43" w:rsidRDefault="00D80A43" w:rsidP="00D80A43">
      <w:pPr>
        <w:bidi w:val="0"/>
        <w:rPr>
          <w:b/>
          <w:bCs/>
          <w:u w:val="single"/>
        </w:rPr>
      </w:pPr>
    </w:p>
    <w:p w14:paraId="265D6718" w14:textId="77777777" w:rsidR="00D80A43" w:rsidRDefault="00D80A43" w:rsidP="00D80A43">
      <w:pPr>
        <w:bidi w:val="0"/>
        <w:rPr>
          <w:b/>
          <w:bCs/>
          <w:u w:val="single"/>
        </w:rPr>
      </w:pPr>
    </w:p>
    <w:p w14:paraId="4AD0B201" w14:textId="77777777" w:rsidR="00D80A43" w:rsidRDefault="00D80A43" w:rsidP="00D80A43">
      <w:pPr>
        <w:bidi w:val="0"/>
        <w:rPr>
          <w:b/>
          <w:bCs/>
          <w:u w:val="single"/>
        </w:rPr>
      </w:pPr>
    </w:p>
    <w:p w14:paraId="7E2A0681" w14:textId="77777777" w:rsidR="00D80A43" w:rsidRDefault="00D80A43" w:rsidP="00D80A43">
      <w:pPr>
        <w:bidi w:val="0"/>
        <w:rPr>
          <w:b/>
          <w:bCs/>
          <w:u w:val="single"/>
        </w:rPr>
      </w:pPr>
    </w:p>
    <w:p w14:paraId="333F6C50" w14:textId="263A3D83" w:rsidR="00D80A43" w:rsidRPr="00D80A43" w:rsidRDefault="00D80A43" w:rsidP="00D80A43">
      <w:pPr>
        <w:bidi w:val="0"/>
        <w:rPr>
          <w:b/>
          <w:bCs/>
          <w:u w:val="single"/>
        </w:rPr>
      </w:pPr>
      <w:r w:rsidRPr="00D80A43">
        <w:rPr>
          <w:b/>
          <w:bCs/>
          <w:u w:val="single"/>
        </w:rPr>
        <w:lastRenderedPageBreak/>
        <w:t>6.</w:t>
      </w:r>
      <w:r>
        <w:rPr>
          <w:b/>
          <w:bCs/>
          <w:u w:val="single"/>
        </w:rPr>
        <w:t xml:space="preserve">4 </w:t>
      </w:r>
      <w:r w:rsidRPr="00D80A43">
        <w:rPr>
          <w:b/>
          <w:bCs/>
          <w:u w:val="single"/>
        </w:rPr>
        <w:t xml:space="preserve">Time complexity of </w:t>
      </w:r>
      <w:proofErr w:type="spellStart"/>
      <w:r w:rsidRPr="00D80A43">
        <w:rPr>
          <w:b/>
          <w:bCs/>
          <w:u w:val="single"/>
        </w:rPr>
        <w:t>nearestPair</w:t>
      </w:r>
      <w:proofErr w:type="spellEnd"/>
      <w:r w:rsidRPr="00D80A43">
        <w:rPr>
          <w:b/>
          <w:bCs/>
          <w:u w:val="single"/>
        </w:rPr>
        <w:t>()</w:t>
      </w:r>
    </w:p>
    <w:p w14:paraId="2D77BDA3" w14:textId="22549DC8" w:rsidR="00D80A43" w:rsidRDefault="00E90896" w:rsidP="00D80A43">
      <w:pPr>
        <w:bidi w:val="0"/>
      </w:pPr>
      <w:r>
        <w:t xml:space="preserve">We divide the function </w:t>
      </w:r>
      <w:r w:rsidR="00010D17">
        <w:t>into</w:t>
      </w:r>
      <w:r>
        <w:t xml:space="preserve"> section for an easier orientation over the code. </w:t>
      </w:r>
    </w:p>
    <w:p w14:paraId="1C17CD97" w14:textId="664100FD" w:rsidR="00E90896" w:rsidRPr="00EA1FF3" w:rsidRDefault="00E90896" w:rsidP="00E90896">
      <w:pPr>
        <w:bidi w:val="0"/>
        <w:rPr>
          <w:u w:val="single"/>
        </w:rPr>
      </w:pPr>
      <w:r w:rsidRPr="00EA1FF3">
        <w:rPr>
          <w:u w:val="single"/>
        </w:rPr>
        <w:t xml:space="preserve">First section- stop condition: </w:t>
      </w:r>
    </w:p>
    <w:p w14:paraId="503B78E1" w14:textId="2335BECD" w:rsidR="00E90896" w:rsidRDefault="00E90896" w:rsidP="00E90896">
      <w:pPr>
        <w:bidi w:val="0"/>
      </w:pPr>
      <w:r>
        <w:t>There are three stop conditions</w:t>
      </w:r>
      <w:r w:rsidR="00010D17">
        <w:t>.</w:t>
      </w:r>
    </w:p>
    <w:p w14:paraId="0D035D2C" w14:textId="4C1E5EF8" w:rsidR="00E90896" w:rsidRDefault="00E90896" w:rsidP="00E90896">
      <w:pPr>
        <w:bidi w:val="0"/>
      </w:pPr>
      <w:r>
        <w:t xml:space="preserve">number of planes &lt;2 - θ (2) </w:t>
      </w:r>
    </w:p>
    <w:p w14:paraId="594373FE" w14:textId="3A35990E" w:rsidR="00E90896" w:rsidRDefault="00E90896" w:rsidP="00E90896">
      <w:pPr>
        <w:bidi w:val="0"/>
      </w:pPr>
      <w:r>
        <w:t>number of planes = 2- θ (4)</w:t>
      </w:r>
    </w:p>
    <w:p w14:paraId="163DCDA2" w14:textId="3646B517" w:rsidR="00E90896" w:rsidRDefault="00E90896" w:rsidP="00E90896">
      <w:pPr>
        <w:bidi w:val="0"/>
      </w:pPr>
      <w:r>
        <w:t>number of planes =3 - θ(5) + θ(</w:t>
      </w:r>
      <w:proofErr w:type="spellStart"/>
      <w:r>
        <w:t>bruteForce</w:t>
      </w:r>
      <w:proofErr w:type="spellEnd"/>
      <w:r>
        <w:t>)</w:t>
      </w:r>
    </w:p>
    <w:p w14:paraId="3855DE5C" w14:textId="75184A8E" w:rsidR="00E90896" w:rsidRDefault="00E90896" w:rsidP="00E90896">
      <w:pPr>
        <w:bidi w:val="0"/>
      </w:pPr>
      <w:proofErr w:type="spellStart"/>
      <w:r w:rsidRPr="00EA1FF3">
        <w:rPr>
          <w:u w:val="single"/>
        </w:rPr>
        <w:t>BruteForce</w:t>
      </w:r>
      <w:proofErr w:type="spellEnd"/>
      <w:r w:rsidRPr="00EA1FF3">
        <w:rPr>
          <w:u w:val="single"/>
        </w:rPr>
        <w:t xml:space="preserve"> time complexity-</w:t>
      </w:r>
      <w:r>
        <w:t xml:space="preserve"> the function receives an array</w:t>
      </w:r>
      <w:r w:rsidR="00010D17">
        <w:t xml:space="preserve"> of point,</w:t>
      </w:r>
      <w:r>
        <w:t xml:space="preserve"> compare 3 </w:t>
      </w:r>
      <w:r w:rsidR="00010D17">
        <w:t>points</w:t>
      </w:r>
      <w:r>
        <w:t xml:space="preserve"> exactly</w:t>
      </w:r>
      <w:r w:rsidR="00010D17">
        <w:t xml:space="preserve">, return the two points with the smallest distance apart.  Since the function compares exactly 3 points disregarding the length of the array, the function time complexity is θ (constant). </w:t>
      </w:r>
    </w:p>
    <w:p w14:paraId="2044CE7F" w14:textId="4DB44228" w:rsidR="00010D17" w:rsidRDefault="00010D17" w:rsidP="00010D17">
      <w:pPr>
        <w:bidi w:val="0"/>
      </w:pPr>
      <w:r>
        <w:t xml:space="preserve">Overall θ (11 + constant) </w:t>
      </w:r>
      <w:r>
        <w:rPr>
          <w:rFonts w:ascii="Cambria Math" w:hAnsi="Cambria Math"/>
        </w:rPr>
        <w:t>⟹</w:t>
      </w:r>
      <w:r>
        <w:t>θ (1)</w:t>
      </w:r>
    </w:p>
    <w:p w14:paraId="332B110C" w14:textId="5FDDB777" w:rsidR="00010D17" w:rsidRPr="00EA1FF3" w:rsidRDefault="00010D17" w:rsidP="00010D17">
      <w:pPr>
        <w:bidi w:val="0"/>
        <w:rPr>
          <w:u w:val="single"/>
        </w:rPr>
      </w:pPr>
      <w:r w:rsidRPr="00EA1FF3">
        <w:rPr>
          <w:u w:val="single"/>
        </w:rPr>
        <w:t>Second section- instantiating variables:</w:t>
      </w:r>
    </w:p>
    <w:p w14:paraId="0283F906" w14:textId="08B28ECE" w:rsidR="00010D17" w:rsidRDefault="00010D17" w:rsidP="00010D17">
      <w:pPr>
        <w:bidi w:val="0"/>
      </w:pPr>
      <w:r>
        <w:t xml:space="preserve">Med variable uses </w:t>
      </w:r>
      <w:proofErr w:type="spellStart"/>
      <w:r>
        <w:t>getMedian</w:t>
      </w:r>
      <w:proofErr w:type="spellEnd"/>
      <w:r>
        <w:t xml:space="preserve"> function which is θ (n).</w:t>
      </w:r>
    </w:p>
    <w:p w14:paraId="0695E6F0" w14:textId="0A4B8A12" w:rsidR="006F0C28" w:rsidRDefault="006F0C28" w:rsidP="006F0C28">
      <w:pPr>
        <w:bidi w:val="0"/>
      </w:pPr>
      <w:r>
        <w:t xml:space="preserve">Instantiating the </w:t>
      </w:r>
      <w:proofErr w:type="spellStart"/>
      <w:r>
        <w:t>dtLarger</w:t>
      </w:r>
      <w:proofErr w:type="spellEnd"/>
      <w:r>
        <w:t xml:space="preserve"> and </w:t>
      </w:r>
      <w:proofErr w:type="spellStart"/>
      <w:r>
        <w:t>dtSmaller</w:t>
      </w:r>
      <w:proofErr w:type="spellEnd"/>
      <w:r>
        <w:t xml:space="preserve"> variables using a copy constructor is a total of θ (2*n)</w:t>
      </w:r>
    </w:p>
    <w:p w14:paraId="0B2490CA" w14:textId="7F1C9D5D" w:rsidR="00010D17" w:rsidRDefault="00010D17" w:rsidP="00010D17">
      <w:pPr>
        <w:bidi w:val="0"/>
      </w:pPr>
      <w:r>
        <w:t>All other are θ (1)</w:t>
      </w:r>
    </w:p>
    <w:p w14:paraId="03F8521C" w14:textId="3D425700" w:rsidR="00010D17" w:rsidRDefault="00010D17" w:rsidP="00010D17">
      <w:pPr>
        <w:bidi w:val="0"/>
      </w:pPr>
      <w:r>
        <w:t>Overall θ (n)</w:t>
      </w:r>
    </w:p>
    <w:p w14:paraId="52D813DB" w14:textId="41C47E1A" w:rsidR="00010D17" w:rsidRPr="00EA1FF3" w:rsidRDefault="00010D17" w:rsidP="00010D17">
      <w:pPr>
        <w:bidi w:val="0"/>
        <w:rPr>
          <w:u w:val="single"/>
        </w:rPr>
      </w:pPr>
      <w:r w:rsidRPr="00EA1FF3">
        <w:rPr>
          <w:u w:val="single"/>
        </w:rPr>
        <w:t>Third section – splitting:</w:t>
      </w:r>
    </w:p>
    <w:p w14:paraId="29472281" w14:textId="476B6DE7" w:rsidR="00010D17" w:rsidRDefault="00010D17" w:rsidP="00010D17">
      <w:pPr>
        <w:bidi w:val="0"/>
      </w:pPr>
      <w:r>
        <w:t>Using th</w:t>
      </w:r>
      <w:r w:rsidR="006F0C28">
        <w:t xml:space="preserve">e </w:t>
      </w:r>
      <w:proofErr w:type="spellStart"/>
      <w:r w:rsidR="006F0C28">
        <w:t>narrowRange</w:t>
      </w:r>
      <w:proofErr w:type="spellEnd"/>
      <w:r w:rsidR="006F0C28">
        <w:t xml:space="preserve"> function on </w:t>
      </w:r>
      <w:proofErr w:type="spellStart"/>
      <w:r w:rsidR="006F0C28">
        <w:t>dtLarger</w:t>
      </w:r>
      <w:proofErr w:type="spellEnd"/>
      <w:r w:rsidR="006F0C28">
        <w:t xml:space="preserve"> and </w:t>
      </w:r>
      <w:proofErr w:type="spellStart"/>
      <w:r w:rsidR="006F0C28">
        <w:t>dtSmaller</w:t>
      </w:r>
      <w:proofErr w:type="spellEnd"/>
      <w:r w:rsidR="006F0C28">
        <w:t>, a total of θ (2*A)</w:t>
      </w:r>
    </w:p>
    <w:p w14:paraId="7AAE80C0" w14:textId="0B47DDEA" w:rsidR="006F0C28" w:rsidRDefault="006F0C28" w:rsidP="006F0C28">
      <w:pPr>
        <w:bidi w:val="0"/>
      </w:pPr>
      <w:r>
        <w:t>Where A is the number of points deleted.</w:t>
      </w:r>
    </w:p>
    <w:p w14:paraId="5E4CA98C" w14:textId="6CE36CB6" w:rsidR="006F0C28" w:rsidRDefault="006F0C28" w:rsidP="006F0C28">
      <w:pPr>
        <w:bidi w:val="0"/>
      </w:pPr>
      <w:r>
        <w:t>Fourth section- recursive calls:</w:t>
      </w:r>
    </w:p>
    <w:p w14:paraId="3F10AF2C" w14:textId="2484392E" w:rsidR="006F0C28" w:rsidRDefault="006F0C28" w:rsidP="006F0C28">
      <w:pPr>
        <w:bidi w:val="0"/>
      </w:pPr>
      <w:r>
        <w:t>Calling twice to this function, recursively, with data structures each with n/2 points.</w:t>
      </w:r>
    </w:p>
    <w:p w14:paraId="73055D14" w14:textId="7F92543A" w:rsidR="006F0C28" w:rsidRDefault="006F0C28" w:rsidP="006F0C28">
      <w:pPr>
        <w:bidi w:val="0"/>
      </w:pPr>
      <w:r>
        <w:t>Overall, 2*T(n/2).</w:t>
      </w:r>
    </w:p>
    <w:p w14:paraId="2E769D4B" w14:textId="77777777" w:rsidR="006F0C28" w:rsidRPr="00EA1FF3" w:rsidRDefault="006F0C28" w:rsidP="006F0C28">
      <w:pPr>
        <w:bidi w:val="0"/>
        <w:rPr>
          <w:u w:val="single"/>
        </w:rPr>
      </w:pPr>
      <w:r w:rsidRPr="00EA1FF3">
        <w:rPr>
          <w:u w:val="single"/>
        </w:rPr>
        <w:t>Fifth section – min distance from both sides:</w:t>
      </w:r>
    </w:p>
    <w:p w14:paraId="377A916D" w14:textId="685A3C09" w:rsidR="00E30026" w:rsidRDefault="006F0C28" w:rsidP="00E30026">
      <w:pPr>
        <w:bidi w:val="0"/>
      </w:pPr>
      <w:r>
        <w:t>Comparing a constant number of points,</w:t>
      </w:r>
      <w:r w:rsidR="00E30026">
        <w:t xml:space="preserve"> </w:t>
      </w:r>
      <w:r>
        <w:t>4</w:t>
      </w:r>
      <w:r w:rsidR="00E30026">
        <w:t xml:space="preserve"> or less</w:t>
      </w:r>
      <w:r>
        <w:t>, to find the minimum dist</w:t>
      </w:r>
      <w:r w:rsidR="00E30026">
        <w:t xml:space="preserve">ance from both. </w:t>
      </w:r>
    </w:p>
    <w:p w14:paraId="682326E2" w14:textId="2D0EAFBD" w:rsidR="006F0C28" w:rsidRDefault="00E30026" w:rsidP="00E30026">
      <w:pPr>
        <w:bidi w:val="0"/>
      </w:pPr>
      <w:r>
        <w:t>In total it is a constant number of operations with time complexity θ (1).</w:t>
      </w:r>
    </w:p>
    <w:p w14:paraId="5A3592C3" w14:textId="37484CDF" w:rsidR="00E30026" w:rsidRDefault="00E30026" w:rsidP="00E30026">
      <w:pPr>
        <w:bidi w:val="0"/>
      </w:pPr>
      <w:r>
        <w:t>Overall θ (1).</w:t>
      </w:r>
    </w:p>
    <w:p w14:paraId="3704008F" w14:textId="06DCEA48" w:rsidR="00E30026" w:rsidRPr="00EA1FF3" w:rsidRDefault="00E30026" w:rsidP="00E30026">
      <w:pPr>
        <w:bidi w:val="0"/>
        <w:rPr>
          <w:u w:val="single"/>
        </w:rPr>
      </w:pPr>
      <w:r w:rsidRPr="00EA1FF3">
        <w:rPr>
          <w:u w:val="single"/>
        </w:rPr>
        <w:t xml:space="preserve">Sixth section – </w:t>
      </w:r>
      <w:proofErr w:type="spellStart"/>
      <w:r w:rsidRPr="00EA1FF3">
        <w:rPr>
          <w:u w:val="single"/>
        </w:rPr>
        <w:t>nearestPairInStrip</w:t>
      </w:r>
      <w:proofErr w:type="spellEnd"/>
      <w:r w:rsidRPr="00EA1FF3">
        <w:rPr>
          <w:u w:val="single"/>
        </w:rPr>
        <w:t xml:space="preserve"> for middle part:</w:t>
      </w:r>
    </w:p>
    <w:p w14:paraId="08DFA581" w14:textId="12075FB2" w:rsidR="00E30026" w:rsidRDefault="00E30026" w:rsidP="00E30026">
      <w:pPr>
        <w:bidi w:val="0"/>
      </w:pPr>
      <w:r>
        <w:t xml:space="preserve">Using the </w:t>
      </w:r>
      <w:proofErr w:type="spellStart"/>
      <w:r>
        <w:t>nearestPairInStrip</w:t>
      </w:r>
      <w:proofErr w:type="spellEnd"/>
      <w:r>
        <w:t xml:space="preserve"> with time complexity of θ (n). all other lines compare two pairs of points like the fifth section θ (1).</w:t>
      </w:r>
    </w:p>
    <w:p w14:paraId="4E17B9D2" w14:textId="249D40A1" w:rsidR="00E30026" w:rsidRDefault="00E30026" w:rsidP="00E30026">
      <w:pPr>
        <w:bidi w:val="0"/>
      </w:pPr>
      <w:r>
        <w:t>Overall θ (n).</w:t>
      </w:r>
    </w:p>
    <w:p w14:paraId="27816FC7" w14:textId="77777777" w:rsidR="00FA1187" w:rsidRDefault="00FA1187" w:rsidP="00E30026">
      <w:pPr>
        <w:bidi w:val="0"/>
      </w:pPr>
    </w:p>
    <w:p w14:paraId="0B0289B6" w14:textId="4F486617" w:rsidR="00E30026" w:rsidRDefault="00E30026" w:rsidP="00FA1187">
      <w:pPr>
        <w:bidi w:val="0"/>
      </w:pPr>
      <w:r w:rsidRPr="00EA1FF3">
        <w:rPr>
          <w:b/>
          <w:bCs/>
        </w:rPr>
        <w:lastRenderedPageBreak/>
        <w:t>Total</w:t>
      </w:r>
      <w:r>
        <w:t xml:space="preserve"> : T(n)=2*T(n/2)+</w:t>
      </w:r>
      <w:r>
        <w:rPr>
          <w:rFonts w:ascii="Cambria Math" w:hAnsi="Cambria Math"/>
        </w:rPr>
        <w:t>θ (n)+</w:t>
      </w:r>
      <w:r w:rsidRPr="00E30026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θ</w:t>
      </w:r>
      <w:r>
        <w:t>(1)+θ(2*A)+θ(1)+θ (n)</w:t>
      </w:r>
      <w:r w:rsidR="00FA1187">
        <w:t>= 2*T(n/2)+θ(n)</w:t>
      </w:r>
      <w:r w:rsidR="00FA1187">
        <w:rPr>
          <w:rFonts w:ascii="Cambria Math" w:hAnsi="Cambria Math"/>
        </w:rPr>
        <w:t>⟺</w:t>
      </w:r>
      <w:r w:rsidR="00FA1187">
        <w:t>T(n)=2*T(n/2)+</w:t>
      </w:r>
      <w:r w:rsidR="00FA1187">
        <w:rPr>
          <w:rFonts w:ascii="Cambria Math" w:hAnsi="Cambria Math"/>
        </w:rPr>
        <w:t>ℱ</w:t>
      </w:r>
      <w:r w:rsidR="00FA1187">
        <w:t>(n)</w:t>
      </w:r>
    </w:p>
    <w:p w14:paraId="7911E314" w14:textId="77777777" w:rsidR="00FA1187" w:rsidRDefault="00FA1187" w:rsidP="00FA1187">
      <w:pPr>
        <w:bidi w:val="0"/>
      </w:pPr>
      <w:r>
        <w:t>we will use the master theorem:</w:t>
      </w:r>
    </w:p>
    <w:p w14:paraId="715B1BDA" w14:textId="7B66D63F" w:rsidR="00FA1187" w:rsidRDefault="00FA1187" w:rsidP="00FA1187">
      <w:pPr>
        <w:bidi w:val="0"/>
      </w:pPr>
      <w:r>
        <w:t xml:space="preserve"> 2= a , b=2. </w:t>
      </w:r>
    </w:p>
    <w:p w14:paraId="6BD61574" w14:textId="77777777" w:rsidR="00FA1187" w:rsidRDefault="00FA1187" w:rsidP="00FA1187">
      <w:pPr>
        <w:bidi w:val="0"/>
      </w:pPr>
      <w:proofErr w:type="spellStart"/>
      <w:r>
        <w:t>n^logb</w:t>
      </w:r>
      <w:proofErr w:type="spellEnd"/>
      <w:r>
        <w:t>(a)=</w:t>
      </w:r>
      <w:proofErr w:type="spellStart"/>
      <w:r>
        <w:t>n^log2</w:t>
      </w:r>
      <w:proofErr w:type="spellEnd"/>
      <w:r>
        <w:t>(2)=n=</w:t>
      </w:r>
      <w:r w:rsidR="00E30026">
        <w:tab/>
      </w:r>
      <w:r>
        <w:rPr>
          <w:rFonts w:ascii="Cambria Math" w:hAnsi="Cambria Math"/>
        </w:rPr>
        <w:t>ℱ</w:t>
      </w:r>
      <w:r>
        <w:t xml:space="preserve">(n) which is case 2 of the master theorem, </w:t>
      </w:r>
    </w:p>
    <w:p w14:paraId="50A3BEE8" w14:textId="599DABDB" w:rsidR="00FA1187" w:rsidRDefault="00FA1187" w:rsidP="00FA1187">
      <w:pPr>
        <w:bidi w:val="0"/>
      </w:pPr>
      <w:r>
        <w:t>therefore T(n)=θ (n*log(n)).</w:t>
      </w:r>
    </w:p>
    <w:p w14:paraId="19A8E7B6" w14:textId="34DFB4FB" w:rsidR="00E30026" w:rsidRDefault="00E30026" w:rsidP="00E30026">
      <w:pPr>
        <w:bidi w:val="0"/>
      </w:pPr>
    </w:p>
    <w:p w14:paraId="5258FADF" w14:textId="03F1DD01" w:rsidR="00E30026" w:rsidRDefault="00905C3C" w:rsidP="00E3002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6.5</w:t>
      </w:r>
    </w:p>
    <w:p w14:paraId="65C984FF" w14:textId="26AC12FD" w:rsidR="00905C3C" w:rsidRPr="00905C3C" w:rsidRDefault="00E51C0D" w:rsidP="00905C3C">
      <w:pPr>
        <w:bidi w:val="0"/>
        <w:rPr>
          <w:rFonts w:hint="cs"/>
          <w:rtl/>
        </w:rPr>
      </w:pPr>
      <w:r>
        <w:t xml:space="preserve">We implemented the exact same thing in our </w:t>
      </w:r>
      <w:proofErr w:type="spellStart"/>
      <w:r>
        <w:t>nearestPair</w:t>
      </w:r>
      <w:proofErr w:type="spellEnd"/>
      <w:r>
        <w:t xml:space="preserve"> function.</w:t>
      </w:r>
    </w:p>
    <w:p w14:paraId="56148B56" w14:textId="77777777" w:rsidR="006F0C28" w:rsidRDefault="006F0C28" w:rsidP="006F0C28">
      <w:pPr>
        <w:bidi w:val="0"/>
      </w:pPr>
    </w:p>
    <w:p w14:paraId="36CD43E0" w14:textId="49EBE8C2" w:rsidR="00E90896" w:rsidRPr="00D80A43" w:rsidRDefault="00E90896" w:rsidP="00E90896">
      <w:pPr>
        <w:bidi w:val="0"/>
      </w:pPr>
    </w:p>
    <w:p w14:paraId="1F9862A7" w14:textId="77777777" w:rsidR="00D80A43" w:rsidRPr="00D80A43" w:rsidRDefault="00D80A43" w:rsidP="00D80A43">
      <w:pPr>
        <w:bidi w:val="0"/>
        <w:rPr>
          <w:b/>
          <w:bCs/>
          <w:u w:val="single"/>
        </w:rPr>
      </w:pPr>
    </w:p>
    <w:p w14:paraId="67CCF838" w14:textId="77777777" w:rsidR="00D80A43" w:rsidRPr="00D80A43" w:rsidRDefault="00D80A43" w:rsidP="00D80A43">
      <w:pPr>
        <w:bidi w:val="0"/>
      </w:pPr>
    </w:p>
    <w:p w14:paraId="5D820805" w14:textId="77777777" w:rsidR="00D80A43" w:rsidRPr="001A53DA" w:rsidRDefault="00D80A43" w:rsidP="00D80A43">
      <w:pPr>
        <w:bidi w:val="0"/>
      </w:pPr>
    </w:p>
    <w:sectPr w:rsidR="00D80A43" w:rsidRPr="001A53DA" w:rsidSect="00485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11A2"/>
    <w:multiLevelType w:val="multilevel"/>
    <w:tmpl w:val="ABB4B1A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E52B93"/>
    <w:multiLevelType w:val="hybridMultilevel"/>
    <w:tmpl w:val="D5C48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451AE"/>
    <w:multiLevelType w:val="hybridMultilevel"/>
    <w:tmpl w:val="BFAEE64A"/>
    <w:lvl w:ilvl="0" w:tplc="2A60232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BA1739"/>
    <w:multiLevelType w:val="hybridMultilevel"/>
    <w:tmpl w:val="14F2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928897">
    <w:abstractNumId w:val="1"/>
  </w:num>
  <w:num w:numId="2" w16cid:durableId="1139805301">
    <w:abstractNumId w:val="2"/>
  </w:num>
  <w:num w:numId="3" w16cid:durableId="1697656808">
    <w:abstractNumId w:val="3"/>
  </w:num>
  <w:num w:numId="4" w16cid:durableId="144908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72"/>
    <w:rsid w:val="00010D17"/>
    <w:rsid w:val="001A53DA"/>
    <w:rsid w:val="00295870"/>
    <w:rsid w:val="002C73CD"/>
    <w:rsid w:val="00386D0B"/>
    <w:rsid w:val="00432E4E"/>
    <w:rsid w:val="0048588E"/>
    <w:rsid w:val="004A04BE"/>
    <w:rsid w:val="004E3772"/>
    <w:rsid w:val="006208D6"/>
    <w:rsid w:val="00656933"/>
    <w:rsid w:val="006D6C23"/>
    <w:rsid w:val="006F0C28"/>
    <w:rsid w:val="0070041C"/>
    <w:rsid w:val="007A34B3"/>
    <w:rsid w:val="008303FA"/>
    <w:rsid w:val="00905C3C"/>
    <w:rsid w:val="00935E97"/>
    <w:rsid w:val="009F6990"/>
    <w:rsid w:val="00A51048"/>
    <w:rsid w:val="00BB3A0B"/>
    <w:rsid w:val="00D80A43"/>
    <w:rsid w:val="00E30026"/>
    <w:rsid w:val="00E51C0D"/>
    <w:rsid w:val="00E90896"/>
    <w:rsid w:val="00EA1FF3"/>
    <w:rsid w:val="00F3306D"/>
    <w:rsid w:val="00F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525"/>
  <w15:chartTrackingRefBased/>
  <w15:docId w15:val="{4F57C827-8481-4BF5-9B00-C35858DB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772"/>
    <w:pPr>
      <w:ind w:left="720"/>
      <w:contextualSpacing/>
    </w:pPr>
  </w:style>
  <w:style w:type="table" w:styleId="a4">
    <w:name w:val="Table Grid"/>
    <w:basedOn w:val="a1"/>
    <w:uiPriority w:val="39"/>
    <w:rsid w:val="00656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1152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בלנקו</dc:creator>
  <cp:keywords/>
  <dc:description/>
  <cp:lastModifiedBy>אורן בלנקו</cp:lastModifiedBy>
  <cp:revision>4</cp:revision>
  <cp:lastPrinted>2023-05-06T13:39:00Z</cp:lastPrinted>
  <dcterms:created xsi:type="dcterms:W3CDTF">2023-05-06T08:40:00Z</dcterms:created>
  <dcterms:modified xsi:type="dcterms:W3CDTF">2023-05-06T13:51:00Z</dcterms:modified>
</cp:coreProperties>
</file>