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17A92" w14:textId="145572DF" w:rsidR="00E2211C" w:rsidRDefault="00712159">
      <w:r>
        <w:t>Services List:</w:t>
      </w:r>
    </w:p>
    <w:p w14:paraId="2D249A66" w14:textId="076AC5BC" w:rsidR="00712159" w:rsidRDefault="00712159" w:rsidP="00712159">
      <w:pPr>
        <w:ind w:firstLine="720"/>
      </w:pPr>
      <w:r>
        <w:t>Facial:</w:t>
      </w:r>
    </w:p>
    <w:p w14:paraId="263067A2" w14:textId="0E1BA58D" w:rsidR="00712159" w:rsidRDefault="00712159" w:rsidP="00712159">
      <w:pPr>
        <w:ind w:firstLine="720"/>
      </w:pPr>
      <w:r>
        <w:t xml:space="preserve">     60 min facial: normal, dry, oily, sensitive, acne skin types ($100 for each)</w:t>
      </w:r>
    </w:p>
    <w:p w14:paraId="3059ED94" w14:textId="7A29B229" w:rsidR="00712159" w:rsidRDefault="00712159" w:rsidP="00712159">
      <w:pPr>
        <w:ind w:firstLine="720"/>
      </w:pPr>
      <w:r>
        <w:t xml:space="preserve">     90 min facial: normal, dry, oily, sensitive, acne skin types ($1</w:t>
      </w:r>
      <w:r w:rsidR="0078782F">
        <w:rPr>
          <w:rFonts w:hint="eastAsia"/>
        </w:rPr>
        <w:t>4</w:t>
      </w:r>
      <w:r>
        <w:t>0 for each)</w:t>
      </w:r>
    </w:p>
    <w:p w14:paraId="36220A91" w14:textId="52FC3637" w:rsidR="00712159" w:rsidRDefault="00712159" w:rsidP="00712159">
      <w:pPr>
        <w:ind w:firstLine="720"/>
      </w:pPr>
    </w:p>
    <w:p w14:paraId="30B8B825" w14:textId="713F1293" w:rsidR="00712159" w:rsidRDefault="00DA44B9" w:rsidP="00712159">
      <w:pPr>
        <w:ind w:firstLine="720"/>
      </w:pPr>
      <w:r>
        <w:t>Hair Removal</w:t>
      </w:r>
      <w:r w:rsidR="00712159">
        <w:t>:</w:t>
      </w:r>
    </w:p>
    <w:p w14:paraId="6B678F1A" w14:textId="61E18346" w:rsidR="00712159" w:rsidRDefault="00712159" w:rsidP="00712159">
      <w:pPr>
        <w:ind w:firstLine="720"/>
      </w:pPr>
      <w:r>
        <w:t xml:space="preserve">     Face wax ($30)</w:t>
      </w:r>
    </w:p>
    <w:p w14:paraId="2376087F" w14:textId="33F10551" w:rsidR="00712159" w:rsidRDefault="00712159" w:rsidP="00712159">
      <w:pPr>
        <w:ind w:firstLine="720"/>
      </w:pPr>
      <w:r>
        <w:t xml:space="preserve">     Underarm wax ($15)</w:t>
      </w:r>
    </w:p>
    <w:p w14:paraId="4065D229" w14:textId="0471E361" w:rsidR="00712159" w:rsidRDefault="00712159" w:rsidP="00712159">
      <w:pPr>
        <w:ind w:firstLine="720"/>
      </w:pPr>
      <w:r>
        <w:t xml:space="preserve">     Arm and leg wax ($50)</w:t>
      </w:r>
    </w:p>
    <w:p w14:paraId="202CA388" w14:textId="7CABB3C9" w:rsidR="00712159" w:rsidRDefault="00712159" w:rsidP="00712159">
      <w:pPr>
        <w:ind w:firstLine="720"/>
      </w:pPr>
      <w:r>
        <w:t xml:space="preserve">     Bikini wax ($30)</w:t>
      </w:r>
    </w:p>
    <w:p w14:paraId="621D2998" w14:textId="62826CF2" w:rsidR="00712159" w:rsidRDefault="00712159" w:rsidP="00712159">
      <w:pPr>
        <w:ind w:firstLine="720"/>
      </w:pPr>
      <w:r>
        <w:t xml:space="preserve">     Women’s Brazilian wax ($80)</w:t>
      </w:r>
    </w:p>
    <w:p w14:paraId="409A6BA9" w14:textId="11A1F10D" w:rsidR="00712159" w:rsidRDefault="00712159" w:rsidP="0078782F"/>
    <w:p w14:paraId="5C6A2B1C" w14:textId="7004AD42" w:rsidR="00712159" w:rsidRDefault="00712159" w:rsidP="00712159">
      <w:pPr>
        <w:ind w:firstLine="720"/>
      </w:pPr>
    </w:p>
    <w:p w14:paraId="7E77B6E2" w14:textId="191559D4" w:rsidR="00712159" w:rsidRDefault="00712159" w:rsidP="00712159">
      <w:pPr>
        <w:ind w:firstLine="720"/>
      </w:pPr>
      <w:r>
        <w:t>Back and foot treatment:</w:t>
      </w:r>
    </w:p>
    <w:p w14:paraId="16FC2227" w14:textId="2539F1FB" w:rsidR="00712159" w:rsidRDefault="00712159" w:rsidP="00712159">
      <w:pPr>
        <w:ind w:firstLine="720"/>
      </w:pPr>
      <w:r>
        <w:t xml:space="preserve">     </w:t>
      </w:r>
      <w:r w:rsidR="003E711D">
        <w:rPr>
          <w:rFonts w:hint="eastAsia"/>
        </w:rPr>
        <w:t>60min</w:t>
      </w:r>
      <w:r w:rsidR="003E711D">
        <w:t xml:space="preserve"> </w:t>
      </w:r>
      <w:r>
        <w:t>Back spa (</w:t>
      </w:r>
      <w:r w:rsidR="00085C33">
        <w:t>$80)</w:t>
      </w:r>
    </w:p>
    <w:p w14:paraId="20903FAC" w14:textId="1E5CBD97" w:rsidR="00085C33" w:rsidRDefault="00085C33" w:rsidP="00712159">
      <w:pPr>
        <w:ind w:firstLine="720"/>
      </w:pPr>
      <w:r>
        <w:t xml:space="preserve">     </w:t>
      </w:r>
      <w:r w:rsidR="003E711D">
        <w:t xml:space="preserve">60min </w:t>
      </w:r>
      <w:r>
        <w:t>Foot spa ($80)</w:t>
      </w:r>
    </w:p>
    <w:p w14:paraId="78A0E2EA" w14:textId="4F2E1960" w:rsidR="00085C33" w:rsidRDefault="00085C33" w:rsidP="00712159">
      <w:pPr>
        <w:ind w:firstLine="720"/>
      </w:pPr>
    </w:p>
    <w:p w14:paraId="36906725" w14:textId="339A238C" w:rsidR="00085C33" w:rsidRDefault="00085C33" w:rsidP="00712159">
      <w:pPr>
        <w:ind w:firstLine="720"/>
      </w:pPr>
      <w:r>
        <w:t>Add-on services:</w:t>
      </w:r>
    </w:p>
    <w:p w14:paraId="3B526FAD" w14:textId="275D7CBB" w:rsidR="00085C33" w:rsidRDefault="00085C33" w:rsidP="00712159">
      <w:pPr>
        <w:ind w:firstLine="720"/>
      </w:pPr>
      <w:r>
        <w:t xml:space="preserve">     Hot stone therapy ($5)</w:t>
      </w:r>
    </w:p>
    <w:p w14:paraId="4886E073" w14:textId="2B85F742" w:rsidR="00085C33" w:rsidRDefault="00085C33" w:rsidP="00712159">
      <w:pPr>
        <w:ind w:firstLine="720"/>
      </w:pPr>
      <w:r>
        <w:t xml:space="preserve">     High-frequency devices ($8)</w:t>
      </w:r>
    </w:p>
    <w:p w14:paraId="4D6B7990" w14:textId="13F6673A" w:rsidR="00085C33" w:rsidRDefault="00085C33" w:rsidP="00712159">
      <w:pPr>
        <w:ind w:firstLine="720"/>
      </w:pPr>
      <w:r>
        <w:t xml:space="preserve">     Jade quartz stones ($5)</w:t>
      </w:r>
    </w:p>
    <w:p w14:paraId="6EE2CB33" w14:textId="73C75114" w:rsidR="00085C33" w:rsidRDefault="00085C33" w:rsidP="00712159">
      <w:pPr>
        <w:ind w:firstLine="720"/>
      </w:pPr>
      <w:r>
        <w:t xml:space="preserve">     </w:t>
      </w:r>
      <w:proofErr w:type="spellStart"/>
      <w:r>
        <w:t>Guasha</w:t>
      </w:r>
      <w:proofErr w:type="spellEnd"/>
      <w:r>
        <w:t xml:space="preserve"> ($5)</w:t>
      </w:r>
    </w:p>
    <w:p w14:paraId="407E71B7" w14:textId="286464CB" w:rsidR="00085C33" w:rsidRDefault="00085C33" w:rsidP="00712159">
      <w:pPr>
        <w:ind w:firstLine="720"/>
      </w:pPr>
      <w:r>
        <w:t xml:space="preserve">     LED therapy ($5)</w:t>
      </w:r>
    </w:p>
    <w:p w14:paraId="22583505" w14:textId="3602CD97" w:rsidR="00DA44B9" w:rsidRDefault="00085C33" w:rsidP="00A250FF">
      <w:pPr>
        <w:ind w:firstLine="720"/>
      </w:pPr>
      <w:r>
        <w:t xml:space="preserve">     Ear candling ($8)</w:t>
      </w:r>
    </w:p>
    <w:p w14:paraId="75DA2701" w14:textId="77777777" w:rsidR="00DA44B9" w:rsidRDefault="00DA44B9" w:rsidP="00DA44B9"/>
    <w:p w14:paraId="3CB85A3E" w14:textId="77777777" w:rsidR="00712159" w:rsidRDefault="00712159"/>
    <w:sectPr w:rsidR="00712159" w:rsidSect="00872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59"/>
    <w:rsid w:val="00085C33"/>
    <w:rsid w:val="003E711D"/>
    <w:rsid w:val="00533DD5"/>
    <w:rsid w:val="00712159"/>
    <w:rsid w:val="0078782F"/>
    <w:rsid w:val="00872BB8"/>
    <w:rsid w:val="00A250FF"/>
    <w:rsid w:val="00DA44B9"/>
    <w:rsid w:val="00E2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EFDF"/>
  <w15:chartTrackingRefBased/>
  <w15:docId w15:val="{17150B8D-7515-C84C-A29E-712F746D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Jingying Xu</dc:creator>
  <cp:keywords/>
  <dc:description/>
  <cp:lastModifiedBy>Yi Luo</cp:lastModifiedBy>
  <cp:revision>4</cp:revision>
  <dcterms:created xsi:type="dcterms:W3CDTF">2025-08-01T02:58:00Z</dcterms:created>
  <dcterms:modified xsi:type="dcterms:W3CDTF">2025-08-06T15:11:00Z</dcterms:modified>
</cp:coreProperties>
</file>