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4263F" w14:textId="77777777" w:rsidR="00FA1C32" w:rsidRDefault="00FA1C32" w:rsidP="00FA1C32">
      <w:pPr>
        <w:pStyle w:val="Title"/>
        <w:bidi/>
        <w:rPr>
          <w:rtl/>
        </w:rPr>
      </w:pPr>
      <w:r>
        <w:rPr>
          <w:rFonts w:hint="cs"/>
          <w:rtl/>
        </w:rPr>
        <w:t>ממן 11 אלגוריתמים</w:t>
      </w:r>
    </w:p>
    <w:p w14:paraId="7EFBE64C" w14:textId="77777777" w:rsidR="00FA1C32" w:rsidRDefault="00FA1C32" w:rsidP="00A5617B">
      <w:pPr>
        <w:pStyle w:val="Heading1"/>
        <w:bidi/>
      </w:pPr>
      <w:commentRangeStart w:id="0"/>
      <w:r>
        <w:rPr>
          <w:rFonts w:hint="cs"/>
          <w:rtl/>
        </w:rPr>
        <w:t>שאלה 1</w:t>
      </w:r>
      <w:commentRangeEnd w:id="0"/>
      <w:r w:rsidR="0056434F">
        <w:rPr>
          <w:rStyle w:val="CommentReference"/>
          <w:rFonts w:asciiTheme="minorHAnsi" w:eastAsiaTheme="minorHAnsi" w:hAnsiTheme="minorHAnsi" w:cstheme="minorBidi"/>
          <w:color w:val="auto"/>
          <w:rtl/>
        </w:rPr>
        <w:commentReference w:id="0"/>
      </w:r>
    </w:p>
    <w:p w14:paraId="20BEE048" w14:textId="77777777" w:rsidR="00033BD9" w:rsidRDefault="009C459D" w:rsidP="00033BD9">
      <w:pPr>
        <w:bidi/>
        <w:rPr>
          <w:rFonts w:eastAsiaTheme="minorEastAsia"/>
          <w:rtl/>
        </w:rPr>
      </w:pPr>
      <w:r>
        <w:rPr>
          <w:rFonts w:hint="cs"/>
          <w:rtl/>
        </w:rPr>
        <w:t>ז</w:t>
      </w:r>
      <w:r w:rsidR="00126A46">
        <w:rPr>
          <w:rFonts w:hint="cs"/>
          <w:rtl/>
        </w:rPr>
        <w:t xml:space="preserve">והי למעשה בעיית זיווג יציב בין קבוצת הספינות לקבוצת הנמלים. ה"תיעדוף" של כל ספינה יהיה לפי סדר הופעת כל נמל בלו"ז שלה. למשל, בדוגמה בתרגיל, הספינה הראשונה תעדיף את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26A46">
        <w:rPr>
          <w:rFonts w:eastAsiaTheme="minorEastAsia" w:hint="cs"/>
          <w:rtl/>
        </w:rPr>
        <w:t xml:space="preserve"> על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E57E53">
        <w:rPr>
          <w:rFonts w:eastAsiaTheme="minorEastAsia" w:hint="cs"/>
          <w:rtl/>
        </w:rPr>
        <w:t xml:space="preserve"> וגם הספינה השנייה. </w:t>
      </w:r>
      <w:r w:rsidR="00033BD9">
        <w:rPr>
          <w:rFonts w:eastAsiaTheme="minorEastAsia" w:hint="cs"/>
          <w:rtl/>
        </w:rPr>
        <w:t xml:space="preserve">כל נמל ידרג את הספינות שמגיעות אליו קודם </w:t>
      </w:r>
      <w:r w:rsidR="00A54B07">
        <w:rPr>
          <w:rFonts w:eastAsiaTheme="minorEastAsia" w:hint="cs"/>
          <w:rtl/>
        </w:rPr>
        <w:t>מתחת</w:t>
      </w:r>
      <w:r w:rsidR="00033BD9">
        <w:rPr>
          <w:rFonts w:eastAsiaTheme="minorEastAsia" w:hint="cs"/>
          <w:rtl/>
        </w:rPr>
        <w:t xml:space="preserve"> הספינות שמגיעות אליו מאוחר יותר. כלומר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033BD9">
        <w:rPr>
          <w:rFonts w:eastAsiaTheme="minorEastAsia" w:hint="cs"/>
          <w:rtl/>
        </w:rPr>
        <w:t xml:space="preserve"> וגם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033BD9">
        <w:rPr>
          <w:rFonts w:eastAsiaTheme="minorEastAsia" w:hint="cs"/>
          <w:rtl/>
        </w:rPr>
        <w:t xml:space="preserve"> מעדיפים את הספינה </w:t>
      </w:r>
      <w:r w:rsidR="00A54B07">
        <w:rPr>
          <w:rFonts w:eastAsiaTheme="minorEastAsia" w:hint="cs"/>
          <w:rtl/>
        </w:rPr>
        <w:t>השנייה</w:t>
      </w:r>
      <w:r w:rsidR="00033BD9">
        <w:rPr>
          <w:rFonts w:eastAsiaTheme="minorEastAsia" w:hint="cs"/>
          <w:rtl/>
        </w:rPr>
        <w:t xml:space="preserve"> על </w:t>
      </w:r>
      <w:r w:rsidR="00A54B07">
        <w:rPr>
          <w:rFonts w:eastAsiaTheme="minorEastAsia" w:hint="cs"/>
          <w:rtl/>
        </w:rPr>
        <w:t>הראשונה</w:t>
      </w:r>
      <w:r w:rsidR="00033BD9">
        <w:rPr>
          <w:rFonts w:eastAsiaTheme="minorEastAsia" w:hint="cs"/>
          <w:rtl/>
        </w:rPr>
        <w:t>.</w:t>
      </w:r>
      <w:r w:rsidR="00CA0628">
        <w:rPr>
          <w:rFonts w:eastAsiaTheme="minorEastAsia" w:hint="cs"/>
          <w:rtl/>
        </w:rPr>
        <w:t xml:space="preserve"> הזיווג מתבצע כך שהנמלים אקטיביים (הם ה"גברים" באלגוריתם לזיווג יציב).</w:t>
      </w:r>
    </w:p>
    <w:p w14:paraId="55AEE892" w14:textId="77777777" w:rsidR="001F1FF9" w:rsidRDefault="001F1FF9" w:rsidP="001F1FF9">
      <w:pPr>
        <w:bidi/>
        <w:rPr>
          <w:rFonts w:eastAsiaTheme="minorEastAsia"/>
          <w:rtl/>
        </w:rPr>
      </w:pPr>
      <w:r>
        <w:rPr>
          <w:rFonts w:eastAsiaTheme="minorEastAsia" w:hint="cs"/>
          <w:rtl/>
        </w:rPr>
        <w:t>כל ספינה תעצור ותסיים את הלוז שלה בנמל שזווג לה. נוכיח שהתנאי שאף נמל לא מכיל שתי ספינות באותו יום מתקיים:</w:t>
      </w:r>
    </w:p>
    <w:p w14:paraId="321D0EA5" w14:textId="0E402274" w:rsidR="001F1FF9" w:rsidRDefault="001F1FF9" w:rsidP="001F1FF9">
      <w:pPr>
        <w:bidi/>
        <w:rPr>
          <w:rFonts w:eastAsiaTheme="minorEastAsia"/>
          <w:rtl/>
        </w:rPr>
      </w:pPr>
      <w:commentRangeStart w:id="2"/>
      <w:r>
        <w:rPr>
          <w:rFonts w:eastAsiaTheme="minorEastAsia" w:hint="cs"/>
          <w:rtl/>
        </w:rPr>
        <w:t xml:space="preserve">נניח בשלילה שספינה </w:t>
      </w:r>
      <w:r>
        <w:rPr>
          <w:rFonts w:eastAsiaTheme="minorEastAsia"/>
        </w:rPr>
        <w:t>s</w:t>
      </w:r>
      <w:r>
        <w:rPr>
          <w:rFonts w:eastAsiaTheme="minorEastAsia" w:hint="cs"/>
          <w:rtl/>
        </w:rPr>
        <w:t xml:space="preserve"> עוצרת ומסיימת בנמל </w:t>
      </w:r>
      <w:r>
        <w:rPr>
          <w:rFonts w:eastAsiaTheme="minorEastAsia"/>
        </w:rPr>
        <w:t>p</w:t>
      </w:r>
      <w:r>
        <w:rPr>
          <w:rFonts w:eastAsiaTheme="minorEastAsia" w:hint="cs"/>
          <w:rtl/>
        </w:rPr>
        <w:t xml:space="preserve"> וספינה </w:t>
      </w:r>
      <w:r>
        <w:rPr>
          <w:rFonts w:eastAsiaTheme="minorEastAsia"/>
        </w:rPr>
        <w:t>s</w:t>
      </w:r>
      <w:r>
        <w:rPr>
          <w:rFonts w:eastAsiaTheme="minorEastAsia" w:hint="cs"/>
          <w:rtl/>
        </w:rPr>
        <w:t xml:space="preserve">' מגיעה לנמל </w:t>
      </w:r>
      <w:r>
        <w:rPr>
          <w:rFonts w:eastAsiaTheme="minorEastAsia"/>
        </w:rPr>
        <w:t>p</w:t>
      </w:r>
      <w:r>
        <w:rPr>
          <w:rFonts w:eastAsiaTheme="minorEastAsia" w:hint="cs"/>
          <w:rtl/>
        </w:rPr>
        <w:t xml:space="preserve"> אחריה. </w:t>
      </w:r>
      <w:r w:rsidR="00B601DE">
        <w:rPr>
          <w:rFonts w:eastAsiaTheme="minorEastAsia" w:hint="cs"/>
          <w:rtl/>
        </w:rPr>
        <w:t>נניח ש</w:t>
      </w:r>
      <w:r w:rsidR="00B601DE">
        <w:rPr>
          <w:rFonts w:eastAsiaTheme="minorEastAsia"/>
        </w:rPr>
        <w:t>s’</w:t>
      </w:r>
      <w:r w:rsidR="00B601DE">
        <w:rPr>
          <w:rFonts w:eastAsiaTheme="minorEastAsia" w:hint="cs"/>
          <w:rtl/>
        </w:rPr>
        <w:t xml:space="preserve"> מזווגת ל</w:t>
      </w:r>
      <w:r w:rsidR="00B601DE">
        <w:rPr>
          <w:rFonts w:eastAsiaTheme="minorEastAsia"/>
        </w:rPr>
        <w:t>p’</w:t>
      </w:r>
      <w:r w:rsidR="00B601DE">
        <w:rPr>
          <w:rFonts w:eastAsiaTheme="minorEastAsia" w:hint="cs"/>
          <w:rtl/>
        </w:rPr>
        <w:t xml:space="preserve">. </w:t>
      </w:r>
      <w:r w:rsidR="00B601DE">
        <w:rPr>
          <w:rFonts w:eastAsiaTheme="minorEastAsia"/>
        </w:rPr>
        <w:t>S</w:t>
      </w:r>
      <w:r w:rsidR="00B601DE">
        <w:rPr>
          <w:rFonts w:eastAsiaTheme="minorEastAsia" w:hint="cs"/>
          <w:rtl/>
        </w:rPr>
        <w:t>' חייבת לעבור ב</w:t>
      </w:r>
      <w:r w:rsidR="00B601DE">
        <w:rPr>
          <w:rFonts w:eastAsiaTheme="minorEastAsia"/>
        </w:rPr>
        <w:t>p’</w:t>
      </w:r>
      <w:r w:rsidR="00B601DE">
        <w:rPr>
          <w:rFonts w:eastAsiaTheme="minorEastAsia" w:hint="cs"/>
          <w:rtl/>
        </w:rPr>
        <w:t xml:space="preserve"> אחרי </w:t>
      </w:r>
      <w:r w:rsidR="00B601DE">
        <w:rPr>
          <w:rFonts w:eastAsiaTheme="minorEastAsia"/>
        </w:rPr>
        <w:t>p</w:t>
      </w:r>
      <w:r w:rsidR="00B601DE">
        <w:rPr>
          <w:rFonts w:eastAsiaTheme="minorEastAsia" w:hint="cs"/>
          <w:rtl/>
        </w:rPr>
        <w:t>, אחרת היא לא מגיעה ל</w:t>
      </w:r>
      <w:r w:rsidR="00B601DE">
        <w:rPr>
          <w:rFonts w:eastAsiaTheme="minorEastAsia"/>
        </w:rPr>
        <w:t>p</w:t>
      </w:r>
      <w:r w:rsidR="00B601DE">
        <w:rPr>
          <w:rFonts w:eastAsiaTheme="minorEastAsia" w:hint="cs"/>
          <w:rtl/>
        </w:rPr>
        <w:t xml:space="preserve"> כי הוא עוצרת לפניו. כלומר </w:t>
      </w:r>
      <w:r w:rsidR="00B601DE">
        <w:rPr>
          <w:rFonts w:eastAsiaTheme="minorEastAsia"/>
        </w:rPr>
        <w:t>s</w:t>
      </w:r>
      <w:r w:rsidR="00B601DE">
        <w:rPr>
          <w:rFonts w:eastAsiaTheme="minorEastAsia" w:hint="cs"/>
          <w:rtl/>
        </w:rPr>
        <w:t xml:space="preserve">' מעדיפה את </w:t>
      </w:r>
      <w:r w:rsidR="00B601DE">
        <w:rPr>
          <w:rFonts w:eastAsiaTheme="minorEastAsia"/>
        </w:rPr>
        <w:t>p</w:t>
      </w:r>
      <w:r w:rsidR="00B601DE">
        <w:rPr>
          <w:rFonts w:eastAsiaTheme="minorEastAsia" w:hint="cs"/>
          <w:rtl/>
        </w:rPr>
        <w:t xml:space="preserve"> על </w:t>
      </w:r>
      <w:r w:rsidR="00B601DE">
        <w:rPr>
          <w:rFonts w:eastAsiaTheme="minorEastAsia"/>
        </w:rPr>
        <w:t>p</w:t>
      </w:r>
      <w:r w:rsidR="00B601DE">
        <w:rPr>
          <w:rFonts w:eastAsiaTheme="minorEastAsia" w:hint="cs"/>
          <w:rtl/>
        </w:rPr>
        <w:t>'. כמו כן, היא מגיעה ל</w:t>
      </w:r>
      <w:r w:rsidR="00B601DE">
        <w:rPr>
          <w:rFonts w:eastAsiaTheme="minorEastAsia"/>
        </w:rPr>
        <w:t>p</w:t>
      </w:r>
      <w:r w:rsidR="00B601DE">
        <w:rPr>
          <w:rFonts w:eastAsiaTheme="minorEastAsia" w:hint="cs"/>
          <w:rtl/>
        </w:rPr>
        <w:t xml:space="preserve"> אחרי </w:t>
      </w:r>
      <w:r w:rsidR="00B601DE">
        <w:rPr>
          <w:rFonts w:eastAsiaTheme="minorEastAsia"/>
        </w:rPr>
        <w:t>s</w:t>
      </w:r>
      <w:r w:rsidR="00B601DE">
        <w:rPr>
          <w:rFonts w:eastAsiaTheme="minorEastAsia" w:hint="cs"/>
          <w:rtl/>
        </w:rPr>
        <w:t xml:space="preserve"> לכן </w:t>
      </w:r>
      <w:r w:rsidR="00B601DE">
        <w:rPr>
          <w:rFonts w:eastAsiaTheme="minorEastAsia"/>
        </w:rPr>
        <w:t>p</w:t>
      </w:r>
      <w:r w:rsidR="00B601DE">
        <w:rPr>
          <w:rFonts w:eastAsiaTheme="minorEastAsia" w:hint="cs"/>
          <w:rtl/>
        </w:rPr>
        <w:t xml:space="preserve"> מעדיף את </w:t>
      </w:r>
      <w:r w:rsidR="00B601DE">
        <w:rPr>
          <w:rFonts w:eastAsiaTheme="minorEastAsia"/>
        </w:rPr>
        <w:t>s</w:t>
      </w:r>
      <w:r w:rsidR="00B601DE">
        <w:rPr>
          <w:rFonts w:eastAsiaTheme="minorEastAsia" w:hint="cs"/>
          <w:rtl/>
        </w:rPr>
        <w:t xml:space="preserve">' על </w:t>
      </w:r>
      <w:r w:rsidR="00B601DE">
        <w:rPr>
          <w:rFonts w:eastAsiaTheme="minorEastAsia"/>
        </w:rPr>
        <w:t>s</w:t>
      </w:r>
      <w:r w:rsidR="00B601DE">
        <w:rPr>
          <w:rFonts w:eastAsiaTheme="minorEastAsia" w:hint="cs"/>
          <w:rtl/>
        </w:rPr>
        <w:t xml:space="preserve">. כלומר </w:t>
      </w:r>
      <w:r w:rsidR="00A17920">
        <w:rPr>
          <w:rFonts w:eastAsiaTheme="minorEastAsia" w:hint="cs"/>
          <w:rtl/>
        </w:rPr>
        <w:t xml:space="preserve">זהו זיווג לא יציב, בסתירה לכך שבספר הוכח שאלגוריתם גייל שייפלי עובד. </w:t>
      </w:r>
      <w:commentRangeEnd w:id="2"/>
      <w:r w:rsidR="001B68DB">
        <w:rPr>
          <w:rStyle w:val="CommentReference"/>
          <w:rtl/>
        </w:rPr>
        <w:commentReference w:id="2"/>
      </w:r>
    </w:p>
    <w:p w14:paraId="1FC78F1C" w14:textId="5203C1F0" w:rsidR="001F1FF9" w:rsidRDefault="003F3C36" w:rsidP="001F1FF9">
      <w:pPr>
        <w:bidi/>
        <w:rPr>
          <w:rFonts w:eastAsiaTheme="minorEastAsia"/>
          <w:rtl/>
        </w:rPr>
      </w:pPr>
      <w:r>
        <w:rPr>
          <w:rFonts w:eastAsiaTheme="minorEastAsia" w:hint="cs"/>
          <w:rtl/>
        </w:rPr>
        <w:t>כלומר, קיים אלגוריתם (והוא אלגוריתם זיווג מקבוצת הנמלים לקבוצת הספינות, כך שהתיעדוף הוא כמצוין לעיל), המקצץ את הלו"ז. מכיוון שהוכח שאלגוריתם הזיווג עובד, גם אלגוריתם זה מקיים את הטענות הנדרשות. כלומר תמיד אפשר למצוא קבוצת לו"ז על ידי האלגוריתם הזה.</w:t>
      </w:r>
    </w:p>
    <w:p w14:paraId="19897C58" w14:textId="77777777" w:rsidR="00FA1C32" w:rsidRDefault="00FA1C32" w:rsidP="00FA1C32">
      <w:pPr>
        <w:pStyle w:val="Heading1"/>
        <w:bidi/>
        <w:rPr>
          <w:rtl/>
        </w:rPr>
      </w:pPr>
      <w:commentRangeStart w:id="3"/>
      <w:r>
        <w:rPr>
          <w:rFonts w:hint="cs"/>
          <w:rtl/>
        </w:rPr>
        <w:t>שאלה 2</w:t>
      </w:r>
      <w:commentRangeEnd w:id="3"/>
      <w:r w:rsidR="0060466E">
        <w:rPr>
          <w:rStyle w:val="CommentReference"/>
          <w:rFonts w:asciiTheme="minorHAnsi" w:eastAsiaTheme="minorHAnsi" w:hAnsiTheme="minorHAnsi" w:cstheme="minorBidi"/>
          <w:color w:val="auto"/>
        </w:rPr>
        <w:commentReference w:id="3"/>
      </w:r>
    </w:p>
    <w:p w14:paraId="55876F7C" w14:textId="5685626E" w:rsidR="002D282E" w:rsidRPr="009C3210" w:rsidRDefault="00292FED" w:rsidP="002D282E">
      <w:pPr>
        <w:bidi/>
        <w:rPr>
          <w:i/>
          <w:rtl/>
        </w:rPr>
      </w:pPr>
      <w:r>
        <w:rPr>
          <w:rFonts w:hint="cs"/>
          <w:rtl/>
        </w:rPr>
        <w:t>בשלב הראשון נחלק את הגרף לרכיבים הקשירים שלו, ניתן לעשות זאת ב</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hint="cs"/>
          <w:rtl/>
        </w:rPr>
        <w:t xml:space="preserve"> כפי שמתואר בספר. נתייחס לכל תת גרף קשיר כגרף בפני עצמו וננסה לכוון אותו, אם האלגוריתם ייכשל באחד מהרכיבים נחליט שהגרף כולו לא ניתן לכיוון בדרגת כניסה 0 לכל קודקוד. לכל גרף קשיר עם </w:t>
      </w:r>
      <w:r>
        <w:rPr>
          <w:rFonts w:eastAsiaTheme="minorEastAsia"/>
        </w:rPr>
        <w:t>m</w:t>
      </w:r>
      <w:r>
        <w:rPr>
          <w:rFonts w:eastAsiaTheme="minorEastAsia" w:hint="cs"/>
          <w:rtl/>
        </w:rPr>
        <w:t xml:space="preserve"> קודקודים, נספור את כמות הקשתות, ואם יש פחות מ</w:t>
      </w:r>
      <w:r>
        <w:rPr>
          <w:rFonts w:eastAsiaTheme="minorEastAsia"/>
        </w:rPr>
        <w:t>m</w:t>
      </w:r>
      <w:r>
        <w:rPr>
          <w:rFonts w:eastAsiaTheme="minorEastAsia" w:hint="cs"/>
          <w:rtl/>
        </w:rPr>
        <w:t xml:space="preserve"> נחזיר שאין דרך לכוון את הגרף כי לכל קודקוד חייבת להיות לפחות קשת אחת. </w:t>
      </w:r>
      <w:commentRangeStart w:id="4"/>
      <w:r>
        <w:rPr>
          <w:rFonts w:eastAsiaTheme="minorEastAsia" w:hint="cs"/>
          <w:rtl/>
        </w:rPr>
        <w:t>אם כמות הקשתות גדולה או שווה ל</w:t>
      </w:r>
      <w:r>
        <w:rPr>
          <w:rFonts w:eastAsiaTheme="minorEastAsia"/>
        </w:rPr>
        <w:t>m</w:t>
      </w:r>
      <w:r>
        <w:rPr>
          <w:rFonts w:eastAsiaTheme="minorEastAsia" w:hint="cs"/>
          <w:rtl/>
        </w:rPr>
        <w:t xml:space="preserve">, אז חייב להיות בגרף מעגל. </w:t>
      </w:r>
      <w:commentRangeEnd w:id="4"/>
      <w:r w:rsidR="00B1361C">
        <w:rPr>
          <w:rStyle w:val="CommentReference"/>
        </w:rPr>
        <w:commentReference w:id="4"/>
      </w:r>
      <w:commentRangeStart w:id="5"/>
      <w:r>
        <w:rPr>
          <w:rFonts w:eastAsiaTheme="minorEastAsia" w:hint="cs"/>
          <w:rtl/>
        </w:rPr>
        <w:t xml:space="preserve">נכוון את הקשתות במעגל לאותו כיוון </w:t>
      </w:r>
      <w:commentRangeEnd w:id="5"/>
      <w:r w:rsidR="0060466E">
        <w:rPr>
          <w:rStyle w:val="CommentReference"/>
          <w:rtl/>
        </w:rPr>
        <w:commentReference w:id="5"/>
      </w:r>
      <w:r>
        <w:rPr>
          <w:rFonts w:eastAsiaTheme="minorEastAsia" w:hint="cs"/>
          <w:rtl/>
        </w:rPr>
        <w:t xml:space="preserve">כך שגם בגרף המכוון הוא יהיה מעגל, ואז לכל קודקוד במעגל דרגת הכניסה לפחות 0, נסמן אותם כ"מסופקים". כעט לכל קשת שיוצאת מקודקוד מסופק לקודקוד לא מסופק נכוון </w:t>
      </w:r>
      <w:r w:rsidR="003D7522">
        <w:rPr>
          <w:rFonts w:eastAsiaTheme="minorEastAsia" w:hint="cs"/>
          <w:rtl/>
        </w:rPr>
        <w:t xml:space="preserve">אותה לכיוון הקודקוד הלא מסופק, כך שהוא יהפוך למסופק </w:t>
      </w:r>
      <w:r w:rsidR="009C3210">
        <w:rPr>
          <w:rFonts w:eastAsiaTheme="minorEastAsia" w:hint="cs"/>
          <w:rtl/>
        </w:rPr>
        <w:t>ו</w:t>
      </w:r>
      <w:r w:rsidR="003D7522">
        <w:rPr>
          <w:rFonts w:eastAsiaTheme="minorEastAsia" w:hint="cs"/>
          <w:rtl/>
        </w:rPr>
        <w:t>נמשיך כך עד שכל הקודקודים יהיו מסופקים (וזה יקרה כי הגרף הוא רכיב קשיר).</w:t>
      </w:r>
      <w:r w:rsidR="009C3210">
        <w:rPr>
          <w:rFonts w:eastAsiaTheme="minorEastAsia" w:hint="cs"/>
          <w:rtl/>
        </w:rPr>
        <w:t xml:space="preserve"> </w:t>
      </w:r>
      <w:commentRangeStart w:id="6"/>
      <w:r w:rsidR="009C3210">
        <w:rPr>
          <w:rFonts w:eastAsiaTheme="minorEastAsia" w:hint="cs"/>
          <w:rtl/>
        </w:rPr>
        <w:t xml:space="preserve">זמן הריצה הוא </w:t>
      </w:r>
      <m:oMath>
        <m:r>
          <w:rPr>
            <w:rFonts w:ascii="Cambria Math" w:eastAsiaTheme="minorEastAsia" w:hAnsi="Cambria Math"/>
          </w:rPr>
          <m:t>O(n)</m:t>
        </m:r>
      </m:oMath>
      <w:r w:rsidR="009C3210">
        <w:rPr>
          <w:rFonts w:eastAsiaTheme="minorEastAsia" w:hint="cs"/>
          <w:rtl/>
        </w:rPr>
        <w:t xml:space="preserve"> כי עוברים על כל קשת פעם אחת לכן סה"כ זמן הריצה הוא </w:t>
      </w:r>
      <m:oMath>
        <m:r>
          <w:rPr>
            <w:rFonts w:ascii="Cambria Math" w:eastAsiaTheme="minorEastAsia" w:hAnsi="Cambria Math"/>
          </w:rPr>
          <m:t>O(n)</m:t>
        </m:r>
      </m:oMath>
      <w:r w:rsidR="009C3210">
        <w:rPr>
          <w:rFonts w:eastAsiaTheme="minorEastAsia" w:hint="cs"/>
          <w:rtl/>
        </w:rPr>
        <w:t>.</w:t>
      </w:r>
      <w:commentRangeEnd w:id="6"/>
      <w:r w:rsidR="00901167">
        <w:rPr>
          <w:rStyle w:val="CommentReference"/>
          <w:rtl/>
        </w:rPr>
        <w:commentReference w:id="6"/>
      </w:r>
    </w:p>
    <w:p w14:paraId="13C4066C" w14:textId="758D546D" w:rsidR="002D282E" w:rsidRDefault="002D282E" w:rsidP="002D282E">
      <w:pPr>
        <w:pStyle w:val="Heading1"/>
        <w:bidi/>
        <w:rPr>
          <w:rFonts w:eastAsiaTheme="minorEastAsia"/>
          <w:rtl/>
        </w:rPr>
      </w:pPr>
      <w:commentRangeStart w:id="7"/>
      <w:r>
        <w:rPr>
          <w:rFonts w:eastAsiaTheme="minorEastAsia" w:hint="cs"/>
          <w:rtl/>
        </w:rPr>
        <w:t>שאלה 3</w:t>
      </w:r>
      <w:commentRangeEnd w:id="7"/>
      <w:r w:rsidR="00FB141E">
        <w:rPr>
          <w:rStyle w:val="CommentReference"/>
          <w:rFonts w:asciiTheme="minorHAnsi" w:eastAsiaTheme="minorHAnsi" w:hAnsiTheme="minorHAnsi" w:cstheme="minorBidi"/>
          <w:color w:val="auto"/>
        </w:rPr>
        <w:commentReference w:id="7"/>
      </w:r>
    </w:p>
    <w:p w14:paraId="18C0EECC" w14:textId="77777777" w:rsidR="000438A3" w:rsidRDefault="002D282E" w:rsidP="002D282E">
      <w:pPr>
        <w:bidi/>
        <w:rPr>
          <w:rFonts w:eastAsiaTheme="minorEastAsia"/>
          <w:rtl/>
        </w:rPr>
      </w:pPr>
      <w:r>
        <w:rPr>
          <w:rFonts w:hint="cs"/>
          <w:rtl/>
        </w:rPr>
        <w:t xml:space="preserve">תהי </w:t>
      </w:r>
      <m:oMath>
        <m:r>
          <w:rPr>
            <w:rFonts w:ascii="Cambria Math" w:hAnsi="Cambria Math" w:cs="Cambria Math" w:hint="cs"/>
            <w:rtl/>
          </w:rPr>
          <m:t>φ</m:t>
        </m:r>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m</m:t>
            </m:r>
          </m:sub>
        </m:sSub>
      </m:oMath>
      <w:r>
        <w:rPr>
          <w:rFonts w:eastAsiaTheme="minorEastAsia" w:hint="cs"/>
          <w:rtl/>
        </w:rPr>
        <w:t xml:space="preserve"> נוסחת </w:t>
      </w:r>
      <w:r>
        <w:rPr>
          <w:rFonts w:eastAsiaTheme="minorEastAsia"/>
        </w:rPr>
        <w:t>2CNF</w:t>
      </w:r>
      <w:r>
        <w:rPr>
          <w:rFonts w:eastAsiaTheme="minorEastAsia" w:hint="cs"/>
          <w:rtl/>
        </w:rPr>
        <w:t xml:space="preserve">. נגדיר גרף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hint="cs"/>
          <w:rtl/>
        </w:rPr>
        <w:t xml:space="preserve"> כאשר </w:t>
      </w:r>
      <w:r w:rsidR="00131C61">
        <w:rPr>
          <w:rFonts w:eastAsiaTheme="minorEastAsia" w:hint="cs"/>
          <w:rtl/>
        </w:rPr>
        <w:t>לכל</w:t>
      </w:r>
      <w:r>
        <w:rPr>
          <w:rFonts w:eastAsiaTheme="minorEastAsia" w:hint="cs"/>
          <w:rtl/>
        </w:rPr>
        <w:t xml:space="preserve"> </w:t>
      </w:r>
      <w:r w:rsidR="006C089E">
        <w:rPr>
          <w:rFonts w:eastAsiaTheme="minorEastAsia" w:hint="cs"/>
          <w:rtl/>
        </w:rPr>
        <w:t xml:space="preserve">משתנה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C089E">
        <w:rPr>
          <w:rFonts w:eastAsiaTheme="minorEastAsia" w:hint="cs"/>
          <w:rtl/>
        </w:rPr>
        <w:t xml:space="preserve"> בנוסחה</w:t>
      </w:r>
      <w:r w:rsidR="007D207D">
        <w:rPr>
          <w:rFonts w:eastAsiaTheme="minorEastAsia" w:hint="cs"/>
          <w:rtl/>
        </w:rPr>
        <w:t xml:space="preserve"> יש</w:t>
      </w:r>
      <w:r w:rsidR="006C089E">
        <w:rPr>
          <w:rFonts w:eastAsiaTheme="minorEastAsia" w:hint="cs"/>
          <w:rtl/>
        </w:rPr>
        <w:t xml:space="preserve"> שני צמתים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i</m:t>
            </m:r>
          </m:e>
        </m:acc>
      </m:oMath>
      <w:r w:rsidR="006C089E">
        <w:rPr>
          <w:rFonts w:eastAsiaTheme="minorEastAsia" w:hint="cs"/>
          <w:rtl/>
        </w:rPr>
        <w:t xml:space="preserve"> </w:t>
      </w:r>
      <w:r w:rsidR="00A9222F">
        <w:rPr>
          <w:rFonts w:eastAsiaTheme="minorEastAsia" w:hint="cs"/>
          <w:rtl/>
        </w:rPr>
        <w:t xml:space="preserve">. </w:t>
      </w:r>
      <w:r w:rsidR="00A9222F">
        <w:rPr>
          <w:rFonts w:eastAsiaTheme="minorEastAsia"/>
        </w:rPr>
        <w:t>i</w:t>
      </w:r>
      <w:r w:rsidR="00A9222F">
        <w:rPr>
          <w:rFonts w:eastAsiaTheme="minorEastAsia" w:hint="cs"/>
          <w:rtl/>
        </w:rPr>
        <w:t xml:space="preserve"> ייצג שהמשתנה מקבל ערך אמת ו</w:t>
      </w:r>
      <m:oMath>
        <m:acc>
          <m:accPr>
            <m:chr m:val="̅"/>
            <m:ctrlPr>
              <w:rPr>
                <w:rFonts w:ascii="Cambria Math" w:eastAsiaTheme="minorEastAsia" w:hAnsi="Cambria Math"/>
                <w:i/>
              </w:rPr>
            </m:ctrlPr>
          </m:accPr>
          <m:e>
            <m:r>
              <w:rPr>
                <w:rFonts w:ascii="Cambria Math" w:eastAsiaTheme="minorEastAsia" w:hAnsi="Cambria Math"/>
              </w:rPr>
              <m:t>i</m:t>
            </m:r>
          </m:e>
        </m:acc>
      </m:oMath>
      <w:r w:rsidR="00A9222F">
        <w:rPr>
          <w:rFonts w:eastAsiaTheme="minorEastAsia" w:hint="cs"/>
          <w:rtl/>
        </w:rPr>
        <w:t xml:space="preserve"> שהמשתנה מקבל ערך שקר. </w:t>
      </w:r>
    </w:p>
    <w:p w14:paraId="6D783CD3" w14:textId="7A8C5620" w:rsidR="000438A3" w:rsidRDefault="000438A3" w:rsidP="000438A3">
      <w:pPr>
        <w:bidi/>
        <w:rPr>
          <w:rFonts w:eastAsiaTheme="minorEastAsia"/>
          <w:rtl/>
        </w:rPr>
      </w:pPr>
      <w:r>
        <w:rPr>
          <w:rFonts w:eastAsiaTheme="minorEastAsia" w:hint="cs"/>
          <w:rtl/>
        </w:rPr>
        <w:t>שלב 1:</w:t>
      </w:r>
    </w:p>
    <w:p w14:paraId="75CCA906" w14:textId="14BA846C" w:rsidR="006141BE" w:rsidRDefault="007E3262" w:rsidP="006141BE">
      <w:pPr>
        <w:bidi/>
        <w:rPr>
          <w:rFonts w:eastAsiaTheme="minorEastAsia"/>
          <w:rtl/>
        </w:rPr>
      </w:pPr>
      <w:r>
        <w:rPr>
          <w:rFonts w:eastAsiaTheme="minorEastAsia" w:hint="cs"/>
          <w:rtl/>
        </w:rPr>
        <w:t>לכ</w:t>
      </w:r>
      <w:r w:rsidR="000438A3">
        <w:rPr>
          <w:rFonts w:eastAsiaTheme="minorEastAsia" w:hint="cs"/>
          <w:rtl/>
        </w:rPr>
        <w:t>ל</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k2</m:t>
            </m:r>
          </m:sub>
        </m:sSub>
        <m:r>
          <w:rPr>
            <w:rFonts w:ascii="Cambria Math" w:eastAsiaTheme="minorEastAsia" w:hAnsi="Cambria Math"/>
          </w:rPr>
          <m:t>)</m:t>
        </m:r>
      </m:oMath>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k2</m:t>
            </m:r>
          </m:sub>
        </m:sSub>
      </m:oMath>
      <w:r>
        <w:rPr>
          <w:rFonts w:eastAsiaTheme="minorEastAsia" w:hint="cs"/>
          <w:rtl/>
        </w:rPr>
        <w:t xml:space="preserve"> ליטרלים, נמתח את הקשת </w:t>
      </w:r>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k2</m:t>
            </m:r>
          </m:sub>
        </m:sSub>
        <m:r>
          <w:rPr>
            <w:rFonts w:ascii="Cambria Math" w:eastAsiaTheme="minorEastAsia" w:hAnsi="Cambria Math"/>
          </w:rPr>
          <m:t>)</m:t>
        </m:r>
      </m:oMath>
      <w:r>
        <w:rPr>
          <w:rFonts w:eastAsiaTheme="minorEastAsia" w:hint="cs"/>
          <w:rtl/>
        </w:rPr>
        <w:t xml:space="preserve"> ואת הקשת </w:t>
      </w:r>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oMath>
      <w:r>
        <w:rPr>
          <w:rFonts w:eastAsiaTheme="minorEastAsia" w:hint="cs"/>
          <w:rtl/>
        </w:rPr>
        <w:t>.</w:t>
      </w:r>
      <w:r w:rsidR="00644639">
        <w:rPr>
          <w:rFonts w:eastAsiaTheme="minorEastAsia" w:hint="cs"/>
          <w:rtl/>
        </w:rPr>
        <w:t xml:space="preserve"> קשתות אלו מייצגות את הקשרים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ctrlPr>
              <w:rPr>
                <w:rFonts w:ascii="Cambria Math" w:hAnsi="Cambria Math"/>
                <w:i/>
              </w:rPr>
            </m:ctrlP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k2</m:t>
            </m:r>
          </m:sub>
        </m:sSub>
      </m:oMath>
      <w:r w:rsidR="00644639">
        <w:rPr>
          <w:rFonts w:eastAsiaTheme="minorEastAsia" w:hint="cs"/>
          <w:rtl/>
        </w:rPr>
        <w:t xml:space="preserve"> ו-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k2</m:t>
                </m:r>
              </m:sub>
            </m:sSub>
            <m:ctrlPr>
              <w:rPr>
                <w:rFonts w:ascii="Cambria Math" w:hAnsi="Cambria Math"/>
                <w:i/>
              </w:rPr>
            </m:ctrlPr>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oMath>
      <w:r w:rsidR="00644639">
        <w:rPr>
          <w:rFonts w:eastAsiaTheme="minorEastAsia" w:hint="cs"/>
          <w:rtl/>
        </w:rPr>
        <w:t xml:space="preserve">. </w:t>
      </w:r>
    </w:p>
    <w:p w14:paraId="139AEE85" w14:textId="487E1C9F" w:rsidR="000438A3" w:rsidRDefault="000438A3" w:rsidP="000438A3">
      <w:pPr>
        <w:bidi/>
        <w:rPr>
          <w:rFonts w:eastAsiaTheme="minorEastAsia"/>
          <w:rtl/>
        </w:rPr>
      </w:pPr>
      <w:r>
        <w:rPr>
          <w:rFonts w:eastAsiaTheme="minorEastAsia" w:hint="cs"/>
          <w:rtl/>
        </w:rPr>
        <w:t xml:space="preserve">שלב 2: </w:t>
      </w:r>
    </w:p>
    <w:p w14:paraId="291CD34F" w14:textId="0DA94D31" w:rsidR="000438A3" w:rsidRDefault="000438A3" w:rsidP="000438A3">
      <w:pPr>
        <w:bidi/>
        <w:rPr>
          <w:rFonts w:eastAsiaTheme="minorEastAsia"/>
          <w:rtl/>
        </w:rPr>
      </w:pPr>
      <w:r>
        <w:rPr>
          <w:rFonts w:eastAsiaTheme="minorEastAsia" w:hint="cs"/>
          <w:rtl/>
        </w:rPr>
        <w:t xml:space="preserve">נמצא את כל הרכיבים הקשירים היטב בגרף שנוצר. </w:t>
      </w:r>
      <w:r w:rsidR="00486870">
        <w:rPr>
          <w:rFonts w:eastAsiaTheme="minorEastAsia" w:hint="cs"/>
          <w:rtl/>
        </w:rPr>
        <w:t xml:space="preserve">נצמצם כל רכיב כזה לצומת יחידה, ונזכור את רשימת </w:t>
      </w:r>
      <w:r w:rsidR="006141BE">
        <w:rPr>
          <w:rFonts w:eastAsiaTheme="minorEastAsia" w:hint="cs"/>
          <w:rtl/>
        </w:rPr>
        <w:t>הליטרלים</w:t>
      </w:r>
      <w:r w:rsidR="00486870">
        <w:rPr>
          <w:rFonts w:eastAsiaTheme="minorEastAsia" w:hint="cs"/>
          <w:rtl/>
        </w:rPr>
        <w:t xml:space="preserve"> שכל צומת כזו מתארת</w:t>
      </w:r>
      <w:r w:rsidR="006141BE">
        <w:rPr>
          <w:rFonts w:eastAsiaTheme="minorEastAsia" w:hint="cs"/>
          <w:rtl/>
        </w:rPr>
        <w:t xml:space="preserve">. למעשה כל רכיב כזה משמעותו שאם הנוסחה מסופקת, אז לכל הליטרלים בו אותו ערך אמת. </w:t>
      </w:r>
    </w:p>
    <w:p w14:paraId="6E472EB7" w14:textId="21E50AC0" w:rsidR="000108E1" w:rsidRDefault="000108E1" w:rsidP="000108E1">
      <w:pPr>
        <w:bidi/>
        <w:rPr>
          <w:rFonts w:eastAsiaTheme="minorEastAsia"/>
          <w:rtl/>
        </w:rPr>
      </w:pPr>
      <w:r>
        <w:rPr>
          <w:rFonts w:eastAsiaTheme="minorEastAsia" w:hint="cs"/>
          <w:rtl/>
        </w:rPr>
        <w:lastRenderedPageBreak/>
        <w:t xml:space="preserve">שלב </w:t>
      </w:r>
      <w:r w:rsidR="00364B24">
        <w:rPr>
          <w:rFonts w:eastAsiaTheme="minorEastAsia" w:hint="cs"/>
          <w:rtl/>
        </w:rPr>
        <w:t>3</w:t>
      </w:r>
      <w:r>
        <w:rPr>
          <w:rFonts w:eastAsiaTheme="minorEastAsia" w:hint="cs"/>
          <w:rtl/>
        </w:rPr>
        <w:t>:</w:t>
      </w:r>
    </w:p>
    <w:p w14:paraId="04D3D5AE" w14:textId="04888E99" w:rsidR="000108E1" w:rsidRDefault="000108E1" w:rsidP="000108E1">
      <w:pPr>
        <w:bidi/>
        <w:rPr>
          <w:rFonts w:eastAsiaTheme="minorEastAsia"/>
          <w:rtl/>
        </w:rPr>
      </w:pPr>
      <w:r>
        <w:rPr>
          <w:rFonts w:eastAsiaTheme="minorEastAsia" w:hint="cs"/>
          <w:rtl/>
        </w:rPr>
        <w:t>נבחין כי בגרף שנוצר אין אף רכיב קשיר היטב, אחרת קבוצת הרכיבים שהוא מורכב ממנה הייתה רכיב קשיר בעצמה ומצטמצמת לצומת יחידה בשלב 2. לכן גם אין מעגלים בגרף- כי כל מעגל הוא רכיב קשיר היטב. כלומר ניתן לסדר טופולוגית את הגרף. נעשה זאת.</w:t>
      </w:r>
    </w:p>
    <w:p w14:paraId="05D342AD" w14:textId="4CF16AA1" w:rsidR="000108E1" w:rsidRDefault="00735CD0" w:rsidP="000108E1">
      <w:pPr>
        <w:bidi/>
        <w:rPr>
          <w:rFonts w:eastAsiaTheme="minorEastAsia"/>
          <w:rtl/>
        </w:rPr>
      </w:pPr>
      <w:r>
        <w:rPr>
          <w:rFonts w:eastAsiaTheme="minorEastAsia" w:hint="cs"/>
          <w:rtl/>
        </w:rPr>
        <w:t xml:space="preserve">שלב </w:t>
      </w:r>
      <w:r w:rsidR="00364B24">
        <w:rPr>
          <w:rFonts w:eastAsiaTheme="minorEastAsia" w:hint="cs"/>
          <w:rtl/>
        </w:rPr>
        <w:t>4</w:t>
      </w:r>
      <w:r>
        <w:rPr>
          <w:rFonts w:eastAsiaTheme="minorEastAsia" w:hint="cs"/>
          <w:rtl/>
        </w:rPr>
        <w:t>:</w:t>
      </w:r>
    </w:p>
    <w:p w14:paraId="16786CAC" w14:textId="77777777" w:rsidR="00293638" w:rsidRDefault="00735CD0" w:rsidP="00735CD0">
      <w:pPr>
        <w:bidi/>
        <w:rPr>
          <w:rFonts w:eastAsiaTheme="minorEastAsia"/>
          <w:rtl/>
        </w:rPr>
      </w:pPr>
      <w:r>
        <w:rPr>
          <w:rFonts w:eastAsiaTheme="minorEastAsia" w:hint="cs"/>
          <w:rtl/>
        </w:rPr>
        <w:t xml:space="preserve">נעבור על הסידור הטופולוגי של הגרף מהסוף להתחלה. </w:t>
      </w:r>
    </w:p>
    <w:p w14:paraId="4167EA9B" w14:textId="3B9F5E81" w:rsidR="0069347E" w:rsidRDefault="00293638" w:rsidP="003547DD">
      <w:pPr>
        <w:bidi/>
        <w:rPr>
          <w:rFonts w:eastAsiaTheme="minorEastAsia"/>
          <w:rtl/>
        </w:rPr>
      </w:pPr>
      <w:r>
        <w:rPr>
          <w:rFonts w:eastAsiaTheme="minorEastAsia" w:hint="cs"/>
          <w:rtl/>
        </w:rPr>
        <w:t xml:space="preserve">לכל </w:t>
      </w:r>
      <w:r w:rsidR="003547DD">
        <w:rPr>
          <w:rFonts w:eastAsiaTheme="minorEastAsia" w:hint="cs"/>
          <w:rtl/>
        </w:rPr>
        <w:t xml:space="preserve">משתנה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547DD">
        <w:rPr>
          <w:rFonts w:eastAsiaTheme="minorEastAsia" w:hint="cs"/>
          <w:rtl/>
        </w:rPr>
        <w:t>:</w:t>
      </w:r>
    </w:p>
    <w:p w14:paraId="0AE7A639" w14:textId="4D2543C9" w:rsidR="006D3AEF" w:rsidRPr="00BA0F74" w:rsidRDefault="003547DD" w:rsidP="006D3AEF">
      <w:pPr>
        <w:bidi/>
        <w:ind w:left="720"/>
        <w:rPr>
          <w:rFonts w:eastAsiaTheme="minorEastAsia"/>
          <w:i/>
          <w:rtl/>
        </w:rPr>
      </w:pPr>
      <w:r>
        <w:rPr>
          <w:rFonts w:eastAsiaTheme="minorEastAsia" w:hint="cs"/>
          <w:rtl/>
        </w:rPr>
        <w:t xml:space="preserve">אם הצומת </w:t>
      </w:r>
      <m:oMath>
        <m:r>
          <w:rPr>
            <w:rFonts w:ascii="Cambria Math" w:eastAsiaTheme="minorEastAsia" w:hAnsi="Cambria Math"/>
          </w:rPr>
          <m:t>i</m:t>
        </m:r>
      </m:oMath>
      <w:r>
        <w:rPr>
          <w:rFonts w:eastAsiaTheme="minorEastAsia" w:hint="cs"/>
          <w:rtl/>
        </w:rPr>
        <w:t xml:space="preserve"> מופיעה לפני הצומת </w:t>
      </w:r>
      <m:oMath>
        <m:acc>
          <m:accPr>
            <m:chr m:val="̅"/>
            <m:ctrlPr>
              <w:rPr>
                <w:rFonts w:ascii="Cambria Math" w:eastAsiaTheme="minorEastAsia" w:hAnsi="Cambria Math"/>
                <w:i/>
              </w:rPr>
            </m:ctrlPr>
          </m:accPr>
          <m:e>
            <m:r>
              <w:rPr>
                <w:rFonts w:ascii="Cambria Math" w:eastAsiaTheme="minorEastAsia" w:hAnsi="Cambria Math"/>
              </w:rPr>
              <m:t>i</m:t>
            </m:r>
          </m:e>
        </m:acc>
      </m:oMath>
      <w:r>
        <w:rPr>
          <w:rFonts w:eastAsiaTheme="minorEastAsia" w:hint="cs"/>
          <w:rtl/>
        </w:rPr>
        <w:t>,</w:t>
      </w:r>
      <w:r w:rsidR="00BF02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BF0271">
        <w:rPr>
          <w:rFonts w:eastAsiaTheme="minorEastAsia" w:hint="cs"/>
          <w:rtl/>
        </w:rPr>
        <w:t>י</w:t>
      </w:r>
      <w:r>
        <w:rPr>
          <w:rFonts w:eastAsiaTheme="minorEastAsia" w:hint="cs"/>
          <w:rtl/>
        </w:rPr>
        <w:t xml:space="preserve">קבל ערך שקר. אם הצומת </w:t>
      </w:r>
      <m:oMath>
        <m:r>
          <w:rPr>
            <w:rFonts w:ascii="Cambria Math" w:eastAsiaTheme="minorEastAsia" w:hAnsi="Cambria Math"/>
          </w:rPr>
          <m:t>i</m:t>
        </m:r>
      </m:oMath>
      <w:r>
        <w:rPr>
          <w:rFonts w:eastAsiaTheme="minorEastAsia" w:hint="cs"/>
          <w:rtl/>
        </w:rPr>
        <w:t xml:space="preserve"> מופיעה אחרי הצומת </w:t>
      </w:r>
      <m:oMath>
        <m:acc>
          <m:accPr>
            <m:chr m:val="̅"/>
            <m:ctrlPr>
              <w:rPr>
                <w:rFonts w:ascii="Cambria Math" w:eastAsiaTheme="minorEastAsia" w:hAnsi="Cambria Math"/>
                <w:i/>
              </w:rPr>
            </m:ctrlPr>
          </m:accPr>
          <m:e>
            <m:r>
              <w:rPr>
                <w:rFonts w:ascii="Cambria Math" w:eastAsiaTheme="minorEastAsia" w:hAnsi="Cambria Math"/>
              </w:rPr>
              <m:t>i</m:t>
            </m:r>
          </m:e>
        </m:acc>
      </m:oMath>
      <w:r>
        <w:rPr>
          <w:rFonts w:eastAsiaTheme="minorEastAsia" w:hint="cs"/>
          <w:rtl/>
        </w:rPr>
        <w:t xml:space="preserve"> בסדר הטיפולוגי,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BF0271">
        <w:rPr>
          <w:rFonts w:eastAsiaTheme="minorEastAsia" w:hint="cs"/>
          <w:rtl/>
        </w:rPr>
        <w:t xml:space="preserve"> י</w:t>
      </w:r>
      <w:r>
        <w:rPr>
          <w:rFonts w:eastAsiaTheme="minorEastAsia" w:hint="cs"/>
          <w:rtl/>
        </w:rPr>
        <w:t>קבל ערך אמת.</w:t>
      </w:r>
      <w:r w:rsidR="00BA0F74">
        <w:rPr>
          <w:rFonts w:eastAsiaTheme="minorEastAsia" w:hint="cs"/>
          <w:rtl/>
        </w:rPr>
        <w:t xml:space="preserve"> אם </w:t>
      </w:r>
      <w:r w:rsidR="00BA0F74">
        <w:rPr>
          <w:rFonts w:eastAsiaTheme="minorEastAsia"/>
        </w:rPr>
        <w:t>i</w:t>
      </w:r>
      <w:r w:rsidR="00BA0F74">
        <w:rPr>
          <w:rFonts w:eastAsiaTheme="minorEastAsia" w:hint="cs"/>
          <w:rtl/>
        </w:rPr>
        <w:t xml:space="preserve"> ו</w:t>
      </w:r>
      <m:oMath>
        <m:acc>
          <m:accPr>
            <m:chr m:val="̅"/>
            <m:ctrlPr>
              <w:rPr>
                <w:rFonts w:ascii="Cambria Math" w:eastAsiaTheme="minorEastAsia" w:hAnsi="Cambria Math"/>
                <w:i/>
              </w:rPr>
            </m:ctrlPr>
          </m:accPr>
          <m:e>
            <m:r>
              <w:rPr>
                <w:rFonts w:ascii="Cambria Math" w:eastAsiaTheme="minorEastAsia" w:hAnsi="Cambria Math"/>
              </w:rPr>
              <m:t>i</m:t>
            </m:r>
          </m:e>
        </m:acc>
      </m:oMath>
      <w:r w:rsidR="00BA0F74">
        <w:rPr>
          <w:rFonts w:eastAsiaTheme="minorEastAsia" w:hint="cs"/>
          <w:rtl/>
        </w:rPr>
        <w:t xml:space="preserve"> מופיעות באותו רכיב קשיר היטב (כלומר, באותה רמה בסדר הטיפולוגי), האלגוריתם מחזיר שאין פתרון.</w:t>
      </w:r>
    </w:p>
    <w:p w14:paraId="46B32F83" w14:textId="63327D1E" w:rsidR="000438A3" w:rsidRDefault="000438A3" w:rsidP="000438A3">
      <w:pPr>
        <w:bidi/>
        <w:rPr>
          <w:rFonts w:eastAsiaTheme="minorEastAsia"/>
          <w:rtl/>
        </w:rPr>
      </w:pPr>
    </w:p>
    <w:p w14:paraId="22F6E182" w14:textId="028E0A30" w:rsidR="000438A3" w:rsidRDefault="000438A3" w:rsidP="000438A3">
      <w:pPr>
        <w:bidi/>
        <w:rPr>
          <w:rFonts w:eastAsiaTheme="minorEastAsia"/>
          <w:b/>
          <w:bCs/>
          <w:rtl/>
        </w:rPr>
      </w:pPr>
      <w:r>
        <w:rPr>
          <w:rFonts w:eastAsiaTheme="minorEastAsia" w:hint="cs"/>
          <w:b/>
          <w:bCs/>
          <w:rtl/>
        </w:rPr>
        <w:t>הוכחת נכונות:</w:t>
      </w:r>
    </w:p>
    <w:p w14:paraId="7245921E" w14:textId="3E83E6A4" w:rsidR="000D5539" w:rsidRDefault="00995E3D" w:rsidP="00763C05">
      <w:pPr>
        <w:bidi/>
        <w:rPr>
          <w:rFonts w:eastAsiaTheme="minorEastAsia"/>
          <w:rtl/>
        </w:rPr>
      </w:pPr>
      <w:r>
        <w:rPr>
          <w:rFonts w:eastAsiaTheme="minorEastAsia" w:hint="cs"/>
          <w:rtl/>
        </w:rPr>
        <w:t xml:space="preserve">נראה </w:t>
      </w:r>
      <w:r w:rsidR="00763C05">
        <w:rPr>
          <w:rFonts w:eastAsiaTheme="minorEastAsia" w:hint="cs"/>
          <w:rtl/>
        </w:rPr>
        <w:t xml:space="preserve">שאם האלגוריתם מחזיר הצבה (כלומר לא מחזיר שאין כזו) אז היא </w:t>
      </w:r>
      <w:r w:rsidR="0015778E">
        <w:rPr>
          <w:rFonts w:eastAsiaTheme="minorEastAsia" w:hint="cs"/>
          <w:rtl/>
        </w:rPr>
        <w:t>מספקת את הנוסחה</w:t>
      </w:r>
      <w:r w:rsidR="00763C05">
        <w:rPr>
          <w:rFonts w:eastAsiaTheme="minorEastAsia" w:hint="cs"/>
          <w:rtl/>
        </w:rPr>
        <w:t>, ושאם הוא לא מחזיר הצבה אז הנוסחה לא ספיקה.</w:t>
      </w:r>
    </w:p>
    <w:p w14:paraId="3E0B470D" w14:textId="77777777" w:rsidR="00244A33" w:rsidRDefault="0015778E" w:rsidP="00244A33">
      <w:pPr>
        <w:bidi/>
        <w:rPr>
          <w:rFonts w:eastAsiaTheme="minorEastAsia"/>
          <w:rtl/>
        </w:rPr>
      </w:pPr>
      <w:r>
        <w:rPr>
          <w:rFonts w:eastAsiaTheme="minorEastAsia" w:hint="cs"/>
          <w:rtl/>
        </w:rPr>
        <w:t>נניח שהאלגוריתם מחזיר הצבה. נניח בשלילה שההצבה לא מספקת כלומר קיים</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oMath>
      <w:r>
        <w:rPr>
          <w:rFonts w:eastAsiaTheme="minorEastAsia" w:hint="cs"/>
          <w:rtl/>
        </w:rPr>
        <w:t xml:space="preserve"> שלא מסופק, כלומר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=F</m:t>
        </m:r>
      </m:oMath>
      <w:r>
        <w:rPr>
          <w:rFonts w:eastAsiaTheme="minorEastAsia" w:hint="cs"/>
          <w:rtl/>
        </w:rPr>
        <w:t xml:space="preserve">. מהפסוקית הזו מתקבלים הקשרים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hint="cs"/>
          <w:rtl/>
        </w:rPr>
        <w:t xml:space="preserve">. לכן, </w:t>
      </w:r>
      <w:commentRangeStart w:id="8"/>
      <w:r>
        <w:rPr>
          <w:rFonts w:eastAsiaTheme="minorEastAsia" w:hint="cs"/>
          <w:rtl/>
        </w:rPr>
        <w:t xml:space="preserve">לפי ההגדרה של סידור טיפולוגי </w:t>
      </w:r>
      <w:commentRangeEnd w:id="8"/>
      <w:r w:rsidR="00120AC9">
        <w:rPr>
          <w:rStyle w:val="CommentReference"/>
        </w:rPr>
        <w:commentReference w:id="8"/>
      </w:r>
      <m:oMath>
        <m:r>
          <w:rPr>
            <w:rFonts w:ascii="Cambria Math" w:eastAsiaTheme="minorEastAsia" w:hAnsi="Cambria Math"/>
          </w:rPr>
          <m:t>N</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acc>
          </m:e>
        </m:d>
        <m:r>
          <w:rPr>
            <w:rFonts w:ascii="Cambria Math" w:eastAsiaTheme="minorEastAsia" w:hAnsi="Cambria Math"/>
          </w:rPr>
          <m:t>&lt;N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  N</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acc>
          </m:e>
        </m:d>
        <m:r>
          <w:rPr>
            <w:rFonts w:ascii="Cambria Math" w:eastAsiaTheme="minorEastAsia" w:hAnsi="Cambria Math"/>
          </w:rPr>
          <m:t>&lt;N(</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oMath>
      <w:r>
        <w:rPr>
          <w:rFonts w:eastAsiaTheme="minorEastAsia" w:hint="cs"/>
          <w:rtl/>
        </w:rPr>
        <w:t xml:space="preserve"> כאשר </w:t>
      </w:r>
      <m:oMath>
        <m:r>
          <w:rPr>
            <w:rFonts w:ascii="Cambria Math" w:eastAsiaTheme="minorEastAsia" w:hAnsi="Cambria Math"/>
          </w:rPr>
          <m:t>N(X)</m:t>
        </m:r>
      </m:oMath>
      <w:r>
        <w:rPr>
          <w:rFonts w:eastAsiaTheme="minorEastAsia" w:hint="cs"/>
          <w:rtl/>
        </w:rPr>
        <w:t xml:space="preserve"> מייצג את הרמה של </w:t>
      </w:r>
      <w:r>
        <w:rPr>
          <w:rFonts w:eastAsiaTheme="minorEastAsia" w:hint="cs"/>
        </w:rPr>
        <w:t>X</w:t>
      </w:r>
      <w:r>
        <w:rPr>
          <w:rFonts w:eastAsiaTheme="minorEastAsia" w:hint="cs"/>
          <w:rtl/>
        </w:rPr>
        <w:t xml:space="preserve"> בסידור הטיפולוגי (רמה נמוכה יותר = יותר גבוה בסידור = יש ממנו מסלולים ליותר דברים). לפי שלב 4 ומכיוון שהליטרלים קיבלו ערך</w:t>
      </w:r>
      <w:r w:rsidR="00244A33">
        <w:rPr>
          <w:rFonts w:eastAsiaTheme="minorEastAsia" w:hint="cs"/>
          <w:rtl/>
        </w:rPr>
        <w:t xml:space="preserve"> </w:t>
      </w:r>
      <w:r w:rsidR="00244A33">
        <w:rPr>
          <w:rFonts w:eastAsiaTheme="minorEastAsia" w:hint="cs"/>
        </w:rPr>
        <w:t>F</w:t>
      </w:r>
      <w:r w:rsidR="00244A33">
        <w:rPr>
          <w:rFonts w:eastAsiaTheme="minorEastAsia" w:hint="cs"/>
          <w:rtl/>
        </w:rPr>
        <w:t>,</w:t>
      </w:r>
    </w:p>
    <w:p w14:paraId="194D36AB" w14:textId="6F1E1815" w:rsidR="00763C05" w:rsidRDefault="00244A33" w:rsidP="00244A33">
      <w:pPr>
        <w:bidi/>
        <w:rPr>
          <w:rFonts w:eastAsiaTheme="minorEastAsia"/>
          <w:rtl/>
        </w:rPr>
      </w:pPr>
      <w:r>
        <w:rPr>
          <w:rFonts w:eastAsiaTheme="minorEastAsia" w:hint="cs"/>
          <w:rtl/>
        </w:rPr>
        <w:t xml:space="preserve"> </w:t>
      </w:r>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&lt;N(</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acc>
        <m:r>
          <w:rPr>
            <w:rFonts w:ascii="Cambria Math" w:eastAsiaTheme="minorEastAsia" w:hAnsi="Cambria Math"/>
          </w:rPr>
          <m:t>)</m:t>
        </m:r>
      </m:oMath>
      <w:r w:rsidR="0015778E">
        <w:rPr>
          <w:rFonts w:eastAsiaTheme="minorEastAsia" w:hint="cs"/>
          <w:rtl/>
        </w:rPr>
        <w:t>,</w:t>
      </w:r>
      <w:r>
        <w:rPr>
          <w:rFonts w:eastAsiaTheme="minorEastAsia" w:hint="cs"/>
          <w:rtl/>
        </w:rPr>
        <w:t xml:space="preserve"> </w:t>
      </w:r>
      <m:oMath>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&lt;N(</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acc>
        <m:r>
          <w:rPr>
            <w:rFonts w:ascii="Cambria Math" w:eastAsiaTheme="minorEastAsia" w:hAnsi="Cambria Math"/>
          </w:rPr>
          <m:t>)</m:t>
        </m:r>
      </m:oMath>
      <w:r>
        <w:rPr>
          <w:rFonts w:eastAsiaTheme="minorEastAsia" w:hint="cs"/>
          <w:rtl/>
        </w:rPr>
        <w:t>.</w:t>
      </w:r>
      <w:r w:rsidR="0015778E">
        <w:rPr>
          <w:rFonts w:eastAsiaTheme="minorEastAsia" w:hint="cs"/>
          <w:rtl/>
        </w:rPr>
        <w:t xml:space="preserve"> </w:t>
      </w:r>
      <w:r>
        <w:rPr>
          <w:rFonts w:eastAsiaTheme="minorEastAsia" w:hint="cs"/>
          <w:rtl/>
        </w:rPr>
        <w:t xml:space="preserve">סה"כ קיבלנו </w:t>
      </w:r>
      <m:oMath>
        <m:r>
          <w:rPr>
            <w:rFonts w:ascii="Cambria Math" w:eastAsiaTheme="minorEastAsia" w:hAnsi="Cambria Math"/>
          </w:rPr>
          <m:t>N</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acc>
          </m:e>
        </m:d>
        <m:r>
          <w:rPr>
            <w:rFonts w:ascii="Cambria Math" w:eastAsiaTheme="minorEastAsia" w:hAnsi="Cambria Math"/>
          </w:rPr>
          <m:t>&lt;N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&lt;N</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acc>
          </m:e>
        </m:d>
        <m:r>
          <w:rPr>
            <w:rFonts w:ascii="Cambria Math" w:eastAsiaTheme="minorEastAsia" w:hAnsi="Cambria Math"/>
          </w:rPr>
          <m:t>&lt;N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&lt;N(</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acc>
        <m:r>
          <w:rPr>
            <w:rFonts w:ascii="Cambria Math" w:eastAsiaTheme="minorEastAsia" w:hAnsi="Cambria Math"/>
          </w:rPr>
          <m:t>)</m:t>
        </m:r>
      </m:oMath>
      <w:r>
        <w:rPr>
          <w:rFonts w:eastAsiaTheme="minorEastAsia" w:hint="cs"/>
          <w:rtl/>
        </w:rPr>
        <w:t xml:space="preserve"> וזו סתירה לכן ההצבה מספקת את הנוסחה.</w:t>
      </w:r>
    </w:p>
    <w:p w14:paraId="588FC56B" w14:textId="1E959235" w:rsidR="00244A33" w:rsidRPr="00244A33" w:rsidRDefault="00244A33" w:rsidP="00244A33">
      <w:pPr>
        <w:bidi/>
        <w:rPr>
          <w:rFonts w:eastAsiaTheme="minorEastAsia"/>
          <w:rtl/>
        </w:rPr>
      </w:pPr>
      <w:r>
        <w:rPr>
          <w:rFonts w:eastAsiaTheme="minorEastAsia" w:hint="cs"/>
          <w:rtl/>
        </w:rPr>
        <w:t xml:space="preserve">אם האלגוריתם לא מחזיר הצבה, אז לפי שלב 4 שהוא המצב היחיד בו האלגוריתם יכול להחזיר שאין הצבה, קיים משתנה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כך ש</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oMath>
      <w:r>
        <w:rPr>
          <w:rFonts w:eastAsiaTheme="minorEastAsia" w:hint="cs"/>
          <w:rtl/>
        </w:rPr>
        <w:t xml:space="preserve"> נמצאים באותו רכיב קשיר היטב. מכך נובע שקיים מסלול מ</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ל</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oMath>
      <w:r>
        <w:rPr>
          <w:rFonts w:eastAsiaTheme="minorEastAsia" w:hint="cs"/>
          <w:rtl/>
        </w:rPr>
        <w:t xml:space="preserve"> כלומר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oMath>
      <w:r>
        <w:rPr>
          <w:rFonts w:eastAsiaTheme="minorEastAsia" w:hint="cs"/>
          <w:rtl/>
        </w:rPr>
        <w:t xml:space="preserve"> וגם קיים מסלול מ</w:t>
      </w:r>
      <m:oMath>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e>
        </m:acc>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כלומר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כלומר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oMath>
      <w:r>
        <w:rPr>
          <w:rFonts w:eastAsiaTheme="minorEastAsia" w:hint="cs"/>
          <w:rtl/>
        </w:rPr>
        <w:t xml:space="preserve"> וזו סתירה. כל ההיסקים הלוגיים שקיימים בגרף נובעים מהנוסחה, ואם נובעת מנוסחה סתירה אז היא לא ספיקה. כלומר, הנוסחה אינה ספיקה וגם כאן האלגוריתם מחזיר תשובה נכונה.</w:t>
      </w:r>
    </w:p>
    <w:p w14:paraId="1814CACF" w14:textId="2A21DC47" w:rsidR="009E62C9" w:rsidRPr="000D5539" w:rsidRDefault="009E62C9" w:rsidP="009E62C9">
      <w:pPr>
        <w:bidi/>
        <w:rPr>
          <w:rFonts w:eastAsiaTheme="minorEastAsia"/>
          <w:rtl/>
        </w:rPr>
      </w:pPr>
    </w:p>
    <w:p w14:paraId="0831D029" w14:textId="791F9F07" w:rsidR="00DE59B1" w:rsidRDefault="00DE59B1" w:rsidP="00DE59B1">
      <w:pPr>
        <w:bidi/>
        <w:rPr>
          <w:rFonts w:eastAsiaTheme="minorEastAsia"/>
          <w:b/>
          <w:bCs/>
        </w:rPr>
      </w:pPr>
      <w:r>
        <w:rPr>
          <w:rFonts w:eastAsiaTheme="minorEastAsia" w:hint="cs"/>
          <w:b/>
          <w:bCs/>
          <w:rtl/>
        </w:rPr>
        <w:t>זמן ריצה:</w:t>
      </w:r>
    </w:p>
    <w:p w14:paraId="5A0D0156" w14:textId="2410AA1A" w:rsidR="00244A33" w:rsidRDefault="00244A33" w:rsidP="00244A33">
      <w:pPr>
        <w:bidi/>
        <w:rPr>
          <w:rFonts w:eastAsiaTheme="minorEastAsia"/>
          <w:rtl/>
        </w:rPr>
      </w:pPr>
      <w:r>
        <w:rPr>
          <w:rFonts w:eastAsiaTheme="minorEastAsia" w:hint="cs"/>
          <w:rtl/>
        </w:rPr>
        <w:t>נמצא זמן ריצה של כל שלב.</w:t>
      </w:r>
    </w:p>
    <w:p w14:paraId="2E5A5DEB" w14:textId="6037C139" w:rsidR="00244A33" w:rsidRPr="00A10945" w:rsidRDefault="00244A33" w:rsidP="00244A33">
      <w:pPr>
        <w:bidi/>
        <w:rPr>
          <w:rFonts w:eastAsiaTheme="minorEastAsia"/>
          <w:i/>
          <w:rtl/>
        </w:rPr>
      </w:pPr>
      <w:r>
        <w:rPr>
          <w:rFonts w:eastAsiaTheme="minorEastAsia" w:hint="cs"/>
          <w:rtl/>
        </w:rPr>
        <w:t xml:space="preserve">שלב 1: עוברים על הנוסחה פעם אחת ובונים גרף עם מספר קשתות שווה ל2 כפול מספר הפסוקיות, כלומר זמן הריצה הוא </w:t>
      </w:r>
      <w:r>
        <w:rPr>
          <w:rFonts w:eastAsiaTheme="minorEastAsia"/>
        </w:rPr>
        <w:t>O(n)</w:t>
      </w:r>
      <w:r w:rsidR="00A10945">
        <w:rPr>
          <w:rFonts w:eastAsiaTheme="minorEastAsia" w:hint="cs"/>
          <w:rtl/>
        </w:rPr>
        <w:t xml:space="preserve">. תלוי במימוש של הגרף בזיכרון, זה יכול לקחת גם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A10945">
        <w:rPr>
          <w:rFonts w:eastAsiaTheme="minorEastAsia" w:hint="cs"/>
          <w:rtl/>
        </w:rPr>
        <w:t>.</w:t>
      </w:r>
    </w:p>
    <w:p w14:paraId="37E1F8BF" w14:textId="4ED008E1" w:rsidR="00244A33" w:rsidRDefault="00244A33" w:rsidP="00244A33">
      <w:pPr>
        <w:bidi/>
        <w:rPr>
          <w:rFonts w:eastAsiaTheme="minorEastAsia"/>
          <w:rtl/>
        </w:rPr>
      </w:pPr>
      <w:r>
        <w:rPr>
          <w:rFonts w:eastAsiaTheme="minorEastAsia" w:hint="cs"/>
          <w:rtl/>
        </w:rPr>
        <w:t xml:space="preserve">שלב 2: </w:t>
      </w:r>
      <w:r w:rsidR="00A10945">
        <w:rPr>
          <w:rFonts w:eastAsiaTheme="minorEastAsia" w:hint="cs"/>
          <w:rtl/>
        </w:rPr>
        <w:t xml:space="preserve">לפי הספר, ניתן לבצע את זה בזמן </w:t>
      </w:r>
      <w:r w:rsidR="00A10945">
        <w:rPr>
          <w:rFonts w:eastAsiaTheme="minorEastAsia"/>
        </w:rPr>
        <w:t>O(n)</w:t>
      </w:r>
      <w:r w:rsidR="00A10945">
        <w:rPr>
          <w:rFonts w:eastAsiaTheme="minorEastAsia" w:hint="cs"/>
          <w:rtl/>
        </w:rPr>
        <w:t>.</w:t>
      </w:r>
    </w:p>
    <w:p w14:paraId="1DF17C21" w14:textId="0986E9A5" w:rsidR="00A10945" w:rsidRDefault="00A10945" w:rsidP="00A10945">
      <w:pPr>
        <w:bidi/>
        <w:rPr>
          <w:rFonts w:eastAsiaTheme="minorEastAsia"/>
          <w:rtl/>
        </w:rPr>
      </w:pPr>
      <w:r>
        <w:rPr>
          <w:rFonts w:eastAsiaTheme="minorEastAsia" w:hint="cs"/>
          <w:rtl/>
        </w:rPr>
        <w:t>שלב 3:</w:t>
      </w:r>
      <w:r>
        <w:rPr>
          <w:rFonts w:eastAsiaTheme="minorEastAsia" w:hint="cs"/>
        </w:rPr>
        <w:t xml:space="preserve"> </w:t>
      </w:r>
      <w:r>
        <w:rPr>
          <w:rFonts w:eastAsiaTheme="minorEastAsia" w:hint="cs"/>
          <w:rtl/>
        </w:rPr>
        <w:t xml:space="preserve">לפי הספר ניתן לעשות זאת בזמן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17BE1E7C" w14:textId="665F9470" w:rsidR="00A10945" w:rsidRDefault="00A10945" w:rsidP="00A10945">
      <w:pPr>
        <w:bidi/>
        <w:rPr>
          <w:rFonts w:eastAsiaTheme="minorEastAsia"/>
          <w:rtl/>
        </w:rPr>
      </w:pPr>
      <w:r>
        <w:rPr>
          <w:rFonts w:eastAsiaTheme="minorEastAsia" w:hint="cs"/>
          <w:rtl/>
        </w:rPr>
        <w:t>שלב 4: עוברים עבור כל משתנה (</w:t>
      </w:r>
      <w:r>
        <w:rPr>
          <w:rFonts w:eastAsiaTheme="minorEastAsia"/>
        </w:rPr>
        <w:t>n</w:t>
      </w:r>
      <w:r>
        <w:rPr>
          <w:rFonts w:eastAsiaTheme="minorEastAsia" w:hint="cs"/>
          <w:rtl/>
        </w:rPr>
        <w:t>)</w:t>
      </w:r>
      <w:r>
        <w:rPr>
          <w:rFonts w:eastAsiaTheme="minorEastAsia" w:hint="cs"/>
        </w:rPr>
        <w:t xml:space="preserve"> </w:t>
      </w:r>
      <w:r>
        <w:rPr>
          <w:rFonts w:eastAsiaTheme="minorEastAsia" w:hint="cs"/>
          <w:rtl/>
        </w:rPr>
        <w:t xml:space="preserve">על כל הצמתים בגרף </w:t>
      </w:r>
      <w:r>
        <w:rPr>
          <w:rFonts w:eastAsiaTheme="minorEastAsia"/>
        </w:rPr>
        <w:t>(n)</w:t>
      </w:r>
      <w:r>
        <w:rPr>
          <w:rFonts w:eastAsiaTheme="minorEastAsia" w:hint="cs"/>
          <w:rtl/>
        </w:rPr>
        <w:t xml:space="preserve">, כלומר זמן ריצה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rtl/>
        </w:rPr>
        <w:t>.</w:t>
      </w:r>
    </w:p>
    <w:p w14:paraId="7BCE7AC1" w14:textId="76ED0E88" w:rsidR="00A10945" w:rsidRDefault="00A10945" w:rsidP="00A10945">
      <w:pPr>
        <w:bidi/>
        <w:rPr>
          <w:rFonts w:eastAsiaTheme="minorEastAsia"/>
          <w:rtl/>
        </w:rPr>
      </w:pPr>
      <w:r>
        <w:rPr>
          <w:rFonts w:eastAsiaTheme="minorEastAsia" w:hint="cs"/>
          <w:rtl/>
        </w:rPr>
        <w:t xml:space="preserve">לכן זמן הריצה הכולל הוא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rtl/>
        </w:rPr>
        <w:t>.</w:t>
      </w:r>
    </w:p>
    <w:p w14:paraId="7F537E80" w14:textId="14CF4932" w:rsidR="009C7A45" w:rsidRDefault="009C7A45" w:rsidP="009C7A45">
      <w:pPr>
        <w:pStyle w:val="Heading1"/>
        <w:bidi/>
        <w:rPr>
          <w:rFonts w:eastAsiaTheme="minorEastAsia"/>
          <w:rtl/>
        </w:rPr>
      </w:pPr>
      <w:commentRangeStart w:id="9"/>
      <w:r>
        <w:rPr>
          <w:rFonts w:eastAsiaTheme="minorEastAsia" w:hint="cs"/>
          <w:rtl/>
        </w:rPr>
        <w:lastRenderedPageBreak/>
        <w:t>שאלה 4</w:t>
      </w:r>
      <w:commentRangeEnd w:id="9"/>
      <w:r w:rsidR="00482BA6">
        <w:rPr>
          <w:rStyle w:val="CommentReference"/>
          <w:rFonts w:asciiTheme="minorHAnsi" w:eastAsiaTheme="minorHAnsi" w:hAnsiTheme="minorHAnsi" w:cstheme="minorBidi"/>
          <w:color w:val="auto"/>
        </w:rPr>
        <w:commentReference w:id="9"/>
      </w:r>
    </w:p>
    <w:p w14:paraId="6F37AE65" w14:textId="1F948D20" w:rsidR="009C7A45" w:rsidRDefault="009C7A45" w:rsidP="009C7A45">
      <w:pPr>
        <w:bidi/>
        <w:rPr>
          <w:rtl/>
        </w:rPr>
      </w:pPr>
      <w:r>
        <w:rPr>
          <w:rFonts w:hint="cs"/>
          <w:rtl/>
        </w:rPr>
        <w:t xml:space="preserve">נבצע רדוקציה של הגרף </w:t>
      </w:r>
      <w:r>
        <w:t>G=(V,E)</w:t>
      </w:r>
      <w:r>
        <w:rPr>
          <w:rFonts w:hint="cs"/>
          <w:rtl/>
        </w:rPr>
        <w:t xml:space="preserve"> לגרף </w:t>
      </w:r>
      <w:r>
        <w:t>G’=(V’,E’)</w:t>
      </w:r>
      <w:r>
        <w:rPr>
          <w:rFonts w:hint="cs"/>
          <w:rtl/>
        </w:rPr>
        <w:t xml:space="preserve"> המוגדר כך:</w:t>
      </w:r>
    </w:p>
    <w:p w14:paraId="20F6C451" w14:textId="6407D8B9" w:rsidR="009C7A45" w:rsidRDefault="009C7A45" w:rsidP="009C7A45">
      <w:pPr>
        <w:bidi/>
        <w:rPr>
          <w:rFonts w:eastAsiaTheme="minorEastAsia"/>
          <w:rtl/>
        </w:rPr>
      </w:pPr>
      <w:r>
        <w:rPr>
          <w:rFonts w:hint="cs"/>
          <w:rtl/>
        </w:rPr>
        <w:t xml:space="preserve">לכל </w:t>
      </w:r>
      <m:oMath>
        <m:r>
          <w:rPr>
            <w:rFonts w:ascii="Cambria Math" w:hAnsi="Cambria Math"/>
          </w:rPr>
          <m:t>v∈V</m:t>
        </m:r>
      </m:oMath>
      <w:r>
        <w:rPr>
          <w:rFonts w:eastAsiaTheme="minorEastAsia" w:hint="cs"/>
          <w:rtl/>
        </w:rPr>
        <w:t xml:space="preserve"> נגדיר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∈V</m:t>
        </m:r>
      </m:oMath>
      <w:r>
        <w:rPr>
          <w:rFonts w:eastAsiaTheme="minorEastAsia" w:hint="cs"/>
          <w:rtl/>
        </w:rPr>
        <w:t xml:space="preserve">. </w:t>
      </w:r>
      <w:r w:rsidR="007B7BF9">
        <w:rPr>
          <w:rFonts w:eastAsiaTheme="minorEastAsia" w:hint="cs"/>
          <w:rtl/>
        </w:rPr>
        <w:t xml:space="preserve">לכל קשת </w:t>
      </w:r>
      <m:oMath>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∈E</m:t>
        </m:r>
      </m:oMath>
      <w:r w:rsidR="007B7BF9">
        <w:rPr>
          <w:rFonts w:eastAsiaTheme="minorEastAsia" w:hint="cs"/>
          <w:rtl/>
        </w:rPr>
        <w:t xml:space="preserve">, אם </w:t>
      </w:r>
      <m:oMath>
        <m:r>
          <w:rPr>
            <w:rFonts w:ascii="Cambria Math" w:eastAsiaTheme="minorEastAsia" w:hAnsi="Cambria Math"/>
          </w:rPr>
          <m:t>u∈U</m:t>
        </m:r>
      </m:oMath>
      <w:r w:rsidR="007B7BF9">
        <w:rPr>
          <w:rFonts w:eastAsiaTheme="minorEastAsia" w:hint="cs"/>
          <w:rtl/>
        </w:rPr>
        <w:t xml:space="preserve"> אז ניצור את הקשתות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oMath>
      <w:r w:rsidR="007B7BF9">
        <w:rPr>
          <w:rFonts w:eastAsiaTheme="minorEastAsia" w:hint="cs"/>
          <w:rtl/>
        </w:rPr>
        <w:t xml:space="preserve">. אחרת, ניצור את הקשתות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oMath>
      <w:r w:rsidR="007B7BF9">
        <w:rPr>
          <w:rFonts w:eastAsiaTheme="minorEastAsia" w:hint="cs"/>
          <w:rtl/>
        </w:rPr>
        <w:t xml:space="preserve">. כלומר, הגרף </w:t>
      </w:r>
      <w:r w:rsidR="007B7BF9">
        <w:rPr>
          <w:rFonts w:eastAsiaTheme="minorEastAsia"/>
        </w:rPr>
        <w:t>G’</w:t>
      </w:r>
      <w:r w:rsidR="007B7BF9">
        <w:rPr>
          <w:rFonts w:eastAsiaTheme="minorEastAsia" w:hint="cs"/>
          <w:rtl/>
        </w:rPr>
        <w:t xml:space="preserve"> הוא שלושה העתקים של </w:t>
      </w:r>
      <w:r w:rsidR="007B7BF9">
        <w:rPr>
          <w:rFonts w:eastAsiaTheme="minorEastAsia" w:hint="cs"/>
        </w:rPr>
        <w:t>G</w:t>
      </w:r>
      <w:r w:rsidR="007B7BF9">
        <w:rPr>
          <w:rFonts w:eastAsiaTheme="minorEastAsia" w:hint="cs"/>
          <w:rtl/>
        </w:rPr>
        <w:t xml:space="preserve"> המסומנים 1 2 ו3. בכל פעם שעוברים לצומת בקבוצת העדיפות עולים רמה (מ1 ל2 או מ2 ל3). כלומר הדרך היחידה להגיע לגרף 3 היא לעבור פעמיים במסלול בצמתים מועדפות. לכן כדי למצוא מסלול המגיע מ</w:t>
      </w:r>
      <w:r w:rsidR="007B7BF9">
        <w:rPr>
          <w:rFonts w:eastAsiaTheme="minorEastAsia"/>
        </w:rPr>
        <w:t>s</w:t>
      </w:r>
      <w:r w:rsidR="007B7BF9">
        <w:rPr>
          <w:rFonts w:eastAsiaTheme="minorEastAsia" w:hint="cs"/>
          <w:rtl/>
        </w:rPr>
        <w:t xml:space="preserve"> ל</w:t>
      </w:r>
      <w:r w:rsidR="007B7BF9">
        <w:rPr>
          <w:rFonts w:eastAsiaTheme="minorEastAsia"/>
        </w:rPr>
        <w:t>t</w:t>
      </w:r>
      <w:r w:rsidR="007B7BF9">
        <w:rPr>
          <w:rFonts w:eastAsiaTheme="minorEastAsia" w:hint="cs"/>
          <w:rtl/>
        </w:rPr>
        <w:t xml:space="preserve"> דרך 2 קודקודי עדיפות ב</w:t>
      </w:r>
      <w:r w:rsidR="007B7BF9">
        <w:rPr>
          <w:rFonts w:eastAsiaTheme="minorEastAsia"/>
        </w:rPr>
        <w:t>G</w:t>
      </w:r>
      <w:r w:rsidR="007B7BF9">
        <w:rPr>
          <w:rFonts w:eastAsiaTheme="minorEastAsia" w:hint="cs"/>
          <w:rtl/>
        </w:rPr>
        <w:t xml:space="preserve"> נחפש מסלול המגיע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7B7BF9">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7B7BF9">
        <w:rPr>
          <w:rFonts w:eastAsiaTheme="minorEastAsia" w:hint="cs"/>
          <w:rtl/>
        </w:rPr>
        <w:t>, ומסלול זה כאשר "נשטח" אותו ל</w:t>
      </w:r>
      <w:r w:rsidR="007B7BF9">
        <w:rPr>
          <w:rFonts w:eastAsiaTheme="minorEastAsia" w:hint="cs"/>
        </w:rPr>
        <w:t>G</w:t>
      </w:r>
      <w:r w:rsidR="007B7BF9">
        <w:rPr>
          <w:rFonts w:eastAsiaTheme="minorEastAsia" w:hint="cs"/>
          <w:rtl/>
        </w:rPr>
        <w:t xml:space="preserve"> יקיים את הדרישה ויעבור בשני קודקודי עדיפות.</w:t>
      </w:r>
    </w:p>
    <w:p w14:paraId="1C121F21" w14:textId="753FC5DE" w:rsidR="007B7BF9" w:rsidRDefault="00DD6387" w:rsidP="007B7BF9">
      <w:pPr>
        <w:bidi/>
        <w:rPr>
          <w:rFonts w:eastAsiaTheme="minorEastAsia"/>
          <w:i/>
          <w:rtl/>
        </w:rPr>
      </w:pPr>
      <w:r>
        <w:rPr>
          <w:rFonts w:hint="cs"/>
          <w:i/>
          <w:rtl/>
        </w:rPr>
        <w:t xml:space="preserve">זמן הריצה הוא </w:t>
      </w:r>
      <m:oMath>
        <m:r>
          <w:rPr>
            <w:rFonts w:ascii="Cambria Math" w:hAnsi="Cambria Math"/>
          </w:rPr>
          <m:t>O(n)</m:t>
        </m:r>
      </m:oMath>
      <w:r>
        <w:rPr>
          <w:rFonts w:eastAsiaTheme="minorEastAsia" w:hint="cs"/>
          <w:i/>
          <w:rtl/>
        </w:rPr>
        <w:t xml:space="preserve"> כי ברור שאת בניית </w:t>
      </w:r>
      <w:r>
        <w:rPr>
          <w:rFonts w:eastAsiaTheme="minorEastAsia"/>
          <w:i/>
        </w:rPr>
        <w:t>G’</w:t>
      </w:r>
      <w:r>
        <w:rPr>
          <w:rFonts w:eastAsiaTheme="minorEastAsia" w:hint="cs"/>
          <w:i/>
          <w:rtl/>
        </w:rPr>
        <w:t xml:space="preserve"> ניתן לבצע ב</w:t>
      </w:r>
      <m:oMath>
        <m:r>
          <w:rPr>
            <w:rFonts w:ascii="Cambria Math" w:eastAsiaTheme="minorEastAsia" w:hAnsi="Cambria Math"/>
          </w:rPr>
          <m:t>O(n)</m:t>
        </m:r>
      </m:oMath>
      <w:r>
        <w:rPr>
          <w:rFonts w:eastAsiaTheme="minorEastAsia" w:hint="cs"/>
          <w:i/>
          <w:rtl/>
        </w:rPr>
        <w:t xml:space="preserve"> ואת החיפוש ב</w:t>
      </w:r>
      <w:r>
        <w:rPr>
          <w:rFonts w:eastAsiaTheme="minorEastAsia"/>
          <w:i/>
        </w:rPr>
        <w:t>G’</w:t>
      </w:r>
      <w:r>
        <w:rPr>
          <w:rFonts w:eastAsiaTheme="minorEastAsia" w:hint="cs"/>
          <w:i/>
          <w:rtl/>
        </w:rPr>
        <w:t xml:space="preserve"> ניתן לבצע בחיפוש לרוחב כפי שהוצג בספר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w:t>
      </w:r>
    </w:p>
    <w:p w14:paraId="2A96C97D" w14:textId="77777777" w:rsidR="003A2259" w:rsidRPr="00DD6387" w:rsidRDefault="003A2259" w:rsidP="003A2259">
      <w:pPr>
        <w:bidi/>
        <w:rPr>
          <w:i/>
          <w:rtl/>
        </w:rPr>
      </w:pPr>
    </w:p>
    <w:sectPr w:rsidR="003A2259" w:rsidRPr="00DD63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ren Roth" w:date="2019-11-18T12:35:00Z" w:initials="OR">
    <w:p w14:paraId="6DC422D3" w14:textId="1B23F95D" w:rsidR="0056434F" w:rsidRDefault="0056434F">
      <w:pPr>
        <w:pStyle w:val="CommentText"/>
        <w:rPr>
          <w:rFonts w:hint="cs"/>
          <w:rtl/>
        </w:rPr>
      </w:pPr>
      <w:r>
        <w:rPr>
          <w:rStyle w:val="CommentReference"/>
        </w:rPr>
        <w:annotationRef/>
      </w:r>
      <w:r>
        <w:rPr>
          <w:rFonts w:hint="cs"/>
          <w:rtl/>
        </w:rPr>
        <w:t>אמנם שכחת לנתח זמן ריצה אבל ההוכחה נכונה אז אני מחליק את זה</w:t>
      </w:r>
    </w:p>
    <w:p w14:paraId="7264ABE9" w14:textId="77777777" w:rsidR="0056434F" w:rsidRDefault="0056434F">
      <w:pPr>
        <w:pStyle w:val="CommentText"/>
        <w:rPr>
          <w:rFonts w:hint="cs"/>
          <w:rtl/>
        </w:rPr>
      </w:pPr>
    </w:p>
    <w:p w14:paraId="4E223808" w14:textId="11CC5D2E" w:rsidR="0056434F" w:rsidRDefault="0056434F">
      <w:pPr>
        <w:pStyle w:val="CommentText"/>
        <w:rPr>
          <w:rFonts w:hint="cs"/>
        </w:rPr>
      </w:pPr>
      <w:r>
        <w:rPr>
          <w:rFonts w:hint="cs"/>
          <w:rtl/>
        </w:rPr>
        <w:t>25</w:t>
      </w:r>
      <w:bookmarkStart w:id="1" w:name="_GoBack"/>
      <w:bookmarkEnd w:id="1"/>
    </w:p>
  </w:comment>
  <w:comment w:id="2" w:author="Oren Roth" w:date="2019-11-18T12:34:00Z" w:initials="OR">
    <w:p w14:paraId="61666C73" w14:textId="6A2D2169" w:rsidR="001B68DB" w:rsidRDefault="001B68DB">
      <w:pPr>
        <w:pStyle w:val="CommentText"/>
        <w:rPr>
          <w:rFonts w:hint="cs"/>
        </w:rPr>
      </w:pPr>
      <w:r>
        <w:rPr>
          <w:rStyle w:val="CommentReference"/>
        </w:rPr>
        <w:annotationRef/>
      </w:r>
      <w:r>
        <w:rPr>
          <w:rFonts w:hint="cs"/>
          <w:rtl/>
        </w:rPr>
        <w:t>יש! סופסוף הוכחה נכונה!!! תודה לך</w:t>
      </w:r>
    </w:p>
  </w:comment>
  <w:comment w:id="3" w:author="Oren Roth" w:date="2019-11-18T09:20:00Z" w:initials="OR">
    <w:p w14:paraId="125C3FAF" w14:textId="4BE2FED9" w:rsidR="0060466E" w:rsidRPr="0060466E" w:rsidRDefault="0060466E" w:rsidP="0060466E">
      <w:pPr>
        <w:numPr>
          <w:ilvl w:val="0"/>
          <w:numId w:val="1"/>
        </w:numPr>
        <w:bidi/>
        <w:spacing w:after="90" w:line="240" w:lineRule="auto"/>
        <w:rPr>
          <w:rFonts w:ascii="Times" w:eastAsia="Times New Roman" w:hAnsi="Times" w:cs="Times New Roman"/>
          <w:sz w:val="14"/>
          <w:szCs w:val="14"/>
          <w:lang w:bidi="ar-SA"/>
        </w:rPr>
      </w:pPr>
      <w:r>
        <w:rPr>
          <w:rStyle w:val="CommentReference"/>
        </w:rPr>
        <w:annotationRef/>
      </w:r>
      <w:r w:rsidRPr="0060466E">
        <w:rPr>
          <w:rFonts w:ascii="Helvetica" w:eastAsia="Times New Roman" w:hAnsi="Helvetica" w:cs="Times New Roman"/>
          <w:sz w:val="15"/>
          <w:szCs w:val="15"/>
          <w:rtl/>
          <w:lang w:bidi="ar-SA"/>
        </w:rPr>
        <w:t>•</w:t>
      </w:r>
      <w:r w:rsidRPr="0060466E">
        <w:rPr>
          <w:rFonts w:ascii="Helvetica" w:eastAsia="Times New Roman" w:hAnsi="Helvetica" w:cs="Times New Roman"/>
          <w:sz w:val="15"/>
          <w:szCs w:val="15"/>
          <w:rtl/>
          <w:lang w:bidi="ar-SA"/>
        </w:rPr>
        <w:tab/>
      </w:r>
      <w:r w:rsidRPr="0060466E">
        <w:rPr>
          <w:rFonts w:ascii="Helvetica" w:eastAsia="Times New Roman" w:hAnsi="Helvetica" w:cs="Times New Roman"/>
          <w:sz w:val="13"/>
          <w:szCs w:val="13"/>
          <w:rtl/>
          <w:lang w:bidi="ar-SA"/>
        </w:rPr>
        <w:t xml:space="preserve"> </w:t>
      </w:r>
      <w:r w:rsidRPr="0060466E">
        <w:rPr>
          <w:rFonts w:ascii="Times" w:eastAsia="Times New Roman" w:hAnsi="Times" w:cs="Times New Roman"/>
          <w:sz w:val="13"/>
          <w:szCs w:val="13"/>
          <w:rtl/>
          <w:lang w:bidi="ar-SA"/>
        </w:rPr>
        <w:tab/>
      </w:r>
      <w:r w:rsidRPr="0060466E">
        <w:rPr>
          <w:rFonts w:ascii="Times" w:eastAsia="Times New Roman" w:hAnsi="Times" w:cs="Times New Roman"/>
          <w:b/>
          <w:bCs/>
          <w:sz w:val="14"/>
          <w:szCs w:val="14"/>
          <w:rtl/>
        </w:rPr>
        <w:t xml:space="preserve">תיאור אלג' – </w:t>
      </w:r>
      <w:r>
        <w:rPr>
          <w:rFonts w:ascii="Times" w:eastAsia="Times New Roman" w:hAnsi="Times" w:cs="Times New Roman"/>
          <w:b/>
          <w:bCs/>
          <w:sz w:val="14"/>
          <w:szCs w:val="14"/>
        </w:rPr>
        <w:t>4</w:t>
      </w:r>
      <w:r w:rsidRPr="0060466E">
        <w:rPr>
          <w:rFonts w:ascii="Times" w:eastAsia="Times New Roman" w:hAnsi="Times" w:cs="Times New Roman"/>
          <w:b/>
          <w:bCs/>
          <w:sz w:val="14"/>
          <w:szCs w:val="14"/>
          <w:rtl/>
        </w:rPr>
        <w:t xml:space="preserve"> נק'</w:t>
      </w:r>
    </w:p>
    <w:p w14:paraId="7803E7F3" w14:textId="64C51B9A" w:rsidR="0060466E" w:rsidRPr="0060466E" w:rsidRDefault="0060466E" w:rsidP="0060466E">
      <w:pPr>
        <w:numPr>
          <w:ilvl w:val="0"/>
          <w:numId w:val="1"/>
        </w:numPr>
        <w:bidi/>
        <w:spacing w:after="90" w:line="240" w:lineRule="auto"/>
        <w:rPr>
          <w:rFonts w:ascii="Times" w:eastAsia="Times New Roman" w:hAnsi="Times" w:cs="Times New Roman"/>
          <w:sz w:val="14"/>
          <w:szCs w:val="14"/>
          <w:rtl/>
          <w:lang w:bidi="ar-SA"/>
        </w:rPr>
      </w:pPr>
      <w:r w:rsidRPr="0060466E">
        <w:rPr>
          <w:rFonts w:ascii="Helvetica" w:eastAsia="Times New Roman" w:hAnsi="Helvetica" w:cs="Times New Roman"/>
          <w:sz w:val="15"/>
          <w:szCs w:val="15"/>
          <w:rtl/>
          <w:lang w:bidi="ar-SA"/>
        </w:rPr>
        <w:t>•</w:t>
      </w:r>
      <w:r w:rsidRPr="0060466E">
        <w:rPr>
          <w:rFonts w:ascii="Helvetica" w:eastAsia="Times New Roman" w:hAnsi="Helvetica" w:cs="Times New Roman"/>
          <w:sz w:val="15"/>
          <w:szCs w:val="15"/>
          <w:rtl/>
          <w:lang w:bidi="ar-SA"/>
        </w:rPr>
        <w:tab/>
      </w:r>
      <w:r w:rsidRPr="0060466E">
        <w:rPr>
          <w:rFonts w:ascii="Helvetica" w:eastAsia="Times New Roman" w:hAnsi="Helvetica" w:cs="Times New Roman"/>
          <w:sz w:val="13"/>
          <w:szCs w:val="13"/>
          <w:rtl/>
          <w:lang w:bidi="ar-SA"/>
        </w:rPr>
        <w:t xml:space="preserve"> </w:t>
      </w:r>
      <w:r w:rsidRPr="0060466E">
        <w:rPr>
          <w:rFonts w:ascii="Times" w:eastAsia="Times New Roman" w:hAnsi="Times" w:cs="Times New Roman"/>
          <w:sz w:val="13"/>
          <w:szCs w:val="13"/>
          <w:rtl/>
          <w:lang w:bidi="ar-SA"/>
        </w:rPr>
        <w:tab/>
      </w:r>
      <w:r w:rsidRPr="0060466E">
        <w:rPr>
          <w:rFonts w:ascii="Times" w:eastAsia="Times New Roman" w:hAnsi="Times" w:cs="Times New Roman"/>
          <w:b/>
          <w:bCs/>
          <w:sz w:val="14"/>
          <w:szCs w:val="14"/>
          <w:rtl/>
        </w:rPr>
        <w:t xml:space="preserve">הוכחת נכונות – </w:t>
      </w:r>
      <w:r>
        <w:rPr>
          <w:rFonts w:ascii="Times" w:eastAsia="Times New Roman" w:hAnsi="Times" w:cs="Times New Roman"/>
          <w:b/>
          <w:bCs/>
          <w:sz w:val="14"/>
          <w:szCs w:val="14"/>
        </w:rPr>
        <w:t>0</w:t>
      </w:r>
      <w:r w:rsidRPr="0060466E">
        <w:rPr>
          <w:rFonts w:ascii="Times" w:eastAsia="Times New Roman" w:hAnsi="Times" w:cs="Times New Roman"/>
          <w:b/>
          <w:bCs/>
          <w:sz w:val="14"/>
          <w:szCs w:val="14"/>
          <w:rtl/>
        </w:rPr>
        <w:t>  נק'</w:t>
      </w:r>
    </w:p>
    <w:p w14:paraId="48E64B24" w14:textId="0CC839AD" w:rsidR="0060466E" w:rsidRPr="0060466E" w:rsidRDefault="0060466E" w:rsidP="0060466E">
      <w:pPr>
        <w:numPr>
          <w:ilvl w:val="0"/>
          <w:numId w:val="1"/>
        </w:numPr>
        <w:bidi/>
        <w:spacing w:after="90" w:line="240" w:lineRule="auto"/>
        <w:rPr>
          <w:rFonts w:ascii="Times" w:eastAsia="Times New Roman" w:hAnsi="Times" w:cs="Times New Roman"/>
          <w:sz w:val="14"/>
          <w:szCs w:val="14"/>
          <w:lang w:bidi="ar-SA"/>
        </w:rPr>
      </w:pPr>
      <w:r w:rsidRPr="0060466E">
        <w:rPr>
          <w:rFonts w:ascii="Helvetica" w:eastAsia="Times New Roman" w:hAnsi="Helvetica" w:cs="Times New Roman"/>
          <w:sz w:val="15"/>
          <w:szCs w:val="15"/>
          <w:rtl/>
          <w:lang w:bidi="ar-SA"/>
        </w:rPr>
        <w:t>•</w:t>
      </w:r>
      <w:r w:rsidRPr="0060466E">
        <w:rPr>
          <w:rFonts w:ascii="Helvetica" w:eastAsia="Times New Roman" w:hAnsi="Helvetica" w:cs="Times New Roman"/>
          <w:sz w:val="15"/>
          <w:szCs w:val="15"/>
          <w:rtl/>
          <w:lang w:bidi="ar-SA"/>
        </w:rPr>
        <w:tab/>
      </w:r>
      <w:r w:rsidRPr="0060466E">
        <w:rPr>
          <w:rFonts w:ascii="Helvetica" w:eastAsia="Times New Roman" w:hAnsi="Helvetica" w:cs="Times New Roman"/>
          <w:sz w:val="14"/>
          <w:szCs w:val="14"/>
          <w:rtl/>
          <w:lang w:bidi="ar-SA"/>
        </w:rPr>
        <w:t xml:space="preserve"> </w:t>
      </w:r>
      <w:r w:rsidRPr="0060466E">
        <w:rPr>
          <w:rFonts w:ascii="Times" w:eastAsia="Times New Roman" w:hAnsi="Times" w:cs="Times New Roman"/>
          <w:b/>
          <w:bCs/>
          <w:sz w:val="14"/>
          <w:szCs w:val="14"/>
          <w:rtl/>
        </w:rPr>
        <w:t xml:space="preserve">ניתוח זמן ריצה – </w:t>
      </w:r>
      <w:r>
        <w:rPr>
          <w:rFonts w:ascii="Times" w:eastAsia="Times New Roman" w:hAnsi="Times" w:cs="Times New Roman" w:hint="cs"/>
          <w:b/>
          <w:bCs/>
          <w:sz w:val="14"/>
          <w:szCs w:val="14"/>
          <w:rtl/>
        </w:rPr>
        <w:t>1</w:t>
      </w:r>
      <w:r w:rsidRPr="0060466E">
        <w:rPr>
          <w:rFonts w:ascii="Times" w:eastAsia="Times New Roman" w:hAnsi="Times" w:cs="Times New Roman"/>
          <w:b/>
          <w:bCs/>
          <w:sz w:val="14"/>
          <w:szCs w:val="14"/>
          <w:rtl/>
        </w:rPr>
        <w:t xml:space="preserve"> נק</w:t>
      </w:r>
      <w:r w:rsidRPr="0060466E">
        <w:rPr>
          <w:rFonts w:ascii="Helvetica" w:eastAsia="Times New Roman" w:hAnsi="Helvetica" w:cs="Times New Roman"/>
          <w:b/>
          <w:bCs/>
          <w:sz w:val="14"/>
          <w:szCs w:val="14"/>
          <w:rtl/>
          <w:lang w:bidi="ar-SA"/>
        </w:rPr>
        <w:t>'</w:t>
      </w:r>
    </w:p>
    <w:p w14:paraId="450EA25A" w14:textId="5D772C43" w:rsidR="0060466E" w:rsidRPr="0060466E" w:rsidRDefault="0060466E" w:rsidP="0060466E">
      <w:pPr>
        <w:bidi/>
        <w:spacing w:after="90" w:line="240" w:lineRule="auto"/>
        <w:rPr>
          <w:rFonts w:ascii="Times" w:eastAsia="Times New Roman" w:hAnsi="Times" w:cs="Times New Roman"/>
          <w:sz w:val="14"/>
          <w:szCs w:val="14"/>
          <w:rtl/>
        </w:rPr>
      </w:pPr>
      <w:r>
        <w:rPr>
          <w:rFonts w:ascii="Helvetica" w:eastAsia="Times New Roman" w:hAnsi="Helvetica" w:cs="Times New Roman" w:hint="cs"/>
          <w:b/>
          <w:bCs/>
          <w:sz w:val="14"/>
          <w:szCs w:val="14"/>
          <w:rtl/>
        </w:rPr>
        <w:t>חסר הוכחת נכונות וניתוח זמן הריצה לוקה בחסר.</w:t>
      </w:r>
    </w:p>
    <w:p w14:paraId="21C2051D" w14:textId="2B4AF477" w:rsidR="0060466E" w:rsidRDefault="0060466E">
      <w:pPr>
        <w:pStyle w:val="CommentText"/>
      </w:pPr>
    </w:p>
  </w:comment>
  <w:comment w:id="4" w:author="Oren Roth" w:date="2019-11-17T15:40:00Z" w:initials="OR">
    <w:p w14:paraId="0990CB0B" w14:textId="33B41A6B" w:rsidR="00B1361C" w:rsidRDefault="00B1361C">
      <w:pPr>
        <w:pStyle w:val="CommentText"/>
        <w:rPr>
          <w:rtl/>
        </w:rPr>
      </w:pPr>
      <w:r>
        <w:rPr>
          <w:rStyle w:val="CommentReference"/>
        </w:rPr>
        <w:annotationRef/>
      </w:r>
      <w:r>
        <w:rPr>
          <w:rFonts w:hint="cs"/>
          <w:rtl/>
        </w:rPr>
        <w:t>זה נכון אבל דרוש הסבר</w:t>
      </w:r>
      <w:r w:rsidR="00EE6A10">
        <w:rPr>
          <w:rFonts w:hint="cs"/>
          <w:rtl/>
        </w:rPr>
        <w:t xml:space="preserve"> למה.</w:t>
      </w:r>
    </w:p>
  </w:comment>
  <w:comment w:id="5" w:author="Oren Roth" w:date="2019-11-18T09:20:00Z" w:initials="OR">
    <w:p w14:paraId="4575402C" w14:textId="2F8523FA" w:rsidR="0060466E" w:rsidRDefault="0060466E">
      <w:pPr>
        <w:pStyle w:val="CommentText"/>
      </w:pPr>
      <w:r>
        <w:rPr>
          <w:rStyle w:val="CommentReference"/>
        </w:rPr>
        <w:annotationRef/>
      </w:r>
      <w:r>
        <w:t>a</w:t>
      </w:r>
    </w:p>
  </w:comment>
  <w:comment w:id="6" w:author="Oren Roth" w:date="2019-11-17T15:42:00Z" w:initials="OR">
    <w:p w14:paraId="5B9C4468" w14:textId="363CCC66" w:rsidR="0060466E" w:rsidRDefault="00901167">
      <w:pPr>
        <w:pStyle w:val="CommentText"/>
      </w:pPr>
      <w:r>
        <w:rPr>
          <w:rStyle w:val="CommentReference"/>
        </w:rPr>
        <w:annotationRef/>
      </w:r>
      <w:r w:rsidR="0060466E">
        <w:t>b</w:t>
      </w:r>
    </w:p>
    <w:p w14:paraId="02CEC87D" w14:textId="14F92CEA" w:rsidR="00901167" w:rsidRDefault="00901167">
      <w:pPr>
        <w:pStyle w:val="CommentText"/>
        <w:rPr>
          <w:rtl/>
        </w:rPr>
      </w:pPr>
      <w:r>
        <w:rPr>
          <w:rFonts w:hint="cs"/>
          <w:rtl/>
        </w:rPr>
        <w:t xml:space="preserve">בתיאור האלגוריתם לא ברור איך אפשר לדאוג לעבור על קשתות בסדר כך שאנו דואגים לעבור על קשתות שקצה אחד שלהם מסופק וקצה שני שלהם לא מסופק. מכאן לא ברור באמת שזמן הריצה יהיה  </w:t>
      </w:r>
    </w:p>
    <w:p w14:paraId="554253B6" w14:textId="77777777" w:rsidR="00901167" w:rsidRDefault="00901167">
      <w:pPr>
        <w:pStyle w:val="CommentText"/>
      </w:pPr>
      <w:r>
        <w:t>O(|E|)</w:t>
      </w:r>
    </w:p>
    <w:p w14:paraId="56A857F8" w14:textId="77777777" w:rsidR="00901167" w:rsidRDefault="00901167" w:rsidP="00901167">
      <w:pPr>
        <w:pStyle w:val="CommentText"/>
        <w:bidi/>
        <w:rPr>
          <w:rtl/>
        </w:rPr>
      </w:pPr>
      <w:r>
        <w:rPr>
          <w:rFonts w:hint="cs"/>
          <w:rtl/>
        </w:rPr>
        <w:t>למעשה לא ברור מהו ה-</w:t>
      </w:r>
      <w:r>
        <w:t xml:space="preserve">n </w:t>
      </w:r>
      <w:r>
        <w:rPr>
          <w:rFonts w:hint="cs"/>
          <w:rtl/>
        </w:rPr>
        <w:t xml:space="preserve"> אליו אתה מתייחס כאן.</w:t>
      </w:r>
    </w:p>
    <w:p w14:paraId="61D90F53" w14:textId="1343ABF9" w:rsidR="00901167" w:rsidRDefault="00901167" w:rsidP="00901167">
      <w:pPr>
        <w:pStyle w:val="CommentText"/>
        <w:bidi/>
        <w:rPr>
          <w:rtl/>
        </w:rPr>
      </w:pPr>
    </w:p>
  </w:comment>
  <w:comment w:id="7" w:author="Oren Roth" w:date="2019-11-18T10:29:00Z" w:initials="OR">
    <w:p w14:paraId="43B8A01C" w14:textId="77777777" w:rsidR="00FB141E" w:rsidRPr="0062395E" w:rsidRDefault="00FB141E" w:rsidP="00FB141E">
      <w:pPr>
        <w:numPr>
          <w:ilvl w:val="0"/>
          <w:numId w:val="2"/>
        </w:numPr>
        <w:bidi/>
        <w:spacing w:after="120" w:line="240" w:lineRule="auto"/>
        <w:rPr>
          <w:rFonts w:ascii="Helvetica" w:eastAsia="Times New Roman" w:hAnsi="Helvetica" w:cs="Times New Roman"/>
          <w:sz w:val="18"/>
          <w:szCs w:val="18"/>
          <w:lang w:bidi="ar-SA"/>
        </w:rPr>
      </w:pPr>
      <w:r>
        <w:rPr>
          <w:rStyle w:val="CommentReference"/>
        </w:rPr>
        <w:annotationRef/>
      </w:r>
      <w:r w:rsidRPr="0062395E">
        <w:rPr>
          <w:rFonts w:ascii="Helvetica" w:eastAsia="Times New Roman" w:hAnsi="Helvetica" w:cs="Times New Roman"/>
          <w:sz w:val="17"/>
          <w:szCs w:val="17"/>
          <w:rtl/>
          <w:lang w:bidi="ar-SA"/>
        </w:rPr>
        <w:t>•</w:t>
      </w:r>
      <w:r w:rsidRPr="0062395E">
        <w:rPr>
          <w:rFonts w:ascii="Helvetica" w:eastAsia="Times New Roman" w:hAnsi="Helvetica" w:cs="Times New Roman"/>
          <w:sz w:val="17"/>
          <w:szCs w:val="17"/>
          <w:rtl/>
          <w:lang w:bidi="ar-SA"/>
        </w:rPr>
        <w:tab/>
      </w:r>
      <w:r w:rsidRPr="0062395E">
        <w:rPr>
          <w:rFonts w:ascii="Helvetica" w:eastAsia="Times New Roman" w:hAnsi="Helvetica" w:cs="Times New Roman"/>
          <w:b/>
          <w:bCs/>
          <w:sz w:val="18"/>
          <w:szCs w:val="18"/>
          <w:rtl/>
        </w:rPr>
        <w:t>תיאור אלג' – 5 נק'</w:t>
      </w:r>
    </w:p>
    <w:p w14:paraId="1CE328A4" w14:textId="77777777" w:rsidR="00FB141E" w:rsidRPr="0062395E" w:rsidRDefault="00FB141E" w:rsidP="00FB141E">
      <w:pPr>
        <w:numPr>
          <w:ilvl w:val="0"/>
          <w:numId w:val="2"/>
        </w:numPr>
        <w:bidi/>
        <w:spacing w:after="120" w:line="240" w:lineRule="auto"/>
        <w:rPr>
          <w:rFonts w:ascii="Helvetica" w:eastAsia="Times New Roman" w:hAnsi="Helvetica" w:cs="Times New Roman"/>
          <w:sz w:val="18"/>
          <w:szCs w:val="18"/>
          <w:rtl/>
          <w:lang w:bidi="ar-SA"/>
        </w:rPr>
      </w:pPr>
      <w:r w:rsidRPr="0062395E">
        <w:rPr>
          <w:rFonts w:ascii="Helvetica" w:eastAsia="Times New Roman" w:hAnsi="Helvetica" w:cs="Times New Roman"/>
          <w:sz w:val="17"/>
          <w:szCs w:val="17"/>
          <w:rtl/>
          <w:lang w:bidi="ar-SA"/>
        </w:rPr>
        <w:t>•</w:t>
      </w:r>
      <w:r w:rsidRPr="0062395E">
        <w:rPr>
          <w:rFonts w:ascii="Helvetica" w:eastAsia="Times New Roman" w:hAnsi="Helvetica" w:cs="Times New Roman"/>
          <w:sz w:val="17"/>
          <w:szCs w:val="17"/>
          <w:rtl/>
          <w:lang w:bidi="ar-SA"/>
        </w:rPr>
        <w:tab/>
      </w:r>
      <w:r w:rsidRPr="0062395E">
        <w:rPr>
          <w:rFonts w:ascii="Helvetica" w:eastAsia="Times New Roman" w:hAnsi="Helvetica" w:cs="Times New Roman"/>
          <w:b/>
          <w:bCs/>
          <w:sz w:val="18"/>
          <w:szCs w:val="18"/>
          <w:rtl/>
        </w:rPr>
        <w:t xml:space="preserve">הוכחת נכונות – </w:t>
      </w:r>
      <w:r>
        <w:rPr>
          <w:rFonts w:ascii="Helvetica" w:eastAsia="Times New Roman" w:hAnsi="Helvetica" w:cs="Times New Roman"/>
          <w:b/>
          <w:bCs/>
          <w:sz w:val="18"/>
          <w:szCs w:val="18"/>
        </w:rPr>
        <w:t>10</w:t>
      </w:r>
      <w:r w:rsidRPr="0062395E">
        <w:rPr>
          <w:rFonts w:ascii="Helvetica" w:eastAsia="Times New Roman" w:hAnsi="Helvetica" w:cs="Times New Roman"/>
          <w:b/>
          <w:bCs/>
          <w:sz w:val="18"/>
          <w:szCs w:val="18"/>
          <w:rtl/>
          <w:lang w:bidi="ar-SA"/>
        </w:rPr>
        <w:t xml:space="preserve">  </w:t>
      </w:r>
      <w:r w:rsidRPr="0062395E">
        <w:rPr>
          <w:rFonts w:ascii="Helvetica" w:eastAsia="Times New Roman" w:hAnsi="Helvetica" w:cs="Times New Roman"/>
          <w:b/>
          <w:bCs/>
          <w:sz w:val="18"/>
          <w:szCs w:val="18"/>
          <w:rtl/>
        </w:rPr>
        <w:t>נק'</w:t>
      </w:r>
    </w:p>
    <w:p w14:paraId="519AE695" w14:textId="77777777" w:rsidR="00FB141E" w:rsidRPr="0062395E" w:rsidRDefault="00FB141E" w:rsidP="00FB141E">
      <w:pPr>
        <w:spacing w:after="120" w:line="240" w:lineRule="auto"/>
        <w:rPr>
          <w:rFonts w:ascii="Helvetica" w:hAnsi="Helvetica" w:cs="Times New Roman"/>
          <w:sz w:val="18"/>
          <w:szCs w:val="18"/>
          <w:rtl/>
          <w:lang w:bidi="ar-SA"/>
        </w:rPr>
      </w:pPr>
      <w:r w:rsidRPr="0062395E">
        <w:rPr>
          <w:rFonts w:ascii="Helvetica" w:hAnsi="Helvetica" w:cs="Times New Roman"/>
          <w:b/>
          <w:bCs/>
          <w:sz w:val="18"/>
          <w:szCs w:val="18"/>
          <w:rtl/>
        </w:rPr>
        <w:t>ניתוח זמן ריצה – 5 נק</w:t>
      </w:r>
      <w:r w:rsidRPr="0062395E">
        <w:rPr>
          <w:rFonts w:ascii="Helvetica" w:hAnsi="Helvetica" w:cs="Times New Roman"/>
          <w:b/>
          <w:bCs/>
          <w:sz w:val="18"/>
          <w:szCs w:val="18"/>
          <w:lang w:bidi="ar-SA"/>
        </w:rPr>
        <w:t>'</w:t>
      </w:r>
    </w:p>
    <w:p w14:paraId="7F134E4B" w14:textId="22AF8CC8" w:rsidR="00FB141E" w:rsidRDefault="00FB141E">
      <w:pPr>
        <w:pStyle w:val="CommentText"/>
      </w:pPr>
    </w:p>
  </w:comment>
  <w:comment w:id="8" w:author="Oren Roth" w:date="2019-11-18T10:26:00Z" w:initials="OR">
    <w:p w14:paraId="142B4D64" w14:textId="77777777" w:rsidR="00120AC9" w:rsidRDefault="00120AC9">
      <w:pPr>
        <w:pStyle w:val="CommentText"/>
        <w:rPr>
          <w:rtl/>
        </w:rPr>
      </w:pPr>
      <w:r>
        <w:rPr>
          <w:rStyle w:val="CommentReference"/>
        </w:rPr>
        <w:annotationRef/>
      </w:r>
      <w:r>
        <w:rPr>
          <w:rFonts w:hint="cs"/>
          <w:rtl/>
        </w:rPr>
        <w:t>המיון הטופולוגי הן של קודקודי קבוצת קודקודים ולא שם הליטרלים עצמן. יש פה בלבול</w:t>
      </w:r>
    </w:p>
    <w:p w14:paraId="5C44B40B" w14:textId="77777777" w:rsidR="0062395E" w:rsidRDefault="0062395E">
      <w:pPr>
        <w:pStyle w:val="CommentText"/>
        <w:rPr>
          <w:rtl/>
        </w:rPr>
      </w:pPr>
    </w:p>
    <w:p w14:paraId="004C848D" w14:textId="52BBE51C" w:rsidR="0062395E" w:rsidRDefault="0062395E">
      <w:pPr>
        <w:pStyle w:val="CommentText"/>
        <w:rPr>
          <w:rtl/>
        </w:rPr>
      </w:pPr>
      <w:r>
        <w:rPr>
          <w:rFonts w:hint="cs"/>
          <w:rtl/>
        </w:rPr>
        <w:t>-5</w:t>
      </w:r>
    </w:p>
  </w:comment>
  <w:comment w:id="9" w:author="Oren Roth" w:date="2019-11-18T10:39:00Z" w:initials="OR">
    <w:p w14:paraId="0CBA0C09" w14:textId="77777777" w:rsidR="00482BA6" w:rsidRDefault="00482BA6">
      <w:pPr>
        <w:pStyle w:val="CommentText"/>
        <w:rPr>
          <w:rtl/>
        </w:rPr>
      </w:pPr>
    </w:p>
    <w:p w14:paraId="3416457B" w14:textId="77777777" w:rsidR="00482BA6" w:rsidRDefault="00482BA6" w:rsidP="00482BA6">
      <w:pPr>
        <w:pStyle w:val="ListParagraph"/>
        <w:numPr>
          <w:ilvl w:val="0"/>
          <w:numId w:val="4"/>
        </w:numPr>
        <w:bidi/>
        <w:rPr>
          <w:rFonts w:eastAsiaTheme="minorEastAsia"/>
          <w:b/>
          <w:bCs/>
        </w:rPr>
      </w:pPr>
      <w:r w:rsidRPr="00F46D55">
        <w:rPr>
          <w:rFonts w:eastAsiaTheme="minorEastAsia" w:hint="cs"/>
          <w:b/>
          <w:bCs/>
          <w:rtl/>
        </w:rPr>
        <w:t xml:space="preserve">תיאור אלג' </w:t>
      </w:r>
      <w:r>
        <w:rPr>
          <w:rFonts w:eastAsiaTheme="minorEastAsia"/>
          <w:b/>
          <w:bCs/>
          <w:rtl/>
        </w:rPr>
        <w:t>–</w:t>
      </w:r>
      <w:r>
        <w:rPr>
          <w:rFonts w:eastAsiaTheme="minorEastAsia" w:hint="cs"/>
          <w:b/>
          <w:bCs/>
          <w:rtl/>
        </w:rPr>
        <w:t xml:space="preserve"> </w:t>
      </w:r>
      <w:r>
        <w:rPr>
          <w:rFonts w:eastAsiaTheme="minorEastAsia"/>
          <w:b/>
          <w:bCs/>
        </w:rPr>
        <w:t>10</w:t>
      </w:r>
      <w:r>
        <w:rPr>
          <w:rFonts w:eastAsiaTheme="minorEastAsia" w:hint="cs"/>
          <w:b/>
          <w:bCs/>
          <w:rtl/>
        </w:rPr>
        <w:t xml:space="preserve"> נק'</w:t>
      </w:r>
    </w:p>
    <w:p w14:paraId="55745E04" w14:textId="15C19687" w:rsidR="00482BA6" w:rsidRDefault="00482BA6" w:rsidP="00482BA6">
      <w:pPr>
        <w:pStyle w:val="ListParagraph"/>
        <w:numPr>
          <w:ilvl w:val="0"/>
          <w:numId w:val="4"/>
        </w:numPr>
        <w:bidi/>
        <w:rPr>
          <w:rFonts w:eastAsiaTheme="minorEastAsia"/>
          <w:b/>
          <w:bCs/>
        </w:rPr>
      </w:pPr>
      <w:r>
        <w:rPr>
          <w:rFonts w:eastAsiaTheme="minorEastAsia" w:hint="cs"/>
          <w:b/>
          <w:bCs/>
          <w:rtl/>
        </w:rPr>
        <w:t xml:space="preserve">הוכחת נכונות </w:t>
      </w:r>
      <w:r>
        <w:rPr>
          <w:rFonts w:eastAsiaTheme="minorEastAsia"/>
          <w:b/>
          <w:bCs/>
          <w:rtl/>
        </w:rPr>
        <w:t>–</w:t>
      </w:r>
      <w:r>
        <w:rPr>
          <w:rFonts w:eastAsiaTheme="minorEastAsia"/>
          <w:b/>
          <w:bCs/>
        </w:rPr>
        <w:t>0</w:t>
      </w:r>
      <w:r>
        <w:rPr>
          <w:rFonts w:eastAsiaTheme="minorEastAsia" w:hint="cs"/>
          <w:b/>
          <w:bCs/>
          <w:rtl/>
        </w:rPr>
        <w:t xml:space="preserve">  נק'</w:t>
      </w:r>
    </w:p>
    <w:p w14:paraId="586C7542" w14:textId="45CBA91B" w:rsidR="00482BA6" w:rsidRDefault="00482BA6" w:rsidP="00482BA6">
      <w:pPr>
        <w:pStyle w:val="CommentText"/>
        <w:bidi/>
        <w:rPr>
          <w:rtl/>
        </w:rPr>
      </w:pPr>
      <w:r>
        <w:rPr>
          <w:rFonts w:eastAsiaTheme="minorEastAsia" w:hint="cs"/>
          <w:b/>
          <w:bCs/>
          <w:rtl/>
        </w:rPr>
        <w:t xml:space="preserve">ניתוח זמן ריצה </w:t>
      </w:r>
      <w:r>
        <w:rPr>
          <w:rFonts w:eastAsiaTheme="minorEastAsia" w:cs="David"/>
          <w:b/>
          <w:bCs/>
          <w:rtl/>
        </w:rPr>
        <w:t>–</w:t>
      </w:r>
      <w:r>
        <w:rPr>
          <w:rFonts w:eastAsiaTheme="minorEastAsia" w:hint="cs"/>
          <w:b/>
          <w:bCs/>
          <w:rtl/>
        </w:rPr>
        <w:t xml:space="preserve"> 3 נק'</w:t>
      </w:r>
    </w:p>
    <w:p w14:paraId="397EF805" w14:textId="24E91F27" w:rsidR="00482BA6" w:rsidRDefault="00482BA6">
      <w:pPr>
        <w:pStyle w:val="CommentText"/>
        <w:rPr>
          <w:rtl/>
        </w:rPr>
      </w:pPr>
      <w:r>
        <w:rPr>
          <w:rStyle w:val="CommentReference"/>
        </w:rPr>
        <w:annotationRef/>
      </w:r>
      <w:r>
        <w:rPr>
          <w:rFonts w:hint="cs"/>
          <w:rtl/>
        </w:rPr>
        <w:t>לא ברור לי מה זה -</w:t>
      </w:r>
    </w:p>
    <w:p w14:paraId="6B054057" w14:textId="24E91F27" w:rsidR="00482BA6" w:rsidRDefault="00482BA6">
      <w:pPr>
        <w:pStyle w:val="CommentText"/>
        <w:rPr>
          <w:rtl/>
        </w:rPr>
      </w:pPr>
      <w:r>
        <w:t xml:space="preserve">n </w:t>
      </w:r>
    </w:p>
    <w:p w14:paraId="1E5CD889" w14:textId="77777777" w:rsidR="00482BA6" w:rsidRDefault="00482BA6">
      <w:pPr>
        <w:pStyle w:val="CommentText"/>
        <w:rPr>
          <w:rtl/>
        </w:rPr>
      </w:pPr>
      <w:r>
        <w:rPr>
          <w:rFonts w:hint="cs"/>
          <w:rtl/>
        </w:rPr>
        <w:t>בניתוח זמן הריצה</w:t>
      </w:r>
    </w:p>
    <w:p w14:paraId="6AEBD08A" w14:textId="77777777" w:rsidR="00482BA6" w:rsidRDefault="00482BA6">
      <w:pPr>
        <w:pStyle w:val="CommentText"/>
        <w:rPr>
          <w:rtl/>
        </w:rPr>
      </w:pPr>
    </w:p>
    <w:p w14:paraId="68063F5D" w14:textId="08616DFD" w:rsidR="00482BA6" w:rsidRDefault="00482BA6" w:rsidP="00482BA6">
      <w:pPr>
        <w:pStyle w:val="CommentText"/>
        <w:numPr>
          <w:ilvl w:val="0"/>
          <w:numId w:val="3"/>
        </w:numPr>
        <w:rPr>
          <w:rtl/>
        </w:rPr>
      </w:pPr>
      <w:r>
        <w:rPr>
          <w:rFonts w:hint="cs"/>
          <w:rtl/>
        </w:rPr>
        <w:t xml:space="preserve">חסר הוכחת נכונות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23808" w15:done="0"/>
  <w15:commentEx w15:paraId="61666C73" w15:done="0"/>
  <w15:commentEx w15:paraId="21C2051D" w15:done="0"/>
  <w15:commentEx w15:paraId="0990CB0B" w15:done="0"/>
  <w15:commentEx w15:paraId="4575402C" w15:done="0"/>
  <w15:commentEx w15:paraId="61D90F53" w15:done="0"/>
  <w15:commentEx w15:paraId="7F134E4B" w15:done="0"/>
  <w15:commentEx w15:paraId="004C848D" w15:done="0"/>
  <w15:commentEx w15:paraId="68063F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David">
    <w:charset w:val="00"/>
    <w:family w:val="auto"/>
    <w:pitch w:val="variable"/>
    <w:sig w:usb0="2000080F" w:usb1="40000000" w:usb2="00000000" w:usb3="00000000" w:csb0="00000133"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BEB"/>
    <w:multiLevelType w:val="multilevel"/>
    <w:tmpl w:val="912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787E51"/>
    <w:multiLevelType w:val="multilevel"/>
    <w:tmpl w:val="6F4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E43560"/>
    <w:multiLevelType w:val="hybridMultilevel"/>
    <w:tmpl w:val="D8F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E3D31"/>
    <w:multiLevelType w:val="hybridMultilevel"/>
    <w:tmpl w:val="14E633F8"/>
    <w:lvl w:ilvl="0" w:tplc="0C1CED8E">
      <w:start w:val="1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ren Roth">
    <w15:presenceInfo w15:providerId="None" w15:userId="Oren Ro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32"/>
    <w:rsid w:val="000108E1"/>
    <w:rsid w:val="00033BD9"/>
    <w:rsid w:val="000438A3"/>
    <w:rsid w:val="000D5539"/>
    <w:rsid w:val="00120AC9"/>
    <w:rsid w:val="00126A46"/>
    <w:rsid w:val="00131C61"/>
    <w:rsid w:val="0015778E"/>
    <w:rsid w:val="00176280"/>
    <w:rsid w:val="001B68DB"/>
    <w:rsid w:val="001F1FF9"/>
    <w:rsid w:val="00244A33"/>
    <w:rsid w:val="00253585"/>
    <w:rsid w:val="00292FED"/>
    <w:rsid w:val="00293638"/>
    <w:rsid w:val="002D282E"/>
    <w:rsid w:val="003547DD"/>
    <w:rsid w:val="00364B24"/>
    <w:rsid w:val="003A0AB5"/>
    <w:rsid w:val="003A2259"/>
    <w:rsid w:val="003D7522"/>
    <w:rsid w:val="003E496E"/>
    <w:rsid w:val="003F3C36"/>
    <w:rsid w:val="00482BA6"/>
    <w:rsid w:val="00486870"/>
    <w:rsid w:val="0056434F"/>
    <w:rsid w:val="00566D1F"/>
    <w:rsid w:val="005A4FA5"/>
    <w:rsid w:val="0060466E"/>
    <w:rsid w:val="006141BE"/>
    <w:rsid w:val="00621E9D"/>
    <w:rsid w:val="0062395E"/>
    <w:rsid w:val="00644639"/>
    <w:rsid w:val="006466E1"/>
    <w:rsid w:val="00653724"/>
    <w:rsid w:val="0069347E"/>
    <w:rsid w:val="006C089E"/>
    <w:rsid w:val="006D3AEF"/>
    <w:rsid w:val="00735CD0"/>
    <w:rsid w:val="00736C4F"/>
    <w:rsid w:val="00763C05"/>
    <w:rsid w:val="00781748"/>
    <w:rsid w:val="007B7BF9"/>
    <w:rsid w:val="007C373D"/>
    <w:rsid w:val="007D207D"/>
    <w:rsid w:val="007E3262"/>
    <w:rsid w:val="008E443D"/>
    <w:rsid w:val="00901167"/>
    <w:rsid w:val="0096133E"/>
    <w:rsid w:val="009727C1"/>
    <w:rsid w:val="00995E3D"/>
    <w:rsid w:val="009C3210"/>
    <w:rsid w:val="009C459D"/>
    <w:rsid w:val="009C7A45"/>
    <w:rsid w:val="009E62C9"/>
    <w:rsid w:val="00A0791A"/>
    <w:rsid w:val="00A10945"/>
    <w:rsid w:val="00A17920"/>
    <w:rsid w:val="00A54B07"/>
    <w:rsid w:val="00A5617B"/>
    <w:rsid w:val="00A9222F"/>
    <w:rsid w:val="00B1361C"/>
    <w:rsid w:val="00B176F6"/>
    <w:rsid w:val="00B44E49"/>
    <w:rsid w:val="00B601DE"/>
    <w:rsid w:val="00BA0F74"/>
    <w:rsid w:val="00BC1356"/>
    <w:rsid w:val="00BF0271"/>
    <w:rsid w:val="00CA0628"/>
    <w:rsid w:val="00DA7F76"/>
    <w:rsid w:val="00DC0FB8"/>
    <w:rsid w:val="00DD6387"/>
    <w:rsid w:val="00DE59B1"/>
    <w:rsid w:val="00E57E53"/>
    <w:rsid w:val="00EE6A10"/>
    <w:rsid w:val="00FA1C32"/>
    <w:rsid w:val="00FB141E"/>
    <w:rsid w:val="00FE0F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67D1"/>
  <w15:chartTrackingRefBased/>
  <w15:docId w15:val="{C3D4BB37-6A8F-4E66-8230-46404F84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C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1C3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A1C32"/>
    <w:rPr>
      <w:color w:val="808080"/>
    </w:rPr>
  </w:style>
  <w:style w:type="table" w:styleId="TableGrid">
    <w:name w:val="Table Grid"/>
    <w:basedOn w:val="TableNormal"/>
    <w:uiPriority w:val="39"/>
    <w:rsid w:val="00A56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1361C"/>
    <w:rPr>
      <w:sz w:val="18"/>
      <w:szCs w:val="18"/>
    </w:rPr>
  </w:style>
  <w:style w:type="paragraph" w:styleId="CommentText">
    <w:name w:val="annotation text"/>
    <w:basedOn w:val="Normal"/>
    <w:link w:val="CommentTextChar"/>
    <w:uiPriority w:val="99"/>
    <w:semiHidden/>
    <w:unhideWhenUsed/>
    <w:rsid w:val="00B1361C"/>
    <w:pPr>
      <w:spacing w:line="240" w:lineRule="auto"/>
    </w:pPr>
    <w:rPr>
      <w:sz w:val="24"/>
      <w:szCs w:val="24"/>
    </w:rPr>
  </w:style>
  <w:style w:type="character" w:customStyle="1" w:styleId="CommentTextChar">
    <w:name w:val="Comment Text Char"/>
    <w:basedOn w:val="DefaultParagraphFont"/>
    <w:link w:val="CommentText"/>
    <w:uiPriority w:val="99"/>
    <w:semiHidden/>
    <w:rsid w:val="00B1361C"/>
    <w:rPr>
      <w:sz w:val="24"/>
      <w:szCs w:val="24"/>
    </w:rPr>
  </w:style>
  <w:style w:type="paragraph" w:styleId="CommentSubject">
    <w:name w:val="annotation subject"/>
    <w:basedOn w:val="CommentText"/>
    <w:next w:val="CommentText"/>
    <w:link w:val="CommentSubjectChar"/>
    <w:uiPriority w:val="99"/>
    <w:semiHidden/>
    <w:unhideWhenUsed/>
    <w:rsid w:val="00B1361C"/>
    <w:rPr>
      <w:b/>
      <w:bCs/>
      <w:sz w:val="20"/>
      <w:szCs w:val="20"/>
    </w:rPr>
  </w:style>
  <w:style w:type="character" w:customStyle="1" w:styleId="CommentSubjectChar">
    <w:name w:val="Comment Subject Char"/>
    <w:basedOn w:val="CommentTextChar"/>
    <w:link w:val="CommentSubject"/>
    <w:uiPriority w:val="99"/>
    <w:semiHidden/>
    <w:rsid w:val="00B1361C"/>
    <w:rPr>
      <w:b/>
      <w:bCs/>
      <w:sz w:val="20"/>
      <w:szCs w:val="20"/>
    </w:rPr>
  </w:style>
  <w:style w:type="paragraph" w:styleId="BalloonText">
    <w:name w:val="Balloon Text"/>
    <w:basedOn w:val="Normal"/>
    <w:link w:val="BalloonTextChar"/>
    <w:uiPriority w:val="99"/>
    <w:semiHidden/>
    <w:unhideWhenUsed/>
    <w:rsid w:val="00B1361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361C"/>
    <w:rPr>
      <w:rFonts w:ascii="Times New Roman" w:hAnsi="Times New Roman" w:cs="Times New Roman"/>
      <w:sz w:val="18"/>
      <w:szCs w:val="18"/>
    </w:rPr>
  </w:style>
  <w:style w:type="paragraph" w:customStyle="1" w:styleId="p2">
    <w:name w:val="p2"/>
    <w:basedOn w:val="Normal"/>
    <w:rsid w:val="0060466E"/>
    <w:pPr>
      <w:spacing w:after="120" w:line="240" w:lineRule="auto"/>
    </w:pPr>
    <w:rPr>
      <w:rFonts w:ascii="Calibri" w:hAnsi="Calibri" w:cs="Times New Roman"/>
      <w:sz w:val="18"/>
      <w:szCs w:val="18"/>
      <w:lang w:bidi="ar-SA"/>
    </w:rPr>
  </w:style>
  <w:style w:type="character" w:customStyle="1" w:styleId="s1">
    <w:name w:val="s1"/>
    <w:basedOn w:val="DefaultParagraphFont"/>
    <w:rsid w:val="0060466E"/>
    <w:rPr>
      <w:rFonts w:ascii="Helvetica" w:hAnsi="Helvetica" w:hint="default"/>
      <w:sz w:val="15"/>
      <w:szCs w:val="15"/>
    </w:rPr>
  </w:style>
  <w:style w:type="character" w:customStyle="1" w:styleId="s2">
    <w:name w:val="s2"/>
    <w:basedOn w:val="DefaultParagraphFont"/>
    <w:rsid w:val="0060466E"/>
    <w:rPr>
      <w:rFonts w:ascii="Helvetica" w:hAnsi="Helvetica" w:hint="default"/>
      <w:sz w:val="13"/>
      <w:szCs w:val="13"/>
    </w:rPr>
  </w:style>
  <w:style w:type="character" w:customStyle="1" w:styleId="s4">
    <w:name w:val="s4"/>
    <w:basedOn w:val="DefaultParagraphFont"/>
    <w:rsid w:val="0060466E"/>
    <w:rPr>
      <w:rFonts w:ascii="Helvetica" w:hAnsi="Helvetica" w:hint="default"/>
      <w:sz w:val="14"/>
      <w:szCs w:val="14"/>
    </w:rPr>
  </w:style>
  <w:style w:type="character" w:customStyle="1" w:styleId="apple-tab-span">
    <w:name w:val="apple-tab-span"/>
    <w:basedOn w:val="DefaultParagraphFont"/>
    <w:rsid w:val="0060466E"/>
  </w:style>
  <w:style w:type="paragraph" w:styleId="ListParagraph">
    <w:name w:val="List Paragraph"/>
    <w:basedOn w:val="Normal"/>
    <w:uiPriority w:val="34"/>
    <w:qFormat/>
    <w:rsid w:val="00482BA6"/>
    <w:pPr>
      <w:ind w:left="720"/>
      <w:contextualSpacing/>
    </w:pPr>
    <w:rPr>
      <w:rFonts w:asciiTheme="majorBidi" w:hAnsiTheme="majorBidi"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52243">
      <w:bodyDiv w:val="1"/>
      <w:marLeft w:val="0"/>
      <w:marRight w:val="0"/>
      <w:marTop w:val="0"/>
      <w:marBottom w:val="0"/>
      <w:divBdr>
        <w:top w:val="none" w:sz="0" w:space="0" w:color="auto"/>
        <w:left w:val="none" w:sz="0" w:space="0" w:color="auto"/>
        <w:bottom w:val="none" w:sz="0" w:space="0" w:color="auto"/>
        <w:right w:val="none" w:sz="0" w:space="0" w:color="auto"/>
      </w:divBdr>
    </w:div>
    <w:div w:id="13912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3</Pages>
  <Words>817</Words>
  <Characters>4658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גלפן</dc:creator>
  <cp:keywords/>
  <dc:description/>
  <cp:lastModifiedBy>Oren Roth</cp:lastModifiedBy>
  <cp:revision>65</cp:revision>
  <dcterms:created xsi:type="dcterms:W3CDTF">2019-11-10T10:36:00Z</dcterms:created>
  <dcterms:modified xsi:type="dcterms:W3CDTF">2019-11-18T10:35:00Z</dcterms:modified>
</cp:coreProperties>
</file>