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095A" w14:textId="4DC6FA7C" w:rsidR="008947F9" w:rsidRDefault="0039199B" w:rsidP="000F3902">
      <w:pPr>
        <w:jc w:val="right"/>
        <w:rPr>
          <w:b/>
          <w:bCs/>
          <w:u w:val="single"/>
          <w:rtl/>
          <w:lang w:val="en-US"/>
        </w:rPr>
      </w:pPr>
      <w:r w:rsidRPr="0039199B">
        <w:rPr>
          <w:rFonts w:hint="cs"/>
          <w:b/>
          <w:bCs/>
          <w:u w:val="single"/>
          <w:rtl/>
          <w:lang w:val="en-US"/>
        </w:rPr>
        <w:t>ממן 12</w:t>
      </w:r>
    </w:p>
    <w:p w14:paraId="311ECF2E" w14:textId="0A265292" w:rsidR="000F3902" w:rsidRDefault="000F3902" w:rsidP="000F3902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</w:p>
    <w:p w14:paraId="7B3A6568" w14:textId="1E1BF1CF" w:rsidR="000F3902" w:rsidRDefault="000F3902" w:rsidP="000F39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נוכיח את הטענה באינדוקציה</w:t>
      </w:r>
      <w:r w:rsidR="00866C0A">
        <w:rPr>
          <w:rFonts w:hint="cs"/>
          <w:rtl/>
          <w:lang w:val="en-US"/>
        </w:rPr>
        <w:t xml:space="preserve"> על אורך המסלול</w:t>
      </w:r>
      <w:r>
        <w:rPr>
          <w:rFonts w:hint="cs"/>
          <w:rtl/>
          <w:lang w:val="en-US"/>
        </w:rPr>
        <w:t>.</w:t>
      </w:r>
    </w:p>
    <w:p w14:paraId="15991E58" w14:textId="77777777" w:rsidR="00CF1410" w:rsidRDefault="00CF1410" w:rsidP="00CF141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יהי</w:t>
      </w:r>
      <w:r w:rsidR="000F3902">
        <w:rPr>
          <w:rFonts w:hint="cs"/>
          <w:rtl/>
          <w:lang w:val="en-US"/>
        </w:rPr>
        <w:t xml:space="preserve"> מסלול </w:t>
      </w:r>
      <w:r w:rsidR="000F3902">
        <w:rPr>
          <w:rFonts w:hint="cs"/>
          <w:lang w:val="en-US"/>
        </w:rPr>
        <w:t>P</w:t>
      </w:r>
      <w:r w:rsidR="000F3902">
        <w:rPr>
          <w:rFonts w:hint="cs"/>
          <w:rtl/>
          <w:lang w:val="en-US"/>
        </w:rPr>
        <w:t xml:space="preserve"> מ</w:t>
      </w:r>
      <w:r w:rsidR="000F3902">
        <w:rPr>
          <w:rFonts w:hint="cs"/>
          <w:lang w:val="en-US"/>
        </w:rPr>
        <w:t>S</w:t>
      </w:r>
      <w:r w:rsidR="000F3902">
        <w:rPr>
          <w:rFonts w:hint="cs"/>
          <w:rtl/>
          <w:lang w:val="en-US"/>
        </w:rPr>
        <w:t xml:space="preserve"> ל</w:t>
      </w:r>
      <w:r w:rsidR="000F3902">
        <w:rPr>
          <w:rFonts w:hint="cs"/>
          <w:lang w:val="en-US"/>
        </w:rPr>
        <w:t>V</w:t>
      </w:r>
      <w:r w:rsidR="000F3902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v∈V</m:t>
        </m:r>
      </m:oMath>
      <w:r w:rsidR="000F3902">
        <w:rPr>
          <w:rFonts w:hint="cs"/>
          <w:rtl/>
          <w:lang w:val="en-US"/>
        </w:rPr>
        <w:t xml:space="preserve"> בעל צלע אחת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</w:t>
      </w:r>
      <w:r w:rsidR="000F3902">
        <w:rPr>
          <w:rFonts w:hint="cs"/>
          <w:rtl/>
          <w:lang w:val="en-US"/>
        </w:rPr>
        <w:t xml:space="preserve"> המורכב מצלעות שימושיות בלבד</w:t>
      </w:r>
      <w:r>
        <w:rPr>
          <w:lang w:val="en-US"/>
        </w:rPr>
        <w:t xml:space="preserve">. </w:t>
      </w:r>
      <w:r w:rsidR="000F3902">
        <w:rPr>
          <w:rFonts w:hint="cs"/>
          <w:rtl/>
          <w:lang w:val="en-US"/>
        </w:rPr>
        <w:t>כיון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היא שימושית, אז המסלול המזערי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מסתיים בה. נניח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אינה המסלול המזערי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v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אז קיים 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המסתיים ב</w:t>
      </w:r>
      <w:r>
        <w:rPr>
          <w:lang w:val="en-US"/>
        </w:rPr>
        <w:t>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שהוא מסלול מזערי. יהי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המשקל של המסלול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' ללא הצלע 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חיובי לפי הנתון </w:t>
      </w:r>
    </w:p>
    <w:p w14:paraId="6EEB7E27" w14:textId="77777777" w:rsidR="00A91DD9" w:rsidRDefault="00CF1410" w:rsidP="00CF141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(משקל הצלעות חיובי) ולכן</w:t>
      </w:r>
      <w:r>
        <w:rPr>
          <w:lang w:val="en-US"/>
        </w:rPr>
        <w:t xml:space="preserve"> </w:t>
      </w:r>
      <w:r w:rsidRPr="00CF1410">
        <w:rPr>
          <w:lang w:val="en-US"/>
        </w:rPr>
        <w:t xml:space="preserve"> .w(P’)=</w:t>
      </w:r>
      <w:proofErr w:type="spellStart"/>
      <w:r w:rsidRPr="00CF1410">
        <w:rPr>
          <w:lang w:val="en-US"/>
        </w:rPr>
        <w:t>x+w</w:t>
      </w:r>
      <w:proofErr w:type="spellEnd"/>
      <w:r w:rsidRPr="00CF1410">
        <w:rPr>
          <w:lang w:val="en-US"/>
        </w:rPr>
        <w:t xml:space="preserve">(e)&gt;w(e)=w(P) </w:t>
      </w:r>
    </w:p>
    <w:p w14:paraId="6736862B" w14:textId="77777777" w:rsidR="00A91DD9" w:rsidRDefault="00A91DD9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קבלנו סתירה. הרי ש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מסלול 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</w:t>
      </w:r>
    </w:p>
    <w:p w14:paraId="7A2D578C" w14:textId="77777777" w:rsidR="00A91DD9" w:rsidRDefault="00A91DD9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הטענה מתקיימת עבור מסלול באורך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>.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נוכיח שהיא מתקיימת עבור מסלול באורך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 xml:space="preserve">+1. </w:t>
      </w:r>
    </w:p>
    <w:p w14:paraId="646156D4" w14:textId="2C732920" w:rsidR="00E73D28" w:rsidRDefault="00E73D28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 xml:space="preserve">P </w:t>
      </w:r>
      <w:r>
        <w:rPr>
          <w:rFonts w:hint="cs"/>
          <w:rtl/>
          <w:lang w:val="en-US"/>
        </w:rPr>
        <w:t xml:space="preserve"> מסלול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המורכב מצלעות שימושיות בלבד.</w:t>
      </w:r>
    </w:p>
    <w:p w14:paraId="1E617256" w14:textId="188E7BEF" w:rsidR="000F3902" w:rsidRDefault="00E73D28" w:rsidP="00E73D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הצלע האחרונה במסלול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e=(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1182663D" w14:textId="2AA31A6F" w:rsidR="00E73D28" w:rsidRDefault="00E73D28" w:rsidP="00E73D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לפי הגדרה, כיון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שימושית קיים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כך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הצלע האחרונה במסלול, כלומר קיים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שעובר ב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לפי הנחת האינדוקציה </w:t>
      </w:r>
      <w:r w:rsidR="00536029">
        <w:rPr>
          <w:rFonts w:hint="cs"/>
          <w:rtl/>
          <w:lang w:val="en-US"/>
        </w:rPr>
        <w:t xml:space="preserve">הרישא של </w:t>
      </w:r>
      <w:r w:rsidR="00536029">
        <w:rPr>
          <w:rFonts w:hint="cs"/>
          <w:lang w:val="en-US"/>
        </w:rPr>
        <w:t>P</w:t>
      </w:r>
      <w:r w:rsidR="00536029">
        <w:rPr>
          <w:rFonts w:hint="cs"/>
          <w:rtl/>
          <w:lang w:val="en-US"/>
        </w:rPr>
        <w:t xml:space="preserve"> מ</w:t>
      </w:r>
      <w:r w:rsidR="00536029">
        <w:rPr>
          <w:rFonts w:hint="cs"/>
          <w:lang w:val="en-US"/>
        </w:rPr>
        <w:t>S</w:t>
      </w:r>
      <w:r w:rsidR="00536029">
        <w:rPr>
          <w:rFonts w:hint="cs"/>
          <w:rtl/>
          <w:lang w:val="en-US"/>
        </w:rPr>
        <w:t xml:space="preserve"> ל</w:t>
      </w:r>
      <w:r w:rsidR="00536029">
        <w:rPr>
          <w:rFonts w:hint="cs"/>
          <w:lang w:val="en-US"/>
        </w:rPr>
        <w:t>U</w:t>
      </w:r>
      <w:r w:rsidR="00536029">
        <w:rPr>
          <w:rFonts w:hint="cs"/>
          <w:rtl/>
          <w:lang w:val="en-US"/>
        </w:rPr>
        <w:t xml:space="preserve"> הוא מסלול מזערי כיון שמורכב מצלעות שימושיות. </w:t>
      </w:r>
      <w:r w:rsidR="00154653">
        <w:rPr>
          <w:rFonts w:hint="cs"/>
          <w:rtl/>
          <w:lang w:val="en-US"/>
        </w:rPr>
        <w:t xml:space="preserve">נניח שהמסלול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 אינו מסלול מזערי, הרי שקיים מסלול מזערי כלשהו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' </w:t>
      </w:r>
      <w:r w:rsidR="00E81826">
        <w:rPr>
          <w:rFonts w:hint="cs"/>
          <w:rtl/>
          <w:lang w:val="en-US"/>
        </w:rPr>
        <w:t>שמסתיים ב</w:t>
      </w:r>
      <w:r w:rsidR="00E81826">
        <w:rPr>
          <w:lang w:val="en-US"/>
        </w:rPr>
        <w:t>e</w:t>
      </w:r>
      <w:r w:rsidR="00154653">
        <w:rPr>
          <w:rFonts w:hint="cs"/>
          <w:rtl/>
          <w:lang w:val="en-US"/>
        </w:rPr>
        <w:t xml:space="preserve"> ומשקלו קטן ממשקל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. </w:t>
      </w:r>
      <w:r w:rsidR="00E81826">
        <w:rPr>
          <w:rFonts w:hint="cs"/>
          <w:rtl/>
          <w:lang w:val="en-US"/>
        </w:rPr>
        <w:t>כלומר קיים מסלול כלשהו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 שמשקלו קטן ממשקלו של הרישא של 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. אבל כבר הוכחת שהרישא של 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 מסלול מזערי. קבלנו סתירה. הרי ש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מסלול מזערי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V</w:t>
      </w:r>
      <w:r w:rsidR="00E81826">
        <w:rPr>
          <w:rFonts w:hint="cs"/>
          <w:rtl/>
          <w:lang w:val="en-US"/>
        </w:rPr>
        <w:t xml:space="preserve">. </w:t>
      </w:r>
    </w:p>
    <w:p w14:paraId="4E39D91C" w14:textId="6D3D67F1" w:rsidR="00E81826" w:rsidRDefault="00E81826" w:rsidP="00E8182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כלומר, קבלנו שמסלול שכל צלעותיו שימושיות הוא מסלול מזערי. </w:t>
      </w:r>
    </w:p>
    <w:p w14:paraId="67C9812F" w14:textId="7FC6376D" w:rsidR="00E81826" w:rsidRDefault="00E81826" w:rsidP="00E8182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תהי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מסלול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בעלת צלע לא שימושית אחת </w:t>
      </w:r>
      <w:r>
        <w:rPr>
          <w:lang w:val="en-US"/>
        </w:rPr>
        <w:t>e=(u1, u2)</w:t>
      </w:r>
      <w:r>
        <w:rPr>
          <w:rFonts w:hint="cs"/>
          <w:rtl/>
          <w:lang w:val="en-US"/>
        </w:rPr>
        <w:t xml:space="preserve">. </w:t>
      </w:r>
    </w:p>
    <w:p w14:paraId="21A3EC79" w14:textId="44FEE468" w:rsidR="00E81826" w:rsidRDefault="00E81826" w:rsidP="00E8182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יהי 1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הרישא של </w:t>
      </w:r>
      <w:r>
        <w:rPr>
          <w:rFonts w:hint="cs"/>
          <w:lang w:val="en-US"/>
        </w:rPr>
        <w:t xml:space="preserve">P </w:t>
      </w:r>
      <w:r>
        <w:rPr>
          <w:rFonts w:hint="cs"/>
          <w:rtl/>
          <w:lang w:val="en-US"/>
        </w:rPr>
        <w:t xml:space="preserve">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u1</w:t>
      </w:r>
      <w:r>
        <w:rPr>
          <w:rFonts w:hint="cs"/>
          <w:rtl/>
          <w:lang w:val="en-US"/>
        </w:rPr>
        <w:t>. יהי 2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הסיפא של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</w:t>
      </w:r>
      <w:r w:rsidR="008F4FB9">
        <w:rPr>
          <w:lang w:val="en-US"/>
        </w:rPr>
        <w:t>u2</w:t>
      </w:r>
      <w:r w:rsidR="008F4FB9">
        <w:rPr>
          <w:rFonts w:hint="cs"/>
          <w:rtl/>
          <w:lang w:val="en-US"/>
        </w:rPr>
        <w:t xml:space="preserve"> ל</w:t>
      </w:r>
      <w:r w:rsidR="008F4FB9">
        <w:rPr>
          <w:rFonts w:hint="cs"/>
          <w:lang w:val="en-US"/>
        </w:rPr>
        <w:t>V</w:t>
      </w:r>
      <w:r w:rsidR="008F4FB9">
        <w:rPr>
          <w:rFonts w:hint="cs"/>
          <w:rtl/>
          <w:lang w:val="en-US"/>
        </w:rPr>
        <w:t xml:space="preserve">. </w:t>
      </w:r>
    </w:p>
    <w:p w14:paraId="7DAA1D0E" w14:textId="45068812" w:rsidR="009F39D1" w:rsidRDefault="008F4FB9" w:rsidP="009F39D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נניח 1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+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היה מסלול מזערי מ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 w:rsidR="009F39D1">
        <w:rPr>
          <w:lang w:val="en-US"/>
        </w:rPr>
        <w:t>u2</w:t>
      </w:r>
      <w:r w:rsidR="009F39D1">
        <w:rPr>
          <w:rFonts w:hint="cs"/>
          <w:rtl/>
          <w:lang w:val="en-US"/>
        </w:rPr>
        <w:t>. הרי ש</w:t>
      </w:r>
      <w:r w:rsidR="009F39D1">
        <w:rPr>
          <w:lang w:val="en-US"/>
        </w:rPr>
        <w:t>e</w:t>
      </w:r>
      <w:r w:rsidR="009F39D1">
        <w:rPr>
          <w:rFonts w:hint="cs"/>
          <w:rtl/>
          <w:lang w:val="en-US"/>
        </w:rPr>
        <w:t xml:space="preserve"> הי</w:t>
      </w:r>
      <w:r w:rsidR="00A61F2C">
        <w:rPr>
          <w:rFonts w:hint="cs"/>
          <w:rtl/>
          <w:lang w:val="en-US"/>
        </w:rPr>
        <w:t>ה</w:t>
      </w:r>
      <w:r w:rsidR="009F39D1">
        <w:rPr>
          <w:rFonts w:hint="cs"/>
          <w:rtl/>
          <w:lang w:val="en-US"/>
        </w:rPr>
        <w:t xml:space="preserve"> צלע שימושית וקבלנו סתירה. כלומר 1</w:t>
      </w:r>
      <w:r w:rsidR="009F39D1">
        <w:rPr>
          <w:rFonts w:hint="cs"/>
          <w:lang w:val="en-US"/>
        </w:rPr>
        <w:t>P</w:t>
      </w:r>
      <w:r w:rsidR="009F39D1">
        <w:rPr>
          <w:rFonts w:hint="cs"/>
          <w:rtl/>
          <w:lang w:val="en-US"/>
        </w:rPr>
        <w:t>+</w:t>
      </w:r>
      <w:r w:rsidR="009F39D1">
        <w:rPr>
          <w:lang w:val="en-US"/>
        </w:rPr>
        <w:t>e</w:t>
      </w:r>
      <w:r w:rsidR="009F39D1">
        <w:rPr>
          <w:rFonts w:hint="cs"/>
          <w:rtl/>
          <w:lang w:val="en-US"/>
        </w:rPr>
        <w:t xml:space="preserve"> אינו מסלול מזערי מ</w:t>
      </w:r>
      <w:r w:rsidR="009F39D1">
        <w:rPr>
          <w:lang w:val="en-US"/>
        </w:rPr>
        <w:t>S</w:t>
      </w:r>
      <w:r w:rsidR="009F39D1">
        <w:rPr>
          <w:rFonts w:hint="cs"/>
          <w:rtl/>
          <w:lang w:val="en-US"/>
        </w:rPr>
        <w:t xml:space="preserve"> ל</w:t>
      </w:r>
      <w:r w:rsidR="009F39D1">
        <w:rPr>
          <w:lang w:val="en-US"/>
        </w:rPr>
        <w:t>u2</w:t>
      </w:r>
      <w:r w:rsidR="009F39D1">
        <w:rPr>
          <w:rFonts w:hint="cs"/>
          <w:rtl/>
          <w:lang w:val="en-US"/>
        </w:rPr>
        <w:t>.</w:t>
      </w:r>
    </w:p>
    <w:p w14:paraId="269EFC9F" w14:textId="02638456" w:rsidR="00A61F2C" w:rsidRP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</w:t>
      </w:r>
      <w:r>
        <w:rPr>
          <w:lang w:val="en-US"/>
        </w:rPr>
        <w:t>w(p1)+w(e)&gt; w(p’)</w:t>
      </w:r>
      <w:r>
        <w:rPr>
          <w:rFonts w:hint="cs"/>
          <w:rtl/>
          <w:lang w:val="en-US"/>
        </w:rPr>
        <w:t>.</w:t>
      </w:r>
    </w:p>
    <w:p w14:paraId="574BF1AC" w14:textId="1D57CA1C" w:rsid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ל2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</w:t>
      </w:r>
    </w:p>
    <w:p w14:paraId="7F7B4B1E" w14:textId="77777777" w:rsid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היה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נוכל להגדיר 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'' המורכב מ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+2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. </w:t>
      </w:r>
    </w:p>
    <w:p w14:paraId="2CE4C285" w14:textId="44FF4E6F" w:rsidR="00793A34" w:rsidRPr="00521C38" w:rsidRDefault="00A61F2C" w:rsidP="00521C38">
      <w:pPr>
        <w:pStyle w:val="ListParagraph"/>
        <w:bidi/>
        <w:rPr>
          <w:lang w:val="en-US"/>
        </w:rPr>
      </w:pPr>
      <w:r>
        <w:rPr>
          <w:lang w:val="en-US"/>
        </w:rPr>
        <w:t>W(p)=w(p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w(p2)+w(e)&gt; w(p’)+w(p2)=w(p’’)</w:t>
      </w:r>
      <w:r>
        <w:rPr>
          <w:rFonts w:hint="cs"/>
          <w:rtl/>
          <w:lang w:val="en-US"/>
        </w:rPr>
        <w:t xml:space="preserve">. כלומר,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'' קצר יותר מ</w:t>
      </w:r>
      <w:r>
        <w:rPr>
          <w:lang w:val="en-US"/>
        </w:rPr>
        <w:t>p</w:t>
      </w:r>
      <w:r>
        <w:rPr>
          <w:rFonts w:hint="cs"/>
          <w:rtl/>
          <w:lang w:val="en-US"/>
        </w:rPr>
        <w:t>. הרי ש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אינו מסלול מזערי. </w:t>
      </w:r>
    </w:p>
    <w:p w14:paraId="57B6E849" w14:textId="02B6734F" w:rsidR="00A61F2C" w:rsidRDefault="00521C38" w:rsidP="00A61F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ברור שחייבת להופיע במסלול לפחות צלע אחת לא שימושית אחרת המסלול מזערי לפי סעיף א'. </w:t>
      </w:r>
    </w:p>
    <w:p w14:paraId="2C725898" w14:textId="01F4CB6B" w:rsidR="00521C38" w:rsidRDefault="00521C38" w:rsidP="00521C3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נוכיח שלא ייתכן יותר מצלע לא שימושית אחת. נניח קיימים במסלול שתי צלעות לא שימושיות. נחלק את המסלול ל2 חלקים. החלק הראשון הוא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עד הצלע הלא שימושית הראשונה כולל והחלק השני הוא מסוף החלק הראשון עד 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</w:p>
    <w:p w14:paraId="6223317A" w14:textId="44DC91E3" w:rsidR="00521C38" w:rsidRDefault="00521C38" w:rsidP="00521C3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לפי סעיף א', החלק הראשון של המסלול הוא אינו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ולכן קיים מסלול מזערי כלשהו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כך ש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 w:hint="cs"/>
          <w:rtl/>
          <w:lang w:val="en-US"/>
        </w:rPr>
        <w:t>. לכן נוכל להגדיר מסלול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u,v</m:t>
            </m:r>
          </m:sub>
        </m:sSub>
      </m:oMath>
      <w:r>
        <w:rPr>
          <w:rFonts w:eastAsiaTheme="minorEastAsia" w:hint="cs"/>
          <w:rtl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</w:t>
      </w:r>
      <w:r w:rsidR="00967074">
        <w:rPr>
          <w:rFonts w:eastAsiaTheme="minorEastAsia" w:hint="cs"/>
          <w:rtl/>
          <w:lang w:val="en-US"/>
        </w:rPr>
        <w:t xml:space="preserve">שאורכו קטן מאורך המסלול 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המקורי. מצד שני, כיון שקיימת צלע לא שמושית במסלול החדש שהגדרנו ברור שהוא לא המסלול המזערי. כיון שמצאנו מסלול לא מזערי קטן מ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הרי ש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אינו מסלול כמעט מזערי. </w:t>
      </w:r>
    </w:p>
    <w:p w14:paraId="5CD57A85" w14:textId="697BA8D3" w:rsidR="00967074" w:rsidRPr="00D0553A" w:rsidRDefault="00967074" w:rsidP="0096707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הרישא של המסלול מורכבת מצלעות שימושיות לפי הנתון ולכן לפי סעיף א' הוא מסלול מזערי. הסיפא של המסלול גם הוא מורכב מצלעות שימושיות בלבד ולכן לפי סעיף א' הוא מזערי. </w:t>
      </w:r>
    </w:p>
    <w:p w14:paraId="36E7A33E" w14:textId="77777777" w:rsidR="004339EA" w:rsidRDefault="004339EA" w:rsidP="004339EA">
      <w:pPr>
        <w:pStyle w:val="ListParagraph"/>
        <w:numPr>
          <w:ilvl w:val="0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נציג בעזרת הסעיפים הקודמים אלגוריתם למציאת מסלול כמעט מזערי מקודקוד נתון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לקודקוד יעד נתון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:</w:t>
      </w:r>
    </w:p>
    <w:p w14:paraId="6F6E5BE2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את 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למציאת מסלולים מינימליים מ-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>, נשמור את הקשתות ונסמן אותן כשימושיות.</w:t>
      </w:r>
    </w:p>
    <w:p w14:paraId="77C7EF8C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נהפוך את הצמתים בגרף (כדי שנוכל למצוא את המסלולים המינימליים של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)</w:t>
      </w:r>
    </w:p>
    <w:p w14:paraId="4C3DD734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את 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פעם נוספת למציאת מסלולים </w:t>
      </w:r>
      <w:proofErr w:type="spellStart"/>
      <w:r>
        <w:rPr>
          <w:rFonts w:eastAsiaTheme="minorEastAsia"/>
          <w:rtl/>
        </w:rPr>
        <w:t>מינמליים</w:t>
      </w:r>
      <w:proofErr w:type="spellEnd"/>
      <w:r>
        <w:rPr>
          <w:rFonts w:eastAsiaTheme="minorEastAsia"/>
          <w:rtl/>
        </w:rPr>
        <w:t xml:space="preserve"> מ-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, נשמור את הקשתות ונסמן אותן כשימושיות.</w:t>
      </w:r>
    </w:p>
    <w:p w14:paraId="7B75BDC7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נהפוך את הצמתים בגרף בחזרה.</w:t>
      </w:r>
    </w:p>
    <w:p w14:paraId="6EFE7DF7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נעבור על צלעות הגרף.</w:t>
      </w:r>
    </w:p>
    <w:p w14:paraId="3433648B" w14:textId="77777777" w:rsidR="004339EA" w:rsidRDefault="004339EA" w:rsidP="004339EA">
      <w:pPr>
        <w:pStyle w:val="ListParagraph"/>
        <w:bidi/>
        <w:spacing w:line="256" w:lineRule="auto"/>
        <w:ind w:left="2160"/>
        <w:rPr>
          <w:rFonts w:eastAsiaTheme="minorEastAsia"/>
        </w:rPr>
      </w:pPr>
      <w:r>
        <w:rPr>
          <w:rFonts w:eastAsiaTheme="minorEastAsia"/>
          <w:rtl/>
        </w:rPr>
        <w:lastRenderedPageBreak/>
        <w:t xml:space="preserve">אם הצלע הנוכחית היא לא שימושית (יש לנו את המידע על זה לפי השלבים הקודמים) – נסמנה </w:t>
      </w:r>
      <w:r>
        <w:rPr>
          <w:rFonts w:eastAsiaTheme="minorEastAsia"/>
        </w:rPr>
        <w:t>e=(u,v)</w:t>
      </w:r>
      <w:r>
        <w:rPr>
          <w:rFonts w:eastAsiaTheme="minorEastAsia"/>
          <w:rtl/>
        </w:rPr>
        <w:t xml:space="preserve">. נבדוק האם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s,u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+d(v,t)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rtl/>
        </w:rPr>
        <w:t xml:space="preserve"> זה המרחק המינימלי שנמצא עד כה. אם כן- נשמור את המסלול (מכיל מסול מינימלי מ-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ל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, </w:t>
      </w:r>
      <w:proofErr w:type="spellStart"/>
      <w:r>
        <w:rPr>
          <w:rFonts w:eastAsiaTheme="minorEastAsia"/>
          <w:rtl/>
        </w:rPr>
        <w:t>ומ</w:t>
      </w:r>
      <w:proofErr w:type="spellEnd"/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 ל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ואת </w:t>
      </w:r>
      <w:r>
        <w:rPr>
          <w:rFonts w:eastAsiaTheme="minorEastAsia"/>
        </w:rPr>
        <w:t>e</w:t>
      </w:r>
      <w:r>
        <w:rPr>
          <w:rFonts w:eastAsiaTheme="minorEastAsia"/>
          <w:rtl/>
        </w:rPr>
        <w:t xml:space="preserve"> צלע לא שימושית אחת).</w:t>
      </w:r>
    </w:p>
    <w:p w14:paraId="32A4ED0E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בסוף הריצה נקבל את המסלול המינימלי המכיל יש צלע לא שימושית אחת בלבד.</w:t>
      </w:r>
    </w:p>
    <w:p w14:paraId="7C2713A4" w14:textId="77777777" w:rsidR="004339EA" w:rsidRPr="00F33644" w:rsidRDefault="004339EA" w:rsidP="004339EA">
      <w:pPr>
        <w:bidi/>
        <w:ind w:left="1080"/>
        <w:rPr>
          <w:rFonts w:eastAsiaTheme="minorEastAsia"/>
        </w:rPr>
      </w:pPr>
      <w:r w:rsidRPr="00F33644">
        <w:rPr>
          <w:rFonts w:eastAsiaTheme="minorEastAsia"/>
          <w:rtl/>
        </w:rPr>
        <w:t>נחשב זמן ריצה:</w:t>
      </w:r>
    </w:p>
    <w:p w14:paraId="02296774" w14:textId="77777777" w:rsidR="004339EA" w:rsidRDefault="004339EA" w:rsidP="004339EA">
      <w:pPr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 xml:space="preserve">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רץ פעמיים – וזמן הריצה שלו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>. היפוך הצמתים בגרף מתבצע פעמיים – וזמן הריצה שלו הוא</w:t>
      </w:r>
      <w:r>
        <w:rPr>
          <w:rFonts w:eastAsiaTheme="minorEastAsia" w:hint="cs"/>
        </w:rPr>
        <w:t xml:space="preserve"> </w:t>
      </w:r>
      <w:r>
        <w:rPr>
          <w:rFonts w:eastAsiaTheme="minorEastAsia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. מעבר על הגרף וביצוע לכל צלע מספר סופי של פעולות – זמן הריצה של שלב זה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>.</w:t>
      </w:r>
    </w:p>
    <w:p w14:paraId="476B1932" w14:textId="6D9FD1A6" w:rsidR="00521C38" w:rsidRPr="001F20EF" w:rsidRDefault="004339EA" w:rsidP="001F20EF">
      <w:pPr>
        <w:bidi/>
        <w:ind w:left="1080"/>
        <w:rPr>
          <w:rFonts w:eastAsiaTheme="minorEastAsia"/>
        </w:rPr>
      </w:pPr>
      <w:r>
        <w:rPr>
          <w:rFonts w:eastAsiaTheme="minorEastAsia"/>
          <w:rtl/>
        </w:rPr>
        <w:t xml:space="preserve">לכן זמן הריצה של האלגוריתם הוא: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כנדרש.</w:t>
      </w:r>
    </w:p>
    <w:p w14:paraId="02D80B32" w14:textId="7B447458" w:rsidR="00A61F2C" w:rsidRDefault="0031132D" w:rsidP="0031132D">
      <w:pPr>
        <w:bidi/>
        <w:rPr>
          <w:b/>
          <w:bCs/>
          <w:u w:val="single"/>
          <w:rtl/>
          <w:lang w:val="en-US"/>
        </w:rPr>
      </w:pPr>
      <w:commentRangeStart w:id="0"/>
      <w:r w:rsidRPr="0031132D">
        <w:rPr>
          <w:rFonts w:hint="cs"/>
          <w:b/>
          <w:bCs/>
          <w:u w:val="single"/>
          <w:rtl/>
          <w:lang w:val="en-US"/>
        </w:rPr>
        <w:t>שאלה 2:</w:t>
      </w:r>
      <w:commentRangeEnd w:id="0"/>
      <w:r w:rsidR="006E208A">
        <w:rPr>
          <w:rStyle w:val="CommentReference"/>
        </w:rPr>
        <w:commentReference w:id="0"/>
      </w:r>
    </w:p>
    <w:p w14:paraId="6BE957B7" w14:textId="77777777" w:rsidR="00FF74A9" w:rsidRDefault="00FF74A9" w:rsidP="00FF74A9">
      <w:pPr>
        <w:bidi/>
        <w:ind w:left="360"/>
        <w:rPr>
          <w:rFonts w:eastAsiaTheme="minorEastAsia"/>
        </w:rPr>
      </w:pPr>
      <w:r>
        <w:rPr>
          <w:rFonts w:eastAsiaTheme="minorEastAsia"/>
          <w:rtl/>
        </w:rPr>
        <w:t xml:space="preserve">רעיון האלגוריתם: נמצא את רכיבי הקשירות של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לאחר שהסרנו את הקשת </w:t>
      </w:r>
      <w:r>
        <w:rPr>
          <w:rFonts w:eastAsiaTheme="minorEastAsia"/>
        </w:rPr>
        <w:t>e*</w:t>
      </w:r>
      <w:r>
        <w:rPr>
          <w:rFonts w:eastAsiaTheme="minorEastAsia"/>
          <w:rtl/>
        </w:rPr>
        <w:t xml:space="preserve">, נחפש את הקשת בעלת המשקל המינימלי שמחברת בין רכיבי הקשירות הללו – וכך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יהפוך שוב לעץ פורש מינימלי.</w:t>
      </w:r>
    </w:p>
    <w:p w14:paraId="71D6F70C" w14:textId="77777777" w:rsidR="00FF74A9" w:rsidRDefault="00FF74A9" w:rsidP="00FF74A9">
      <w:pPr>
        <w:bidi/>
        <w:ind w:left="360"/>
        <w:rPr>
          <w:rFonts w:eastAsiaTheme="minorEastAsia"/>
          <w:rtl/>
        </w:rPr>
      </w:pPr>
      <w:r>
        <w:rPr>
          <w:rFonts w:eastAsiaTheme="minorEastAsia"/>
          <w:rtl/>
        </w:rPr>
        <w:t>האלגוריתם:</w:t>
      </w:r>
    </w:p>
    <w:p w14:paraId="5ED07308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</w:rPr>
        <w:t>e*= (v, w)</w:t>
      </w:r>
      <w:r>
        <w:rPr>
          <w:rFonts w:eastAsiaTheme="minorEastAsia"/>
          <w:rtl/>
        </w:rPr>
        <w:t xml:space="preserve"> הצלע אותה נשמיט מתוך </w:t>
      </w:r>
      <w:r>
        <w:rPr>
          <w:rFonts w:eastAsiaTheme="minorEastAsia"/>
        </w:rPr>
        <w:t>T</w:t>
      </w:r>
    </w:p>
    <w:p w14:paraId="7DD9D47E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נסמן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'</w:t>
      </w:r>
      <w:r>
        <w:rPr>
          <w:rFonts w:eastAsiaTheme="minorEastAsia" w:hint="cs"/>
        </w:rPr>
        <w:t xml:space="preserve"> </w:t>
      </w:r>
      <w:r>
        <w:rPr>
          <w:rFonts w:eastAsiaTheme="minorEastAsia"/>
          <w:rtl/>
        </w:rPr>
        <w:t xml:space="preserve"> כ-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לאחר הסרת הצלע </w:t>
      </w:r>
      <w:r>
        <w:rPr>
          <w:rFonts w:eastAsiaTheme="minorEastAsia"/>
        </w:rPr>
        <w:t>e*</w:t>
      </w:r>
    </w:p>
    <w:p w14:paraId="28B9D6C4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אלגוריתם </w:t>
      </w:r>
      <w:r>
        <w:rPr>
          <w:rFonts w:eastAsiaTheme="minorEastAsia"/>
        </w:rPr>
        <w:t>BFS</w:t>
      </w:r>
      <w:r>
        <w:rPr>
          <w:rFonts w:eastAsiaTheme="minorEastAsia"/>
          <w:rtl/>
        </w:rPr>
        <w:t xml:space="preserve"> מקודקוד העץ 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עד ל-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, על מנת לקבל את רכיבי הקשירות של 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 .</w:t>
      </w:r>
    </w:p>
    <w:p w14:paraId="58BCE940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נעבור על כל אחת מהצלעות ב-</w:t>
      </w:r>
      <w:r>
        <w:rPr>
          <w:rFonts w:eastAsiaTheme="minorEastAsia"/>
        </w:rPr>
        <w:t xml:space="preserve">G’ </w:t>
      </w:r>
      <w:r>
        <w:rPr>
          <w:rFonts w:eastAsiaTheme="minorEastAsia"/>
          <w:rtl/>
        </w:rPr>
        <w:t xml:space="preserve"> שמקושרות לקודקודים של רכיב הקשירות</w:t>
      </w:r>
    </w:p>
    <w:p w14:paraId="1443B85C" w14:textId="552071DC" w:rsidR="00FF74A9" w:rsidRPr="00FF74A9" w:rsidRDefault="00FF74A9" w:rsidP="00FF74A9">
      <w:pPr>
        <w:pStyle w:val="ListParagraph"/>
        <w:bidi/>
        <w:spacing w:line="256" w:lineRule="auto"/>
        <w:rPr>
          <w:rFonts w:eastAsiaTheme="minorEastAsia"/>
        </w:rPr>
      </w:pPr>
      <w:r w:rsidRPr="00FF74A9">
        <w:rPr>
          <w:rFonts w:eastAsiaTheme="minorEastAsia"/>
          <w:rtl/>
        </w:rPr>
        <w:t xml:space="preserve">אם הצלע הנוכחית נכנסת לקודקוד שאינו ברכיב הקשירות והיא בעלת המשקל המינימלי – נסמנה </w:t>
      </w:r>
      <w:r w:rsidRPr="00FF74A9">
        <w:rPr>
          <w:rFonts w:eastAsiaTheme="minorEastAsia"/>
        </w:rPr>
        <w:t>e’</w:t>
      </w:r>
      <w:r w:rsidRPr="00FF74A9">
        <w:rPr>
          <w:rFonts w:eastAsiaTheme="minorEastAsia"/>
          <w:rtl/>
        </w:rPr>
        <w:t>.</w:t>
      </w:r>
    </w:p>
    <w:p w14:paraId="0504707A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נוסיף את הצלע </w:t>
      </w:r>
      <w:r>
        <w:rPr>
          <w:rFonts w:eastAsiaTheme="minorEastAsia"/>
        </w:rPr>
        <w:t>e’</w:t>
      </w:r>
      <w:r>
        <w:rPr>
          <w:rFonts w:eastAsiaTheme="minorEastAsia"/>
          <w:rtl/>
        </w:rPr>
        <w:t xml:space="preserve"> ל-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ובכך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יהיה עץ פורש מינימלי.</w:t>
      </w:r>
    </w:p>
    <w:p w14:paraId="165B9DA3" w14:textId="77777777" w:rsidR="00FF74A9" w:rsidRDefault="00FF74A9" w:rsidP="00FF74A9">
      <w:pPr>
        <w:bidi/>
        <w:ind w:left="360"/>
        <w:rPr>
          <w:rFonts w:eastAsiaTheme="minorEastAsia"/>
        </w:rPr>
      </w:pPr>
      <w:r>
        <w:rPr>
          <w:rFonts w:eastAsiaTheme="minorEastAsia"/>
          <w:rtl/>
        </w:rPr>
        <w:t>הוכחת נכונות:</w:t>
      </w:r>
    </w:p>
    <w:p w14:paraId="53BB3B39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נסמן בתור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את קבוצת הקשירות של 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 בעץ </w:t>
      </w:r>
      <w:r>
        <w:rPr>
          <w:rFonts w:eastAsiaTheme="minorEastAsia"/>
        </w:rPr>
        <w:t xml:space="preserve">T’ </w:t>
      </w:r>
      <w:r>
        <w:rPr>
          <w:rFonts w:eastAsiaTheme="minorEastAsia"/>
          <w:rtl/>
        </w:rPr>
        <w:t xml:space="preserve"> (לאחר הסרת הצלע </w:t>
      </w:r>
      <w:r>
        <w:rPr>
          <w:rFonts w:eastAsiaTheme="minorEastAsia"/>
        </w:rPr>
        <w:t>(v,w)</w:t>
      </w:r>
      <w:r>
        <w:rPr>
          <w:rFonts w:eastAsiaTheme="minorEastAsia"/>
          <w:rtl/>
        </w:rPr>
        <w:t xml:space="preserve">). </w:t>
      </w:r>
    </w:p>
    <w:p w14:paraId="50DBDEB6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גודל קבוצת הקשירות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קטן מ-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, מכיוון שאם שתי הקבוצות היו באורך שווה היינו מקבלים לאחר הסרת הצלע </w:t>
      </w:r>
      <w:r>
        <w:rPr>
          <w:rFonts w:eastAsiaTheme="minorEastAsia"/>
        </w:rPr>
        <w:t>e*</w:t>
      </w:r>
      <w:r>
        <w:rPr>
          <w:rFonts w:eastAsiaTheme="minorEastAsia"/>
          <w:rtl/>
        </w:rPr>
        <w:t xml:space="preserve"> גרף </w:t>
      </w:r>
      <w:proofErr w:type="spellStart"/>
      <w:r>
        <w:rPr>
          <w:rFonts w:eastAsiaTheme="minorEastAsia"/>
          <w:rtl/>
        </w:rPr>
        <w:t>קשיר</w:t>
      </w:r>
      <w:proofErr w:type="spellEnd"/>
      <w:r>
        <w:rPr>
          <w:rFonts w:eastAsiaTheme="minorEastAsia"/>
          <w:rtl/>
        </w:rPr>
        <w:t xml:space="preserve"> – משמע היה מעגל בעץ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וזו סתירה להיותו עץ.</w:t>
      </w:r>
    </w:p>
    <w:p w14:paraId="1DFBC044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</w:rPr>
      </w:pPr>
      <w:commentRangeStart w:id="2"/>
      <w:r>
        <w:rPr>
          <w:rFonts w:eastAsiaTheme="minorEastAsia"/>
          <w:rtl/>
        </w:rPr>
        <w:t xml:space="preserve">הקבוצות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ו-(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>-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) אינן ריקות – ולכן על פי משפט 4.17 הקשת המינימלית בין 2 הקבוצות הללו חייבת להיות חלק מכל עץ פורש מינימלי של </w:t>
      </w:r>
      <w:r>
        <w:rPr>
          <w:rFonts w:eastAsiaTheme="minorEastAsia"/>
        </w:rPr>
        <w:t>G’</w:t>
      </w:r>
      <w:r>
        <w:rPr>
          <w:rFonts w:eastAsiaTheme="minorEastAsia"/>
          <w:rtl/>
        </w:rPr>
        <w:t>.</w:t>
      </w:r>
      <w:commentRangeEnd w:id="2"/>
      <w:r w:rsidR="006E208A">
        <w:rPr>
          <w:rStyle w:val="CommentReference"/>
        </w:rPr>
        <w:commentReference w:id="2"/>
      </w:r>
    </w:p>
    <w:p w14:paraId="5E0BA381" w14:textId="3D430322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נניח בשלילה שהעץ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אינו עץ פורש מינימלי. הצלע </w:t>
      </w:r>
      <w:r>
        <w:rPr>
          <w:rFonts w:eastAsiaTheme="minorEastAsia"/>
        </w:rPr>
        <w:t>e’</w:t>
      </w:r>
      <w:r>
        <w:rPr>
          <w:rFonts w:eastAsiaTheme="minorEastAsia"/>
          <w:rtl/>
        </w:rPr>
        <w:t xml:space="preserve"> היא חלק מכל עץ פורש מינימלי, לכן ייתכן רק ש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שפורש את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אינו מינימלי או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שפורש את </w:t>
      </w:r>
      <w:r>
        <w:rPr>
          <w:rFonts w:eastAsiaTheme="minorEastAsia"/>
        </w:rPr>
        <w:t>V-S</w:t>
      </w:r>
      <w:r>
        <w:rPr>
          <w:rFonts w:eastAsiaTheme="minorEastAsia"/>
          <w:rtl/>
        </w:rPr>
        <w:t xml:space="preserve"> אינו מינימלי. אך חלקים אלה מוכלים בעץ הפורש המינימלי הנתון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כלומר ניתן להחליף אותם בעץ מינימלי – כלומר העץ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אינו עץ פורש מינימלי – וזוהי סתירה לנתון. לכן נסיק כי האלגוריתם נכון והוא מוצא עץ פורש מינימלי.</w:t>
      </w:r>
    </w:p>
    <w:p w14:paraId="7F8C6B8B" w14:textId="77777777" w:rsidR="00FF74A9" w:rsidRPr="00DE5BBC" w:rsidRDefault="00FF74A9" w:rsidP="00FF74A9">
      <w:pPr>
        <w:bidi/>
        <w:ind w:left="720"/>
        <w:rPr>
          <w:rFonts w:eastAsiaTheme="minorEastAsia"/>
        </w:rPr>
      </w:pPr>
      <w:r w:rsidRPr="00DE5BBC">
        <w:rPr>
          <w:rFonts w:eastAsiaTheme="minorEastAsia"/>
          <w:rtl/>
        </w:rPr>
        <w:t>חישוב זמן ריצה:</w:t>
      </w:r>
    </w:p>
    <w:p w14:paraId="4906B1FA" w14:textId="38D078FC" w:rsidR="00FF74A9" w:rsidRDefault="00FF74A9" w:rsidP="00FF74A9">
      <w:pPr>
        <w:bidi/>
        <w:ind w:left="720"/>
        <w:rPr>
          <w:rFonts w:eastAsiaTheme="minorEastAsia"/>
          <w:rtl/>
        </w:rPr>
      </w:pPr>
      <w:r>
        <w:rPr>
          <w:rFonts w:eastAsiaTheme="minorEastAsia"/>
          <w:rtl/>
        </w:rPr>
        <w:t xml:space="preserve">זמן הריצה של סריקת העץ ע"י אלגוריתם </w:t>
      </w:r>
      <w:r>
        <w:rPr>
          <w:rFonts w:eastAsiaTheme="minorEastAsia"/>
        </w:rPr>
        <w:t>BFS</w:t>
      </w:r>
      <w:r>
        <w:rPr>
          <w:rFonts w:eastAsiaTheme="minorEastAsia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. זמן הריצה של מעבר על הקשתות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– ושאר הפעולות רצות בזמן קבוע. כמו כן – נתון שהגרף קשיר, ולכן מתקיים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– לכן זמן הריצה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כנדרש.</w:t>
      </w:r>
    </w:p>
    <w:p w14:paraId="63B8A08D" w14:textId="1455A7A6" w:rsidR="00FF74A9" w:rsidRDefault="00FF74A9" w:rsidP="00FF74A9">
      <w:pPr>
        <w:bidi/>
        <w:rPr>
          <w:rtl/>
          <w:lang w:val="en-US"/>
        </w:rPr>
      </w:pPr>
    </w:p>
    <w:p w14:paraId="350D4394" w14:textId="58E6480D" w:rsidR="00DE5BBC" w:rsidRDefault="00DE5BBC" w:rsidP="00DE5BBC">
      <w:pPr>
        <w:bidi/>
        <w:rPr>
          <w:rtl/>
          <w:lang w:val="en-US"/>
        </w:rPr>
      </w:pPr>
    </w:p>
    <w:p w14:paraId="1566F8E9" w14:textId="2A67C27C" w:rsidR="00DE5BBC" w:rsidRDefault="00DE5BBC" w:rsidP="00DE5BBC">
      <w:pPr>
        <w:bidi/>
        <w:rPr>
          <w:rtl/>
          <w:lang w:val="en-US"/>
        </w:rPr>
      </w:pPr>
    </w:p>
    <w:p w14:paraId="699CDF98" w14:textId="77777777" w:rsidR="00DE5BBC" w:rsidRPr="0031132D" w:rsidRDefault="00DE5BBC" w:rsidP="00DE5BBC">
      <w:pPr>
        <w:bidi/>
        <w:rPr>
          <w:lang w:val="en-US"/>
        </w:rPr>
      </w:pPr>
    </w:p>
    <w:p w14:paraId="698D8308" w14:textId="6036CB36" w:rsidR="0039199B" w:rsidRDefault="0039199B" w:rsidP="0039199B">
      <w:pPr>
        <w:jc w:val="right"/>
        <w:rPr>
          <w:b/>
          <w:bCs/>
          <w:u w:val="single"/>
          <w:rtl/>
          <w:lang w:val="en-US"/>
        </w:rPr>
      </w:pPr>
      <w:r w:rsidRPr="0039199B">
        <w:rPr>
          <w:rFonts w:hint="cs"/>
          <w:b/>
          <w:bCs/>
          <w:u w:val="single"/>
          <w:rtl/>
          <w:lang w:val="en-US"/>
        </w:rPr>
        <w:t>שאלה 3</w:t>
      </w:r>
    </w:p>
    <w:p w14:paraId="74E8B2BA" w14:textId="77777777" w:rsidR="0039199B" w:rsidRDefault="0039199B" w:rsidP="0039199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נגדיר:</w:t>
      </w:r>
    </w:p>
    <w:p w14:paraId="1E1D8E32" w14:textId="77777777" w:rsidR="0039199B" w:rsidRPr="006E40A2" w:rsidRDefault="0039199B" w:rsidP="0039199B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w:bookmarkStart w:id="3" w:name="_Hlk27071269"/>
          <m:r>
            <w:rPr>
              <w:rFonts w:ascii="Cambria Math" w:hAnsi="Cambria Math"/>
              <w:lang w:val="en-US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˅¬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¬x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End w:id="3"/>
    </w:p>
    <w:p w14:paraId="6EE4DB1E" w14:textId="77777777" w:rsidR="001F5EC1" w:rsidRDefault="001F5EC1" w:rsidP="001F5EC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האלגוריתם הנתון בשאלה יבצע את ההשמה הבאה:</w:t>
      </w:r>
    </w:p>
    <w:p w14:paraId="5CB70EA0" w14:textId="77777777" w:rsidR="001F5EC1" w:rsidRPr="001F5EC1" w:rsidRDefault="001F5EC1" w:rsidP="001F5EC1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5B8EC5C" w14:textId="77777777" w:rsidR="006E40A2" w:rsidRPr="001F5EC1" w:rsidRDefault="001F5EC1" w:rsidP="001F5EC1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2507643" w14:textId="77777777" w:rsidR="001F5EC1" w:rsidRDefault="001F5EC1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3D5D775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יחזיר שקר בכל מקרה וממילא הנוסחה לא ספיקה.</w:t>
      </w:r>
      <m:oMath>
        <m:r>
          <w:rPr>
            <w:rFonts w:ascii="Cambria Math" w:hAnsi="Cambria Math"/>
            <w:lang w:val="en-US"/>
          </w:rPr>
          <m:t xml:space="preserve"> (¬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˅¬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¬x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כעת, מתברר ש </w:t>
      </w:r>
    </w:p>
    <w:p w14:paraId="6DB78BA7" w14:textId="77777777" w:rsidR="006E40A2" w:rsidRDefault="0062479F" w:rsidP="001F5EC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אבל, ידוע שהנוסחה כן ספיקה. לדוגמא עבור ההשמה:</w:t>
      </w:r>
    </w:p>
    <w:p w14:paraId="35757217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</w:t>
      </w:r>
      <w:r w:rsidR="004E094E">
        <w:rPr>
          <w:rFonts w:eastAsiaTheme="minorEastAsia" w:hint="cs"/>
          <w:rtl/>
          <w:lang w:val="en-US"/>
        </w:rPr>
        <w:t>שקר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5A6AFE6" w14:textId="77777777" w:rsidR="0062479F" w:rsidRPr="001F5EC1" w:rsidRDefault="0062479F" w:rsidP="0062479F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6B6F8B4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046FC578" w14:textId="77777777" w:rsidR="0062479F" w:rsidRPr="001F5EC1" w:rsidRDefault="0062479F" w:rsidP="0062479F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4EF74949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7FC3544D" w14:textId="2D823935" w:rsidR="0062479F" w:rsidRDefault="004E094E" w:rsidP="0062479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כלומר, האלגוריתם נכשל.</w:t>
      </w:r>
    </w:p>
    <w:p w14:paraId="77D97633" w14:textId="6C987B76" w:rsidR="00247D56" w:rsidRDefault="00247D56" w:rsidP="0062479F">
      <w:pPr>
        <w:jc w:val="right"/>
        <w:rPr>
          <w:rtl/>
          <w:lang w:val="en-US"/>
        </w:rPr>
      </w:pPr>
    </w:p>
    <w:p w14:paraId="30C53E4D" w14:textId="19F3E11F" w:rsidR="00247D56" w:rsidRDefault="00247D56" w:rsidP="0062479F">
      <w:pPr>
        <w:jc w:val="right"/>
        <w:rPr>
          <w:rtl/>
          <w:lang w:val="en-US"/>
        </w:rPr>
      </w:pPr>
    </w:p>
    <w:p w14:paraId="3C10313D" w14:textId="543DB5DE" w:rsidR="00247D56" w:rsidRDefault="00247D56" w:rsidP="0062479F">
      <w:pPr>
        <w:jc w:val="right"/>
        <w:rPr>
          <w:rtl/>
          <w:lang w:val="en-US"/>
        </w:rPr>
      </w:pPr>
    </w:p>
    <w:p w14:paraId="5E76F524" w14:textId="14A74AB6" w:rsidR="00247D56" w:rsidRDefault="00247D56" w:rsidP="0062479F">
      <w:pPr>
        <w:jc w:val="right"/>
        <w:rPr>
          <w:rtl/>
          <w:lang w:val="en-US"/>
        </w:rPr>
      </w:pPr>
    </w:p>
    <w:p w14:paraId="70E9D96B" w14:textId="5646CBA4" w:rsidR="00247D56" w:rsidRDefault="00247D56" w:rsidP="0062479F">
      <w:pPr>
        <w:jc w:val="right"/>
        <w:rPr>
          <w:rtl/>
          <w:lang w:val="en-US"/>
        </w:rPr>
      </w:pPr>
    </w:p>
    <w:p w14:paraId="74FF3076" w14:textId="7CF30F8E" w:rsidR="00247D56" w:rsidRDefault="00247D56" w:rsidP="0062479F">
      <w:pPr>
        <w:jc w:val="right"/>
        <w:rPr>
          <w:rtl/>
          <w:lang w:val="en-US"/>
        </w:rPr>
      </w:pPr>
    </w:p>
    <w:p w14:paraId="13A8C1FC" w14:textId="4C269CB7" w:rsidR="00247D56" w:rsidRDefault="00247D56" w:rsidP="0062479F">
      <w:pPr>
        <w:jc w:val="right"/>
        <w:rPr>
          <w:rtl/>
          <w:lang w:val="en-US"/>
        </w:rPr>
      </w:pPr>
    </w:p>
    <w:p w14:paraId="0056ECDB" w14:textId="21C92EE7" w:rsidR="00247D56" w:rsidRDefault="00247D56" w:rsidP="0062479F">
      <w:pPr>
        <w:jc w:val="right"/>
        <w:rPr>
          <w:rtl/>
          <w:lang w:val="en-US"/>
        </w:rPr>
      </w:pPr>
    </w:p>
    <w:p w14:paraId="3E19273D" w14:textId="660336C9" w:rsidR="00247D56" w:rsidRDefault="00247D56" w:rsidP="0062479F">
      <w:pPr>
        <w:jc w:val="right"/>
        <w:rPr>
          <w:rtl/>
          <w:lang w:val="en-US"/>
        </w:rPr>
      </w:pPr>
    </w:p>
    <w:p w14:paraId="24599EE1" w14:textId="1D30D9C2" w:rsidR="00247D56" w:rsidRDefault="00247D56" w:rsidP="0062479F">
      <w:pPr>
        <w:jc w:val="right"/>
        <w:rPr>
          <w:rtl/>
          <w:lang w:val="en-US"/>
        </w:rPr>
      </w:pPr>
    </w:p>
    <w:p w14:paraId="761EADE8" w14:textId="12029399" w:rsidR="00247D56" w:rsidRDefault="00247D56" w:rsidP="0062479F">
      <w:pPr>
        <w:jc w:val="right"/>
        <w:rPr>
          <w:rtl/>
          <w:lang w:val="en-US"/>
        </w:rPr>
      </w:pPr>
    </w:p>
    <w:p w14:paraId="07E500DE" w14:textId="775F0589" w:rsidR="00247D56" w:rsidRDefault="00247D56" w:rsidP="0062479F">
      <w:pPr>
        <w:jc w:val="right"/>
        <w:rPr>
          <w:rtl/>
          <w:lang w:val="en-US"/>
        </w:rPr>
      </w:pPr>
    </w:p>
    <w:p w14:paraId="13643E27" w14:textId="07B10882" w:rsidR="00247D56" w:rsidRDefault="00247D56" w:rsidP="0062479F">
      <w:pPr>
        <w:jc w:val="right"/>
        <w:rPr>
          <w:rtl/>
          <w:lang w:val="en-US"/>
        </w:rPr>
      </w:pPr>
    </w:p>
    <w:p w14:paraId="2DA00864" w14:textId="6F6EC1C3" w:rsidR="00247D56" w:rsidRDefault="00247D56" w:rsidP="0062479F">
      <w:pPr>
        <w:jc w:val="right"/>
        <w:rPr>
          <w:rtl/>
          <w:lang w:val="en-US"/>
        </w:rPr>
      </w:pPr>
    </w:p>
    <w:p w14:paraId="070C4317" w14:textId="7C767689" w:rsidR="00247D56" w:rsidRDefault="00247D56" w:rsidP="0062479F">
      <w:pPr>
        <w:jc w:val="right"/>
        <w:rPr>
          <w:rtl/>
          <w:lang w:val="en-US"/>
        </w:rPr>
      </w:pPr>
    </w:p>
    <w:p w14:paraId="09FF0298" w14:textId="77777777" w:rsidR="00247D56" w:rsidRDefault="00247D56" w:rsidP="0062479F">
      <w:pPr>
        <w:jc w:val="right"/>
        <w:rPr>
          <w:rtl/>
          <w:lang w:val="en-US"/>
        </w:rPr>
      </w:pPr>
    </w:p>
    <w:p w14:paraId="1976BD2B" w14:textId="77777777" w:rsidR="00855F15" w:rsidRPr="00521C38" w:rsidRDefault="00855F15" w:rsidP="00855F15">
      <w:pPr>
        <w:bidi/>
        <w:rPr>
          <w:rFonts w:eastAsiaTheme="minorEastAsia"/>
          <w:b/>
          <w:bCs/>
          <w:i/>
          <w:color w:val="000000" w:themeColor="text1"/>
          <w:u w:val="single"/>
        </w:rPr>
      </w:pPr>
      <w:r w:rsidRPr="00521C38">
        <w:rPr>
          <w:rFonts w:eastAsiaTheme="minorEastAsia"/>
          <w:b/>
          <w:bCs/>
          <w:i/>
          <w:color w:val="000000" w:themeColor="text1"/>
          <w:u w:val="single"/>
          <w:rtl/>
        </w:rPr>
        <w:t>שאלה 4:</w:t>
      </w:r>
    </w:p>
    <w:p w14:paraId="31FE4BA1" w14:textId="0F5AA988" w:rsidR="00855F15" w:rsidRDefault="00855F15" w:rsidP="00855F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עץ בינארי לחלוטין בעל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 xml:space="preserve"> עלים. נוכיח שקיימת סדרת שכיחויות כך שאחד מעצי הופמן של הסדרה הוא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>.</w:t>
      </w:r>
    </w:p>
    <w:p w14:paraId="725211BE" w14:textId="1448BAB5" w:rsidR="00855F15" w:rsidRDefault="00855F15" w:rsidP="00855F15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 xml:space="preserve">לכל עלה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/>
          <w:rtl/>
        </w:rPr>
        <w:t xml:space="preserve"> בעץ נגדיר לו שכיחות בהתאם 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</m:sup>
            </m:sSup>
          </m:den>
        </m:f>
      </m:oMath>
    </w:p>
    <w:p w14:paraId="517FAADF" w14:textId="2C63B615" w:rsidR="00855F15" w:rsidRP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נוכיח באינדוקציה על עומק העץ ש</w:t>
      </w:r>
      <w:r>
        <w:rPr>
          <w:rFonts w:eastAsiaTheme="minorEastAsia" w:hint="cs"/>
          <w:i/>
          <w:lang w:val="en-US"/>
        </w:rPr>
        <w:t>T</w:t>
      </w:r>
      <w:r>
        <w:rPr>
          <w:rFonts w:eastAsiaTheme="minorEastAsia" w:hint="cs"/>
          <w:i/>
          <w:rtl/>
          <w:lang w:val="en-US"/>
        </w:rPr>
        <w:t xml:space="preserve"> הוא עץ הופמן של </w:t>
      </w:r>
      <w:r>
        <w:rPr>
          <w:rFonts w:eastAsiaTheme="minorEastAsia"/>
          <w:i/>
          <w:lang w:val="en-US"/>
        </w:rPr>
        <w:t>f</w:t>
      </w:r>
      <w:r>
        <w:rPr>
          <w:rFonts w:eastAsiaTheme="minorEastAsia" w:hint="cs"/>
          <w:i/>
          <w:rtl/>
          <w:lang w:val="en-US"/>
        </w:rPr>
        <w:t xml:space="preserve">. </w:t>
      </w:r>
    </w:p>
    <w:p w14:paraId="77F8BF01" w14:textId="77777777" w:rsid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  <w:lang w:val="en-US"/>
        </w:rPr>
        <w:t>d=0</w:t>
      </w:r>
      <w:r>
        <w:rPr>
          <w:rFonts w:eastAsiaTheme="minorEastAsia" w:hint="cs"/>
          <w:i/>
          <w:rtl/>
          <w:lang w:val="en-US"/>
        </w:rPr>
        <w:t xml:space="preserve">: </w:t>
      </w:r>
    </w:p>
    <w:p w14:paraId="29CB08CD" w14:textId="7683322D" w:rsidR="00855F15" w:rsidRDefault="00855F15" w:rsidP="00855F15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 xml:space="preserve">עומק העץ הוא 0 </w:t>
      </w:r>
      <w:r>
        <w:rPr>
          <w:rFonts w:eastAsiaTheme="minorEastAsia" w:hint="cs"/>
          <w:i/>
          <w:rtl/>
        </w:rPr>
        <w:t>ולכן</w:t>
      </w:r>
      <w:r>
        <w:rPr>
          <w:rFonts w:eastAsiaTheme="minorEastAsia"/>
          <w:i/>
          <w:rtl/>
        </w:rPr>
        <w:t xml:space="preserve"> ב-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יש עלה אחד, וסדרת השכיחויות היא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eastAsiaTheme="minorEastAsia"/>
          <w:i/>
        </w:rPr>
        <w:t xml:space="preserve">  </w:t>
      </w:r>
      <w:r>
        <w:rPr>
          <w:rFonts w:eastAsiaTheme="minorEastAsia"/>
          <w:i/>
          <w:rtl/>
        </w:rPr>
        <w:t xml:space="preserve"> = 1. עץ הופמן של סדרה זו הוא גם בעל עלה אחד – כלומר הוא זהה ל-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– הוא 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עצמו. </w:t>
      </w:r>
    </w:p>
    <w:p w14:paraId="6D1D6781" w14:textId="200E2A46" w:rsidR="00855F15" w:rsidRP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</w:rPr>
        <w:t xml:space="preserve">נניח הטענה נכונה עבור עץ בעומק 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 w:hint="cs"/>
          <w:i/>
          <w:rtl/>
          <w:lang w:val="en-US"/>
        </w:rPr>
        <w:t xml:space="preserve">. נוכיח שהטענה מתקיימת עבור עץ בעומק </w:t>
      </w:r>
      <w:r>
        <w:rPr>
          <w:rFonts w:eastAsiaTheme="minorEastAsia"/>
          <w:i/>
          <w:lang w:val="en-US"/>
        </w:rPr>
        <w:t>d+1</w:t>
      </w:r>
      <w:r>
        <w:rPr>
          <w:rFonts w:eastAsiaTheme="minorEastAsia" w:hint="cs"/>
          <w:i/>
          <w:rtl/>
          <w:lang w:val="en-US"/>
        </w:rPr>
        <w:t xml:space="preserve">. </w:t>
      </w:r>
    </w:p>
    <w:p w14:paraId="47BE296C" w14:textId="77777777" w:rsidR="006515F4" w:rsidRDefault="00855F15" w:rsidP="00855F15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 xml:space="preserve">יהי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עץ בינרי לחלוטין שעומקו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. קיים לפחות צומת אחד 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 המקיים </w:t>
      </w:r>
      <w:r>
        <w:rPr>
          <w:rFonts w:eastAsiaTheme="minorEastAsia"/>
        </w:rPr>
        <w:t>d(u) = d+1</w:t>
      </w:r>
      <w:r>
        <w:rPr>
          <w:rFonts w:eastAsiaTheme="minorEastAsia"/>
          <w:rtl/>
        </w:rPr>
        <w:t>. מכיוון ש-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הוא עץ בינרי לחלוטין -ל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 יש אח 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 שהוא גם עלה, וגם הוא מקיים </w:t>
      </w:r>
      <w:r>
        <w:rPr>
          <w:rFonts w:eastAsiaTheme="minorEastAsia"/>
        </w:rPr>
        <w:t>d(v) = d+1</w:t>
      </w:r>
      <w:r>
        <w:rPr>
          <w:rFonts w:eastAsiaTheme="minorEastAsia"/>
          <w:rtl/>
        </w:rPr>
        <w:t xml:space="preserve"> (על פי תכונות עץ בינרי לחלוטין). </w:t>
      </w:r>
    </w:p>
    <w:p w14:paraId="1C18A133" w14:textId="71AAA2F7" w:rsidR="00855F15" w:rsidRDefault="006515F4" w:rsidP="006515F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' כך:</w:t>
      </w:r>
    </w:p>
    <w:p w14:paraId="3A3ABFF6" w14:textId="2CB324FF" w:rsidR="006515F4" w:rsidRPr="006515F4" w:rsidRDefault="006515F4" w:rsidP="006515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=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'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.</w:t>
      </w:r>
    </w:p>
    <w:p w14:paraId="77ECD334" w14:textId="229D9E50" w:rsidR="00855F15" w:rsidRPr="006515F4" w:rsidRDefault="006515F4" w:rsidP="006515F4">
      <w:pPr>
        <w:bidi/>
        <w:spacing w:line="256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</w:rPr>
        <w:t>לכל</w:t>
      </w:r>
      <w:r w:rsidR="00855F15" w:rsidRPr="006515F4">
        <w:rPr>
          <w:rFonts w:eastAsiaTheme="minorEastAsia"/>
          <w:rtl/>
        </w:rPr>
        <w:t xml:space="preserve"> צומת </w:t>
      </w:r>
      <w:r w:rsidR="00855F15" w:rsidRPr="006515F4">
        <w:rPr>
          <w:rFonts w:eastAsiaTheme="minorEastAsia"/>
        </w:rPr>
        <w:t>u</w:t>
      </w:r>
      <w:r w:rsidR="00855F15" w:rsidRPr="006515F4">
        <w:rPr>
          <w:rFonts w:eastAsiaTheme="minorEastAsia"/>
          <w:rtl/>
        </w:rPr>
        <w:t xml:space="preserve"> בקבוצת הצמתים של </w:t>
      </w:r>
      <w:r w:rsidR="00855F15" w:rsidRPr="006515F4">
        <w:rPr>
          <w:rFonts w:eastAsiaTheme="minorEastAsia"/>
        </w:rPr>
        <w:t>T</w:t>
      </w:r>
      <w:r w:rsidR="00855F15" w:rsidRPr="006515F4">
        <w:rPr>
          <w:rFonts w:eastAsiaTheme="minorEastAsia"/>
          <w:rtl/>
        </w:rPr>
        <w:t xml:space="preserve">, כך ש : </w:t>
      </w:r>
      <w:r w:rsidR="00855F15" w:rsidRPr="006515F4">
        <w:rPr>
          <w:rFonts w:eastAsiaTheme="minorEastAsia"/>
        </w:rPr>
        <w:t>d(u) = d+1</w:t>
      </w:r>
      <w:r>
        <w:rPr>
          <w:rFonts w:eastAsiaTheme="minorEastAsia" w:hint="cs"/>
          <w:rtl/>
          <w:lang w:val="en-US"/>
        </w:rPr>
        <w:t xml:space="preserve"> קיים אח </w:t>
      </w:r>
      <w:r>
        <w:rPr>
          <w:rFonts w:eastAsiaTheme="minorEastAsia"/>
          <w:lang w:val="en-US"/>
        </w:rPr>
        <w:t>v</w:t>
      </w:r>
      <w:r>
        <w:rPr>
          <w:rFonts w:eastAsiaTheme="minorEastAsia" w:hint="cs"/>
          <w:rtl/>
          <w:lang w:val="en-US"/>
        </w:rPr>
        <w:t xml:space="preserve"> שהוא גם עלה (כי העץ בינארי לחלוטין). </w:t>
      </w:r>
    </w:p>
    <w:p w14:paraId="536F5C23" w14:textId="78CD28FE" w:rsidR="00855F15" w:rsidRPr="006515F4" w:rsidRDefault="006515F4" w:rsidP="006515F4">
      <w:pPr>
        <w:bidi/>
        <w:spacing w:line="256" w:lineRule="auto"/>
        <w:rPr>
          <w:rFonts w:eastAsiaTheme="minorEastAsia"/>
        </w:rPr>
      </w:pPr>
      <w:r>
        <w:rPr>
          <w:rFonts w:eastAsiaTheme="minorEastAsia" w:hint="cs"/>
          <w:rtl/>
        </w:rPr>
        <w:t>נציב</w:t>
      </w:r>
      <w:r w:rsidR="00855F15" w:rsidRPr="006515F4">
        <w:rPr>
          <w:rFonts w:eastAsiaTheme="minorEastAsia"/>
          <w:rtl/>
        </w:rPr>
        <w:t xml:space="preserve"> באב שלהן את סכום השכיחויות של הצמתים: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 w:rsidR="00855F15" w:rsidRPr="006515F4">
        <w:rPr>
          <w:rFonts w:eastAsiaTheme="minorEastAsia"/>
          <w:rtl/>
        </w:rPr>
        <w:t xml:space="preserve">. לאחר מכן נמחק את העלים </w:t>
      </w:r>
      <w:r w:rsidR="00855F15" w:rsidRPr="006515F4">
        <w:rPr>
          <w:rFonts w:eastAsiaTheme="minorEastAsia"/>
        </w:rPr>
        <w:t>u</w:t>
      </w:r>
      <w:r w:rsidR="00855F15" w:rsidRPr="006515F4">
        <w:rPr>
          <w:rFonts w:eastAsiaTheme="minorEastAsia"/>
          <w:rtl/>
        </w:rPr>
        <w:t xml:space="preserve"> </w:t>
      </w:r>
      <w:r w:rsidR="00855F15" w:rsidRPr="006515F4">
        <w:rPr>
          <w:rFonts w:eastAsiaTheme="minorEastAsia"/>
        </w:rPr>
        <w:t>v</w:t>
      </w:r>
      <w:r w:rsidR="00855F15" w:rsidRPr="006515F4">
        <w:rPr>
          <w:rFonts w:eastAsiaTheme="minorEastAsia"/>
          <w:rtl/>
        </w:rPr>
        <w:t xml:space="preserve"> מהעץ.</w:t>
      </w:r>
    </w:p>
    <w:p w14:paraId="722E9A6E" w14:textId="3353413C" w:rsidR="00855F15" w:rsidRDefault="00855F15" w:rsidP="00855F15">
      <w:pPr>
        <w:bidi/>
        <w:rPr>
          <w:rFonts w:eastAsiaTheme="minorEastAsia"/>
        </w:rPr>
      </w:pPr>
      <w:r>
        <w:rPr>
          <w:rFonts w:eastAsiaTheme="minorEastAsia"/>
          <w:rtl/>
        </w:rPr>
        <w:t xml:space="preserve">נקבל שכל האבות של האחים שמצאנו הם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(</w:t>
      </w:r>
      <w:proofErr w:type="spellStart"/>
      <w:r>
        <w:rPr>
          <w:rFonts w:eastAsiaTheme="minorEastAsia"/>
          <w:rtl/>
        </w:rPr>
        <w:t>מכיון</w:t>
      </w:r>
      <w:proofErr w:type="spellEnd"/>
      <w:r>
        <w:rPr>
          <w:rFonts w:eastAsiaTheme="minorEastAsia"/>
          <w:rtl/>
        </w:rPr>
        <w:t xml:space="preserve"> שבניהם היו בעומק 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), והשכיחות שלהם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/>
          <w:rtl/>
        </w:rPr>
        <w:t xml:space="preserve"> </w:t>
      </w:r>
      <w:r w:rsidR="006515F4"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t xml:space="preserve"> כמו כן, עומק העץ כעת הוא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(מכיוון שאיחדנו את כל הצמתים בעומק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 לעומק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). כלומר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הוא ע בינרי לחלוטין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שמקיים את סדרת השכיחויות </w:t>
      </w:r>
      <w:r>
        <w:rPr>
          <w:rFonts w:eastAsiaTheme="minorEastAsia"/>
        </w:rPr>
        <w:t>f</w:t>
      </w:r>
      <w:r>
        <w:rPr>
          <w:rFonts w:eastAsiaTheme="minorEastAsia"/>
          <w:rtl/>
        </w:rPr>
        <w:t>. לכן על פי הנחת האינדוקציה – קיים עץ הופמן של סדרת שכיחויות זו שה</w:t>
      </w:r>
      <w:r w:rsidR="006515F4">
        <w:rPr>
          <w:rFonts w:eastAsiaTheme="minorEastAsia" w:hint="cs"/>
          <w:rtl/>
          <w:lang w:val="en-US"/>
        </w:rPr>
        <w:t>י</w:t>
      </w:r>
      <w:r>
        <w:rPr>
          <w:rFonts w:eastAsiaTheme="minorEastAsia"/>
          <w:rtl/>
        </w:rPr>
        <w:t xml:space="preserve">א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>. נבנה מ-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בחזרה את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המקורי ע"י כך שנבצע את הפעולות ההפוכות שביצענו בהפיכת העץ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לעץ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– נקבל בהתאם עץ הופמן תקין שהוא בעצם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.</w:t>
      </w:r>
    </w:p>
    <w:p w14:paraId="74F73840" w14:textId="42760E97" w:rsidR="00025076" w:rsidRPr="00FE377D" w:rsidRDefault="00025076" w:rsidP="00FE377D">
      <w:pPr>
        <w:bidi/>
        <w:rPr>
          <w:rFonts w:asciiTheme="minorBidi" w:hAnsiTheme="minorBidi"/>
          <w:rtl/>
          <w:lang w:val="en-US"/>
        </w:rPr>
      </w:pPr>
    </w:p>
    <w:sectPr w:rsidR="00025076" w:rsidRPr="00FE377D" w:rsidSect="008947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9T11:08:00Z" w:initials="MOU">
    <w:p w14:paraId="4A749CB7" w14:textId="77777777" w:rsidR="006E208A" w:rsidRDefault="006E208A" w:rsidP="006E208A">
      <w:pPr>
        <w:pStyle w:val="CommentText"/>
        <w:bidi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•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</w:t>
      </w:r>
      <w:r>
        <w:rPr>
          <w:rFonts w:cs="Arial"/>
          <w:rtl/>
        </w:rPr>
        <w:t xml:space="preserve">' – 5 </w:t>
      </w:r>
      <w:proofErr w:type="spellStart"/>
      <w:r>
        <w:rPr>
          <w:rFonts w:cs="Arial" w:hint="cs"/>
          <w:rtl/>
        </w:rPr>
        <w:t>נק</w:t>
      </w:r>
      <w:proofErr w:type="spellEnd"/>
      <w:r>
        <w:t>'</w:t>
      </w:r>
    </w:p>
    <w:p w14:paraId="76ACF6AA" w14:textId="66E6DB36" w:rsidR="006E208A" w:rsidRDefault="006E208A" w:rsidP="006E208A">
      <w:pPr>
        <w:pStyle w:val="CommentText"/>
        <w:bidi/>
      </w:pPr>
      <w:r>
        <w:rPr>
          <w:rFonts w:hint="eastAsia"/>
        </w:rPr>
        <w:t>•</w:t>
      </w:r>
      <w:r>
        <w:rPr>
          <w:rFonts w:cs="Arial" w:hint="cs"/>
          <w:rtl/>
        </w:rPr>
        <w:t>הוכחת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נכונות</w:t>
      </w:r>
      <w:r>
        <w:rPr>
          <w:rFonts w:cs="Arial"/>
          <w:rtl/>
        </w:rPr>
        <w:t xml:space="preserve"> – </w:t>
      </w:r>
      <w:r>
        <w:rPr>
          <w:rFonts w:cs="Arial"/>
          <w:lang w:val="en-US"/>
        </w:rPr>
        <w:t>0</w:t>
      </w:r>
      <w:bookmarkStart w:id="1" w:name="_GoBack"/>
      <w:bookmarkEnd w:id="1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נק</w:t>
      </w:r>
      <w:proofErr w:type="spellEnd"/>
      <w:r>
        <w:t>'</w:t>
      </w:r>
    </w:p>
    <w:p w14:paraId="647FBDF5" w14:textId="77777777" w:rsidR="006E208A" w:rsidRDefault="006E208A" w:rsidP="006E208A">
      <w:pPr>
        <w:pStyle w:val="CommentText"/>
        <w:bidi/>
      </w:pPr>
      <w:r>
        <w:t>*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 – 2 </w:t>
      </w:r>
      <w:proofErr w:type="spellStart"/>
      <w:r>
        <w:rPr>
          <w:rFonts w:cs="Arial" w:hint="cs"/>
          <w:rtl/>
        </w:rPr>
        <w:t>נק</w:t>
      </w:r>
      <w:proofErr w:type="spellEnd"/>
      <w:r>
        <w:t>'</w:t>
      </w:r>
    </w:p>
    <w:p w14:paraId="35EC63FF" w14:textId="13A756EB" w:rsidR="006E208A" w:rsidRDefault="006E208A">
      <w:pPr>
        <w:pStyle w:val="CommentText"/>
      </w:pPr>
    </w:p>
  </w:comment>
  <w:comment w:id="2" w:author="Microsoft Office User" w:date="2019-12-19T11:08:00Z" w:initials="MOU">
    <w:p w14:paraId="0B0E0BBF" w14:textId="5AB391C7" w:rsidR="006E208A" w:rsidRPr="006E208A" w:rsidRDefault="006E20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EC63FF" w15:done="0"/>
  <w15:commentEx w15:paraId="0B0E0B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EC63FF" w16cid:durableId="21A5D8BD"/>
  <w16cid:commentId w16cid:paraId="0B0E0BBF" w16cid:durableId="21A5D8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ECDA9" w14:textId="77777777" w:rsidR="00865234" w:rsidRDefault="00865234" w:rsidP="00A82009">
      <w:pPr>
        <w:spacing w:after="0" w:line="240" w:lineRule="auto"/>
      </w:pPr>
      <w:r>
        <w:separator/>
      </w:r>
    </w:p>
  </w:endnote>
  <w:endnote w:type="continuationSeparator" w:id="0">
    <w:p w14:paraId="2032320D" w14:textId="77777777" w:rsidR="00865234" w:rsidRDefault="00865234" w:rsidP="00A8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3F6AB" w14:textId="77777777" w:rsidR="00865234" w:rsidRDefault="00865234" w:rsidP="00A82009">
      <w:pPr>
        <w:spacing w:after="0" w:line="240" w:lineRule="auto"/>
      </w:pPr>
      <w:r>
        <w:separator/>
      </w:r>
    </w:p>
  </w:footnote>
  <w:footnote w:type="continuationSeparator" w:id="0">
    <w:p w14:paraId="6D01AF23" w14:textId="77777777" w:rsidR="00865234" w:rsidRDefault="00865234" w:rsidP="00A8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7E9C" w14:textId="4EF3BB97" w:rsidR="00A82009" w:rsidRPr="00A82009" w:rsidRDefault="00A82009" w:rsidP="00A82009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בס"ד                                                                                        איידל סילבר ת.ז. 490804663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349B"/>
    <w:multiLevelType w:val="hybridMultilevel"/>
    <w:tmpl w:val="31CE1A58"/>
    <w:lvl w:ilvl="0" w:tplc="A30A2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E35"/>
    <w:multiLevelType w:val="hybridMultilevel"/>
    <w:tmpl w:val="650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C17C0"/>
    <w:multiLevelType w:val="hybridMultilevel"/>
    <w:tmpl w:val="C498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3144"/>
    <w:multiLevelType w:val="hybridMultilevel"/>
    <w:tmpl w:val="D474F2D2"/>
    <w:lvl w:ilvl="0" w:tplc="75BC31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86"/>
    <w:rsid w:val="00025076"/>
    <w:rsid w:val="000F3902"/>
    <w:rsid w:val="00154653"/>
    <w:rsid w:val="001811D3"/>
    <w:rsid w:val="001F20EF"/>
    <w:rsid w:val="001F5EC1"/>
    <w:rsid w:val="00242AE8"/>
    <w:rsid w:val="00247D56"/>
    <w:rsid w:val="002D765C"/>
    <w:rsid w:val="0031132D"/>
    <w:rsid w:val="0039199B"/>
    <w:rsid w:val="004339EA"/>
    <w:rsid w:val="004E094E"/>
    <w:rsid w:val="00501B19"/>
    <w:rsid w:val="00521C38"/>
    <w:rsid w:val="00536029"/>
    <w:rsid w:val="005F5086"/>
    <w:rsid w:val="0062479F"/>
    <w:rsid w:val="006515F4"/>
    <w:rsid w:val="006868EC"/>
    <w:rsid w:val="006968F6"/>
    <w:rsid w:val="006E208A"/>
    <w:rsid w:val="006E40A2"/>
    <w:rsid w:val="00793A34"/>
    <w:rsid w:val="00816C61"/>
    <w:rsid w:val="00855F15"/>
    <w:rsid w:val="00865234"/>
    <w:rsid w:val="00866C0A"/>
    <w:rsid w:val="008947F9"/>
    <w:rsid w:val="008F4FB9"/>
    <w:rsid w:val="009649E1"/>
    <w:rsid w:val="00967074"/>
    <w:rsid w:val="009F39D1"/>
    <w:rsid w:val="00A61F2C"/>
    <w:rsid w:val="00A82009"/>
    <w:rsid w:val="00A91DD9"/>
    <w:rsid w:val="00CF1410"/>
    <w:rsid w:val="00D035BE"/>
    <w:rsid w:val="00D0553A"/>
    <w:rsid w:val="00DE5BBC"/>
    <w:rsid w:val="00E73D28"/>
    <w:rsid w:val="00E81826"/>
    <w:rsid w:val="00F33644"/>
    <w:rsid w:val="00FE377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8C72"/>
  <w15:chartTrackingRefBased/>
  <w15:docId w15:val="{44D0E762-46EF-4918-A330-6CBD1E0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99B"/>
    <w:rPr>
      <w:color w:val="808080"/>
    </w:rPr>
  </w:style>
  <w:style w:type="paragraph" w:styleId="ListParagraph">
    <w:name w:val="List Paragraph"/>
    <w:basedOn w:val="Normal"/>
    <w:uiPriority w:val="34"/>
    <w:qFormat/>
    <w:rsid w:val="000F39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3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9D1"/>
  </w:style>
  <w:style w:type="character" w:styleId="PageNumber">
    <w:name w:val="page number"/>
    <w:basedOn w:val="DefaultParagraphFont"/>
    <w:uiPriority w:val="99"/>
    <w:semiHidden/>
    <w:unhideWhenUsed/>
    <w:rsid w:val="009F39D1"/>
  </w:style>
  <w:style w:type="paragraph" w:styleId="Header">
    <w:name w:val="header"/>
    <w:basedOn w:val="Normal"/>
    <w:link w:val="HeaderChar"/>
    <w:uiPriority w:val="99"/>
    <w:unhideWhenUsed/>
    <w:rsid w:val="00A8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09"/>
  </w:style>
  <w:style w:type="character" w:styleId="CommentReference">
    <w:name w:val="annotation reference"/>
    <w:basedOn w:val="DefaultParagraphFont"/>
    <w:uiPriority w:val="99"/>
    <w:semiHidden/>
    <w:unhideWhenUsed/>
    <w:rsid w:val="006E2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0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0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Silber</dc:creator>
  <cp:keywords/>
  <dc:description/>
  <cp:lastModifiedBy>Microsoft Office User</cp:lastModifiedBy>
  <cp:revision>28</cp:revision>
  <dcterms:created xsi:type="dcterms:W3CDTF">2019-12-12T17:01:00Z</dcterms:created>
  <dcterms:modified xsi:type="dcterms:W3CDTF">2019-12-19T09:08:00Z</dcterms:modified>
</cp:coreProperties>
</file>