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7D64" w14:textId="75A35F9D" w:rsidR="00F16D79" w:rsidRDefault="00372145" w:rsidP="00372145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ממן </w:t>
      </w:r>
      <w:r w:rsidR="004B09B1">
        <w:rPr>
          <w:sz w:val="28"/>
          <w:szCs w:val="28"/>
          <w:u w:val="single"/>
        </w:rPr>
        <w:t>13</w:t>
      </w:r>
    </w:p>
    <w:p w14:paraId="25B04DAC" w14:textId="341822CC" w:rsidR="00277998" w:rsidRDefault="00277998" w:rsidP="00F16D79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שאלה 1</w:t>
      </w:r>
    </w:p>
    <w:p w14:paraId="1CFBB05F" w14:textId="339D2772" w:rsidR="00277998" w:rsidRDefault="00277998" w:rsidP="0027799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5C60762" wp14:editId="21BEE67E">
            <wp:extent cx="5943600" cy="62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18AE" w14:textId="17973A05" w:rsidR="00277998" w:rsidRDefault="00277998" w:rsidP="00277998">
      <w:pPr>
        <w:bidi/>
        <w:rPr>
          <w:sz w:val="28"/>
          <w:szCs w:val="28"/>
          <w:rtl/>
        </w:rPr>
      </w:pPr>
    </w:p>
    <w:p w14:paraId="1F99824C" w14:textId="5F286517" w:rsidR="00277998" w:rsidRDefault="00277998" w:rsidP="00277998">
      <w:pPr>
        <w:bidi/>
        <w:rPr>
          <w:sz w:val="28"/>
          <w:szCs w:val="28"/>
          <w:rtl/>
        </w:rPr>
      </w:pPr>
    </w:p>
    <w:p w14:paraId="2BBB0823" w14:textId="4133E5F4" w:rsidR="00277998" w:rsidRDefault="00277998" w:rsidP="00277998">
      <w:pPr>
        <w:bidi/>
        <w:rPr>
          <w:sz w:val="28"/>
          <w:szCs w:val="28"/>
          <w:rtl/>
        </w:rPr>
      </w:pPr>
    </w:p>
    <w:p w14:paraId="7F09A72A" w14:textId="305EFB2F" w:rsidR="00277998" w:rsidRDefault="00277998" w:rsidP="00277998">
      <w:pPr>
        <w:bidi/>
        <w:rPr>
          <w:sz w:val="28"/>
          <w:szCs w:val="28"/>
          <w:rtl/>
        </w:rPr>
      </w:pPr>
    </w:p>
    <w:p w14:paraId="46D6F68B" w14:textId="63394D76" w:rsidR="00277998" w:rsidRPr="00277998" w:rsidRDefault="00277998" w:rsidP="00277998">
      <w:pPr>
        <w:bidi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D999C" wp14:editId="7F67652C">
            <wp:extent cx="5943600" cy="765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FB17" w14:textId="77777777" w:rsidR="00277998" w:rsidRDefault="00277998" w:rsidP="00277998">
      <w:pPr>
        <w:bidi/>
        <w:rPr>
          <w:sz w:val="28"/>
          <w:szCs w:val="28"/>
          <w:u w:val="single"/>
        </w:rPr>
      </w:pPr>
    </w:p>
    <w:p w14:paraId="0CAAD919" w14:textId="29D16004" w:rsidR="002C2F16" w:rsidRDefault="55EF709E" w:rsidP="00277998">
      <w:pPr>
        <w:bidi/>
        <w:rPr>
          <w:sz w:val="28"/>
          <w:szCs w:val="28"/>
          <w:u w:val="single"/>
          <w:rtl/>
        </w:rPr>
      </w:pPr>
      <w:commentRangeStart w:id="0"/>
      <w:r w:rsidRPr="55EF709E">
        <w:rPr>
          <w:sz w:val="28"/>
          <w:szCs w:val="28"/>
          <w:u w:val="single"/>
          <w:rtl/>
        </w:rPr>
        <w:t xml:space="preserve">שאלה </w:t>
      </w:r>
      <w:r w:rsidR="00297E84">
        <w:rPr>
          <w:sz w:val="28"/>
          <w:szCs w:val="28"/>
          <w:u w:val="single"/>
        </w:rPr>
        <w:t>2</w:t>
      </w:r>
      <w:commentRangeEnd w:id="0"/>
      <w:r w:rsidR="00CA7415">
        <w:rPr>
          <w:rStyle w:val="CommentReference"/>
          <w:rtl/>
        </w:rPr>
        <w:commentReference w:id="0"/>
      </w:r>
    </w:p>
    <w:p w14:paraId="5FC44822" w14:textId="66BE8405" w:rsidR="004E1B5F" w:rsidRDefault="55EF709E" w:rsidP="00297E84">
      <w:pPr>
        <w:bidi/>
        <w:rPr>
          <w:u w:val="single"/>
          <w:rtl/>
        </w:rPr>
      </w:pPr>
      <w:r w:rsidRPr="55EF709E">
        <w:rPr>
          <w:u w:val="single"/>
          <w:rtl/>
        </w:rPr>
        <w:t xml:space="preserve">הרעיון הכללי של האלגוריתם </w:t>
      </w:r>
      <w:r w:rsidR="008E6630">
        <w:rPr>
          <w:u w:val="single"/>
          <w:rtl/>
        </w:rPr>
        <w:t>–</w:t>
      </w:r>
    </w:p>
    <w:p w14:paraId="13369377" w14:textId="3A4BAC81" w:rsidR="000F2EB0" w:rsidRPr="00376762" w:rsidRDefault="00F6770A" w:rsidP="00773458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יהיו שני מספרים </w:t>
      </w:r>
      <w:proofErr w:type="spellStart"/>
      <w:r>
        <w:t>x,y</w:t>
      </w:r>
      <w:proofErr w:type="spellEnd"/>
      <w:r>
        <w:rPr>
          <w:rFonts w:hint="cs"/>
          <w:rtl/>
        </w:rPr>
        <w:t xml:space="preserve"> </w:t>
      </w:r>
      <w:r w:rsidR="00917137">
        <w:rPr>
          <w:rFonts w:hint="cs"/>
          <w:rtl/>
        </w:rPr>
        <w:t xml:space="preserve">נתונים </w:t>
      </w:r>
      <w:r>
        <w:rPr>
          <w:rFonts w:hint="cs"/>
          <w:rtl/>
        </w:rPr>
        <w:t xml:space="preserve">בייצוג בינארי בעל </w:t>
      </w:r>
      <w:r>
        <w:t>n</w:t>
      </w:r>
      <w:r>
        <w:rPr>
          <w:rFonts w:hint="cs"/>
          <w:rtl/>
        </w:rPr>
        <w:t xml:space="preserve"> סיביות. </w:t>
      </w:r>
      <w:r w:rsidR="00D722E2">
        <w:rPr>
          <w:rFonts w:hint="cs"/>
          <w:rtl/>
        </w:rPr>
        <w:t>נחלק</w:t>
      </w:r>
      <w:r w:rsidR="00C326E5">
        <w:rPr>
          <w:rFonts w:hint="cs"/>
          <w:rtl/>
        </w:rPr>
        <w:t xml:space="preserve"> כל מספר ל</w:t>
      </w:r>
      <w:r w:rsidR="001B0764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30E72">
        <w:rPr>
          <w:rFonts w:eastAsiaTheme="minorEastAsia"/>
        </w:rPr>
        <w:t xml:space="preserve"> </w:t>
      </w:r>
      <w:r w:rsidR="00230E72">
        <w:rPr>
          <w:rFonts w:eastAsiaTheme="minorEastAsia" w:hint="cs"/>
          <w:rtl/>
        </w:rPr>
        <w:t xml:space="preserve"> בלוקים בגודל </w:t>
      </w:r>
      <w:r w:rsidR="00230E72">
        <w:rPr>
          <w:rFonts w:eastAsiaTheme="minorEastAsia"/>
        </w:rPr>
        <w:t>k</w:t>
      </w:r>
      <w:r w:rsidR="006F470B">
        <w:rPr>
          <w:rFonts w:eastAsiaTheme="minorEastAsia" w:hint="cs"/>
          <w:rtl/>
        </w:rPr>
        <w:t xml:space="preserve"> (אם צריך נוסיף אפסים </w:t>
      </w:r>
      <w:r w:rsidR="00D64199">
        <w:rPr>
          <w:rFonts w:eastAsiaTheme="minorEastAsia" w:hint="cs"/>
          <w:rtl/>
        </w:rPr>
        <w:t xml:space="preserve">בהתאם). </w:t>
      </w:r>
      <w:r w:rsidR="001E049B">
        <w:rPr>
          <w:rFonts w:eastAsiaTheme="minorEastAsia" w:hint="cs"/>
          <w:rtl/>
        </w:rPr>
        <w:t xml:space="preserve">נסמן כל בלוק </w:t>
      </w:r>
      <w:r w:rsidR="003A32E6">
        <w:rPr>
          <w:rFonts w:eastAsiaTheme="minorEastAsia"/>
        </w:rPr>
        <w:t xml:space="preserve"> </w:t>
      </w:r>
      <w:r w:rsidR="003A32E6">
        <w:rPr>
          <w:rFonts w:eastAsiaTheme="minorEastAsia" w:hint="cs"/>
          <w:rtl/>
        </w:rPr>
        <w:t>ב</w:t>
      </w:r>
      <w:r w:rsidR="001A5E72">
        <w:rPr>
          <w:rFonts w:eastAsiaTheme="minorEastAsia"/>
        </w:rPr>
        <w:t xml:space="preserve"> </w:t>
      </w:r>
      <w:r w:rsidR="00B25749">
        <w:rPr>
          <w:rFonts w:eastAsiaTheme="minorEastAsia" w:hint="cs"/>
          <w:rtl/>
        </w:rPr>
        <w:t>-</w:t>
      </w:r>
      <w:r w:rsidR="001A5E72"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  i 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hint="cs"/>
                    <w:rtl/>
                  </w:rPr>
                  <m:t>מ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A0792B">
        <w:rPr>
          <w:rFonts w:eastAsiaTheme="minorEastAsia" w:hint="cs"/>
          <w:rtl/>
        </w:rPr>
        <w:t xml:space="preserve">. </w:t>
      </w:r>
      <w:r w:rsidR="0071396F">
        <w:rPr>
          <w:rFonts w:eastAsiaTheme="minorEastAsia" w:hint="cs"/>
          <w:rtl/>
        </w:rPr>
        <w:t xml:space="preserve">מכאן כי ניתן לייצג כל מספר בצורה הבאה : </w:t>
      </w:r>
      <w:r w:rsidR="00376762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ik</m:t>
                </m:r>
              </m:sup>
            </m:sSup>
          </m:e>
        </m:nary>
        <m:r>
          <w:rPr>
            <w:rFonts w:ascii="Cambria Math" w:hAnsi="Cambria Math"/>
          </w:rPr>
          <m:t xml:space="preserve">   ,    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ik</m:t>
                </m:r>
              </m:sup>
            </m:sSup>
          </m:e>
        </m:nary>
        <m:r>
          <w:rPr>
            <w:rFonts w:ascii="Cambria Math" w:hAnsi="Cambria Math"/>
          </w:rPr>
          <m:t xml:space="preserve">  </m:t>
        </m:r>
      </m:oMath>
      <w:r w:rsidR="00376762">
        <w:rPr>
          <w:rFonts w:eastAsiaTheme="minorEastAsia" w:hint="cs"/>
          <w:rtl/>
        </w:rPr>
        <w:t xml:space="preserve">. </w:t>
      </w:r>
      <w:r w:rsidR="00487D06">
        <w:rPr>
          <w:rFonts w:eastAsiaTheme="minorEastAsia" w:hint="cs"/>
          <w:rtl/>
        </w:rPr>
        <w:t>לפנינו בעית כפל שני פולינומים</w:t>
      </w:r>
      <w:r w:rsidR="00ED190F">
        <w:rPr>
          <w:rFonts w:eastAsiaTheme="minorEastAsia" w:hint="cs"/>
          <w:rtl/>
        </w:rPr>
        <w:t xml:space="preserve"> </w:t>
      </w:r>
      <w:r w:rsidR="002F076E">
        <w:rPr>
          <w:rFonts w:eastAsiaTheme="minorEastAsia" w:hint="cs"/>
          <w:rtl/>
        </w:rPr>
        <w:t xml:space="preserve">מדרגה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hint="cs"/>
                <w:rtl/>
              </w:rPr>
              <m:t>מ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-1</m:t>
        </m:r>
      </m:oMath>
      <w:r w:rsidR="002F076E">
        <w:rPr>
          <w:rFonts w:eastAsiaTheme="minorEastAsia" w:hint="cs"/>
          <w:rtl/>
        </w:rPr>
        <w:t xml:space="preserve">. </w:t>
      </w:r>
      <w:r w:rsidR="00E700BD">
        <w:rPr>
          <w:rFonts w:eastAsiaTheme="minorEastAsia" w:hint="cs"/>
          <w:rtl/>
        </w:rPr>
        <w:t>נשתמש ב-</w:t>
      </w:r>
      <w:r w:rsidR="00E700BD">
        <w:rPr>
          <w:rFonts w:eastAsiaTheme="minorEastAsia"/>
        </w:rPr>
        <w:t>FFT</w:t>
      </w:r>
      <w:r w:rsidR="00E700BD">
        <w:rPr>
          <w:rFonts w:eastAsiaTheme="minorEastAsia" w:hint="cs"/>
          <w:rtl/>
        </w:rPr>
        <w:t xml:space="preserve"> </w:t>
      </w:r>
      <w:r w:rsidR="00385133">
        <w:rPr>
          <w:rFonts w:eastAsiaTheme="minorEastAsia" w:hint="cs"/>
          <w:rtl/>
        </w:rPr>
        <w:t xml:space="preserve">לכפל שני </w:t>
      </w:r>
      <w:r w:rsidR="0042585B">
        <w:rPr>
          <w:rFonts w:eastAsiaTheme="minorEastAsia" w:hint="cs"/>
          <w:rtl/>
        </w:rPr>
        <w:t xml:space="preserve">הפולינומים : </w:t>
      </w:r>
      <w:r w:rsidR="00AC4D00">
        <w:rPr>
          <w:rFonts w:eastAsiaTheme="minorEastAsia" w:hint="cs"/>
          <w:rtl/>
        </w:rPr>
        <w:t xml:space="preserve">ייצוג כל פולינום </w:t>
      </w:r>
      <w:r w:rsidR="00531B57">
        <w:rPr>
          <w:rFonts w:eastAsiaTheme="minorEastAsia" w:hint="cs"/>
          <w:rtl/>
        </w:rPr>
        <w:t>ב</w:t>
      </w:r>
      <w:commentRangeStart w:id="1"/>
      <w:r w:rsidR="00531B57">
        <w:rPr>
          <w:rFonts w:eastAsiaTheme="minorEastAsia" w:hint="cs"/>
          <w:rtl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7A6948">
        <w:rPr>
          <w:rFonts w:eastAsiaTheme="minorEastAsia"/>
        </w:rPr>
        <w:t xml:space="preserve"> </w:t>
      </w:r>
      <w:r w:rsidR="007A6948">
        <w:rPr>
          <w:rFonts w:eastAsiaTheme="minorEastAsia" w:hint="cs"/>
          <w:rtl/>
        </w:rPr>
        <w:t xml:space="preserve"> שורשי היחידה</w:t>
      </w:r>
      <w:commentRangeEnd w:id="1"/>
      <w:r w:rsidR="00CA7415">
        <w:rPr>
          <w:rStyle w:val="CommentReference"/>
          <w:rtl/>
        </w:rPr>
        <w:commentReference w:id="1"/>
      </w:r>
      <w:r w:rsidR="007A6948">
        <w:rPr>
          <w:rFonts w:eastAsiaTheme="minorEastAsia" w:hint="cs"/>
          <w:rtl/>
        </w:rPr>
        <w:t xml:space="preserve">, כפל </w:t>
      </w:r>
      <w:r w:rsidR="007D57E5">
        <w:rPr>
          <w:rFonts w:eastAsiaTheme="minorEastAsia" w:hint="cs"/>
          <w:rtl/>
        </w:rPr>
        <w:t xml:space="preserve">בערכים אלו וחזרה לייצוג </w:t>
      </w:r>
      <w:r w:rsidR="0071225D">
        <w:rPr>
          <w:rFonts w:eastAsiaTheme="minorEastAsia" w:hint="cs"/>
          <w:rtl/>
        </w:rPr>
        <w:t>מקדמים בע</w:t>
      </w:r>
      <w:r w:rsidR="001519AE">
        <w:rPr>
          <w:rFonts w:eastAsiaTheme="minorEastAsia" w:hint="cs"/>
          <w:rtl/>
        </w:rPr>
        <w:t>זרת</w:t>
      </w:r>
      <w:r w:rsidR="0071225D">
        <w:rPr>
          <w:rFonts w:eastAsiaTheme="minorEastAsia" w:hint="cs"/>
          <w:rtl/>
        </w:rPr>
        <w:t xml:space="preserve"> </w:t>
      </w:r>
      <w:r w:rsidR="0071225D">
        <w:rPr>
          <w:rFonts w:eastAsiaTheme="minorEastAsia"/>
        </w:rPr>
        <w:t>inverse FFT</w:t>
      </w:r>
      <w:r w:rsidR="0071225D">
        <w:rPr>
          <w:rFonts w:eastAsiaTheme="minorEastAsia" w:hint="cs"/>
          <w:rtl/>
        </w:rPr>
        <w:t>.</w:t>
      </w:r>
    </w:p>
    <w:p w14:paraId="1B68DCC3" w14:textId="4D269191" w:rsidR="55EF709E" w:rsidRDefault="55EF709E" w:rsidP="55EF709E">
      <w:pPr>
        <w:bidi/>
        <w:rPr>
          <w:u w:val="single"/>
          <w:rtl/>
        </w:rPr>
      </w:pPr>
      <w:r w:rsidRPr="55EF709E">
        <w:rPr>
          <w:u w:val="single"/>
          <w:rtl/>
        </w:rPr>
        <w:t xml:space="preserve">תיאור האלגוריתם </w:t>
      </w:r>
      <w:r w:rsidR="0049646D">
        <w:rPr>
          <w:u w:val="single"/>
          <w:rtl/>
        </w:rPr>
        <w:t>–</w:t>
      </w:r>
      <w:r w:rsidRPr="55EF709E">
        <w:rPr>
          <w:u w:val="single"/>
          <w:rtl/>
        </w:rPr>
        <w:t xml:space="preserve"> </w:t>
      </w:r>
    </w:p>
    <w:p w14:paraId="5B53C64A" w14:textId="07B2B5ED" w:rsidR="0049646D" w:rsidRPr="00C67142" w:rsidRDefault="0049646D" w:rsidP="0049646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בצע חלוקה </w:t>
      </w:r>
      <w:r w:rsidR="00357A79">
        <w:rPr>
          <w:rFonts w:hint="cs"/>
          <w:rtl/>
        </w:rPr>
        <w:t xml:space="preserve">של כל מספר </w:t>
      </w:r>
      <w:r w:rsidR="00260AA1">
        <w:rPr>
          <w:rFonts w:hint="cs"/>
          <w:rtl/>
        </w:rPr>
        <w:t>ל</w:t>
      </w:r>
      <w:r w:rsidR="00C67142">
        <w:rPr>
          <w:rFonts w:hint="cs"/>
          <w:rtl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C67142">
        <w:rPr>
          <w:rFonts w:eastAsiaTheme="minorEastAsia"/>
        </w:rPr>
        <w:t xml:space="preserve"> </w:t>
      </w:r>
      <w:r w:rsidR="00C67142">
        <w:rPr>
          <w:rFonts w:eastAsiaTheme="minorEastAsia" w:hint="cs"/>
          <w:rtl/>
        </w:rPr>
        <w:t xml:space="preserve"> בלוקים בגודל </w:t>
      </w:r>
      <w:r w:rsidR="00C67142">
        <w:rPr>
          <w:rFonts w:eastAsiaTheme="minorEastAsia"/>
        </w:rPr>
        <w:t>k</w:t>
      </w:r>
      <w:r w:rsidR="00C67142">
        <w:rPr>
          <w:rFonts w:eastAsiaTheme="minorEastAsia" w:hint="cs"/>
          <w:rtl/>
        </w:rPr>
        <w:t xml:space="preserve"> (אם צריך הוסף אפסים מובילים).</w:t>
      </w:r>
      <w:r w:rsidR="00594C2C">
        <w:rPr>
          <w:rFonts w:eastAsiaTheme="minorEastAsia" w:hint="cs"/>
          <w:rtl/>
        </w:rPr>
        <w:t xml:space="preserve"> אחסן את מקדמי </w:t>
      </w:r>
      <w:r w:rsidR="004862BC">
        <w:rPr>
          <w:rFonts w:eastAsiaTheme="minorEastAsia" w:hint="cs"/>
          <w:rtl/>
        </w:rPr>
        <w:t xml:space="preserve">כל בלוק במערך בצורה הבאה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A6566">
        <w:rPr>
          <w:rFonts w:eastAsiaTheme="minorEastAsia"/>
        </w:rPr>
        <w:t xml:space="preserve"> </w:t>
      </w:r>
      <w:r w:rsidR="00AA6566">
        <w:rPr>
          <w:rFonts w:eastAsiaTheme="minorEastAsia" w:hint="cs"/>
          <w:rtl/>
        </w:rPr>
        <w:t>,</w:t>
      </w:r>
      <w:r w:rsidR="00B25669">
        <w:rPr>
          <w:rFonts w:eastAsiaTheme="minorEastAsia"/>
        </w:rPr>
        <w:t xml:space="preserve">  </w:t>
      </w:r>
      <w:r w:rsidR="00B2566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1A1AD71" w14:textId="145C12F6" w:rsidR="00C67142" w:rsidRPr="00A45314" w:rsidRDefault="004C38BE" w:rsidP="00C6714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הרץ </w:t>
      </w:r>
      <m:oMath>
        <m:r>
          <w:rPr>
            <w:rFonts w:ascii="Cambria Math" w:hAnsi="Cambria Math"/>
          </w:rPr>
          <m:t>FFT(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b>
        </m:sSub>
        <m:r>
          <w:rPr>
            <w:rFonts w:ascii="Cambria Math" w:hAnsi="Cambria Math"/>
          </w:rPr>
          <m:t>)</m:t>
        </m:r>
      </m:oMath>
      <w:r w:rsidR="005B44E0">
        <w:rPr>
          <w:rFonts w:eastAsiaTheme="minorEastAsia"/>
        </w:rPr>
        <w:t xml:space="preserve"> </w:t>
      </w:r>
      <w:r w:rsidR="005B44E0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FFT(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b>
        </m:sSub>
        <m:r>
          <w:rPr>
            <w:rFonts w:ascii="Cambria Math" w:hAnsi="Cambria Math"/>
          </w:rPr>
          <m:t>)</m:t>
        </m:r>
      </m:oMath>
    </w:p>
    <w:p w14:paraId="2597048F" w14:textId="2A23FD71" w:rsidR="00A45314" w:rsidRPr="00D25182" w:rsidRDefault="00447219" w:rsidP="00A45314">
      <w:pPr>
        <w:pStyle w:val="ListParagraph"/>
        <w:numPr>
          <w:ilvl w:val="0"/>
          <w:numId w:val="4"/>
        </w:numPr>
        <w:bidi/>
      </w:pPr>
      <w:r>
        <w:rPr>
          <w:rFonts w:eastAsiaTheme="minorEastAsia" w:hint="cs"/>
          <w:rtl/>
        </w:rPr>
        <w:t>בצע כפל שני הפולינומים מסעיף 2 ב</w:t>
      </w:r>
      <w:r w:rsidR="002825B2">
        <w:rPr>
          <w:rFonts w:eastAsiaTheme="minorEastAsia" w:hint="cs"/>
          <w:rtl/>
        </w:rPr>
        <w:t>-4 שורשי היחידה</w:t>
      </w:r>
      <w:r w:rsidR="009D25FC">
        <w:rPr>
          <w:rFonts w:eastAsiaTheme="minorEastAsia" w:hint="cs"/>
          <w:rtl/>
        </w:rPr>
        <w:t xml:space="preserve"> ואחסן את התוצאה </w:t>
      </w:r>
      <w:r w:rsidR="00412CE3">
        <w:rPr>
          <w:rFonts w:eastAsiaTheme="minorEastAsia" w:hint="cs"/>
          <w:rtl/>
        </w:rPr>
        <w:t>במערך</w:t>
      </w:r>
      <w:r w:rsidR="00663D91">
        <w:rPr>
          <w:rFonts w:eastAsiaTheme="minorEastAsia"/>
        </w:rPr>
        <w:t xml:space="preserve">                                 </w:t>
      </w:r>
      <w:r w:rsidR="00412CE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F25A036" w14:textId="77777777" w:rsidR="006A1B9B" w:rsidRPr="006A1B9B" w:rsidRDefault="004A1E9F" w:rsidP="006A1B9B">
      <w:pPr>
        <w:pStyle w:val="ListParagraph"/>
        <w:numPr>
          <w:ilvl w:val="0"/>
          <w:numId w:val="4"/>
        </w:numPr>
        <w:bidi/>
      </w:pPr>
      <w:commentRangeStart w:id="2"/>
      <w:r>
        <w:rPr>
          <w:rFonts w:eastAsiaTheme="minorEastAsia" w:hint="cs"/>
          <w:rtl/>
        </w:rPr>
        <w:t xml:space="preserve">הרץ </w:t>
      </w:r>
      <m:oMath>
        <m:r>
          <w:rPr>
            <w:rFonts w:ascii="Cambria Math" w:eastAsiaTheme="minorEastAsia" w:hAnsi="Cambria Math"/>
          </w:rPr>
          <m:t xml:space="preserve">Inverse </m:t>
        </m:r>
        <m:r>
          <w:rPr>
            <w:rFonts w:ascii="Cambria Math" w:hAnsi="Cambria Math"/>
          </w:rPr>
          <m:t>FFT(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coeficients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b>
        </m:sSub>
        <m:r>
          <w:rPr>
            <w:rFonts w:ascii="Cambria Math" w:hAnsi="Cambria Math"/>
          </w:rPr>
          <m:t>)</m:t>
        </m:r>
      </m:oMath>
      <w:r w:rsidR="00BC1C80">
        <w:rPr>
          <w:rFonts w:eastAsiaTheme="minorEastAsia" w:hint="cs"/>
          <w:rtl/>
        </w:rPr>
        <w:t xml:space="preserve"> והחזר תוצאה</w:t>
      </w:r>
      <w:commentRangeEnd w:id="2"/>
      <w:r w:rsidR="00CA7415">
        <w:rPr>
          <w:rStyle w:val="CommentReference"/>
          <w:rtl/>
        </w:rPr>
        <w:commentReference w:id="2"/>
      </w:r>
    </w:p>
    <w:p w14:paraId="176C61B4" w14:textId="7EF2AEB7" w:rsidR="00B41AC1" w:rsidRPr="006A1B9B" w:rsidRDefault="55EF709E" w:rsidP="006A1B9B">
      <w:pPr>
        <w:bidi/>
        <w:rPr>
          <w:rtl/>
        </w:rPr>
      </w:pPr>
      <w:r w:rsidRPr="006A1B9B">
        <w:rPr>
          <w:u w:val="single"/>
          <w:rtl/>
        </w:rPr>
        <w:t xml:space="preserve">הוכחת נכונות </w:t>
      </w:r>
      <w:r w:rsidR="00370035" w:rsidRPr="006A1B9B">
        <w:rPr>
          <w:u w:val="single"/>
          <w:rtl/>
        </w:rPr>
        <w:t>–</w:t>
      </w:r>
      <w:r w:rsidRPr="006A1B9B">
        <w:rPr>
          <w:u w:val="single"/>
          <w:rtl/>
        </w:rPr>
        <w:t xml:space="preserve"> </w:t>
      </w:r>
    </w:p>
    <w:p w14:paraId="6D250BAB" w14:textId="27A89332" w:rsidR="00B41AC1" w:rsidRPr="00B41AC1" w:rsidRDefault="00B41AC1" w:rsidP="00B41AC1">
      <w:pPr>
        <w:bidi/>
        <w:rPr>
          <w:rtl/>
        </w:rPr>
      </w:pPr>
      <w:r>
        <w:rPr>
          <w:rFonts w:hint="cs"/>
          <w:rtl/>
        </w:rPr>
        <w:t xml:space="preserve">שלבי האלגוריתם כוללים חלוקת המספר הבינארי לבלוקים, הרצת </w:t>
      </w:r>
      <w:r>
        <w:rPr>
          <w:rFonts w:hint="cs"/>
        </w:rPr>
        <w:t>FFT</w:t>
      </w:r>
      <w:r>
        <w:rPr>
          <w:rFonts w:hint="cs"/>
          <w:rtl/>
        </w:rPr>
        <w:t xml:space="preserve"> והכפלת שני פולינומים.  ידוע כי ניתן לייצג מס' ע"י שימוש בחזקות הבסיס שלו, לכן בעצם החלוקה לא שינינו את המספר.</w:t>
      </w:r>
      <w:r w:rsidR="006A1B9B">
        <w:rPr>
          <w:rFonts w:hint="cs"/>
          <w:rtl/>
        </w:rPr>
        <w:t xml:space="preserve"> בנוסף נתבסס על נכונות </w:t>
      </w:r>
      <w:r w:rsidR="006A1B9B">
        <w:rPr>
          <w:rFonts w:hint="cs"/>
        </w:rPr>
        <w:t>FFT</w:t>
      </w:r>
      <w:r w:rsidR="006A1B9B">
        <w:rPr>
          <w:rFonts w:hint="cs"/>
          <w:rtl/>
        </w:rPr>
        <w:t xml:space="preserve"> מהספר וההערה בשאלה כי הכפלת הבלוקים לא מגדילה את אורכם.</w:t>
      </w:r>
    </w:p>
    <w:p w14:paraId="124FEC96" w14:textId="5FBB3FAB" w:rsidR="002C2F16" w:rsidRDefault="55EF709E" w:rsidP="00297E84">
      <w:pPr>
        <w:bidi/>
        <w:rPr>
          <w:u w:val="single"/>
          <w:rtl/>
        </w:rPr>
      </w:pPr>
      <w:r w:rsidRPr="006A1B9B">
        <w:rPr>
          <w:u w:val="single"/>
          <w:rtl/>
        </w:rPr>
        <w:t xml:space="preserve">ניתוח סיבוכיות </w:t>
      </w:r>
      <w:r w:rsidR="002146B0" w:rsidRPr="006A1B9B">
        <w:rPr>
          <w:u w:val="single"/>
          <w:rtl/>
        </w:rPr>
        <w:t>–</w:t>
      </w:r>
      <w:r w:rsidRPr="55EF709E">
        <w:rPr>
          <w:u w:val="single"/>
          <w:rtl/>
        </w:rPr>
        <w:t xml:space="preserve"> </w:t>
      </w:r>
    </w:p>
    <w:p w14:paraId="2D866295" w14:textId="3D354222" w:rsidR="00E94AA7" w:rsidRPr="004F64D4" w:rsidRDefault="002E2C5B" w:rsidP="002E2C5B">
      <w:pPr>
        <w:pStyle w:val="ListParagraph"/>
        <w:numPr>
          <w:ilvl w:val="0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חלוקת המספרים לבלוקים </w:t>
      </w:r>
      <w:r>
        <w:rPr>
          <w:rtl/>
        </w:rPr>
        <w:t>–</w:t>
      </w:r>
      <w: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4DDA85CF" w14:textId="09F501EF" w:rsidR="00013049" w:rsidRPr="005017DC" w:rsidRDefault="00263E18" w:rsidP="00445C67">
      <w:pPr>
        <w:pStyle w:val="ListParagraph"/>
        <w:numPr>
          <w:ilvl w:val="0"/>
          <w:numId w:val="5"/>
        </w:numPr>
        <w:bidi/>
        <w:rPr>
          <w:u w:val="single"/>
        </w:rPr>
      </w:pPr>
      <w:r w:rsidRPr="00445C67">
        <w:rPr>
          <w:rFonts w:eastAsiaTheme="minorEastAsia" w:hint="cs"/>
          <w:rtl/>
        </w:rPr>
        <w:t xml:space="preserve">שתי הרצות </w:t>
      </w:r>
      <w:r w:rsidRPr="00445C67">
        <w:rPr>
          <w:rFonts w:eastAsiaTheme="minorEastAsia"/>
        </w:rPr>
        <w:t>FFT</w:t>
      </w:r>
      <w:r w:rsidR="009F5C0E" w:rsidRPr="00445C67">
        <w:rPr>
          <w:rFonts w:eastAsiaTheme="minorEastAsia" w:hint="cs"/>
          <w:rtl/>
        </w:rPr>
        <w:t xml:space="preserve"> על המערכים</w:t>
      </w:r>
      <w:r w:rsidR="000A5806" w:rsidRPr="00445C67">
        <w:rPr>
          <w:rFonts w:eastAsiaTheme="minorEastAsia" w:hint="cs"/>
          <w:rtl/>
        </w:rPr>
        <w:t xml:space="preserve"> בגודל </w:t>
      </w:r>
      <w:r w:rsidR="009F5C0E" w:rsidRPr="00445C6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2n</m:t>
        </m:r>
      </m:oMath>
      <w:r w:rsidR="00445C67">
        <w:rPr>
          <w:rFonts w:eastAsiaTheme="minorEastAsia" w:hint="cs"/>
          <w:rtl/>
        </w:rPr>
        <w:t xml:space="preserve"> + ה</w:t>
      </w:r>
      <w:r w:rsidR="00445C67" w:rsidRPr="00445C67">
        <w:rPr>
          <w:rFonts w:eastAsiaTheme="minorEastAsia" w:hint="cs"/>
          <w:rtl/>
        </w:rPr>
        <w:t>עבודה שמבוצעת בכל קריאה (</w:t>
      </w:r>
      <w:r w:rsidR="005017DC">
        <w:rPr>
          <w:rFonts w:eastAsiaTheme="minorEastAsia" w:hint="cs"/>
          <w:rtl/>
        </w:rPr>
        <w:t xml:space="preserve">לכל </w:t>
      </w:r>
      <w:r w:rsidR="00445C67" w:rsidRPr="00445C67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5017DC">
        <w:rPr>
          <w:rFonts w:eastAsiaTheme="minorEastAsia"/>
        </w:rPr>
        <w:t xml:space="preserve"> </w:t>
      </w:r>
      <w:r w:rsidR="00445C67" w:rsidRPr="00445C67">
        <w:rPr>
          <w:rFonts w:eastAsiaTheme="minorEastAsia" w:hint="cs"/>
          <w:rtl/>
        </w:rPr>
        <w:t xml:space="preserve">בלוקים ) - </w:t>
      </w:r>
      <w:r w:rsidR="00CA0D82" w:rsidRPr="00445C67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0305FB1" w14:textId="38B6B700" w:rsidR="005017DC" w:rsidRPr="005017DC" w:rsidRDefault="005017DC" w:rsidP="005017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+kn=2T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+nlogn</m:t>
          </m:r>
        </m:oMath>
      </m:oMathPara>
    </w:p>
    <w:p w14:paraId="54974062" w14:textId="5BD80A97" w:rsidR="005017DC" w:rsidRDefault="005017DC" w:rsidP="005017DC">
      <w:pPr>
        <w:pStyle w:val="ListParagraph"/>
        <w:bidi/>
        <w:rPr>
          <w:rFonts w:eastAsiaTheme="minorEastAsia"/>
          <w:rtl/>
        </w:rPr>
      </w:pPr>
    </w:p>
    <w:p w14:paraId="0A1B1714" w14:textId="371C7A5F" w:rsidR="005017DC" w:rsidRPr="005017DC" w:rsidRDefault="005017DC" w:rsidP="005017DC">
      <w:pPr>
        <w:pStyle w:val="ListParagraph"/>
        <w:bidi/>
        <w:rPr>
          <w:u w:val="single"/>
          <w:rtl/>
        </w:rPr>
      </w:pPr>
      <w:r>
        <w:rPr>
          <w:rFonts w:eastAsiaTheme="minorEastAsia" w:hint="cs"/>
          <w:rtl/>
        </w:rPr>
        <w:t xml:space="preserve">לפי שיטת האב -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=O(nlo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n)</m:t>
        </m:r>
      </m:oMath>
    </w:p>
    <w:p w14:paraId="2ED646A0" w14:textId="37CA4AF0" w:rsidR="005017DC" w:rsidRPr="00B0456A" w:rsidRDefault="005017DC" w:rsidP="005017DC">
      <w:pPr>
        <w:pStyle w:val="ListParagraph"/>
        <w:numPr>
          <w:ilvl w:val="0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כפל שני הפולינומים המיוצגים בעזרת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B0456A">
        <w:rPr>
          <w:rFonts w:eastAsiaTheme="minorEastAsia" w:hint="cs"/>
          <w:rtl/>
        </w:rPr>
        <w:t xml:space="preserve"> שורשי היחידה</w:t>
      </w:r>
      <w:r w:rsidR="00B0456A">
        <w:rPr>
          <w:rFonts w:eastAsiaTheme="minorEastAsia"/>
        </w:rPr>
        <w:t xml:space="preserve"> </w:t>
      </w:r>
      <w:r w:rsidR="00B0456A">
        <w:rPr>
          <w:rFonts w:eastAsiaTheme="minorEastAsia" w:hint="cs"/>
          <w:rtl/>
        </w:rPr>
        <w:t>בשני בלוקים בגודל</w:t>
      </w:r>
      <w:r w:rsidR="00B0456A">
        <w:rPr>
          <w:rFonts w:eastAsiaTheme="minorEastAsia"/>
        </w:rPr>
        <w:t xml:space="preserve"> </w:t>
      </w:r>
      <w:r w:rsidR="00B0456A">
        <w:rPr>
          <w:rFonts w:eastAsiaTheme="minorEastAsia" w:hint="cs"/>
          <w:rtl/>
        </w:rPr>
        <w:t xml:space="preserve"> </w:t>
      </w:r>
      <w:r w:rsidR="00B0456A">
        <w:rPr>
          <w:rFonts w:eastAsiaTheme="minorEastAsia"/>
        </w:rPr>
        <w:t>k</w:t>
      </w:r>
      <w:r w:rsidR="00B0456A">
        <w:rPr>
          <w:rFonts w:eastAsiaTheme="minorEastAsia" w:hint="cs"/>
          <w:rtl/>
        </w:rPr>
        <w:t xml:space="preserve">  -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acc>
            <m:r>
              <w:rPr>
                <w:rFonts w:ascii="Cambria Math" w:eastAsiaTheme="minorEastAsia" w:hAnsi="Cambria Math"/>
              </w:rPr>
              <m:t>k∙k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2nk</m:t>
            </m:r>
          </m:e>
        </m:d>
        <m:r>
          <w:rPr>
            <w:rFonts w:ascii="Cambria Math" w:eastAsiaTheme="minorEastAsia" w:hAnsi="Cambria Math"/>
          </w:rPr>
          <m:t>=O(nlogn)</m:t>
        </m:r>
      </m:oMath>
    </w:p>
    <w:p w14:paraId="66A9ADC8" w14:textId="1A31C569" w:rsidR="00B0456A" w:rsidRPr="00445C67" w:rsidRDefault="00B0456A" w:rsidP="00B0456A">
      <w:pPr>
        <w:pStyle w:val="ListParagraph"/>
        <w:numPr>
          <w:ilvl w:val="0"/>
          <w:numId w:val="5"/>
        </w:numPr>
        <w:bidi/>
        <w:rPr>
          <w:u w:val="single"/>
          <w:rtl/>
        </w:rPr>
      </w:pPr>
      <w:r>
        <w:rPr>
          <w:rFonts w:hint="cs"/>
          <w:rtl/>
        </w:rPr>
        <w:t>כמו בסעיף 2</w:t>
      </w:r>
    </w:p>
    <w:p w14:paraId="13DA4639" w14:textId="3262BC65" w:rsidR="002C2F16" w:rsidRDefault="00B0456A" w:rsidP="002C2F16">
      <w:pPr>
        <w:bidi/>
      </w:pPr>
      <w:r>
        <w:rPr>
          <w:rFonts w:hint="cs"/>
          <w:rtl/>
        </w:rPr>
        <w:t>בסה"כ :</w:t>
      </w:r>
    </w:p>
    <w:p w14:paraId="10E22FA9" w14:textId="21BE426F" w:rsidR="00B0456A" w:rsidRDefault="00B0456A" w:rsidP="00B0456A">
      <w:pPr>
        <w:rPr>
          <w:rtl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nlogn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n)</m:t>
          </m:r>
        </m:oMath>
      </m:oMathPara>
    </w:p>
    <w:p w14:paraId="1637F1A7" w14:textId="77777777" w:rsidR="00B0456A" w:rsidRPr="00445C67" w:rsidRDefault="00B0456A" w:rsidP="00B0456A">
      <w:pPr>
        <w:bidi/>
      </w:pPr>
    </w:p>
    <w:p w14:paraId="10F32C53" w14:textId="7AA7CC06" w:rsidR="00277998" w:rsidRDefault="00277998" w:rsidP="006F40BF">
      <w:pPr>
        <w:bidi/>
        <w:rPr>
          <w:u w:val="single"/>
        </w:rPr>
      </w:pPr>
    </w:p>
    <w:p w14:paraId="124B0096" w14:textId="1A03F35E" w:rsidR="00277998" w:rsidRPr="00277998" w:rsidRDefault="00277998" w:rsidP="00277998">
      <w:pPr>
        <w:bidi/>
        <w:rPr>
          <w:rtl/>
        </w:rPr>
      </w:pPr>
      <w:commentRangeStart w:id="3"/>
      <w:r w:rsidRPr="002A50B8">
        <w:rPr>
          <w:rFonts w:hint="cs"/>
          <w:sz w:val="28"/>
          <w:szCs w:val="28"/>
          <w:u w:val="single"/>
          <w:rtl/>
        </w:rPr>
        <w:t>שאלה 3</w:t>
      </w:r>
      <w:r w:rsidRPr="002A50B8">
        <w:rPr>
          <w:rFonts w:hint="cs"/>
          <w:sz w:val="28"/>
          <w:szCs w:val="28"/>
          <w:rtl/>
        </w:rPr>
        <w:t xml:space="preserve"> </w:t>
      </w:r>
      <w:commentRangeEnd w:id="3"/>
      <w:r w:rsidR="00CA7415">
        <w:rPr>
          <w:rStyle w:val="CommentReference"/>
          <w:rtl/>
        </w:rPr>
        <w:commentReference w:id="3"/>
      </w:r>
      <w:r>
        <w:rPr>
          <w:rtl/>
        </w:rPr>
        <w:t>–</w:t>
      </w:r>
      <w:r>
        <w:rPr>
          <w:rFonts w:hint="cs"/>
          <w:rtl/>
        </w:rPr>
        <w:t xml:space="preserve"> לא הצלחתי לפתור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hint="cs"/>
          <w:rtl/>
        </w:rPr>
        <w:t xml:space="preserve"> </w:t>
      </w:r>
    </w:p>
    <w:p w14:paraId="4E77826C" w14:textId="3D701C1C" w:rsidR="002C2F16" w:rsidRPr="002A50B8" w:rsidRDefault="00A7567F" w:rsidP="00277998">
      <w:pPr>
        <w:bidi/>
        <w:rPr>
          <w:sz w:val="28"/>
          <w:szCs w:val="28"/>
          <w:u w:val="single"/>
          <w:rtl/>
        </w:rPr>
      </w:pPr>
      <w:r w:rsidRPr="002A50B8">
        <w:rPr>
          <w:rFonts w:hint="cs"/>
          <w:sz w:val="28"/>
          <w:szCs w:val="28"/>
          <w:u w:val="single"/>
          <w:rtl/>
        </w:rPr>
        <w:t>שאלה 4</w:t>
      </w:r>
      <w:bookmarkStart w:id="4" w:name="_GoBack"/>
      <w:bookmarkEnd w:id="4"/>
    </w:p>
    <w:p w14:paraId="53362B38" w14:textId="0322BCBF" w:rsidR="006F40BF" w:rsidRDefault="006F40BF" w:rsidP="006F40BF">
      <w:pPr>
        <w:bidi/>
        <w:rPr>
          <w:rtl/>
        </w:rPr>
      </w:pPr>
      <w:r>
        <w:rPr>
          <w:rFonts w:hint="cs"/>
          <w:rtl/>
        </w:rPr>
        <w:t xml:space="preserve">מהנתונים בשאלה </w:t>
      </w:r>
      <w:r w:rsidR="00026C98">
        <w:rPr>
          <w:rFonts w:hint="cs"/>
          <w:rtl/>
        </w:rPr>
        <w:t xml:space="preserve">על </w:t>
      </w:r>
      <w:proofErr w:type="spellStart"/>
      <w:r w:rsidR="00026C98">
        <w:t>r,s,t,u</w:t>
      </w:r>
      <w:proofErr w:type="spellEnd"/>
      <w:r w:rsidR="00026C98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נוכל לראות כי לחישוב המטריצה </w:t>
      </w:r>
      <w:r>
        <w:t>c</w:t>
      </w:r>
      <w:r>
        <w:rPr>
          <w:rFonts w:hint="cs"/>
          <w:rtl/>
        </w:rPr>
        <w:t xml:space="preserve"> דרושות 8 פעולות כפל</w:t>
      </w:r>
      <w:r w:rsidR="00D63385">
        <w:rPr>
          <w:rFonts w:hint="cs"/>
          <w:rtl/>
        </w:rPr>
        <w:t xml:space="preserve"> ועוד 4 פעולות חיבור</w:t>
      </w:r>
      <w:r w:rsidR="006E07A9">
        <w:rPr>
          <w:rFonts w:hint="cs"/>
          <w:rtl/>
        </w:rPr>
        <w:t xml:space="preserve"> </w:t>
      </w:r>
      <w:r w:rsidR="006E07A9" w:rsidRPr="006E07A9">
        <w:rPr>
          <w:rFonts w:hint="cs"/>
          <w:u w:val="single"/>
          <w:rtl/>
        </w:rPr>
        <w:t>מטריצות</w:t>
      </w:r>
      <w:r w:rsidR="00CF4E44">
        <w:rPr>
          <w:rFonts w:hint="cs"/>
          <w:u w:val="single"/>
          <w:rtl/>
        </w:rPr>
        <w:t xml:space="preserve"> (</w:t>
      </w:r>
      <w:r w:rsidR="00CF4E44">
        <w:rPr>
          <w:rFonts w:hint="cs"/>
          <w:rtl/>
        </w:rPr>
        <w:t>כפל כל שורה בעמודה וסכום)</w:t>
      </w:r>
      <w:r w:rsidR="00B53409">
        <w:rPr>
          <w:rFonts w:hint="cs"/>
          <w:rtl/>
        </w:rPr>
        <w:t xml:space="preserve"> ובכל קריאה רקורסיבית </w:t>
      </w:r>
      <w:r w:rsidR="00A3518D">
        <w:rPr>
          <w:rFonts w:hint="cs"/>
          <w:rtl/>
        </w:rPr>
        <w:t xml:space="preserve">מחלקים את </w:t>
      </w:r>
      <w:r w:rsidR="00D73CC5">
        <w:rPr>
          <w:rFonts w:hint="cs"/>
          <w:rtl/>
        </w:rPr>
        <w:t>המטריצה המקורית ל-4 בלוקי מטריצות.</w:t>
      </w:r>
    </w:p>
    <w:p w14:paraId="65F47915" w14:textId="2B835401" w:rsidR="006E07A9" w:rsidRDefault="006E07A9" w:rsidP="006E07A9">
      <w:pPr>
        <w:bidi/>
        <w:rPr>
          <w:rtl/>
        </w:rPr>
      </w:pPr>
      <w:r>
        <w:rPr>
          <w:rFonts w:hint="cs"/>
          <w:rtl/>
        </w:rPr>
        <w:t xml:space="preserve">לכן נוכל לכתוב </w:t>
      </w:r>
      <w:r w:rsidR="00286D97">
        <w:rPr>
          <w:rFonts w:hint="cs"/>
          <w:rtl/>
        </w:rPr>
        <w:t xml:space="preserve">נוסחת נסיגה </w:t>
      </w:r>
      <w:r w:rsidR="001F44E9">
        <w:rPr>
          <w:rFonts w:hint="cs"/>
          <w:rtl/>
        </w:rPr>
        <w:t>מתאימה :</w:t>
      </w:r>
    </w:p>
    <w:p w14:paraId="683A7092" w14:textId="1FFE71B1" w:rsidR="001F44E9" w:rsidRDefault="002F5F5D" w:rsidP="007D6567">
      <w:pPr>
        <w:bidi/>
        <w:rPr>
          <w:rFonts w:eastAsiaTheme="minorEastAsia"/>
          <w:rtl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D6567">
        <w:rPr>
          <w:rFonts w:eastAsiaTheme="minorEastAsia" w:hint="cs"/>
          <w:rtl/>
        </w:rPr>
        <w:t xml:space="preserve"> </w:t>
      </w:r>
    </w:p>
    <w:p w14:paraId="7F5C68F1" w14:textId="7AC1857C" w:rsidR="007D6567" w:rsidRDefault="007D6567" w:rsidP="007D656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שיטת האב נקבל </w:t>
      </w:r>
      <w:r w:rsidR="00F14A48">
        <w:rPr>
          <w:rFonts w:eastAsiaTheme="minorEastAsia" w:hint="cs"/>
          <w:rtl/>
        </w:rPr>
        <w:t xml:space="preserve">זמן ריצה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14A48">
        <w:rPr>
          <w:rFonts w:eastAsiaTheme="minorEastAsia" w:hint="cs"/>
          <w:rtl/>
        </w:rPr>
        <w:t xml:space="preserve">. </w:t>
      </w:r>
    </w:p>
    <w:p w14:paraId="231A4603" w14:textId="77777777" w:rsidR="00EF66E7" w:rsidRDefault="00EF66E7" w:rsidP="00026C98">
      <w:pPr>
        <w:bidi/>
        <w:rPr>
          <w:rFonts w:eastAsiaTheme="minorEastAsia"/>
        </w:rPr>
      </w:pPr>
    </w:p>
    <w:p w14:paraId="6D2AE8B8" w14:textId="15B5F06E" w:rsidR="00026C98" w:rsidRDefault="00026C98" w:rsidP="00EF66E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אולם </w:t>
      </w:r>
      <w:r w:rsidR="00265C94">
        <w:rPr>
          <w:rFonts w:eastAsiaTheme="minorEastAsia" w:hint="cs"/>
          <w:rtl/>
        </w:rPr>
        <w:t xml:space="preserve">מהגדרת </w:t>
      </w:r>
      <w:r w:rsidR="00366CEB">
        <w:rPr>
          <w:rFonts w:eastAsiaTheme="minorEastAsia" w:hint="cs"/>
          <w:rtl/>
        </w:rPr>
        <w:t xml:space="preserve">הכפל בעזרת המטריצות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66CEB">
        <w:rPr>
          <w:rFonts w:eastAsiaTheme="minorEastAsia" w:hint="cs"/>
          <w:rtl/>
        </w:rPr>
        <w:t xml:space="preserve"> נוכל </w:t>
      </w:r>
      <w:r w:rsidR="00C354DD">
        <w:rPr>
          <w:rFonts w:eastAsiaTheme="minorEastAsia" w:hint="cs"/>
          <w:rtl/>
        </w:rPr>
        <w:t>להשתמש ב-7 פעולות כפל במקום ב-8</w:t>
      </w:r>
      <w:r w:rsidR="00BD0DC8">
        <w:rPr>
          <w:rFonts w:eastAsiaTheme="minorEastAsia"/>
        </w:rPr>
        <w:t xml:space="preserve"> </w:t>
      </w:r>
      <w:r w:rsidR="00BD0DC8">
        <w:rPr>
          <w:rFonts w:eastAsiaTheme="minorEastAsia" w:hint="cs"/>
          <w:rtl/>
        </w:rPr>
        <w:t xml:space="preserve"> (בנוסף הרבה יותר פעולות </w:t>
      </w:r>
      <w:r w:rsidR="007036D9">
        <w:rPr>
          <w:rFonts w:eastAsiaTheme="minorEastAsia" w:hint="cs"/>
          <w:rtl/>
        </w:rPr>
        <w:t>חיבור</w:t>
      </w:r>
      <w:r w:rsidR="00BD0DC8">
        <w:rPr>
          <w:rFonts w:eastAsiaTheme="minorEastAsia" w:hint="cs"/>
          <w:rtl/>
        </w:rPr>
        <w:t>, אשר לא משנות את הזמן הריצה מכיוון שהן אורכות זמן קבוע)</w:t>
      </w:r>
      <w:r w:rsidR="00091F18">
        <w:rPr>
          <w:rFonts w:eastAsiaTheme="minorEastAsia" w:hint="cs"/>
          <w:rtl/>
        </w:rPr>
        <w:t xml:space="preserve"> ולכן נוסחת הנסיגה החדשה </w:t>
      </w:r>
      <w:r w:rsidR="009D595C">
        <w:rPr>
          <w:rFonts w:eastAsiaTheme="minorEastAsia" w:hint="cs"/>
          <w:rtl/>
        </w:rPr>
        <w:t xml:space="preserve">                </w:t>
      </w:r>
      <w:r w:rsidR="00091F18">
        <w:rPr>
          <w:rFonts w:eastAsiaTheme="minorEastAsia" w:hint="cs"/>
          <w:rtl/>
        </w:rPr>
        <w:t>תהיה :</w:t>
      </w:r>
    </w:p>
    <w:p w14:paraId="1FDEE7BC" w14:textId="696580B8" w:rsidR="00091F18" w:rsidRPr="007A6988" w:rsidRDefault="00091F18" w:rsidP="00091F18">
      <w:pPr>
        <w:bidi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080F4C" w14:textId="5B1C3797" w:rsidR="007A6988" w:rsidRPr="007A6988" w:rsidRDefault="007A6988" w:rsidP="007A698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לפי שיטת האב נקבל זמן ריצה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50A3352" w14:textId="43012AC0" w:rsidR="009701A0" w:rsidRPr="006E07A9" w:rsidRDefault="009701A0" w:rsidP="009701A0">
      <w:pPr>
        <w:bidi/>
        <w:rPr>
          <w:rtl/>
        </w:rPr>
      </w:pPr>
    </w:p>
    <w:p w14:paraId="19259D0D" w14:textId="77777777" w:rsidR="002C2F16" w:rsidRDefault="002C2F16" w:rsidP="002C2F16">
      <w:pPr>
        <w:bidi/>
        <w:rPr>
          <w:u w:val="single"/>
          <w:rtl/>
        </w:rPr>
      </w:pPr>
    </w:p>
    <w:p w14:paraId="43CC5A11" w14:textId="77777777" w:rsidR="002C2F16" w:rsidRDefault="002C2F16" w:rsidP="002C2F16">
      <w:pPr>
        <w:bidi/>
        <w:rPr>
          <w:u w:val="single"/>
          <w:rtl/>
        </w:rPr>
      </w:pPr>
    </w:p>
    <w:p w14:paraId="7B182751" w14:textId="1715A13E" w:rsidR="002C2F16" w:rsidRDefault="002C2F16" w:rsidP="002C2F16">
      <w:pPr>
        <w:bidi/>
        <w:rPr>
          <w:u w:val="single"/>
        </w:rPr>
      </w:pPr>
    </w:p>
    <w:p w14:paraId="33D78DA8" w14:textId="6F624078" w:rsidR="000F01F6" w:rsidRDefault="000F01F6" w:rsidP="000F01F6">
      <w:pPr>
        <w:bidi/>
        <w:rPr>
          <w:u w:val="single"/>
        </w:rPr>
      </w:pPr>
    </w:p>
    <w:p w14:paraId="27501EA7" w14:textId="47B4A53D" w:rsidR="000F01F6" w:rsidRDefault="000F01F6" w:rsidP="000F01F6">
      <w:pPr>
        <w:bidi/>
        <w:rPr>
          <w:u w:val="single"/>
        </w:rPr>
      </w:pPr>
    </w:p>
    <w:p w14:paraId="7833F451" w14:textId="7C30BB7D" w:rsidR="000F01F6" w:rsidRDefault="000F01F6" w:rsidP="000F01F6">
      <w:pPr>
        <w:bidi/>
        <w:rPr>
          <w:u w:val="single"/>
        </w:rPr>
      </w:pPr>
    </w:p>
    <w:p w14:paraId="7495922F" w14:textId="291604F2" w:rsidR="000F01F6" w:rsidRDefault="000F01F6" w:rsidP="000F01F6">
      <w:pPr>
        <w:bidi/>
        <w:rPr>
          <w:u w:val="single"/>
        </w:rPr>
      </w:pPr>
    </w:p>
    <w:p w14:paraId="4CC872BB" w14:textId="40E66054" w:rsidR="000F01F6" w:rsidRDefault="000F01F6" w:rsidP="000F01F6">
      <w:pPr>
        <w:bidi/>
        <w:rPr>
          <w:u w:val="single"/>
        </w:rPr>
      </w:pPr>
    </w:p>
    <w:p w14:paraId="610A3BAC" w14:textId="60A0286C" w:rsidR="000F01F6" w:rsidRDefault="000F01F6" w:rsidP="000F01F6">
      <w:pPr>
        <w:bidi/>
        <w:rPr>
          <w:u w:val="single"/>
        </w:rPr>
      </w:pPr>
    </w:p>
    <w:p w14:paraId="5F5C8EFD" w14:textId="77777777" w:rsidR="00990CA8" w:rsidRPr="00A01848" w:rsidRDefault="00990CA8" w:rsidP="00990CA8">
      <w:pPr>
        <w:bidi/>
        <w:rPr>
          <w:rtl/>
        </w:rPr>
      </w:pPr>
    </w:p>
    <w:sectPr w:rsidR="00990CA8" w:rsidRPr="00A0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8T09:07:00Z" w:initials="MOU">
    <w:p w14:paraId="41954F71" w14:textId="77777777" w:rsidR="00CA7415" w:rsidRDefault="00CA741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25</w:t>
      </w:r>
      <w:r>
        <w:t>/30</w:t>
      </w:r>
    </w:p>
    <w:p w14:paraId="754D7810" w14:textId="6C8674C9" w:rsidR="00CA7415" w:rsidRPr="00CA7415" w:rsidRDefault="00CA7415" w:rsidP="00CA7415">
      <w:pPr>
        <w:pStyle w:val="CommentText"/>
        <w:bidi/>
        <w:rPr>
          <w:rFonts w:hint="cs"/>
          <w:rtl/>
        </w:rPr>
      </w:pPr>
    </w:p>
  </w:comment>
  <w:comment w:id="1" w:author="Microsoft Office User" w:date="2020-01-08T09:05:00Z" w:initials="MOU">
    <w:p w14:paraId="03D635FC" w14:textId="5B6ED520" w:rsidR="00CA7415" w:rsidRDefault="00CA7415" w:rsidP="00CA741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פי שתיים שורשי יחידה כדיי להפוך את הפולינום </w:t>
      </w:r>
      <w:r>
        <w:rPr>
          <w:rFonts w:hint="cs"/>
        </w:rPr>
        <w:t>Z</w:t>
      </w:r>
    </w:p>
  </w:comment>
  <w:comment w:id="2" w:author="Microsoft Office User" w:date="2020-01-08T09:06:00Z" w:initials="MOU">
    <w:p w14:paraId="45F300FF" w14:textId="576914BD" w:rsidR="00CA7415" w:rsidRDefault="00CA7415" w:rsidP="00CA7415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לחשב את התוצאה ע"י השמה של הערך </w:t>
      </w:r>
      <w:r>
        <w:t xml:space="preserve">2^k </w:t>
      </w:r>
      <w:r>
        <w:rPr>
          <w:rFonts w:hint="cs"/>
          <w:rtl/>
        </w:rPr>
        <w:t>בפולינום התוצאה (-5)</w:t>
      </w:r>
    </w:p>
  </w:comment>
  <w:comment w:id="3" w:author="Microsoft Office User" w:date="2020-01-08T09:07:00Z" w:initials="MOU">
    <w:p w14:paraId="49A337B6" w14:textId="77777777" w:rsidR="00CA7415" w:rsidRDefault="00CA741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מעריך את הכנות.</w:t>
      </w:r>
    </w:p>
    <w:p w14:paraId="1ABF14D0" w14:textId="602DB2CB" w:rsidR="00CA7415" w:rsidRDefault="00CA7415">
      <w:pPr>
        <w:pStyle w:val="CommentText"/>
      </w:pPr>
      <w:r>
        <w:t>10/30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4D7810" w15:done="0"/>
  <w15:commentEx w15:paraId="03D635FC" w15:done="0"/>
  <w15:commentEx w15:paraId="45F300FF" w15:done="0"/>
  <w15:commentEx w15:paraId="1ABF14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D7810" w16cid:durableId="21C01A5C"/>
  <w16cid:commentId w16cid:paraId="03D635FC" w16cid:durableId="21C019E7"/>
  <w16cid:commentId w16cid:paraId="45F300FF" w16cid:durableId="21C01A1C"/>
  <w16cid:commentId w16cid:paraId="1ABF14D0" w16cid:durableId="21C01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0B2"/>
    <w:multiLevelType w:val="hybridMultilevel"/>
    <w:tmpl w:val="D1CC3FD4"/>
    <w:lvl w:ilvl="0" w:tplc="F5F20A3C">
      <w:start w:val="1"/>
      <w:numFmt w:val="decimal"/>
      <w:lvlText w:val="%1."/>
      <w:lvlJc w:val="left"/>
      <w:pPr>
        <w:ind w:left="720" w:hanging="360"/>
      </w:pPr>
    </w:lvl>
    <w:lvl w:ilvl="1" w:tplc="F12608DC">
      <w:start w:val="1"/>
      <w:numFmt w:val="lowerLetter"/>
      <w:lvlText w:val="%2."/>
      <w:lvlJc w:val="left"/>
      <w:pPr>
        <w:ind w:left="1440" w:hanging="360"/>
      </w:pPr>
    </w:lvl>
    <w:lvl w:ilvl="2" w:tplc="63BA3A06">
      <w:start w:val="1"/>
      <w:numFmt w:val="lowerRoman"/>
      <w:lvlText w:val="%3."/>
      <w:lvlJc w:val="right"/>
      <w:pPr>
        <w:ind w:left="2160" w:hanging="180"/>
      </w:pPr>
    </w:lvl>
    <w:lvl w:ilvl="3" w:tplc="489CF7C0">
      <w:start w:val="1"/>
      <w:numFmt w:val="decimal"/>
      <w:lvlText w:val="%4."/>
      <w:lvlJc w:val="left"/>
      <w:pPr>
        <w:ind w:left="2880" w:hanging="360"/>
      </w:pPr>
    </w:lvl>
    <w:lvl w:ilvl="4" w:tplc="01CC2E44">
      <w:start w:val="1"/>
      <w:numFmt w:val="lowerLetter"/>
      <w:lvlText w:val="%5."/>
      <w:lvlJc w:val="left"/>
      <w:pPr>
        <w:ind w:left="3600" w:hanging="360"/>
      </w:pPr>
    </w:lvl>
    <w:lvl w:ilvl="5" w:tplc="64A222EC">
      <w:start w:val="1"/>
      <w:numFmt w:val="lowerRoman"/>
      <w:lvlText w:val="%6."/>
      <w:lvlJc w:val="right"/>
      <w:pPr>
        <w:ind w:left="4320" w:hanging="180"/>
      </w:pPr>
    </w:lvl>
    <w:lvl w:ilvl="6" w:tplc="F8686D8E">
      <w:start w:val="1"/>
      <w:numFmt w:val="decimal"/>
      <w:lvlText w:val="%7."/>
      <w:lvlJc w:val="left"/>
      <w:pPr>
        <w:ind w:left="5040" w:hanging="360"/>
      </w:pPr>
    </w:lvl>
    <w:lvl w:ilvl="7" w:tplc="71566B2A">
      <w:start w:val="1"/>
      <w:numFmt w:val="lowerLetter"/>
      <w:lvlText w:val="%8."/>
      <w:lvlJc w:val="left"/>
      <w:pPr>
        <w:ind w:left="5760" w:hanging="360"/>
      </w:pPr>
    </w:lvl>
    <w:lvl w:ilvl="8" w:tplc="A0E0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9CE"/>
    <w:multiLevelType w:val="hybridMultilevel"/>
    <w:tmpl w:val="4DA8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F6C"/>
    <w:multiLevelType w:val="hybridMultilevel"/>
    <w:tmpl w:val="D3A27E20"/>
    <w:lvl w:ilvl="0" w:tplc="DB1C4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32DE"/>
    <w:multiLevelType w:val="hybridMultilevel"/>
    <w:tmpl w:val="EAF6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2809"/>
    <w:multiLevelType w:val="hybridMultilevel"/>
    <w:tmpl w:val="161C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D"/>
    <w:rsid w:val="00003F0D"/>
    <w:rsid w:val="0001132F"/>
    <w:rsid w:val="00013049"/>
    <w:rsid w:val="000143CA"/>
    <w:rsid w:val="000146B0"/>
    <w:rsid w:val="00021D82"/>
    <w:rsid w:val="00024930"/>
    <w:rsid w:val="0002645F"/>
    <w:rsid w:val="000269F3"/>
    <w:rsid w:val="00026C98"/>
    <w:rsid w:val="00036197"/>
    <w:rsid w:val="00043E3B"/>
    <w:rsid w:val="000533EA"/>
    <w:rsid w:val="00060CA7"/>
    <w:rsid w:val="00063817"/>
    <w:rsid w:val="00066A1D"/>
    <w:rsid w:val="000678FF"/>
    <w:rsid w:val="00073FB9"/>
    <w:rsid w:val="000755A3"/>
    <w:rsid w:val="00076AA1"/>
    <w:rsid w:val="00076BF4"/>
    <w:rsid w:val="00091F18"/>
    <w:rsid w:val="00094833"/>
    <w:rsid w:val="00094E5C"/>
    <w:rsid w:val="000A5806"/>
    <w:rsid w:val="000A6AE7"/>
    <w:rsid w:val="000A6AF7"/>
    <w:rsid w:val="000B0CB1"/>
    <w:rsid w:val="000B1970"/>
    <w:rsid w:val="000B1E96"/>
    <w:rsid w:val="000B227E"/>
    <w:rsid w:val="000B3C3B"/>
    <w:rsid w:val="000B773F"/>
    <w:rsid w:val="000C1B42"/>
    <w:rsid w:val="000C7CCF"/>
    <w:rsid w:val="000D0DAD"/>
    <w:rsid w:val="000D431E"/>
    <w:rsid w:val="000D6D42"/>
    <w:rsid w:val="000E7409"/>
    <w:rsid w:val="000F01F6"/>
    <w:rsid w:val="000F1190"/>
    <w:rsid w:val="000F2EB0"/>
    <w:rsid w:val="000F6859"/>
    <w:rsid w:val="00113286"/>
    <w:rsid w:val="00130EAB"/>
    <w:rsid w:val="0013298E"/>
    <w:rsid w:val="001508EE"/>
    <w:rsid w:val="001519AE"/>
    <w:rsid w:val="0015336E"/>
    <w:rsid w:val="00164B93"/>
    <w:rsid w:val="00181A59"/>
    <w:rsid w:val="00191C67"/>
    <w:rsid w:val="001A5E72"/>
    <w:rsid w:val="001A6385"/>
    <w:rsid w:val="001B0764"/>
    <w:rsid w:val="001B1395"/>
    <w:rsid w:val="001C15B1"/>
    <w:rsid w:val="001C1958"/>
    <w:rsid w:val="001C267A"/>
    <w:rsid w:val="001D51F3"/>
    <w:rsid w:val="001E049B"/>
    <w:rsid w:val="001E27EB"/>
    <w:rsid w:val="001F0B52"/>
    <w:rsid w:val="001F2031"/>
    <w:rsid w:val="001F44E9"/>
    <w:rsid w:val="0020004B"/>
    <w:rsid w:val="00201E22"/>
    <w:rsid w:val="002059AD"/>
    <w:rsid w:val="00207469"/>
    <w:rsid w:val="00207BE1"/>
    <w:rsid w:val="002146B0"/>
    <w:rsid w:val="002302C3"/>
    <w:rsid w:val="00230E72"/>
    <w:rsid w:val="0023193E"/>
    <w:rsid w:val="002413A8"/>
    <w:rsid w:val="00252F9C"/>
    <w:rsid w:val="00254965"/>
    <w:rsid w:val="00260AA1"/>
    <w:rsid w:val="00263E18"/>
    <w:rsid w:val="00265C94"/>
    <w:rsid w:val="00276C4D"/>
    <w:rsid w:val="00277998"/>
    <w:rsid w:val="00282172"/>
    <w:rsid w:val="002825B2"/>
    <w:rsid w:val="00286296"/>
    <w:rsid w:val="00286D97"/>
    <w:rsid w:val="00290FE7"/>
    <w:rsid w:val="00295540"/>
    <w:rsid w:val="00297A8D"/>
    <w:rsid w:val="00297E84"/>
    <w:rsid w:val="002A43C1"/>
    <w:rsid w:val="002A50B8"/>
    <w:rsid w:val="002C0AD5"/>
    <w:rsid w:val="002C0F6B"/>
    <w:rsid w:val="002C2F16"/>
    <w:rsid w:val="002D423C"/>
    <w:rsid w:val="002D66B7"/>
    <w:rsid w:val="002D7C1A"/>
    <w:rsid w:val="002E2C5B"/>
    <w:rsid w:val="002F076E"/>
    <w:rsid w:val="002F3A8F"/>
    <w:rsid w:val="002F5F5D"/>
    <w:rsid w:val="00302994"/>
    <w:rsid w:val="003355F6"/>
    <w:rsid w:val="00343E6D"/>
    <w:rsid w:val="00345E26"/>
    <w:rsid w:val="00352358"/>
    <w:rsid w:val="00354565"/>
    <w:rsid w:val="00357A79"/>
    <w:rsid w:val="00366CEB"/>
    <w:rsid w:val="00370035"/>
    <w:rsid w:val="003717B4"/>
    <w:rsid w:val="00372145"/>
    <w:rsid w:val="00372ED7"/>
    <w:rsid w:val="0037574D"/>
    <w:rsid w:val="003757AB"/>
    <w:rsid w:val="00376762"/>
    <w:rsid w:val="00376ED5"/>
    <w:rsid w:val="00377AF5"/>
    <w:rsid w:val="00377C81"/>
    <w:rsid w:val="00380DAC"/>
    <w:rsid w:val="00381EA6"/>
    <w:rsid w:val="00384B48"/>
    <w:rsid w:val="00385133"/>
    <w:rsid w:val="003928F1"/>
    <w:rsid w:val="00397BED"/>
    <w:rsid w:val="003A3188"/>
    <w:rsid w:val="003A32E6"/>
    <w:rsid w:val="003A74CB"/>
    <w:rsid w:val="003D7623"/>
    <w:rsid w:val="003E0277"/>
    <w:rsid w:val="003E728A"/>
    <w:rsid w:val="003F1D0F"/>
    <w:rsid w:val="003F26CB"/>
    <w:rsid w:val="004023C6"/>
    <w:rsid w:val="00412CE3"/>
    <w:rsid w:val="004144D3"/>
    <w:rsid w:val="004168FA"/>
    <w:rsid w:val="00421388"/>
    <w:rsid w:val="00422E95"/>
    <w:rsid w:val="00424306"/>
    <w:rsid w:val="0042585B"/>
    <w:rsid w:val="00431695"/>
    <w:rsid w:val="0043461C"/>
    <w:rsid w:val="004373D8"/>
    <w:rsid w:val="00445730"/>
    <w:rsid w:val="00445C67"/>
    <w:rsid w:val="00447219"/>
    <w:rsid w:val="00447FAB"/>
    <w:rsid w:val="004620D6"/>
    <w:rsid w:val="00463CA6"/>
    <w:rsid w:val="00465195"/>
    <w:rsid w:val="004720FB"/>
    <w:rsid w:val="0048151C"/>
    <w:rsid w:val="004862BC"/>
    <w:rsid w:val="004871FF"/>
    <w:rsid w:val="00487D06"/>
    <w:rsid w:val="0049646D"/>
    <w:rsid w:val="004A1E9F"/>
    <w:rsid w:val="004B09B1"/>
    <w:rsid w:val="004B1914"/>
    <w:rsid w:val="004C38BE"/>
    <w:rsid w:val="004E1B5F"/>
    <w:rsid w:val="004E5D92"/>
    <w:rsid w:val="004E642F"/>
    <w:rsid w:val="004F64D4"/>
    <w:rsid w:val="004F721D"/>
    <w:rsid w:val="005017DC"/>
    <w:rsid w:val="00507C71"/>
    <w:rsid w:val="005121B5"/>
    <w:rsid w:val="005123CB"/>
    <w:rsid w:val="00514343"/>
    <w:rsid w:val="0052058A"/>
    <w:rsid w:val="00531B57"/>
    <w:rsid w:val="005528BA"/>
    <w:rsid w:val="00555246"/>
    <w:rsid w:val="00560FF4"/>
    <w:rsid w:val="005656D4"/>
    <w:rsid w:val="00567460"/>
    <w:rsid w:val="00572585"/>
    <w:rsid w:val="005761F9"/>
    <w:rsid w:val="00594C2C"/>
    <w:rsid w:val="005B1818"/>
    <w:rsid w:val="005B44E0"/>
    <w:rsid w:val="005B5DE1"/>
    <w:rsid w:val="005C3F38"/>
    <w:rsid w:val="005C7F55"/>
    <w:rsid w:val="005D2CBC"/>
    <w:rsid w:val="005D4BCB"/>
    <w:rsid w:val="005E6D61"/>
    <w:rsid w:val="00603C39"/>
    <w:rsid w:val="00612FF4"/>
    <w:rsid w:val="00626202"/>
    <w:rsid w:val="00642C10"/>
    <w:rsid w:val="006449F0"/>
    <w:rsid w:val="0064554F"/>
    <w:rsid w:val="00657266"/>
    <w:rsid w:val="006606BD"/>
    <w:rsid w:val="00663147"/>
    <w:rsid w:val="00663D91"/>
    <w:rsid w:val="00664259"/>
    <w:rsid w:val="0067617A"/>
    <w:rsid w:val="00680D33"/>
    <w:rsid w:val="006833A9"/>
    <w:rsid w:val="00687C55"/>
    <w:rsid w:val="00694DE4"/>
    <w:rsid w:val="00695D4F"/>
    <w:rsid w:val="00697DDF"/>
    <w:rsid w:val="006A1B9B"/>
    <w:rsid w:val="006A7217"/>
    <w:rsid w:val="006B422E"/>
    <w:rsid w:val="006B6CFE"/>
    <w:rsid w:val="006C3994"/>
    <w:rsid w:val="006C5ABF"/>
    <w:rsid w:val="006C7116"/>
    <w:rsid w:val="006D21D2"/>
    <w:rsid w:val="006E07A9"/>
    <w:rsid w:val="006F02C6"/>
    <w:rsid w:val="006F2230"/>
    <w:rsid w:val="006F40BF"/>
    <w:rsid w:val="006F429A"/>
    <w:rsid w:val="006F470B"/>
    <w:rsid w:val="007036D9"/>
    <w:rsid w:val="00703852"/>
    <w:rsid w:val="00707073"/>
    <w:rsid w:val="0071225D"/>
    <w:rsid w:val="0071396F"/>
    <w:rsid w:val="00714833"/>
    <w:rsid w:val="0072590C"/>
    <w:rsid w:val="007316B3"/>
    <w:rsid w:val="00731C2C"/>
    <w:rsid w:val="00734B85"/>
    <w:rsid w:val="00737685"/>
    <w:rsid w:val="00740FC4"/>
    <w:rsid w:val="00743012"/>
    <w:rsid w:val="00743EB8"/>
    <w:rsid w:val="00753504"/>
    <w:rsid w:val="00756A07"/>
    <w:rsid w:val="00757597"/>
    <w:rsid w:val="00770E92"/>
    <w:rsid w:val="00773458"/>
    <w:rsid w:val="00774375"/>
    <w:rsid w:val="0077714E"/>
    <w:rsid w:val="00777624"/>
    <w:rsid w:val="00777C95"/>
    <w:rsid w:val="007A6948"/>
    <w:rsid w:val="007A6988"/>
    <w:rsid w:val="007B31C7"/>
    <w:rsid w:val="007D012F"/>
    <w:rsid w:val="007D57D5"/>
    <w:rsid w:val="007D57E5"/>
    <w:rsid w:val="007D6567"/>
    <w:rsid w:val="007D7354"/>
    <w:rsid w:val="007E62B0"/>
    <w:rsid w:val="007E63BD"/>
    <w:rsid w:val="00802AD4"/>
    <w:rsid w:val="0080358E"/>
    <w:rsid w:val="0080485E"/>
    <w:rsid w:val="008262E9"/>
    <w:rsid w:val="00826C14"/>
    <w:rsid w:val="0082756C"/>
    <w:rsid w:val="00836608"/>
    <w:rsid w:val="00837037"/>
    <w:rsid w:val="008412C9"/>
    <w:rsid w:val="00842E16"/>
    <w:rsid w:val="00843EF5"/>
    <w:rsid w:val="00862435"/>
    <w:rsid w:val="00865F9F"/>
    <w:rsid w:val="0086772C"/>
    <w:rsid w:val="008758A9"/>
    <w:rsid w:val="00883DAA"/>
    <w:rsid w:val="008852E0"/>
    <w:rsid w:val="00885C33"/>
    <w:rsid w:val="0088779C"/>
    <w:rsid w:val="008A5060"/>
    <w:rsid w:val="008A5F92"/>
    <w:rsid w:val="008B00B9"/>
    <w:rsid w:val="008B3F28"/>
    <w:rsid w:val="008B5AF2"/>
    <w:rsid w:val="008B7071"/>
    <w:rsid w:val="008C3268"/>
    <w:rsid w:val="008D3000"/>
    <w:rsid w:val="008D7965"/>
    <w:rsid w:val="008E6630"/>
    <w:rsid w:val="00913807"/>
    <w:rsid w:val="00917137"/>
    <w:rsid w:val="009248C1"/>
    <w:rsid w:val="00925D15"/>
    <w:rsid w:val="00934A15"/>
    <w:rsid w:val="0095127F"/>
    <w:rsid w:val="009518A2"/>
    <w:rsid w:val="00957399"/>
    <w:rsid w:val="009701A0"/>
    <w:rsid w:val="00976898"/>
    <w:rsid w:val="00976C1A"/>
    <w:rsid w:val="00980DDA"/>
    <w:rsid w:val="009850F8"/>
    <w:rsid w:val="00987913"/>
    <w:rsid w:val="00990CA8"/>
    <w:rsid w:val="009A3EBA"/>
    <w:rsid w:val="009A5102"/>
    <w:rsid w:val="009A7430"/>
    <w:rsid w:val="009A74CA"/>
    <w:rsid w:val="009B4594"/>
    <w:rsid w:val="009B6BB9"/>
    <w:rsid w:val="009C2DE9"/>
    <w:rsid w:val="009D1EC1"/>
    <w:rsid w:val="009D25FC"/>
    <w:rsid w:val="009D4D53"/>
    <w:rsid w:val="009D595C"/>
    <w:rsid w:val="009E3111"/>
    <w:rsid w:val="009E552D"/>
    <w:rsid w:val="009F4E18"/>
    <w:rsid w:val="009F5C0E"/>
    <w:rsid w:val="009F6A1A"/>
    <w:rsid w:val="009F6E5A"/>
    <w:rsid w:val="00A01612"/>
    <w:rsid w:val="00A01848"/>
    <w:rsid w:val="00A06ADD"/>
    <w:rsid w:val="00A0792B"/>
    <w:rsid w:val="00A165EB"/>
    <w:rsid w:val="00A23593"/>
    <w:rsid w:val="00A24537"/>
    <w:rsid w:val="00A34421"/>
    <w:rsid w:val="00A3518D"/>
    <w:rsid w:val="00A40186"/>
    <w:rsid w:val="00A44AF2"/>
    <w:rsid w:val="00A45314"/>
    <w:rsid w:val="00A63CE8"/>
    <w:rsid w:val="00A65BAE"/>
    <w:rsid w:val="00A74F1A"/>
    <w:rsid w:val="00A7567F"/>
    <w:rsid w:val="00A77B3C"/>
    <w:rsid w:val="00A84052"/>
    <w:rsid w:val="00A84BD3"/>
    <w:rsid w:val="00A90CFC"/>
    <w:rsid w:val="00A9272F"/>
    <w:rsid w:val="00AA147F"/>
    <w:rsid w:val="00AA4F20"/>
    <w:rsid w:val="00AA6566"/>
    <w:rsid w:val="00AB1F56"/>
    <w:rsid w:val="00AB37C3"/>
    <w:rsid w:val="00AC2254"/>
    <w:rsid w:val="00AC25A9"/>
    <w:rsid w:val="00AC3AC7"/>
    <w:rsid w:val="00AC3B87"/>
    <w:rsid w:val="00AC4D00"/>
    <w:rsid w:val="00AD2FB5"/>
    <w:rsid w:val="00AE1C3A"/>
    <w:rsid w:val="00AE3004"/>
    <w:rsid w:val="00B0456A"/>
    <w:rsid w:val="00B0746B"/>
    <w:rsid w:val="00B11713"/>
    <w:rsid w:val="00B12D6A"/>
    <w:rsid w:val="00B16F37"/>
    <w:rsid w:val="00B25669"/>
    <w:rsid w:val="00B25749"/>
    <w:rsid w:val="00B34E62"/>
    <w:rsid w:val="00B34F9D"/>
    <w:rsid w:val="00B370FF"/>
    <w:rsid w:val="00B41103"/>
    <w:rsid w:val="00B41AC1"/>
    <w:rsid w:val="00B43BA5"/>
    <w:rsid w:val="00B44535"/>
    <w:rsid w:val="00B46DEF"/>
    <w:rsid w:val="00B47BA2"/>
    <w:rsid w:val="00B53409"/>
    <w:rsid w:val="00B61652"/>
    <w:rsid w:val="00B63E5C"/>
    <w:rsid w:val="00B70755"/>
    <w:rsid w:val="00B70986"/>
    <w:rsid w:val="00B779CA"/>
    <w:rsid w:val="00B81BA4"/>
    <w:rsid w:val="00B86B58"/>
    <w:rsid w:val="00B915CA"/>
    <w:rsid w:val="00B91D49"/>
    <w:rsid w:val="00B96587"/>
    <w:rsid w:val="00B975D3"/>
    <w:rsid w:val="00BB45A9"/>
    <w:rsid w:val="00BC1C80"/>
    <w:rsid w:val="00BC6F33"/>
    <w:rsid w:val="00BD0DC8"/>
    <w:rsid w:val="00BF6C30"/>
    <w:rsid w:val="00C23337"/>
    <w:rsid w:val="00C27EA5"/>
    <w:rsid w:val="00C3018E"/>
    <w:rsid w:val="00C326E5"/>
    <w:rsid w:val="00C354DD"/>
    <w:rsid w:val="00C3561F"/>
    <w:rsid w:val="00C37616"/>
    <w:rsid w:val="00C37C70"/>
    <w:rsid w:val="00C52C78"/>
    <w:rsid w:val="00C60F7A"/>
    <w:rsid w:val="00C626B2"/>
    <w:rsid w:val="00C67142"/>
    <w:rsid w:val="00C70750"/>
    <w:rsid w:val="00C71E29"/>
    <w:rsid w:val="00C73154"/>
    <w:rsid w:val="00C82281"/>
    <w:rsid w:val="00C8399B"/>
    <w:rsid w:val="00C85825"/>
    <w:rsid w:val="00C86609"/>
    <w:rsid w:val="00C87E2D"/>
    <w:rsid w:val="00CA0D82"/>
    <w:rsid w:val="00CA7415"/>
    <w:rsid w:val="00CB68FA"/>
    <w:rsid w:val="00CB784A"/>
    <w:rsid w:val="00CC3269"/>
    <w:rsid w:val="00CC61BD"/>
    <w:rsid w:val="00CC6977"/>
    <w:rsid w:val="00CC762B"/>
    <w:rsid w:val="00CD0102"/>
    <w:rsid w:val="00CD0377"/>
    <w:rsid w:val="00CD145E"/>
    <w:rsid w:val="00CD1521"/>
    <w:rsid w:val="00CE45EE"/>
    <w:rsid w:val="00CE5457"/>
    <w:rsid w:val="00CF4E44"/>
    <w:rsid w:val="00D12D61"/>
    <w:rsid w:val="00D15534"/>
    <w:rsid w:val="00D23AEF"/>
    <w:rsid w:val="00D25182"/>
    <w:rsid w:val="00D34F0C"/>
    <w:rsid w:val="00D414AC"/>
    <w:rsid w:val="00D5287E"/>
    <w:rsid w:val="00D52DE5"/>
    <w:rsid w:val="00D54A92"/>
    <w:rsid w:val="00D63385"/>
    <w:rsid w:val="00D63FA8"/>
    <w:rsid w:val="00D64199"/>
    <w:rsid w:val="00D722E2"/>
    <w:rsid w:val="00D73CC5"/>
    <w:rsid w:val="00D74562"/>
    <w:rsid w:val="00D8528B"/>
    <w:rsid w:val="00D9051D"/>
    <w:rsid w:val="00D908CB"/>
    <w:rsid w:val="00D93FCF"/>
    <w:rsid w:val="00D96AFF"/>
    <w:rsid w:val="00D96C18"/>
    <w:rsid w:val="00DA08FD"/>
    <w:rsid w:val="00DA3A34"/>
    <w:rsid w:val="00DC43D6"/>
    <w:rsid w:val="00DD48A5"/>
    <w:rsid w:val="00DE1A0F"/>
    <w:rsid w:val="00DF0F0D"/>
    <w:rsid w:val="00DF57B5"/>
    <w:rsid w:val="00DF5FC5"/>
    <w:rsid w:val="00DF7499"/>
    <w:rsid w:val="00E0351F"/>
    <w:rsid w:val="00E0478C"/>
    <w:rsid w:val="00E12415"/>
    <w:rsid w:val="00E2010B"/>
    <w:rsid w:val="00E25280"/>
    <w:rsid w:val="00E31FD2"/>
    <w:rsid w:val="00E33FEB"/>
    <w:rsid w:val="00E4302F"/>
    <w:rsid w:val="00E47701"/>
    <w:rsid w:val="00E6418D"/>
    <w:rsid w:val="00E677F7"/>
    <w:rsid w:val="00E700BD"/>
    <w:rsid w:val="00E71C2D"/>
    <w:rsid w:val="00E723E4"/>
    <w:rsid w:val="00E73494"/>
    <w:rsid w:val="00E807B3"/>
    <w:rsid w:val="00E8347C"/>
    <w:rsid w:val="00E92B3F"/>
    <w:rsid w:val="00E94AA7"/>
    <w:rsid w:val="00E97B84"/>
    <w:rsid w:val="00EB2E6E"/>
    <w:rsid w:val="00ED190F"/>
    <w:rsid w:val="00ED748F"/>
    <w:rsid w:val="00EE568C"/>
    <w:rsid w:val="00EE6675"/>
    <w:rsid w:val="00EE7D87"/>
    <w:rsid w:val="00EF10B2"/>
    <w:rsid w:val="00EF514F"/>
    <w:rsid w:val="00EF5EDD"/>
    <w:rsid w:val="00EF66E7"/>
    <w:rsid w:val="00F0043B"/>
    <w:rsid w:val="00F01B28"/>
    <w:rsid w:val="00F07B33"/>
    <w:rsid w:val="00F14A48"/>
    <w:rsid w:val="00F15E17"/>
    <w:rsid w:val="00F16D79"/>
    <w:rsid w:val="00F22BB5"/>
    <w:rsid w:val="00F23679"/>
    <w:rsid w:val="00F25217"/>
    <w:rsid w:val="00F3160F"/>
    <w:rsid w:val="00F32FB2"/>
    <w:rsid w:val="00F358E6"/>
    <w:rsid w:val="00F37117"/>
    <w:rsid w:val="00F42B16"/>
    <w:rsid w:val="00F4664C"/>
    <w:rsid w:val="00F6770A"/>
    <w:rsid w:val="00F67BCA"/>
    <w:rsid w:val="00F9239A"/>
    <w:rsid w:val="00F92C59"/>
    <w:rsid w:val="00F95C57"/>
    <w:rsid w:val="00F95FC7"/>
    <w:rsid w:val="00FA4CE3"/>
    <w:rsid w:val="00FD22BA"/>
    <w:rsid w:val="00FE1175"/>
    <w:rsid w:val="00FE4D51"/>
    <w:rsid w:val="00FF03B1"/>
    <w:rsid w:val="00FF088D"/>
    <w:rsid w:val="00FF126C"/>
    <w:rsid w:val="52E0A89B"/>
    <w:rsid w:val="55E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3B8"/>
  <w15:chartTrackingRefBased/>
  <w15:docId w15:val="{9E5328A6-1460-4239-B923-03630C73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07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90CA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7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4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Friedmann</dc:creator>
  <cp:keywords/>
  <dc:description/>
  <cp:lastModifiedBy>Microsoft Office User</cp:lastModifiedBy>
  <cp:revision>507</cp:revision>
  <dcterms:created xsi:type="dcterms:W3CDTF">2019-11-16T07:26:00Z</dcterms:created>
  <dcterms:modified xsi:type="dcterms:W3CDTF">2020-01-08T07:08:00Z</dcterms:modified>
</cp:coreProperties>
</file>