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12FDF" w14:textId="77777777" w:rsidR="004160D1" w:rsidRPr="00911CFF" w:rsidRDefault="004160D1" w:rsidP="000F20C7">
      <w:pPr>
        <w:bidi w:val="0"/>
        <w:rPr>
          <w:b/>
          <w:bCs/>
          <w:sz w:val="36"/>
          <w:szCs w:val="36"/>
        </w:rPr>
      </w:pPr>
    </w:p>
    <w:p w14:paraId="31967F44" w14:textId="77777777" w:rsidR="004160D1" w:rsidRDefault="004160D1" w:rsidP="004160D1">
      <w:pPr>
        <w:jc w:val="center"/>
        <w:rPr>
          <w:b/>
          <w:bCs/>
          <w:sz w:val="36"/>
          <w:szCs w:val="36"/>
          <w:rtl/>
        </w:rPr>
      </w:pPr>
      <w:commentRangeStart w:id="0"/>
      <w:r>
        <w:rPr>
          <w:rFonts w:hint="cs"/>
          <w:b/>
          <w:bCs/>
          <w:sz w:val="36"/>
          <w:szCs w:val="36"/>
          <w:rtl/>
        </w:rPr>
        <w:t xml:space="preserve">אלגוריתמים - </w:t>
      </w:r>
      <w:proofErr w:type="spellStart"/>
      <w:r w:rsidRPr="00911CFF">
        <w:rPr>
          <w:rFonts w:hint="cs"/>
          <w:b/>
          <w:bCs/>
          <w:sz w:val="36"/>
          <w:szCs w:val="36"/>
          <w:rtl/>
        </w:rPr>
        <w:t>ממ</w:t>
      </w:r>
      <w:r>
        <w:rPr>
          <w:rFonts w:hint="cs"/>
          <w:b/>
          <w:bCs/>
          <w:sz w:val="36"/>
          <w:szCs w:val="36"/>
          <w:rtl/>
        </w:rPr>
        <w:t>"</w:t>
      </w:r>
      <w:r w:rsidRPr="00911CFF">
        <w:rPr>
          <w:rFonts w:hint="cs"/>
          <w:b/>
          <w:bCs/>
          <w:sz w:val="36"/>
          <w:szCs w:val="36"/>
          <w:rtl/>
        </w:rPr>
        <w:t>ן</w:t>
      </w:r>
      <w:proofErr w:type="spellEnd"/>
      <w:r w:rsidRPr="00911CFF">
        <w:rPr>
          <w:rFonts w:hint="cs"/>
          <w:b/>
          <w:bCs/>
          <w:sz w:val="36"/>
          <w:szCs w:val="36"/>
          <w:rtl/>
        </w:rPr>
        <w:t xml:space="preserve"> 14</w:t>
      </w:r>
      <w:commentRangeEnd w:id="0"/>
      <w:r w:rsidR="00CC073A">
        <w:rPr>
          <w:rStyle w:val="CommentReference"/>
        </w:rPr>
        <w:commentReference w:id="0"/>
      </w:r>
    </w:p>
    <w:p w14:paraId="759D13EA" w14:textId="77777777" w:rsidR="004160D1" w:rsidRPr="004160D1" w:rsidRDefault="004160D1" w:rsidP="004160D1">
      <w:pPr>
        <w:rPr>
          <w:b/>
          <w:bCs/>
          <w:rtl/>
        </w:rPr>
      </w:pPr>
      <w:r w:rsidRPr="004160D1">
        <w:rPr>
          <w:rFonts w:hint="cs"/>
          <w:b/>
          <w:bCs/>
          <w:rtl/>
        </w:rPr>
        <w:t>שאלה 1</w:t>
      </w:r>
    </w:p>
    <w:p w14:paraId="2611EB66" w14:textId="77777777" w:rsidR="004160D1"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18807768"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נגדיר את </w:t>
      </w:r>
      <m:oMath>
        <m:r>
          <w:rPr>
            <w:rFonts w:ascii="Cambria Math" w:eastAsiaTheme="minorEastAsia" w:hAnsi="Cambria Math"/>
          </w:rPr>
          <m:t>OPT[i,j]</m:t>
        </m:r>
      </m:oMath>
      <w:r>
        <w:rPr>
          <w:rFonts w:eastAsiaTheme="minorEastAsia" w:hint="cs"/>
          <w:i/>
          <w:rtl/>
        </w:rPr>
        <w:t xml:space="preserve"> בתור מחיר המסלול המינימלי שמתחיל בשכבה השמאלית ומסתיים באיבר </w:t>
      </w:r>
      <m:oMath>
        <m:r>
          <w:rPr>
            <w:rFonts w:ascii="Cambria Math" w:eastAsiaTheme="minorEastAsia" w:hAnsi="Cambria Math"/>
          </w:rPr>
          <m:t>(i,j)</m:t>
        </m:r>
      </m:oMath>
      <w:r>
        <w:rPr>
          <w:rFonts w:eastAsiaTheme="minorEastAsia" w:hint="cs"/>
          <w:i/>
          <w:rtl/>
        </w:rPr>
        <w:t>.</w:t>
      </w:r>
    </w:p>
    <w:p w14:paraId="137191F9" w14:textId="77777777" w:rsidR="004160D1" w:rsidRPr="004E04A1"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OPT(i,j)=</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m:t>
                    </m:r>
                  </m:e>
                  <m:e>
                    <m:r>
                      <w:rPr>
                        <w:rFonts w:ascii="Cambria Math" w:eastAsiaTheme="minorEastAsia" w:hAnsi="Cambria Math"/>
                      </w:rPr>
                      <m:t>if j=0 or j=n+1</m:t>
                    </m:r>
                  </m:e>
                </m:mr>
                <m:mr>
                  <m:e>
                    <m:r>
                      <w:rPr>
                        <w:rFonts w:ascii="Cambria Math" w:eastAsiaTheme="minorEastAsia" w:hAnsi="Cambria Math"/>
                      </w:rPr>
                      <m:t>c(i,j)</m:t>
                    </m:r>
                  </m:e>
                  <m:e>
                    <m:r>
                      <m:rPr>
                        <m:sty m:val="p"/>
                      </m:rPr>
                      <w:rPr>
                        <w:rFonts w:ascii="Cambria Math" w:eastAsiaTheme="minorEastAsia" w:hAnsi="Cambria Math"/>
                      </w:rPr>
                      <m:t xml:space="preserve"> </m:t>
                    </m:r>
                    <m:r>
                      <w:rPr>
                        <w:rFonts w:ascii="Cambria Math" w:eastAsiaTheme="minorEastAsia" w:hAnsi="Cambria Math"/>
                      </w:rPr>
                      <m:t>else if i=1</m:t>
                    </m:r>
                  </m:e>
                </m:mr>
                <m:mr>
                  <m:e>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m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m:t>
                                      </m:r>
                                    </m:e>
                                  </m:d>
                                </m:e>
                              </m:mr>
                              <m:mr>
                                <m:e>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mr>
                            </m:m>
                          </m:e>
                        </m:d>
                      </m:e>
                    </m:func>
                  </m:e>
                  <m:e>
                    <m:r>
                      <w:rPr>
                        <w:rFonts w:ascii="Cambria Math" w:eastAsiaTheme="minorEastAsia" w:hAnsi="Cambria Math"/>
                      </w:rPr>
                      <m:t>else</m:t>
                    </m:r>
                  </m:e>
                </m:mr>
              </m:m>
            </m:e>
          </m:d>
        </m:oMath>
      </m:oMathPara>
    </w:p>
    <w:p w14:paraId="06F9B1FC" w14:textId="77777777" w:rsidR="004160D1" w:rsidRPr="00C57C88"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לפיכך, נגדיר את </w:t>
      </w:r>
      <m:oMath>
        <m:r>
          <w:rPr>
            <w:rFonts w:ascii="Cambria Math" w:eastAsiaTheme="minorEastAsia" w:hAnsi="Cambria Math"/>
          </w:rPr>
          <m:t>OPT</m:t>
        </m:r>
      </m:oMath>
      <w:r>
        <w:rPr>
          <w:rFonts w:eastAsiaTheme="minorEastAsia" w:hint="cs"/>
          <w:i/>
          <w:rtl/>
        </w:rPr>
        <w:t xml:space="preserve"> להיות מטריצה מסדר </w:t>
      </w:r>
      <m:oMath>
        <m:r>
          <w:rPr>
            <w:rFonts w:ascii="Cambria Math" w:eastAsiaTheme="minorEastAsia" w:hAnsi="Cambria Math"/>
          </w:rPr>
          <m:t>n x (n+2)</m:t>
        </m:r>
      </m:oMath>
      <w:r>
        <w:rPr>
          <w:rFonts w:eastAsiaTheme="minorEastAsia" w:hint="cs"/>
          <w:i/>
          <w:rtl/>
        </w:rPr>
        <w:t xml:space="preserve">, שכן אנו זקוקים לשורות </w:t>
      </w:r>
      <m:oMath>
        <m:r>
          <w:rPr>
            <w:rFonts w:ascii="Cambria Math" w:eastAsiaTheme="minorEastAsia" w:hAnsi="Cambria Math"/>
          </w:rPr>
          <m:t>j=0,n+1</m:t>
        </m:r>
      </m:oMath>
      <w:r>
        <w:rPr>
          <w:rFonts w:eastAsiaTheme="minorEastAsia" w:hint="cs"/>
          <w:i/>
          <w:rtl/>
        </w:rPr>
        <w:t xml:space="preserve"> במהלך החישוב של נוסחת הנסיגה (אם כי ערכים אלה אינם תורמים לפתרון, שכן אנו מאתחלים בהם </w:t>
      </w:r>
      <m:oMath>
        <m:r>
          <w:rPr>
            <w:rFonts w:ascii="Cambria Math" w:eastAsiaTheme="minorEastAsia" w:hAnsi="Cambria Math"/>
          </w:rPr>
          <m:t>∞</m:t>
        </m:r>
      </m:oMath>
      <w:r>
        <w:rPr>
          <w:rFonts w:eastAsiaTheme="minorEastAsia" w:hint="cs"/>
          <w:i/>
          <w:rtl/>
        </w:rPr>
        <w:t>).</w:t>
      </w:r>
    </w:p>
    <w:p w14:paraId="342DD0B0"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מחיר המסלול המינימלי מהשכבה השמאלית לשכבה הימנית הוא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OPT(n,j)</m:t>
            </m:r>
          </m:e>
        </m:func>
      </m:oMath>
      <w:r>
        <w:rPr>
          <w:rFonts w:eastAsiaTheme="minorEastAsia" w:hint="cs"/>
          <w:i/>
          <w:rtl/>
        </w:rPr>
        <w:t>.</w:t>
      </w:r>
    </w:p>
    <w:p w14:paraId="5CABB5FE"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כעת, נוכל ממחיר המסלול המינימלי לשחזר את קודקודי המסלול כך:</w:t>
      </w:r>
    </w:p>
    <w:p w14:paraId="4271CB1B"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השחזור יתבצע מהסוף להתחלה. נמצא ערך ה-</w:t>
      </w:r>
      <m:oMath>
        <m:r>
          <w:rPr>
            <w:rFonts w:ascii="Cambria Math" w:eastAsiaTheme="minorEastAsia" w:hAnsi="Cambria Math"/>
          </w:rPr>
          <m:t>j</m:t>
        </m:r>
      </m:oMath>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i/>
          <w:rtl/>
        </w:rPr>
        <w:t xml:space="preserve"> שווה לערך מחיר המסלול המינימלי. נסמן אותו בתור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w:t>
      </w:r>
    </w:p>
    <w:p w14:paraId="2289B1F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כעת, נוכל לחשב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בעזרת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oMath>
      <w:r>
        <w:rPr>
          <w:rFonts w:eastAsiaTheme="minorEastAsia" w:hint="cs"/>
          <w:i/>
          <w:rtl/>
        </w:rPr>
        <w:t xml:space="preserve"> בצורה הבאה:</w:t>
      </w:r>
    </w:p>
    <w:p w14:paraId="177DEEF6" w14:textId="77777777" w:rsidR="004160D1" w:rsidRPr="0089770E" w:rsidRDefault="00CC073A" w:rsidP="004160D1">
      <w:pPr>
        <w:pStyle w:val="ListParagraph"/>
        <w:numPr>
          <w:ilvl w:val="0"/>
          <w:numId w:val="2"/>
        </w:numPr>
        <w:autoSpaceDE w:val="0"/>
        <w:autoSpaceDN w:val="0"/>
        <w:adjustRightInd w:val="0"/>
        <w:spacing w:line="259" w:lineRule="atLeast"/>
        <w:rPr>
          <w:rFonts w:eastAsiaTheme="minorEastAsia"/>
          <w:i/>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004160D1" w:rsidRPr="0089770E">
        <w:rPr>
          <w:rFonts w:eastAsiaTheme="minorEastAsia" w:hint="cs"/>
          <w:i/>
          <w:rtl/>
        </w:rPr>
        <w:t xml:space="preserve"> מועמד להיות</w:t>
      </w:r>
      <w:r w:rsidR="004160D1">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sidR="004160D1">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oMath>
      <w:r w:rsidR="004160D1">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+1</m:t>
        </m:r>
      </m:oMath>
      <w:r w:rsidR="004160D1">
        <w:rPr>
          <w:rFonts w:eastAsiaTheme="minorEastAsia" w:hint="cs"/>
          <w:i/>
          <w:rtl/>
        </w:rPr>
        <w:t>.</w:t>
      </w:r>
    </w:p>
    <w:p w14:paraId="554501BF" w14:textId="77777777" w:rsidR="004160D1" w:rsidRPr="0089770E" w:rsidRDefault="004160D1" w:rsidP="004160D1">
      <w:pPr>
        <w:pStyle w:val="ListParagraph"/>
        <w:numPr>
          <w:ilvl w:val="0"/>
          <w:numId w:val="2"/>
        </w:numPr>
        <w:autoSpaceDE w:val="0"/>
        <w:autoSpaceDN w:val="0"/>
        <w:adjustRightInd w:val="0"/>
        <w:spacing w:line="259" w:lineRule="atLeast"/>
        <w:rPr>
          <w:rFonts w:eastAsiaTheme="minorEastAsia"/>
          <w:i/>
          <w:rtl/>
        </w:rPr>
      </w:pPr>
      <w:r w:rsidRPr="0089770E">
        <w:rPr>
          <w:rFonts w:eastAsiaTheme="minorEastAsia" w:hint="cs"/>
          <w:rtl/>
        </w:rPr>
        <w:t>ערך ה-</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sidRPr="0089770E">
        <w:rPr>
          <w:rFonts w:eastAsiaTheme="minorEastAsia" w:hint="cs"/>
          <w:rtl/>
        </w:rPr>
        <w:t xml:space="preserve"> המתאים </w:t>
      </w:r>
      <w:r w:rsidRPr="0089770E">
        <w:rPr>
          <w:rFonts w:eastAsiaTheme="minorEastAsia" w:hint="cs"/>
          <w:i/>
          <w:rtl/>
        </w:rPr>
        <w:t xml:space="preserve">יקיים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e>
        </m:d>
        <m:r>
          <w:rPr>
            <w:rFonts w:ascii="Cambria Math" w:eastAsiaTheme="minorEastAsia" w:hAnsi="Cambria Math"/>
          </w:rPr>
          <m:t>=A[k+1,</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k+1</m:t>
            </m:r>
          </m:sub>
        </m:sSub>
        <m:r>
          <w:rPr>
            <w:rFonts w:ascii="Cambria Math" w:eastAsiaTheme="minorEastAsia" w:hAnsi="Cambria Math"/>
          </w:rPr>
          <m:t>]</m:t>
        </m:r>
      </m:oMath>
      <w:r w:rsidRPr="0089770E">
        <w:rPr>
          <w:rFonts w:eastAsiaTheme="minorEastAsia" w:hint="cs"/>
          <w:i/>
          <w:rtl/>
        </w:rPr>
        <w:t>.</w:t>
      </w:r>
      <w:r>
        <w:rPr>
          <w:rFonts w:eastAsiaTheme="minorEastAsia" w:hint="cs"/>
          <w:i/>
          <w:rtl/>
        </w:rPr>
        <w:t xml:space="preserve"> אם המטריצה </w:t>
      </w:r>
      <m:oMath>
        <m:r>
          <w:rPr>
            <w:rFonts w:ascii="Cambria Math" w:eastAsiaTheme="minorEastAsia" w:hAnsi="Cambria Math"/>
          </w:rPr>
          <m:t>OPT</m:t>
        </m:r>
      </m:oMath>
      <w:r>
        <w:rPr>
          <w:rFonts w:eastAsiaTheme="minorEastAsia" w:hint="cs"/>
          <w:i/>
          <w:rtl/>
        </w:rPr>
        <w:t xml:space="preserve"> ומחיר המסלול המינימלי תקינים, יהיה קיים ערך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מתאים.</w:t>
      </w:r>
    </w:p>
    <w:p w14:paraId="5360E6EF" w14:textId="77777777" w:rsidR="004160D1" w:rsidRPr="004C723C" w:rsidRDefault="004160D1" w:rsidP="004160D1">
      <w:pPr>
        <w:autoSpaceDE w:val="0"/>
        <w:autoSpaceDN w:val="0"/>
        <w:adjustRightInd w:val="0"/>
        <w:spacing w:line="259" w:lineRule="atLeast"/>
        <w:rPr>
          <w:rFonts w:eastAsiaTheme="minorEastAsia"/>
          <w:i/>
          <w:rtl/>
        </w:rPr>
      </w:pPr>
      <w:r>
        <w:rPr>
          <w:rFonts w:eastAsiaTheme="minorEastAsia" w:hint="cs"/>
          <w:i/>
          <w:rtl/>
        </w:rPr>
        <w:t>נחשב כך אחורנית את כל ה</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ים מ</w:t>
      </w:r>
      <m:oMath>
        <m:r>
          <w:rPr>
            <w:rFonts w:ascii="Cambria Math" w:eastAsiaTheme="minorEastAsia" w:hAnsi="Cambria Math"/>
          </w:rPr>
          <m:t>n-1</m:t>
        </m:r>
      </m:oMath>
      <w:r>
        <w:rPr>
          <w:rFonts w:eastAsiaTheme="minorEastAsia" w:hint="cs"/>
          <w:i/>
          <w:rtl/>
        </w:rPr>
        <w:t xml:space="preserve"> ועד </w:t>
      </w:r>
      <m:oMath>
        <m:r>
          <w:rPr>
            <w:rFonts w:ascii="Cambria Math" w:eastAsiaTheme="minorEastAsia" w:hAnsi="Cambria Math"/>
          </w:rPr>
          <m:t>1</m:t>
        </m:r>
      </m:oMath>
      <w:r>
        <w:rPr>
          <w:rFonts w:eastAsiaTheme="minorEastAsia" w:hint="cs"/>
          <w:i/>
          <w:rtl/>
        </w:rPr>
        <w:t>.</w:t>
      </w:r>
    </w:p>
    <w:p w14:paraId="478843E7" w14:textId="77777777" w:rsidR="004160D1" w:rsidRPr="002A3045"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בסיום נקבל סדרת אינדקסים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 xml:space="preserve"> אשר מסמלות את ערכי ה-</w:t>
      </w:r>
      <m:oMath>
        <m:r>
          <w:rPr>
            <w:rFonts w:ascii="Cambria Math" w:eastAsiaTheme="minorEastAsia" w:hAnsi="Cambria Math"/>
          </w:rPr>
          <m:t>j</m:t>
        </m:r>
      </m:oMath>
      <w:r>
        <w:rPr>
          <w:rFonts w:eastAsiaTheme="minorEastAsia" w:hint="cs"/>
          <w:i/>
          <w:rtl/>
        </w:rPr>
        <w:t xml:space="preserve"> של הקודקודים המתאימים במסלול בעל המחיר המינימלי המבוקש. הקודקוד ה-</w:t>
      </w:r>
      <w:proofErr w:type="spellStart"/>
      <w:r>
        <w:rPr>
          <w:rFonts w:eastAsiaTheme="minorEastAsia"/>
          <w:i/>
        </w:rPr>
        <w:t>i</w:t>
      </w:r>
      <w:proofErr w:type="spellEnd"/>
      <w:r>
        <w:rPr>
          <w:rFonts w:eastAsiaTheme="minorEastAsia" w:hint="cs"/>
          <w:i/>
          <w:rtl/>
        </w:rPr>
        <w:t xml:space="preserve"> במסלול זה הוא </w:t>
      </w:r>
      <w:proofErr w:type="spellStart"/>
      <w:r>
        <w:rPr>
          <w:rFonts w:eastAsiaTheme="minorEastAsia" w:hint="cs"/>
          <w:i/>
          <w:rtl/>
        </w:rPr>
        <w:t>הקודקוד</w:t>
      </w:r>
      <w:proofErr w:type="spellEnd"/>
      <w:r>
        <w:rPr>
          <w:rFonts w:eastAsiaTheme="minorEastAsia" w:hint="cs"/>
          <w:i/>
          <w:rtl/>
        </w:rPr>
        <w:t xml:space="preserve"> </w:t>
      </w:r>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w:t>
      </w:r>
    </w:p>
    <w:p w14:paraId="51A1D008" w14:textId="77777777" w:rsidR="004160D1"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47B697F3" w14:textId="77777777" w:rsidR="004160D1" w:rsidRPr="009C0E84" w:rsidRDefault="004160D1" w:rsidP="004160D1">
      <w:pPr>
        <w:autoSpaceDE w:val="0"/>
        <w:autoSpaceDN w:val="0"/>
        <w:adjustRightInd w:val="0"/>
        <w:spacing w:line="259" w:lineRule="atLeast"/>
        <w:rPr>
          <w:rFonts w:eastAsiaTheme="minorEastAsia"/>
          <w:rtl/>
        </w:rPr>
      </w:pPr>
      <w:r>
        <w:rPr>
          <w:rFonts w:eastAsiaTheme="minorEastAsia" w:hint="cs"/>
          <w:rtl/>
        </w:rPr>
        <w:t xml:space="preserve">נגדיר מטריצה </w:t>
      </w:r>
      <m:oMath>
        <m:r>
          <m:rPr>
            <m:sty m:val="p"/>
          </m:rPr>
          <w:rPr>
            <w:rFonts w:ascii="Cambria Math" w:eastAsiaTheme="minorEastAsia" w:hAnsi="Cambria Math"/>
          </w:rPr>
          <m:t>OPT</m:t>
        </m:r>
      </m:oMath>
      <w:r>
        <w:rPr>
          <w:rFonts w:eastAsiaTheme="minorEastAsia" w:hint="cs"/>
          <w:rtl/>
        </w:rPr>
        <w:t xml:space="preserve"> מגודל </w:t>
      </w:r>
      <m:oMath>
        <m:r>
          <w:rPr>
            <w:rFonts w:ascii="Cambria Math" w:eastAsiaTheme="minorEastAsia" w:hAnsi="Cambria Math"/>
          </w:rPr>
          <m:t>n x (n+2)</m:t>
        </m:r>
      </m:oMath>
      <w:r>
        <w:rPr>
          <w:rFonts w:eastAsiaTheme="minorEastAsia" w:hint="cs"/>
          <w:i/>
          <w:rtl/>
        </w:rPr>
        <w:t>, ונמלא את ערכיה:</w:t>
      </w:r>
    </w:p>
    <w:p w14:paraId="42F02556"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sidRPr="00B456DD">
        <w:rPr>
          <w:rFonts w:eastAsiaTheme="minorEastAsia" w:hint="cs"/>
          <w:i/>
          <w:rtl/>
        </w:rPr>
        <w:t xml:space="preserve">לכל </w:t>
      </w:r>
      <m:oMath>
        <m:r>
          <w:rPr>
            <w:rFonts w:ascii="Cambria Math" w:eastAsiaTheme="minorEastAsia" w:hAnsi="Cambria Math"/>
          </w:rPr>
          <m:t>i=1...n, j=0,n+1</m:t>
        </m:r>
      </m:oMath>
      <w:r>
        <w:rPr>
          <w:rFonts w:eastAsiaTheme="minorEastAsia" w:hint="cs"/>
          <w:i/>
          <w:rtl/>
        </w:rPr>
        <w:t>,</w:t>
      </w:r>
      <w:r w:rsidRPr="00B456DD">
        <w:rPr>
          <w:rFonts w:eastAsiaTheme="minorEastAsia" w:hint="cs"/>
          <w:i/>
          <w:rtl/>
        </w:rPr>
        <w:t xml:space="preserve"> נגדיר</w:t>
      </w:r>
      <w:r>
        <w:rPr>
          <w:rFonts w:eastAsiaTheme="minorEastAsia" w:hint="cs"/>
          <w:i/>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oMath>
      <w:r>
        <w:rPr>
          <w:rFonts w:eastAsiaTheme="minorEastAsia" w:hint="cs"/>
          <w:i/>
          <w:rtl/>
        </w:rPr>
        <w:t>.</w:t>
      </w:r>
    </w:p>
    <w:p w14:paraId="11D528D7"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i=1,j=1...n</m:t>
        </m:r>
      </m:oMath>
      <w:r>
        <w:rPr>
          <w:rFonts w:eastAsiaTheme="minorEastAsia" w:hint="cs"/>
          <w:i/>
          <w:rtl/>
        </w:rPr>
        <w:t xml:space="preserve">, נגדיר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←c(i,j)</m:t>
        </m:r>
      </m:oMath>
      <w:r>
        <w:rPr>
          <w:rFonts w:eastAsiaTheme="minorEastAsia" w:hint="cs"/>
          <w:i/>
          <w:rtl/>
        </w:rPr>
        <w:t>.</w:t>
      </w:r>
    </w:p>
    <w:p w14:paraId="398C765B"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i=2…n,j=1…n</m:t>
        </m:r>
      </m:oMath>
      <w:r>
        <w:rPr>
          <w:rFonts w:eastAsiaTheme="minorEastAsia" w:hint="cs"/>
          <w:i/>
          <w:rtl/>
        </w:rPr>
        <w:t xml:space="preserve"> נגדיר:</w:t>
      </w:r>
    </w:p>
    <w:p w14:paraId="5CA54804" w14:textId="77777777" w:rsidR="004160D1" w:rsidRPr="00D73B4B" w:rsidRDefault="004160D1" w:rsidP="004160D1">
      <w:pPr>
        <w:pStyle w:val="ListParagraph"/>
        <w:autoSpaceDE w:val="0"/>
        <w:autoSpaceDN w:val="0"/>
        <w:adjustRightInd w:val="0"/>
        <w:spacing w:line="259" w:lineRule="atLeast"/>
        <w:rPr>
          <w:rFonts w:eastAsiaTheme="minorEastAsia"/>
          <w:i/>
          <w:rtl/>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 xml:space="preserve"> OPT</m:t>
                  </m:r>
                  <m:d>
                    <m:dPr>
                      <m:ctrlPr>
                        <w:rPr>
                          <w:rFonts w:ascii="Cambria Math" w:eastAsiaTheme="minorEastAsia" w:hAnsi="Cambria Math"/>
                          <w:i/>
                        </w:rPr>
                      </m:ctrlPr>
                    </m:dPr>
                    <m:e>
                      <m:r>
                        <w:rPr>
                          <w:rFonts w:ascii="Cambria Math" w:eastAsiaTheme="minorEastAsia" w:hAnsi="Cambria Math"/>
                        </w:rPr>
                        <m:t>i-1,j-1</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i-1,j+1</m:t>
                      </m:r>
                    </m:e>
                  </m:d>
                </m:e>
              </m:d>
            </m:e>
          </m:func>
        </m:oMath>
      </m:oMathPara>
    </w:p>
    <w:p w14:paraId="4BC89BD1" w14:textId="77777777" w:rsidR="004160D1" w:rsidRPr="00C92F50"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נחשב את </w:t>
      </w:r>
      <w:proofErr w:type="spellStart"/>
      <w:r>
        <w:rPr>
          <w:rFonts w:eastAsiaTheme="minorEastAsia"/>
          <w:i/>
        </w:rPr>
        <w:t>min_cost</w:t>
      </w:r>
      <w:proofErr w:type="spellEnd"/>
      <w:r>
        <w:rPr>
          <w:rFonts w:eastAsiaTheme="minorEastAsia" w:hint="cs"/>
          <w:i/>
          <w:rtl/>
        </w:rPr>
        <w:t xml:space="preserve"> </w:t>
      </w:r>
      <w:r>
        <w:rPr>
          <w:rFonts w:eastAsiaTheme="minorEastAsia"/>
          <w:i/>
          <w:rtl/>
        </w:rPr>
        <w:t>–</w:t>
      </w:r>
      <w:r>
        <w:rPr>
          <w:rFonts w:eastAsiaTheme="minorEastAsia" w:hint="cs"/>
          <w:i/>
          <w:rtl/>
        </w:rPr>
        <w:t xml:space="preserve"> עלות המסלול המינימלית מהשכבה השמאלית אל השכבה הימנית:</w:t>
      </w:r>
    </w:p>
    <w:p w14:paraId="6A0E7D03"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Pr>
          <w:rFonts w:eastAsiaTheme="minorEastAsia" w:hint="cs"/>
          <w:i/>
          <w:rtl/>
        </w:rPr>
        <w:t xml:space="preserve">נחשב את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r>
                  <w:rPr>
                    <w:rFonts w:ascii="Cambria Math" w:eastAsiaTheme="minorEastAsia" w:hAnsi="Cambria Math"/>
                  </w:rPr>
                  <m:t>j</m:t>
                </m:r>
              </m:lim>
            </m:limLow>
          </m:fName>
          <m:e>
            <m:r>
              <w:rPr>
                <w:rFonts w:ascii="Cambria Math" w:eastAsiaTheme="minorEastAsia" w:hAnsi="Cambria Math"/>
              </w:rPr>
              <m:t>OPT(n,j)</m:t>
            </m:r>
          </m:e>
        </m:func>
      </m:oMath>
      <w:r>
        <w:rPr>
          <w:rFonts w:eastAsiaTheme="minorEastAsia" w:hint="cs"/>
          <w:i/>
          <w:rtl/>
        </w:rPr>
        <w:t xml:space="preserve"> כאשר </w:t>
      </w:r>
      <m:oMath>
        <m:r>
          <w:rPr>
            <w:rFonts w:ascii="Cambria Math" w:eastAsiaTheme="minorEastAsia" w:hAnsi="Cambria Math"/>
          </w:rPr>
          <m:t>j=1..n</m:t>
        </m:r>
      </m:oMath>
      <w:r>
        <w:rPr>
          <w:rFonts w:eastAsiaTheme="minorEastAsia" w:hint="cs"/>
          <w:i/>
          <w:rtl/>
        </w:rPr>
        <w:t xml:space="preserve"> ואת התשובה נאחסן במשתנה </w:t>
      </w:r>
      <w:proofErr w:type="spellStart"/>
      <w:r>
        <w:rPr>
          <w:rFonts w:eastAsiaTheme="minorEastAsia"/>
          <w:i/>
        </w:rPr>
        <w:t>min_cost</w:t>
      </w:r>
      <w:proofErr w:type="spellEnd"/>
    </w:p>
    <w:p w14:paraId="48DEBEFF"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נשחזר את המסלול מתוך </w:t>
      </w:r>
      <w:proofErr w:type="spellStart"/>
      <w:r>
        <w:rPr>
          <w:rFonts w:eastAsiaTheme="minorEastAsia"/>
          <w:i/>
        </w:rPr>
        <w:t>min_cost</w:t>
      </w:r>
      <w:proofErr w:type="spellEnd"/>
      <w:r>
        <w:rPr>
          <w:rFonts w:eastAsiaTheme="minorEastAsia" w:hint="cs"/>
          <w:i/>
          <w:rtl/>
        </w:rPr>
        <w:t>:</w:t>
      </w:r>
    </w:p>
    <w:p w14:paraId="24520D7D"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Pr>
          <w:rFonts w:eastAsiaTheme="minorEastAsia" w:hint="cs"/>
          <w:i/>
          <w:rtl/>
        </w:rPr>
        <w:t>נמצא ערך ה-</w:t>
      </w:r>
      <m:oMath>
        <m:r>
          <w:rPr>
            <w:rFonts w:ascii="Cambria Math" w:eastAsiaTheme="minorEastAsia" w:hAnsi="Cambria Math"/>
          </w:rPr>
          <m:t>j</m:t>
        </m:r>
      </m:oMath>
      <w:r>
        <w:rPr>
          <w:rFonts w:eastAsiaTheme="minorEastAsia" w:hint="cs"/>
          <w:i/>
          <w:rtl/>
        </w:rPr>
        <w:t xml:space="preserve"> מ1 עד </w:t>
      </w:r>
      <w:r>
        <w:rPr>
          <w:rFonts w:eastAsiaTheme="minorEastAsia"/>
          <w:i/>
        </w:rPr>
        <w:t>n</w:t>
      </w:r>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n,j</m:t>
            </m:r>
          </m:e>
        </m:d>
      </m:oMath>
      <w:r>
        <w:rPr>
          <w:rFonts w:eastAsiaTheme="minorEastAsia" w:hint="cs"/>
          <w:i/>
          <w:rtl/>
        </w:rPr>
        <w:t xml:space="preserve"> שווה לערך מחיר המסלול המינימלי. נסמן אותו בתור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oMath>
      <w:r>
        <w:rPr>
          <w:rFonts w:eastAsiaTheme="minorEastAsia" w:hint="cs"/>
          <w:i/>
          <w:rtl/>
        </w:rPr>
        <w:t>.</w:t>
      </w:r>
    </w:p>
    <w:p w14:paraId="7ADC2782" w14:textId="77777777" w:rsidR="004160D1" w:rsidRDefault="004160D1" w:rsidP="004160D1">
      <w:pPr>
        <w:pStyle w:val="ListParagraph"/>
        <w:numPr>
          <w:ilvl w:val="0"/>
          <w:numId w:val="1"/>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k=n-1…1</m:t>
        </m:r>
      </m:oMath>
      <w:r>
        <w:rPr>
          <w:rFonts w:eastAsiaTheme="minorEastAsia" w:hint="cs"/>
          <w:i/>
          <w:rtl/>
        </w:rPr>
        <w:t>:</w:t>
      </w:r>
    </w:p>
    <w:p w14:paraId="6AE4A1C8" w14:textId="77777777" w:rsidR="004160D1" w:rsidRDefault="004160D1" w:rsidP="004160D1">
      <w:pPr>
        <w:pStyle w:val="ListParagraph"/>
        <w:numPr>
          <w:ilvl w:val="1"/>
          <w:numId w:val="1"/>
        </w:numPr>
        <w:autoSpaceDE w:val="0"/>
        <w:autoSpaceDN w:val="0"/>
        <w:adjustRightInd w:val="0"/>
        <w:spacing w:line="259" w:lineRule="atLeast"/>
        <w:rPr>
          <w:rFonts w:eastAsiaTheme="minorEastAsia"/>
          <w:i/>
        </w:rPr>
      </w:pPr>
      <w:r>
        <w:rPr>
          <w:rFonts w:eastAsiaTheme="minorEastAsia" w:hint="cs"/>
          <w:i/>
          <w:rtl/>
        </w:rPr>
        <w:t xml:space="preserve">נחשב את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k</m:t>
            </m:r>
          </m:sub>
        </m:sSub>
      </m:oMath>
      <w:r>
        <w:rPr>
          <w:rFonts w:eastAsiaTheme="minorEastAsia" w:hint="cs"/>
          <w:i/>
          <w:rtl/>
        </w:rPr>
        <w:t xml:space="preserve"> לפי האלגוריתם שהצגנו למעלה.</w:t>
      </w:r>
    </w:p>
    <w:p w14:paraId="601F63B9" w14:textId="77777777" w:rsidR="004160D1" w:rsidRPr="00C92F50" w:rsidRDefault="004160D1" w:rsidP="004160D1">
      <w:pPr>
        <w:pStyle w:val="ListParagraph"/>
        <w:numPr>
          <w:ilvl w:val="0"/>
          <w:numId w:val="1"/>
        </w:numPr>
        <w:autoSpaceDE w:val="0"/>
        <w:autoSpaceDN w:val="0"/>
        <w:adjustRightInd w:val="0"/>
        <w:spacing w:line="259" w:lineRule="atLeast"/>
        <w:rPr>
          <w:rFonts w:eastAsiaTheme="minorEastAsia"/>
          <w:i/>
          <w:rtl/>
        </w:rPr>
      </w:pPr>
      <w:r>
        <w:rPr>
          <w:rFonts w:eastAsiaTheme="minorEastAsia" w:hint="cs"/>
          <w:i/>
          <w:rtl/>
        </w:rPr>
        <w:t xml:space="preserve">נחזיר את התאים </w:t>
      </w:r>
      <m:oMath>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d>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w:t>
      </w:r>
    </w:p>
    <w:p w14:paraId="2F41A9F8"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ננמק את נכונות האלגוריתם לפתרון הבעיה:</w:t>
      </w:r>
    </w:p>
    <w:p w14:paraId="052248F1"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בשורות 1-3 אנו ממלאים את ערכי המטריצה </w:t>
      </w:r>
      <m:oMath>
        <m:r>
          <m:rPr>
            <m:sty m:val="p"/>
          </m:rPr>
          <w:rPr>
            <w:rFonts w:ascii="Cambria Math" w:eastAsiaTheme="minorEastAsia" w:hAnsi="Cambria Math"/>
          </w:rPr>
          <m:t>OPT</m:t>
        </m:r>
      </m:oMath>
      <w:r>
        <w:rPr>
          <w:rFonts w:eastAsiaTheme="minorEastAsia" w:hint="cs"/>
          <w:i/>
          <w:rtl/>
        </w:rPr>
        <w:t>. נבחין שהנוסחה הרקורסיבית מחשבת כהלכה את מחיר המסלול המינימלי, שכן עבור כל תא במטריצה, אם כבר ידועים לנו ערכי כל העמודה שקדמו לתא, אפשר לבחון מי מהאופציות זולה יותר (שמאלה, שמאלה-למעלה או שמאלה-למטה), ונבחר אותו בתוספת עלות התא שאנו נמצאים בו כרגע. בנוסף ברור שהמחיר התקבל הוא המינימלי מכל שלושת האופציות האפשריות.</w:t>
      </w:r>
    </w:p>
    <w:p w14:paraId="0F5501B9" w14:textId="77777777" w:rsidR="004160D1" w:rsidRPr="00D87BAA" w:rsidRDefault="004160D1" w:rsidP="004160D1">
      <w:pPr>
        <w:autoSpaceDE w:val="0"/>
        <w:autoSpaceDN w:val="0"/>
        <w:adjustRightInd w:val="0"/>
        <w:spacing w:line="259" w:lineRule="atLeast"/>
        <w:rPr>
          <w:rFonts w:eastAsiaTheme="minorEastAsia"/>
          <w:i/>
          <w:rtl/>
        </w:rPr>
      </w:pPr>
      <w:r>
        <w:rPr>
          <w:rFonts w:eastAsiaTheme="minorEastAsia" w:hint="cs"/>
          <w:i/>
          <w:rtl/>
        </w:rPr>
        <w:t>משום שאנו מבצעים את החישוב משמאל לימין (מ</w:t>
      </w:r>
      <m:oMath>
        <m:r>
          <w:rPr>
            <w:rFonts w:ascii="Cambria Math" w:eastAsiaTheme="minorEastAsia" w:hAnsi="Cambria Math"/>
          </w:rPr>
          <m:t>i=2</m:t>
        </m:r>
      </m:oMath>
      <w:r>
        <w:rPr>
          <w:rFonts w:eastAsiaTheme="minorEastAsia" w:hint="cs"/>
          <w:i/>
          <w:rtl/>
        </w:rPr>
        <w:t xml:space="preserve"> עד </w:t>
      </w:r>
      <m:oMath>
        <m:r>
          <w:rPr>
            <w:rFonts w:ascii="Cambria Math" w:eastAsiaTheme="minorEastAsia" w:hAnsi="Cambria Math"/>
          </w:rPr>
          <m:t>i=n</m:t>
        </m:r>
      </m:oMath>
      <w:r>
        <w:rPr>
          <w:rFonts w:eastAsiaTheme="minorEastAsia" w:hint="cs"/>
          <w:i/>
          <w:rtl/>
        </w:rPr>
        <w:t>), בכל חישוב של תא בהכרח יתקיים שהעמודה הסמוכה לתא משמאל תהיה מלאה בערכים נכונים.</w:t>
      </w:r>
    </w:p>
    <w:p w14:paraId="4B2FC436"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בשורה 4 אנו בוחנים את המחיר המינימלי של כל המסלולים שמתחילים בשכבה השמאלית ומסתיימים בתא ספציפי בשכבה הימנית. מינימום זה הוא אכן מחיר המסלול המינימלי משכבה שמאלית לשכבה ימנית.</w:t>
      </w:r>
    </w:p>
    <w:p w14:paraId="028739B1"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lastRenderedPageBreak/>
        <w:t>כעת, בשורה 5-7 אנו משחזרים את המסלול עצמו מתוך המחיר המינימלי שמצאנו, באופן הפוך לאופן שבו חישבנו את המחיר בשורות 1-4.</w:t>
      </w:r>
    </w:p>
    <w:p w14:paraId="18BCE84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22270538" w14:textId="77777777" w:rsidR="004160D1" w:rsidRPr="001B222D" w:rsidRDefault="004160D1" w:rsidP="004160D1">
      <w:pPr>
        <w:autoSpaceDE w:val="0"/>
        <w:autoSpaceDN w:val="0"/>
        <w:adjustRightInd w:val="0"/>
        <w:spacing w:line="259" w:lineRule="atLeast"/>
        <w:rPr>
          <w:rFonts w:eastAsiaTheme="minorEastAsia"/>
          <w:i/>
          <w:rtl/>
        </w:rPr>
      </w:pPr>
    </w:p>
    <w:p w14:paraId="4E000CA2"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72F1942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במהלך שורות 1-3 אנו מכניסים ערכים לכל אחד מתאי המטריצה </w:t>
      </w:r>
      <m:oMath>
        <m:r>
          <m:rPr>
            <m:sty m:val="p"/>
          </m:rPr>
          <w:rPr>
            <w:rFonts w:ascii="Cambria Math" w:eastAsiaTheme="minorEastAsia" w:hAnsi="Cambria Math"/>
          </w:rPr>
          <m:t>OPT</m:t>
        </m:r>
      </m:oMath>
      <w:r>
        <w:rPr>
          <w:rFonts w:eastAsiaTheme="minorEastAsia" w:hint="cs"/>
          <w:i/>
          <w:rtl/>
        </w:rPr>
        <w:t xml:space="preserve">. במטריצה יש </w:t>
      </w:r>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xml:space="preserve"> תאים.</w:t>
      </w:r>
    </w:p>
    <w:p w14:paraId="38CD1B7F"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חישוב כל תא בטבלה אורך זמן קבוע: שורה 1 ו-2 ברורות, ובשורה 3 נבחין שאנו ניגשים לתא במטריצה, בעלות קבועה גם כן.</w:t>
      </w:r>
    </w:p>
    <w:p w14:paraId="2FA498B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לפיכך, שורות 1-3 רצות בזמן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5882E26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שורה 4 מבצעת מינימום מתוך </w:t>
      </w:r>
      <m:oMath>
        <m:r>
          <w:rPr>
            <w:rFonts w:ascii="Cambria Math" w:eastAsiaTheme="minorEastAsia" w:hAnsi="Cambria Math"/>
          </w:rPr>
          <m:t>n</m:t>
        </m:r>
      </m:oMath>
      <w:r>
        <w:rPr>
          <w:rFonts w:eastAsiaTheme="minorEastAsia" w:hint="cs"/>
          <w:i/>
          <w:rtl/>
        </w:rPr>
        <w:t xml:space="preserve"> איברים ולכן רצה בזמן לינארי.</w:t>
      </w:r>
    </w:p>
    <w:p w14:paraId="30340E97"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שורה 5 רצה על </w:t>
      </w:r>
      <m:oMath>
        <m:r>
          <w:rPr>
            <w:rFonts w:ascii="Cambria Math" w:eastAsiaTheme="minorEastAsia" w:hAnsi="Cambria Math"/>
          </w:rPr>
          <m:t>n</m:t>
        </m:r>
      </m:oMath>
      <w:r>
        <w:rPr>
          <w:rFonts w:eastAsiaTheme="minorEastAsia" w:hint="cs"/>
          <w:i/>
          <w:rtl/>
        </w:rPr>
        <w:t xml:space="preserve"> איברים, ולכן רצה בזמן לינארי.</w:t>
      </w:r>
    </w:p>
    <w:p w14:paraId="58207EC9"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שורות 6-7 רצות על </w:t>
      </w:r>
      <m:oMath>
        <m:r>
          <w:rPr>
            <w:rFonts w:ascii="Cambria Math" w:eastAsiaTheme="minorEastAsia" w:hAnsi="Cambria Math"/>
          </w:rPr>
          <m:t>n-1</m:t>
        </m:r>
      </m:oMath>
      <w:r>
        <w:rPr>
          <w:rFonts w:eastAsiaTheme="minorEastAsia" w:hint="cs"/>
          <w:i/>
          <w:rtl/>
        </w:rPr>
        <w:t xml:space="preserve"> עמודות, ובכל פעם מבצעות עבודה קבועה. לפיכך, זמן הריצה גם כאן הוא לינארי.</w:t>
      </w:r>
    </w:p>
    <w:p w14:paraId="71ACCD3E"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לפיכך, שורות 4-7 רצות בזמן לינארי.</w:t>
      </w:r>
    </w:p>
    <w:p w14:paraId="0D4AB6C4" w14:textId="77777777" w:rsidR="004160D1" w:rsidRPr="00884BBD" w:rsidRDefault="004160D1" w:rsidP="004160D1">
      <w:pPr>
        <w:autoSpaceDE w:val="0"/>
        <w:autoSpaceDN w:val="0"/>
        <w:adjustRightInd w:val="0"/>
        <w:spacing w:line="259" w:lineRule="atLeast"/>
        <w:rPr>
          <w:rFonts w:eastAsiaTheme="minorEastAsia"/>
          <w:b/>
          <w:bCs/>
          <w:i/>
          <w:rtl/>
        </w:rPr>
      </w:pPr>
      <w:r w:rsidRPr="00884BBD">
        <w:rPr>
          <w:rFonts w:eastAsiaTheme="minorEastAsia" w:hint="cs"/>
          <w:b/>
          <w:bCs/>
          <w:i/>
          <w:rtl/>
        </w:rPr>
        <w:t xml:space="preserve">סה"כ זמן ריצה של </w:t>
      </w:r>
      <m:oMath>
        <m:r>
          <m:rPr>
            <m:sty m:val="bi"/>
          </m:rPr>
          <w:rPr>
            <w:rFonts w:ascii="Cambria Math" w:eastAsiaTheme="minorEastAsia" w:hAnsi="Cambria Math"/>
          </w:rPr>
          <m:t>θ(</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w:r w:rsidRPr="00884BBD">
        <w:rPr>
          <w:rFonts w:eastAsiaTheme="minorEastAsia" w:hint="cs"/>
          <w:b/>
          <w:bCs/>
          <w:i/>
          <w:rtl/>
        </w:rPr>
        <w:t>, כנדרש.</w:t>
      </w:r>
    </w:p>
    <w:p w14:paraId="06523EC5" w14:textId="77777777" w:rsidR="004160D1" w:rsidRDefault="004160D1" w:rsidP="004160D1">
      <w:pPr>
        <w:rPr>
          <w:rtl/>
        </w:rPr>
      </w:pPr>
    </w:p>
    <w:p w14:paraId="1C3EBC92" w14:textId="77777777" w:rsidR="004160D1" w:rsidRDefault="004160D1" w:rsidP="004160D1">
      <w:pPr>
        <w:rPr>
          <w:rtl/>
        </w:rPr>
      </w:pPr>
    </w:p>
    <w:p w14:paraId="2DD4FEF0" w14:textId="77777777" w:rsidR="004160D1" w:rsidRDefault="004160D1" w:rsidP="004160D1">
      <w:pPr>
        <w:rPr>
          <w:rtl/>
        </w:rPr>
      </w:pPr>
    </w:p>
    <w:p w14:paraId="5F45051E" w14:textId="77777777" w:rsidR="004160D1" w:rsidRDefault="004160D1" w:rsidP="004160D1">
      <w:pPr>
        <w:rPr>
          <w:rtl/>
        </w:rPr>
      </w:pPr>
    </w:p>
    <w:p w14:paraId="75E2381F" w14:textId="77777777" w:rsidR="004160D1" w:rsidRDefault="004160D1" w:rsidP="004160D1">
      <w:pPr>
        <w:rPr>
          <w:rtl/>
        </w:rPr>
      </w:pPr>
    </w:p>
    <w:p w14:paraId="028FF081" w14:textId="77777777" w:rsidR="004160D1" w:rsidRDefault="004160D1" w:rsidP="004160D1">
      <w:pPr>
        <w:rPr>
          <w:rtl/>
        </w:rPr>
      </w:pPr>
    </w:p>
    <w:p w14:paraId="670A466C" w14:textId="77777777" w:rsidR="004160D1" w:rsidRDefault="004160D1" w:rsidP="004160D1">
      <w:pPr>
        <w:rPr>
          <w:rtl/>
        </w:rPr>
      </w:pPr>
    </w:p>
    <w:p w14:paraId="103C9AF8" w14:textId="77777777" w:rsidR="004160D1" w:rsidRDefault="004160D1" w:rsidP="004160D1">
      <w:pPr>
        <w:rPr>
          <w:rtl/>
        </w:rPr>
      </w:pPr>
    </w:p>
    <w:p w14:paraId="0011DEA2" w14:textId="77777777" w:rsidR="004160D1" w:rsidRDefault="004160D1" w:rsidP="004160D1">
      <w:pPr>
        <w:rPr>
          <w:rtl/>
        </w:rPr>
      </w:pPr>
    </w:p>
    <w:p w14:paraId="4896ABB7" w14:textId="77777777" w:rsidR="004160D1" w:rsidRDefault="004160D1" w:rsidP="004160D1">
      <w:pPr>
        <w:rPr>
          <w:rtl/>
        </w:rPr>
      </w:pPr>
    </w:p>
    <w:p w14:paraId="57467488" w14:textId="77777777" w:rsidR="004160D1" w:rsidRDefault="004160D1" w:rsidP="004160D1">
      <w:pPr>
        <w:rPr>
          <w:rtl/>
        </w:rPr>
      </w:pPr>
    </w:p>
    <w:p w14:paraId="44F15FD8" w14:textId="77777777" w:rsidR="004160D1" w:rsidRDefault="004160D1" w:rsidP="004160D1">
      <w:pPr>
        <w:rPr>
          <w:rtl/>
        </w:rPr>
      </w:pPr>
    </w:p>
    <w:p w14:paraId="7AF6C485" w14:textId="77777777" w:rsidR="004160D1" w:rsidRDefault="004160D1" w:rsidP="004160D1">
      <w:pPr>
        <w:rPr>
          <w:rtl/>
        </w:rPr>
      </w:pPr>
    </w:p>
    <w:p w14:paraId="67DE2776" w14:textId="77777777" w:rsidR="004160D1" w:rsidRDefault="004160D1" w:rsidP="004160D1">
      <w:pPr>
        <w:rPr>
          <w:rtl/>
        </w:rPr>
      </w:pPr>
    </w:p>
    <w:p w14:paraId="509CD187" w14:textId="77777777" w:rsidR="004160D1" w:rsidRDefault="004160D1" w:rsidP="004160D1">
      <w:pPr>
        <w:rPr>
          <w:rtl/>
        </w:rPr>
      </w:pPr>
    </w:p>
    <w:p w14:paraId="2B1F04F5" w14:textId="77777777" w:rsidR="004160D1" w:rsidRDefault="004160D1" w:rsidP="004160D1">
      <w:pPr>
        <w:rPr>
          <w:rtl/>
        </w:rPr>
      </w:pPr>
    </w:p>
    <w:p w14:paraId="600DE778" w14:textId="77777777" w:rsidR="004160D1" w:rsidRDefault="004160D1" w:rsidP="004160D1">
      <w:pPr>
        <w:rPr>
          <w:rtl/>
        </w:rPr>
      </w:pPr>
    </w:p>
    <w:p w14:paraId="1075D6D7" w14:textId="77777777" w:rsidR="004160D1" w:rsidRDefault="004160D1" w:rsidP="004160D1">
      <w:pPr>
        <w:rPr>
          <w:rtl/>
        </w:rPr>
      </w:pPr>
    </w:p>
    <w:p w14:paraId="13BFAD55" w14:textId="77777777" w:rsidR="004160D1" w:rsidRDefault="004160D1" w:rsidP="004160D1">
      <w:pPr>
        <w:rPr>
          <w:rtl/>
        </w:rPr>
      </w:pPr>
    </w:p>
    <w:p w14:paraId="3B694456" w14:textId="77777777" w:rsidR="004160D1" w:rsidRDefault="004160D1" w:rsidP="004160D1">
      <w:pPr>
        <w:rPr>
          <w:rtl/>
        </w:rPr>
      </w:pPr>
    </w:p>
    <w:p w14:paraId="506F6265" w14:textId="77777777" w:rsidR="004160D1" w:rsidRDefault="004160D1" w:rsidP="004160D1">
      <w:pPr>
        <w:rPr>
          <w:rtl/>
        </w:rPr>
      </w:pPr>
    </w:p>
    <w:p w14:paraId="5C1E9DA6" w14:textId="77777777" w:rsidR="004160D1" w:rsidRDefault="004160D1" w:rsidP="004160D1">
      <w:pPr>
        <w:rPr>
          <w:rtl/>
        </w:rPr>
      </w:pPr>
    </w:p>
    <w:p w14:paraId="1D92C4CB" w14:textId="77777777" w:rsidR="004160D1" w:rsidRDefault="004160D1" w:rsidP="004160D1">
      <w:pPr>
        <w:rPr>
          <w:rtl/>
        </w:rPr>
      </w:pPr>
    </w:p>
    <w:p w14:paraId="22947145" w14:textId="77777777" w:rsidR="004160D1" w:rsidRDefault="004160D1" w:rsidP="004160D1">
      <w:pPr>
        <w:rPr>
          <w:rtl/>
        </w:rPr>
      </w:pPr>
    </w:p>
    <w:p w14:paraId="33CA2F85" w14:textId="77777777" w:rsidR="004160D1" w:rsidRDefault="004160D1" w:rsidP="004160D1">
      <w:pPr>
        <w:rPr>
          <w:rtl/>
        </w:rPr>
      </w:pPr>
    </w:p>
    <w:p w14:paraId="6E8DD7C8" w14:textId="77777777" w:rsidR="004160D1" w:rsidRDefault="004160D1" w:rsidP="004160D1">
      <w:pPr>
        <w:rPr>
          <w:rtl/>
        </w:rPr>
      </w:pPr>
    </w:p>
    <w:p w14:paraId="529C0506" w14:textId="77777777" w:rsidR="004160D1" w:rsidRDefault="004160D1" w:rsidP="004160D1">
      <w:pPr>
        <w:rPr>
          <w:rtl/>
        </w:rPr>
      </w:pPr>
    </w:p>
    <w:p w14:paraId="46798A46" w14:textId="77777777" w:rsidR="004160D1" w:rsidRPr="004160D1" w:rsidRDefault="004160D1" w:rsidP="004160D1">
      <w:pPr>
        <w:rPr>
          <w:b/>
          <w:bCs/>
          <w:rtl/>
        </w:rPr>
      </w:pPr>
      <w:r w:rsidRPr="004160D1">
        <w:rPr>
          <w:rFonts w:hint="cs"/>
          <w:b/>
          <w:bCs/>
          <w:rtl/>
        </w:rPr>
        <w:t xml:space="preserve">שאלה </w:t>
      </w:r>
      <w:r>
        <w:rPr>
          <w:rFonts w:hint="cs"/>
          <w:b/>
          <w:bCs/>
          <w:rtl/>
        </w:rPr>
        <w:t>2</w:t>
      </w:r>
    </w:p>
    <w:p w14:paraId="3FBA8A21" w14:textId="77777777" w:rsidR="004160D1"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7251E0A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ראשית נמיין את </w:t>
      </w:r>
      <m:oMath>
        <m:r>
          <w:rPr>
            <w:rFonts w:ascii="Cambria Math" w:eastAsiaTheme="minorEastAsia" w:hAnsi="Cambria Math"/>
          </w:rPr>
          <m:t>n</m:t>
        </m:r>
      </m:oMath>
      <w:r>
        <w:rPr>
          <w:rFonts w:eastAsiaTheme="minorEastAsia" w:hint="cs"/>
          <w:i/>
          <w:rtl/>
        </w:rPr>
        <w:t xml:space="preserve"> התיבות לפי הרוחב (ערך ה</w:t>
      </w:r>
      <w:r>
        <w:rPr>
          <w:rFonts w:eastAsiaTheme="minorEastAsia"/>
          <w:i/>
        </w:rPr>
        <w:t>w</w:t>
      </w:r>
      <w:r>
        <w:rPr>
          <w:rFonts w:eastAsiaTheme="minorEastAsia" w:hint="cs"/>
          <w:i/>
          <w:rtl/>
        </w:rPr>
        <w:t xml:space="preserve">) שלהן בסדר יורד. ברור שלכל תיבות </w:t>
      </w:r>
      <m:oMath>
        <m:r>
          <w:rPr>
            <w:rFonts w:ascii="Cambria Math" w:eastAsiaTheme="minorEastAsia" w:hAnsi="Cambria Math"/>
          </w:rPr>
          <m:t>i, j</m:t>
        </m:r>
      </m:oMath>
      <w:r>
        <w:rPr>
          <w:rFonts w:eastAsiaTheme="minorEastAsia" w:hint="cs"/>
          <w:i/>
          <w:rtl/>
        </w:rPr>
        <w:t xml:space="preserve"> מתקיים </w:t>
      </w:r>
      <m:oMath>
        <m:r>
          <w:rPr>
            <w:rFonts w:ascii="Cambria Math" w:eastAsiaTheme="minorEastAsia" w:hAnsi="Cambria Math"/>
          </w:rPr>
          <m:t>j&lt;i   iff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&gt;w(i)</m:t>
        </m:r>
      </m:oMath>
      <w:r>
        <w:rPr>
          <w:rFonts w:eastAsiaTheme="minorEastAsia" w:hint="cs"/>
          <w:i/>
          <w:rtl/>
        </w:rPr>
        <w:t xml:space="preserve"> </w:t>
      </w:r>
    </w:p>
    <w:p w14:paraId="4A23C67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כעת נגדיר את </w:t>
      </w:r>
      <m:oMath>
        <m:r>
          <w:rPr>
            <w:rFonts w:ascii="Cambria Math" w:eastAsiaTheme="minorEastAsia" w:hAnsi="Cambria Math"/>
          </w:rPr>
          <m:t>OPT(i)</m:t>
        </m:r>
      </m:oMath>
      <w:r>
        <w:rPr>
          <w:rFonts w:eastAsiaTheme="minorEastAsia" w:hint="cs"/>
          <w:i/>
          <w:rtl/>
        </w:rPr>
        <w:t xml:space="preserve"> להיות גובה המגדל היציב המקסימלי שבו התיבה ה-</w:t>
      </w:r>
      <w:proofErr w:type="spellStart"/>
      <w:r>
        <w:rPr>
          <w:rFonts w:eastAsiaTheme="minorEastAsia"/>
          <w:i/>
        </w:rPr>
        <w:t>i</w:t>
      </w:r>
      <w:proofErr w:type="spellEnd"/>
      <w:r>
        <w:rPr>
          <w:rFonts w:eastAsiaTheme="minorEastAsia" w:hint="cs"/>
          <w:i/>
          <w:rtl/>
        </w:rPr>
        <w:t xml:space="preserve"> היא בראש המגדל. נבחין שבמגדל אופטימלי זה, כל תיבה </w:t>
      </w:r>
      <m:oMath>
        <m:r>
          <w:rPr>
            <w:rFonts w:ascii="Cambria Math" w:eastAsiaTheme="minorEastAsia" w:hAnsi="Cambria Math"/>
          </w:rPr>
          <m:t>j≠i</m:t>
        </m:r>
      </m:oMath>
      <w:r>
        <w:rPr>
          <w:rFonts w:eastAsiaTheme="minorEastAsia" w:hint="cs"/>
          <w:i/>
          <w:rtl/>
        </w:rPr>
        <w:t xml:space="preserve"> מקיימת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w</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&gt;w(i)</m:t>
        </m:r>
      </m:oMath>
      <w:r>
        <w:rPr>
          <w:rFonts w:eastAsiaTheme="minorEastAsia" w:hint="cs"/>
          <w:i/>
          <w:rtl/>
        </w:rPr>
        <w:t xml:space="preserve">, שכן אם תיבה </w:t>
      </w:r>
      <m:oMath>
        <m:r>
          <w:rPr>
            <w:rFonts w:ascii="Cambria Math" w:eastAsiaTheme="minorEastAsia" w:hAnsi="Cambria Math"/>
          </w:rPr>
          <m:t>i</m:t>
        </m:r>
      </m:oMath>
      <w:r>
        <w:rPr>
          <w:rFonts w:eastAsiaTheme="minorEastAsia" w:hint="cs"/>
          <w:i/>
          <w:rtl/>
        </w:rPr>
        <w:t xml:space="preserve"> בראש המגדל, כל שאר התיבות צריכות להיות גדולות באורך וגדולות ברוחב ממנה.</w:t>
      </w:r>
    </w:p>
    <w:p w14:paraId="5980FFB8" w14:textId="77777777" w:rsidR="004160D1" w:rsidRPr="00C07F57"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לפיכך, נוכל להגדיר את </w:t>
      </w:r>
      <m:oMath>
        <m:r>
          <w:rPr>
            <w:rFonts w:ascii="Cambria Math" w:eastAsiaTheme="minorEastAsia" w:hAnsi="Cambria Math"/>
          </w:rPr>
          <m:t>OPT(i)</m:t>
        </m:r>
      </m:oMath>
      <w:r>
        <w:rPr>
          <w:rFonts w:eastAsiaTheme="minorEastAsia" w:hint="cs"/>
          <w:i/>
          <w:rtl/>
        </w:rPr>
        <w:t xml:space="preserve"> בעזרת הנוסחה הרקורסיבית:</w:t>
      </w:r>
    </w:p>
    <w:p w14:paraId="44DF1CCC" w14:textId="77777777" w:rsidR="004160D1" w:rsidRPr="00CB75BA" w:rsidRDefault="004160D1" w:rsidP="004160D1">
      <w:pPr>
        <w:autoSpaceDE w:val="0"/>
        <w:autoSpaceDN w:val="0"/>
        <w:adjustRightInd w:val="0"/>
        <w:spacing w:line="259" w:lineRule="atLeast"/>
        <w:rPr>
          <w:rFonts w:eastAsiaTheme="minorEastAsia"/>
          <w:rtl/>
        </w:rPr>
      </w:pPr>
      <m:oMathPara>
        <m:oMath>
          <m:r>
            <w:rPr>
              <w:rFonts w:ascii="Cambria Math" w:eastAsiaTheme="minorEastAsia" w:hAnsi="Cambria Math"/>
            </w:rPr>
            <m:t xml:space="preserve">  OPT</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 xml:space="preserve"> </m:t>
              </m:r>
              <m:r>
                <m:rPr>
                  <m:sty m:val="p"/>
                </m:rPr>
                <w:rPr>
                  <w:rFonts w:ascii="Cambria Math" w:eastAsiaTheme="minorEastAsia" w:hAnsi="Cambria Math"/>
                </w:rPr>
                <m:t>max</m:t>
              </m:r>
            </m:fName>
            <m:e>
              <m:d>
                <m:dPr>
                  <m:begChr m:val="{"/>
                  <m:endChr m:val="}"/>
                  <m:ctrlPr>
                    <w:rPr>
                      <w:rFonts w:ascii="Cambria Math" w:eastAsiaTheme="minorEastAsia" w:hAnsi="Cambria Math"/>
                      <w:i/>
                    </w:rPr>
                  </m:ctrlPr>
                </m:dPr>
                <m:e>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e>
                      </m:groupChr>
                    </m:e>
                    <m:lim>
                      <m:r>
                        <w:rPr>
                          <w:rFonts w:ascii="Cambria Math" w:eastAsiaTheme="minorEastAsia" w:hAnsi="Cambria Math"/>
                          <w:highlight w:val="yellow"/>
                        </w:rPr>
                        <m:t>Case A</m:t>
                      </m:r>
                    </m:lim>
                  </m:limUpp>
                  <m:r>
                    <w:rPr>
                      <w:rFonts w:ascii="Cambria Math" w:eastAsiaTheme="minorEastAsia" w:hAnsi="Cambria Math"/>
                    </w:rPr>
                    <m:t xml:space="preserve">, </m:t>
                  </m:r>
                  <m:limUpp>
                    <m:limUppPr>
                      <m:ctrlPr>
                        <w:rPr>
                          <w:rFonts w:ascii="Cambria Math" w:eastAsiaTheme="minorEastAsia" w:hAnsi="Cambria Math"/>
                          <w:i/>
                        </w:rPr>
                      </m:ctrlPr>
                    </m:limUppPr>
                    <m:e>
                      <m:groupChr>
                        <m:groupChrPr>
                          <m:chr m:val="⏞"/>
                          <m:pos m:val="top"/>
                          <m:vertJc m:val="bot"/>
                          <m:ctrlPr>
                            <w:rPr>
                              <w:rFonts w:ascii="Cambria Math" w:eastAsiaTheme="minorEastAsia" w:hAnsi="Cambria Math"/>
                              <w:i/>
                            </w:rPr>
                          </m:ctrlPr>
                        </m:groupChr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eqArr>
                                    <m:eqArrPr>
                                      <m:ctrlPr>
                                        <w:rPr>
                                          <w:rFonts w:ascii="Cambria Math" w:eastAsiaTheme="minorEastAsia" w:hAnsi="Cambria Math"/>
                                          <w:i/>
                                        </w:rPr>
                                      </m:ctrlPr>
                                    </m:eqArrPr>
                                    <m:e>
                                      <m:r>
                                        <w:rPr>
                                          <w:rFonts w:ascii="Cambria Math" w:eastAsiaTheme="minorEastAsia" w:hAnsi="Cambria Math"/>
                                        </w:rPr>
                                        <m:t>j&lt;i</m:t>
                                      </m:r>
                                    </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&gt;l(i)</m:t>
                                      </m:r>
                                    </m:e>
                                  </m:eqArr>
                                </m:lim>
                              </m:limLow>
                            </m:fName>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+OPT</m:t>
                              </m:r>
                              <m:d>
                                <m:dPr>
                                  <m:ctrlPr>
                                    <w:rPr>
                                      <w:rFonts w:ascii="Cambria Math" w:eastAsiaTheme="minorEastAsia" w:hAnsi="Cambria Math"/>
                                      <w:i/>
                                    </w:rPr>
                                  </m:ctrlPr>
                                </m:dPr>
                                <m:e>
                                  <m:r>
                                    <w:rPr>
                                      <w:rFonts w:ascii="Cambria Math" w:eastAsiaTheme="minorEastAsia" w:hAnsi="Cambria Math"/>
                                    </w:rPr>
                                    <m:t>j</m:t>
                                  </m:r>
                                </m:e>
                              </m:d>
                            </m:e>
                          </m:func>
                          <m:r>
                            <w:rPr>
                              <w:rFonts w:ascii="Cambria Math" w:eastAsiaTheme="minorEastAsia" w:hAnsi="Cambria Math"/>
                            </w:rPr>
                            <m:t>)</m:t>
                          </m:r>
                        </m:e>
                      </m:groupChr>
                    </m:e>
                    <m:lim>
                      <m:r>
                        <w:rPr>
                          <w:rFonts w:ascii="Cambria Math" w:eastAsiaTheme="minorEastAsia" w:hAnsi="Cambria Math"/>
                          <w:highlight w:val="green"/>
                        </w:rPr>
                        <m:t>Case B</m:t>
                      </m:r>
                    </m:lim>
                  </m:limUpp>
                </m:e>
              </m:d>
            </m:e>
          </m:func>
        </m:oMath>
      </m:oMathPara>
    </w:p>
    <w:p w14:paraId="3E60879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ז"א, בעת חישוב גובה המגדל היציב המקסימלי עם התיבה ה-</w:t>
      </w:r>
      <w:proofErr w:type="spellStart"/>
      <w:r>
        <w:rPr>
          <w:rFonts w:eastAsiaTheme="minorEastAsia"/>
          <w:i/>
        </w:rPr>
        <w:t>i</w:t>
      </w:r>
      <w:proofErr w:type="spellEnd"/>
      <w:r>
        <w:rPr>
          <w:rFonts w:eastAsiaTheme="minorEastAsia" w:hint="cs"/>
          <w:i/>
          <w:rtl/>
        </w:rPr>
        <w:t xml:space="preserve"> בראש המגדל, נבחן מספר מקרים:</w:t>
      </w:r>
    </w:p>
    <w:p w14:paraId="183F7325" w14:textId="77777777" w:rsidR="004160D1" w:rsidRDefault="004160D1" w:rsidP="004160D1">
      <w:pPr>
        <w:pStyle w:val="ListParagraph"/>
        <w:numPr>
          <w:ilvl w:val="0"/>
          <w:numId w:val="2"/>
        </w:numPr>
        <w:autoSpaceDE w:val="0"/>
        <w:autoSpaceDN w:val="0"/>
        <w:adjustRightInd w:val="0"/>
        <w:spacing w:line="259" w:lineRule="atLeast"/>
        <w:rPr>
          <w:rFonts w:eastAsiaTheme="minorEastAsia"/>
          <w:i/>
        </w:rPr>
      </w:pPr>
      <w:r w:rsidRPr="00C61A14">
        <w:rPr>
          <w:rFonts w:eastAsiaTheme="minorEastAsia" w:hint="cs"/>
          <w:i/>
          <w:highlight w:val="yellow"/>
          <w:rtl/>
        </w:rPr>
        <w:t>מקרה א'</w:t>
      </w:r>
      <w:r>
        <w:rPr>
          <w:rFonts w:eastAsiaTheme="minorEastAsia" w:hint="cs"/>
          <w:i/>
          <w:rtl/>
        </w:rPr>
        <w:t xml:space="preserve"> </w:t>
      </w:r>
      <w:r>
        <w:rPr>
          <w:rFonts w:eastAsiaTheme="minorEastAsia"/>
          <w:i/>
          <w:rtl/>
        </w:rPr>
        <w:t>–</w:t>
      </w:r>
      <w:r>
        <w:rPr>
          <w:rFonts w:eastAsiaTheme="minorEastAsia" w:hint="cs"/>
          <w:i/>
          <w:rtl/>
        </w:rPr>
        <w:t xml:space="preserve"> מגדל שבו התיבה </w:t>
      </w:r>
      <w:proofErr w:type="spellStart"/>
      <w:r>
        <w:rPr>
          <w:rFonts w:eastAsiaTheme="minorEastAsia"/>
          <w:i/>
        </w:rPr>
        <w:t>i</w:t>
      </w:r>
      <w:proofErr w:type="spellEnd"/>
      <w:r>
        <w:rPr>
          <w:rFonts w:eastAsiaTheme="minorEastAsia" w:hint="cs"/>
          <w:i/>
          <w:rtl/>
        </w:rPr>
        <w:t xml:space="preserve"> נמצאת לבד.</w:t>
      </w:r>
    </w:p>
    <w:p w14:paraId="55311580" w14:textId="77777777" w:rsidR="004160D1" w:rsidRDefault="004160D1" w:rsidP="004160D1">
      <w:pPr>
        <w:pStyle w:val="ListParagraph"/>
        <w:numPr>
          <w:ilvl w:val="0"/>
          <w:numId w:val="2"/>
        </w:numPr>
        <w:autoSpaceDE w:val="0"/>
        <w:autoSpaceDN w:val="0"/>
        <w:adjustRightInd w:val="0"/>
        <w:spacing w:line="259" w:lineRule="atLeast"/>
        <w:rPr>
          <w:rFonts w:eastAsiaTheme="minorEastAsia"/>
          <w:i/>
        </w:rPr>
      </w:pPr>
      <w:r w:rsidRPr="00C61A14">
        <w:rPr>
          <w:rFonts w:eastAsiaTheme="minorEastAsia" w:hint="cs"/>
          <w:i/>
          <w:highlight w:val="green"/>
          <w:rtl/>
        </w:rPr>
        <w:t>מקרה ב'</w:t>
      </w:r>
      <w:r>
        <w:rPr>
          <w:rFonts w:eastAsiaTheme="minorEastAsia" w:hint="cs"/>
          <w:i/>
          <w:rtl/>
        </w:rPr>
        <w:t xml:space="preserve"> </w:t>
      </w:r>
      <w:r>
        <w:rPr>
          <w:rFonts w:eastAsiaTheme="minorEastAsia"/>
          <w:i/>
          <w:rtl/>
        </w:rPr>
        <w:t>–</w:t>
      </w:r>
      <w:r>
        <w:rPr>
          <w:rFonts w:eastAsiaTheme="minorEastAsia" w:hint="cs"/>
          <w:i/>
          <w:rtl/>
        </w:rPr>
        <w:t xml:space="preserve"> מגדלים קיימים אליהם אנו מוסיפים את התיבה </w:t>
      </w:r>
      <w:proofErr w:type="spellStart"/>
      <w:r>
        <w:rPr>
          <w:rFonts w:eastAsiaTheme="minorEastAsia"/>
          <w:i/>
        </w:rPr>
        <w:t>i</w:t>
      </w:r>
      <w:proofErr w:type="spellEnd"/>
      <w:r>
        <w:rPr>
          <w:rFonts w:eastAsiaTheme="minorEastAsia" w:hint="cs"/>
          <w:i/>
          <w:rtl/>
        </w:rPr>
        <w:t xml:space="preserve"> לראש המגדל. נבחן רק את המגדלים המקיימים  </w:t>
      </w:r>
      <m:oMath>
        <m:r>
          <w:rPr>
            <w:rFonts w:ascii="Cambria Math" w:eastAsiaTheme="minorEastAsia" w:hAnsi="Cambria Math"/>
          </w:rPr>
          <m:t>j&lt;i</m:t>
        </m:r>
      </m:oMath>
      <w:r>
        <w:rPr>
          <w:rFonts w:eastAsiaTheme="minorEastAsia" w:hint="cs"/>
          <w:i/>
          <w:rtl/>
        </w:rPr>
        <w:t xml:space="preserve"> ו-</w:t>
      </w:r>
      <m:oMath>
        <m:r>
          <w:rPr>
            <w:rFonts w:ascii="Cambria Math" w:eastAsiaTheme="minorEastAsia" w:hAnsi="Cambria Math"/>
          </w:rPr>
          <m:t xml:space="preserve"> 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m:t>
        </m:r>
        <m:d>
          <m:dPr>
            <m:ctrlPr>
              <w:rPr>
                <w:rFonts w:ascii="Cambria Math" w:eastAsiaTheme="minorEastAsia" w:hAnsi="Cambria Math"/>
                <w:i/>
              </w:rPr>
            </m:ctrlPr>
          </m:dPr>
          <m:e>
            <m:r>
              <w:rPr>
                <w:rFonts w:ascii="Cambria Math" w:eastAsiaTheme="minorEastAsia" w:hAnsi="Cambria Math"/>
              </w:rPr>
              <m:t>i</m:t>
            </m:r>
          </m:e>
        </m:d>
      </m:oMath>
      <w:r>
        <w:rPr>
          <w:rFonts w:eastAsiaTheme="minorEastAsia" w:hint="cs"/>
          <w:i/>
          <w:rtl/>
        </w:rPr>
        <w:t xml:space="preserve">, ולכן אנו יודעים שחוקי לשים את התיבה </w:t>
      </w:r>
      <w:proofErr w:type="spellStart"/>
      <w:r>
        <w:rPr>
          <w:rFonts w:eastAsiaTheme="minorEastAsia"/>
          <w:i/>
        </w:rPr>
        <w:t>i</w:t>
      </w:r>
      <w:proofErr w:type="spellEnd"/>
      <w:r>
        <w:rPr>
          <w:rFonts w:eastAsiaTheme="minorEastAsia" w:hint="cs"/>
          <w:i/>
          <w:rtl/>
        </w:rPr>
        <w:t xml:space="preserve"> בראש המגדל.</w:t>
      </w:r>
    </w:p>
    <w:p w14:paraId="5712BF2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נבחר את גובה המגדל היציב המקסימלי שנמצא.</w:t>
      </w:r>
    </w:p>
    <w:p w14:paraId="053BBAA6"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אם נחשב את ערכי ה</w:t>
      </w:r>
      <w:r>
        <w:rPr>
          <w:rFonts w:eastAsiaTheme="minorEastAsia" w:hint="cs"/>
          <w:i/>
        </w:rPr>
        <w:t>OPT</w:t>
      </w:r>
      <w:r>
        <w:rPr>
          <w:rFonts w:eastAsiaTheme="minorEastAsia" w:hint="cs"/>
          <w:i/>
          <w:rtl/>
        </w:rPr>
        <w:t xml:space="preserve"> מ</w:t>
      </w:r>
      <m:oMath>
        <m:r>
          <w:rPr>
            <w:rFonts w:ascii="Cambria Math" w:eastAsiaTheme="minorEastAsia" w:hAnsi="Cambria Math"/>
          </w:rPr>
          <m:t>i=1</m:t>
        </m:r>
      </m:oMath>
      <w:r>
        <w:rPr>
          <w:rFonts w:eastAsiaTheme="minorEastAsia" w:hint="cs"/>
          <w:i/>
          <w:rtl/>
        </w:rPr>
        <w:t xml:space="preserve"> ועד </w:t>
      </w:r>
      <m:oMath>
        <m:r>
          <w:rPr>
            <w:rFonts w:ascii="Cambria Math" w:eastAsiaTheme="minorEastAsia" w:hAnsi="Cambria Math"/>
          </w:rPr>
          <m:t>i=n</m:t>
        </m:r>
      </m:oMath>
      <w:r>
        <w:rPr>
          <w:rFonts w:eastAsiaTheme="minorEastAsia" w:hint="cs"/>
          <w:i/>
          <w:rtl/>
        </w:rPr>
        <w:t xml:space="preserve"> בסדר זה, נמלא את מערך ה</w:t>
      </w:r>
      <w:r>
        <w:rPr>
          <w:rFonts w:eastAsiaTheme="minorEastAsia" w:hint="cs"/>
          <w:i/>
        </w:rPr>
        <w:t>OPT</w:t>
      </w:r>
      <w:r>
        <w:rPr>
          <w:rFonts w:eastAsiaTheme="minorEastAsia" w:hint="cs"/>
          <w:i/>
          <w:rtl/>
        </w:rPr>
        <w:t xml:space="preserve"> הדרוש.</w:t>
      </w:r>
    </w:p>
    <w:p w14:paraId="5F741B5D" w14:textId="77777777" w:rsidR="004160D1" w:rsidRPr="007A2EBA"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בנוסף, נגדיר מערך חדש בגודל </w:t>
      </w:r>
      <w:r>
        <w:rPr>
          <w:rFonts w:eastAsiaTheme="minorEastAsia"/>
          <w:i/>
        </w:rPr>
        <w:t>n</w:t>
      </w:r>
      <w:r>
        <w:rPr>
          <w:rFonts w:eastAsiaTheme="minorEastAsia" w:hint="cs"/>
          <w:i/>
          <w:rtl/>
        </w:rPr>
        <w:t xml:space="preserve"> בשם </w:t>
      </w:r>
      <w:proofErr w:type="spellStart"/>
      <w:r>
        <w:rPr>
          <w:rFonts w:eastAsiaTheme="minorEastAsia"/>
          <w:i/>
        </w:rPr>
        <w:t>previous_box</w:t>
      </w:r>
      <w:proofErr w:type="spellEnd"/>
      <w:r>
        <w:rPr>
          <w:rFonts w:eastAsiaTheme="minorEastAsia" w:hint="cs"/>
          <w:i/>
          <w:rtl/>
        </w:rPr>
        <w:t xml:space="preserve"> שיכיל במקום ה-</w:t>
      </w:r>
      <w:proofErr w:type="spellStart"/>
      <w:r>
        <w:rPr>
          <w:rFonts w:eastAsiaTheme="minorEastAsia"/>
          <w:i/>
        </w:rPr>
        <w:t>i</w:t>
      </w:r>
      <w:proofErr w:type="spellEnd"/>
      <w:r>
        <w:rPr>
          <w:rFonts w:eastAsiaTheme="minorEastAsia" w:hint="cs"/>
          <w:i/>
          <w:rtl/>
        </w:rPr>
        <w:t xml:space="preserve"> את התיבה </w:t>
      </w:r>
      <w:r>
        <w:rPr>
          <w:rFonts w:eastAsiaTheme="minorEastAsia"/>
          <w:i/>
        </w:rPr>
        <w:t>j</w:t>
      </w:r>
      <w:r>
        <w:rPr>
          <w:rFonts w:eastAsiaTheme="minorEastAsia" w:hint="cs"/>
          <w:i/>
          <w:rtl/>
        </w:rPr>
        <w:t xml:space="preserve"> שנמצאת בראש המגדל שעליו שמנו את התיבה </w:t>
      </w:r>
      <w:proofErr w:type="spellStart"/>
      <w:r>
        <w:rPr>
          <w:rFonts w:eastAsiaTheme="minorEastAsia"/>
          <w:i/>
        </w:rPr>
        <w:t>i</w:t>
      </w:r>
      <w:proofErr w:type="spellEnd"/>
      <w:r>
        <w:rPr>
          <w:rFonts w:eastAsiaTheme="minorEastAsia" w:hint="cs"/>
          <w:i/>
          <w:rtl/>
        </w:rPr>
        <w:t xml:space="preserve"> (במילים אחרות, את המקסימום שבחרנו במקרה ב'). אם מדובר במקרה א', נציב </w:t>
      </w:r>
      <w:r>
        <w:rPr>
          <w:rFonts w:eastAsiaTheme="minorEastAsia" w:hint="cs"/>
          <w:i/>
        </w:rPr>
        <w:t>NIL</w:t>
      </w:r>
      <w:r>
        <w:rPr>
          <w:rFonts w:eastAsiaTheme="minorEastAsia" w:hint="cs"/>
          <w:i/>
          <w:rtl/>
        </w:rPr>
        <w:t xml:space="preserve">, שכן אין שום תיבה ששמנו עליה את התיבה </w:t>
      </w:r>
      <w:proofErr w:type="spellStart"/>
      <w:r>
        <w:rPr>
          <w:rFonts w:eastAsiaTheme="minorEastAsia"/>
          <w:i/>
        </w:rPr>
        <w:t>i</w:t>
      </w:r>
      <w:proofErr w:type="spellEnd"/>
      <w:r>
        <w:rPr>
          <w:rFonts w:eastAsiaTheme="minorEastAsia" w:hint="cs"/>
          <w:i/>
          <w:rtl/>
        </w:rPr>
        <w:t xml:space="preserve"> (המגדל הוא מגדל של תיבה אחת </w:t>
      </w:r>
      <w:r>
        <w:rPr>
          <w:rFonts w:eastAsiaTheme="minorEastAsia"/>
          <w:i/>
          <w:rtl/>
        </w:rPr>
        <w:t>–</w:t>
      </w:r>
      <w:r>
        <w:rPr>
          <w:rFonts w:eastAsiaTheme="minorEastAsia" w:hint="cs"/>
          <w:i/>
          <w:rtl/>
        </w:rPr>
        <w:t xml:space="preserve"> </w:t>
      </w:r>
      <w:proofErr w:type="spellStart"/>
      <w:r>
        <w:rPr>
          <w:rFonts w:eastAsiaTheme="minorEastAsia"/>
          <w:i/>
        </w:rPr>
        <w:t>i</w:t>
      </w:r>
      <w:proofErr w:type="spellEnd"/>
      <w:r>
        <w:rPr>
          <w:rFonts w:eastAsiaTheme="minorEastAsia" w:hint="cs"/>
          <w:i/>
          <w:rtl/>
        </w:rPr>
        <w:t>).</w:t>
      </w:r>
    </w:p>
    <w:p w14:paraId="044AAD4F"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גובה המגדל היציב המקסימלי הדרוש יהיה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r>
                  <w:rPr>
                    <w:rFonts w:ascii="Cambria Math" w:eastAsiaTheme="minorEastAsia" w:hAnsi="Cambria Math"/>
                  </w:rPr>
                  <m:t>i</m:t>
                </m:r>
              </m:lim>
            </m:limLow>
          </m:fName>
          <m:e>
            <m:r>
              <w:rPr>
                <w:rFonts w:ascii="Cambria Math" w:eastAsiaTheme="minorEastAsia" w:hAnsi="Cambria Math"/>
              </w:rPr>
              <m:t>OPT(i)</m:t>
            </m:r>
          </m:e>
        </m:func>
      </m:oMath>
      <w:r>
        <w:rPr>
          <w:rFonts w:eastAsiaTheme="minorEastAsia" w:hint="cs"/>
          <w:i/>
          <w:rtl/>
        </w:rPr>
        <w:t>.</w:t>
      </w:r>
    </w:p>
    <w:p w14:paraId="3FE7601A"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כעת, נוכל מגובה המגדל היציב המקסימלי לשחזר את סדר התיבות שנבחרו, כך:</w:t>
      </w:r>
    </w:p>
    <w:p w14:paraId="2A5EAC53" w14:textId="77777777" w:rsidR="004160D1" w:rsidRPr="000D6790" w:rsidRDefault="004160D1" w:rsidP="004160D1">
      <w:pPr>
        <w:autoSpaceDE w:val="0"/>
        <w:autoSpaceDN w:val="0"/>
        <w:adjustRightInd w:val="0"/>
        <w:spacing w:line="259" w:lineRule="atLeast"/>
        <w:rPr>
          <w:rFonts w:eastAsiaTheme="minorEastAsia"/>
          <w:i/>
          <w:rtl/>
        </w:rPr>
      </w:pPr>
      <w:r>
        <w:rPr>
          <w:rFonts w:eastAsiaTheme="minorEastAsia" w:hint="cs"/>
          <w:i/>
          <w:rtl/>
        </w:rPr>
        <w:t>השחזור יתבצע מהסוף להתחלה. נמצא את ערך ה-</w:t>
      </w:r>
      <w:proofErr w:type="spellStart"/>
      <w:r>
        <w:rPr>
          <w:rFonts w:eastAsiaTheme="minorEastAsia"/>
          <w:i/>
        </w:rPr>
        <w:t>i</w:t>
      </w:r>
      <w:proofErr w:type="spellEnd"/>
      <w:r>
        <w:rPr>
          <w:rFonts w:eastAsiaTheme="minorEastAsia" w:hint="cs"/>
          <w:i/>
          <w:rtl/>
        </w:rPr>
        <w:t xml:space="preserve"> עבורו </w:t>
      </w:r>
      <m:oMath>
        <m:r>
          <w:rPr>
            <w:rFonts w:ascii="Cambria Math" w:eastAsiaTheme="minorEastAsia" w:hAnsi="Cambria Math"/>
          </w:rPr>
          <m:t>OPT(i)</m:t>
        </m:r>
      </m:oMath>
      <w:r>
        <w:rPr>
          <w:rFonts w:eastAsiaTheme="minorEastAsia" w:hint="cs"/>
          <w:i/>
          <w:rtl/>
        </w:rPr>
        <w:t xml:space="preserve"> שווה לגובה המגדל היציב המקסימלי. נסמן אותו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w:t>
      </w:r>
    </w:p>
    <w:p w14:paraId="0D05AEB1"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כעת, אנו יודעים שתיבה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נמצאת בראש המגדל. נפנה למערך </w:t>
      </w:r>
      <w:proofErr w:type="spellStart"/>
      <w:r>
        <w:rPr>
          <w:rFonts w:eastAsiaTheme="minorEastAsia"/>
          <w:i/>
        </w:rPr>
        <w:t>previous_box</w:t>
      </w:r>
      <w:proofErr w:type="spellEnd"/>
      <w:r>
        <w:rPr>
          <w:rFonts w:eastAsiaTheme="minorEastAsia" w:hint="cs"/>
          <w:i/>
          <w:rtl/>
        </w:rPr>
        <w:t xml:space="preserve"> במקום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ונקבל את התיבה שבאה אחריה, ונסמן אותה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Pr>
          <w:rFonts w:eastAsiaTheme="minorEastAsia" w:hint="cs"/>
          <w:i/>
          <w:rtl/>
        </w:rPr>
        <w:t>, וחוזר חלילה עד שנתקל ב</w:t>
      </w:r>
      <w:r>
        <w:rPr>
          <w:rFonts w:eastAsiaTheme="minorEastAsia" w:hint="cs"/>
          <w:i/>
        </w:rPr>
        <w:t>NIL</w:t>
      </w:r>
      <w:r>
        <w:rPr>
          <w:rFonts w:eastAsiaTheme="minorEastAsia" w:hint="cs"/>
          <w:i/>
          <w:rtl/>
        </w:rPr>
        <w:t xml:space="preserve"> (סוף המגדל). בסיום נקבל סדרת אינדקסים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hint="cs"/>
          <w:i/>
          <w:rtl/>
        </w:rPr>
        <w:t xml:space="preserve"> אשר מסמלות את האינדקסים של התיבות ברשימה הממוינת שלהן, לפי הסדר שבו הן מופיעות במגדל היציב המקסימלי.</w:t>
      </w:r>
    </w:p>
    <w:p w14:paraId="2E0B7B2B" w14:textId="77777777" w:rsidR="004160D1" w:rsidRPr="00C61A14" w:rsidRDefault="004160D1" w:rsidP="004160D1">
      <w:pPr>
        <w:autoSpaceDE w:val="0"/>
        <w:autoSpaceDN w:val="0"/>
        <w:adjustRightInd w:val="0"/>
        <w:spacing w:line="259" w:lineRule="atLeast"/>
        <w:rPr>
          <w:rFonts w:eastAsiaTheme="minorEastAsia"/>
          <w:i/>
          <w:rtl/>
        </w:rPr>
      </w:pPr>
    </w:p>
    <w:p w14:paraId="0980E350" w14:textId="77777777" w:rsidR="004160D1" w:rsidRPr="009C0E84"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309D1A81" w14:textId="77777777" w:rsidR="004160D1" w:rsidRPr="00557672" w:rsidRDefault="004160D1" w:rsidP="004160D1">
      <w:pPr>
        <w:pStyle w:val="ListParagraph"/>
        <w:numPr>
          <w:ilvl w:val="0"/>
          <w:numId w:val="3"/>
        </w:numPr>
        <w:autoSpaceDE w:val="0"/>
        <w:autoSpaceDN w:val="0"/>
        <w:adjustRightInd w:val="0"/>
        <w:spacing w:line="259" w:lineRule="atLeast"/>
        <w:rPr>
          <w:rFonts w:eastAsiaTheme="minorEastAsia"/>
          <w:i/>
          <w:rtl/>
        </w:rPr>
      </w:pPr>
      <w:r w:rsidRPr="00557672">
        <w:rPr>
          <w:rFonts w:eastAsiaTheme="minorEastAsia" w:hint="cs"/>
          <w:i/>
          <w:rtl/>
        </w:rPr>
        <w:t>נמיין את התיבות לפי הרוחב (ערך ה</w:t>
      </w:r>
      <w:r w:rsidRPr="00557672">
        <w:rPr>
          <w:rFonts w:eastAsiaTheme="minorEastAsia"/>
          <w:i/>
        </w:rPr>
        <w:t>w</w:t>
      </w:r>
      <w:r w:rsidRPr="00557672">
        <w:rPr>
          <w:rFonts w:eastAsiaTheme="minorEastAsia" w:hint="cs"/>
          <w:i/>
          <w:rtl/>
        </w:rPr>
        <w:t>) שלהן בסדר יורד.</w:t>
      </w:r>
    </w:p>
    <w:p w14:paraId="160E814F" w14:textId="77777777" w:rsidR="004160D1" w:rsidRPr="00557672" w:rsidRDefault="004160D1" w:rsidP="004160D1">
      <w:pPr>
        <w:autoSpaceDE w:val="0"/>
        <w:autoSpaceDN w:val="0"/>
        <w:adjustRightInd w:val="0"/>
        <w:spacing w:line="259" w:lineRule="atLeast"/>
        <w:rPr>
          <w:rFonts w:eastAsiaTheme="minorEastAsia"/>
          <w:i/>
        </w:rPr>
      </w:pPr>
      <w:r w:rsidRPr="00557672">
        <w:rPr>
          <w:rFonts w:eastAsiaTheme="minorEastAsia" w:hint="cs"/>
          <w:i/>
          <w:rtl/>
        </w:rPr>
        <w:t xml:space="preserve">נגדיר מערך </w:t>
      </w:r>
      <w:r w:rsidRPr="00557672">
        <w:rPr>
          <w:rFonts w:eastAsiaTheme="minorEastAsia" w:hint="cs"/>
          <w:i/>
        </w:rPr>
        <w:t>OPT</w:t>
      </w:r>
      <w:r w:rsidRPr="00557672">
        <w:rPr>
          <w:rFonts w:eastAsiaTheme="minorEastAsia" w:hint="cs"/>
          <w:i/>
          <w:rtl/>
        </w:rPr>
        <w:t xml:space="preserve"> בגודל </w:t>
      </w:r>
      <w:r w:rsidRPr="00557672">
        <w:rPr>
          <w:rFonts w:eastAsiaTheme="minorEastAsia"/>
          <w:i/>
        </w:rPr>
        <w:t>n</w:t>
      </w:r>
      <w:r w:rsidRPr="00557672">
        <w:rPr>
          <w:rFonts w:eastAsiaTheme="minorEastAsia" w:hint="cs"/>
          <w:i/>
          <w:rtl/>
        </w:rPr>
        <w:t xml:space="preserve"> וערך </w:t>
      </w:r>
      <w:proofErr w:type="spellStart"/>
      <w:r w:rsidRPr="00557672">
        <w:rPr>
          <w:rFonts w:eastAsiaTheme="minorEastAsia"/>
          <w:i/>
        </w:rPr>
        <w:t>previous_box</w:t>
      </w:r>
      <w:proofErr w:type="spellEnd"/>
      <w:r w:rsidRPr="00557672">
        <w:rPr>
          <w:rFonts w:eastAsiaTheme="minorEastAsia" w:hint="cs"/>
          <w:i/>
          <w:rtl/>
        </w:rPr>
        <w:t xml:space="preserve"> בגודל </w:t>
      </w:r>
      <w:r w:rsidRPr="00557672">
        <w:rPr>
          <w:rFonts w:eastAsiaTheme="minorEastAsia"/>
          <w:i/>
        </w:rPr>
        <w:t>n</w:t>
      </w:r>
      <w:r>
        <w:rPr>
          <w:rFonts w:eastAsiaTheme="minorEastAsia" w:hint="cs"/>
          <w:i/>
          <w:rtl/>
        </w:rPr>
        <w:t>, ונמלא</w:t>
      </w:r>
      <w:r w:rsidRPr="00557672">
        <w:rPr>
          <w:rFonts w:eastAsiaTheme="minorEastAsia" w:hint="cs"/>
          <w:i/>
          <w:rtl/>
        </w:rPr>
        <w:t xml:space="preserve"> את ערכיהן:</w:t>
      </w:r>
    </w:p>
    <w:p w14:paraId="45838140" w14:textId="77777777" w:rsidR="004160D1" w:rsidRDefault="004160D1" w:rsidP="004160D1">
      <w:pPr>
        <w:pStyle w:val="ListParagraph"/>
        <w:numPr>
          <w:ilvl w:val="0"/>
          <w:numId w:val="3"/>
        </w:numPr>
        <w:autoSpaceDE w:val="0"/>
        <w:autoSpaceDN w:val="0"/>
        <w:adjustRightInd w:val="0"/>
        <w:spacing w:line="259" w:lineRule="atLeast"/>
        <w:rPr>
          <w:rFonts w:eastAsiaTheme="minorEastAsia"/>
          <w:i/>
        </w:rPr>
      </w:pPr>
      <w:r>
        <w:rPr>
          <w:rFonts w:eastAsiaTheme="minorEastAsia" w:hint="cs"/>
          <w:i/>
          <w:rtl/>
        </w:rPr>
        <w:t xml:space="preserve">לכל </w:t>
      </w:r>
      <m:oMath>
        <m:r>
          <w:rPr>
            <w:rFonts w:ascii="Cambria Math" w:eastAsiaTheme="minorEastAsia" w:hAnsi="Cambria Math"/>
          </w:rPr>
          <m:t>i=1…n</m:t>
        </m:r>
      </m:oMath>
      <w:r>
        <w:rPr>
          <w:rFonts w:eastAsiaTheme="minorEastAsia" w:hint="cs"/>
          <w:i/>
          <w:rtl/>
        </w:rPr>
        <w:t>:</w:t>
      </w:r>
    </w:p>
    <w:p w14:paraId="61024E03" w14:textId="77777777" w:rsidR="004160D1" w:rsidRDefault="004160D1" w:rsidP="004160D1">
      <w:pPr>
        <w:pStyle w:val="ListParagraph"/>
        <w:numPr>
          <w:ilvl w:val="1"/>
          <w:numId w:val="3"/>
        </w:numPr>
        <w:autoSpaceDE w:val="0"/>
        <w:autoSpaceDN w:val="0"/>
        <w:adjustRightInd w:val="0"/>
        <w:spacing w:line="259" w:lineRule="atLeast"/>
        <w:rPr>
          <w:rFonts w:eastAsiaTheme="minorEastAsia"/>
          <w:i/>
        </w:rPr>
      </w:pPr>
      <w:r>
        <w:rPr>
          <w:rFonts w:eastAsiaTheme="minorEastAsia" w:hint="cs"/>
          <w:i/>
          <w:rtl/>
        </w:rPr>
        <w:t xml:space="preserve">נחשב את גובה המגדל המקסימלי לפי </w:t>
      </w:r>
      <w:proofErr w:type="spellStart"/>
      <w:r>
        <w:rPr>
          <w:rFonts w:eastAsiaTheme="minorEastAsia" w:hint="cs"/>
          <w:i/>
          <w:rtl/>
        </w:rPr>
        <w:t>נוסחאת</w:t>
      </w:r>
      <w:proofErr w:type="spellEnd"/>
      <w:r>
        <w:rPr>
          <w:rFonts w:eastAsiaTheme="minorEastAsia" w:hint="cs"/>
          <w:i/>
          <w:rtl/>
        </w:rPr>
        <w:t xml:space="preserve"> הנסיכה  ונכניס את התשובה אל </w:t>
      </w:r>
      <m:oMath>
        <m:r>
          <w:rPr>
            <w:rFonts w:ascii="Cambria Math" w:eastAsiaTheme="minorEastAsia" w:hAnsi="Cambria Math"/>
          </w:rPr>
          <m:t>OPT(i)</m:t>
        </m:r>
      </m:oMath>
      <w:r>
        <w:rPr>
          <w:rFonts w:eastAsiaTheme="minorEastAsia" w:hint="cs"/>
          <w:i/>
          <w:rtl/>
        </w:rPr>
        <w:t>.</w:t>
      </w:r>
    </w:p>
    <w:p w14:paraId="3077BA28" w14:textId="77777777" w:rsidR="004160D1" w:rsidRDefault="004160D1" w:rsidP="004160D1">
      <w:pPr>
        <w:pStyle w:val="ListParagraph"/>
        <w:numPr>
          <w:ilvl w:val="1"/>
          <w:numId w:val="3"/>
        </w:numPr>
        <w:autoSpaceDE w:val="0"/>
        <w:autoSpaceDN w:val="0"/>
        <w:adjustRightInd w:val="0"/>
        <w:spacing w:line="259" w:lineRule="atLeast"/>
        <w:rPr>
          <w:rFonts w:eastAsiaTheme="minorEastAsia"/>
          <w:i/>
        </w:rPr>
      </w:pPr>
      <w:r>
        <w:rPr>
          <w:rFonts w:eastAsiaTheme="minorEastAsia" w:hint="cs"/>
          <w:i/>
          <w:rtl/>
        </w:rPr>
        <w:t xml:space="preserve">אם הגובה המקסימלי נבחר לפי מקרה א', נבצע </w:t>
      </w:r>
      <m:oMath>
        <m:r>
          <w:rPr>
            <w:rFonts w:ascii="Cambria Math" w:eastAsiaTheme="minorEastAsia" w:hAnsi="Cambria Math"/>
          </w:rPr>
          <m:t>previous_box[i]←NIL</m:t>
        </m:r>
      </m:oMath>
      <w:r>
        <w:rPr>
          <w:rFonts w:eastAsiaTheme="minorEastAsia" w:hint="cs"/>
          <w:i/>
          <w:rtl/>
        </w:rPr>
        <w:t>.</w:t>
      </w:r>
    </w:p>
    <w:p w14:paraId="7C2D6E0A" w14:textId="77777777" w:rsidR="004160D1" w:rsidRDefault="004160D1" w:rsidP="004160D1">
      <w:pPr>
        <w:pStyle w:val="ListParagraph"/>
        <w:numPr>
          <w:ilvl w:val="1"/>
          <w:numId w:val="3"/>
        </w:numPr>
        <w:autoSpaceDE w:val="0"/>
        <w:autoSpaceDN w:val="0"/>
        <w:adjustRightInd w:val="0"/>
        <w:spacing w:line="259" w:lineRule="atLeast"/>
        <w:rPr>
          <w:rFonts w:eastAsiaTheme="minorEastAsia"/>
          <w:i/>
        </w:rPr>
      </w:pPr>
      <w:r>
        <w:rPr>
          <w:rFonts w:eastAsiaTheme="minorEastAsia" w:hint="cs"/>
          <w:i/>
          <w:rtl/>
        </w:rPr>
        <w:t xml:space="preserve">אחרת, אם הגובה המקסימלי נבחר לפי מקרה ב', ו </w:t>
      </w:r>
      <w:r>
        <w:rPr>
          <w:rFonts w:eastAsiaTheme="minorEastAsia"/>
          <w:i/>
        </w:rPr>
        <w:t>j</w:t>
      </w:r>
      <w:r>
        <w:rPr>
          <w:rFonts w:eastAsiaTheme="minorEastAsia" w:hint="cs"/>
          <w:i/>
          <w:rtl/>
        </w:rPr>
        <w:t xml:space="preserve"> הוא האינדקס שנבחר במקסימום, נבצע </w:t>
      </w:r>
      <m:oMath>
        <m:r>
          <w:rPr>
            <w:rFonts w:ascii="Cambria Math" w:eastAsiaTheme="minorEastAsia" w:hAnsi="Cambria Math"/>
          </w:rPr>
          <m:t>previous_box[j]←NIL</m:t>
        </m:r>
      </m:oMath>
      <w:r>
        <w:rPr>
          <w:rFonts w:eastAsiaTheme="minorEastAsia" w:hint="cs"/>
          <w:i/>
          <w:rtl/>
        </w:rPr>
        <w:t>.</w:t>
      </w:r>
    </w:p>
    <w:p w14:paraId="75E369D8"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נחשב את </w:t>
      </w:r>
      <w:proofErr w:type="spellStart"/>
      <w:r>
        <w:rPr>
          <w:rFonts w:eastAsiaTheme="minorEastAsia"/>
          <w:i/>
        </w:rPr>
        <w:t>max_length</w:t>
      </w:r>
      <w:proofErr w:type="spellEnd"/>
      <w:r>
        <w:rPr>
          <w:rFonts w:eastAsiaTheme="minorEastAsia" w:hint="cs"/>
          <w:i/>
          <w:rtl/>
        </w:rPr>
        <w:t xml:space="preserve"> </w:t>
      </w:r>
      <w:r>
        <w:rPr>
          <w:rFonts w:eastAsiaTheme="minorEastAsia"/>
          <w:i/>
          <w:rtl/>
        </w:rPr>
        <w:t>–</w:t>
      </w:r>
      <w:r>
        <w:rPr>
          <w:rFonts w:eastAsiaTheme="minorEastAsia" w:hint="cs"/>
          <w:i/>
          <w:rtl/>
        </w:rPr>
        <w:t xml:space="preserve"> גובה המגדל היציב המקסימלי:</w:t>
      </w:r>
    </w:p>
    <w:p w14:paraId="3060792F" w14:textId="77777777" w:rsidR="004160D1" w:rsidRDefault="004160D1" w:rsidP="004160D1">
      <w:pPr>
        <w:pStyle w:val="ListParagraph"/>
        <w:numPr>
          <w:ilvl w:val="0"/>
          <w:numId w:val="3"/>
        </w:numPr>
        <w:autoSpaceDE w:val="0"/>
        <w:autoSpaceDN w:val="0"/>
        <w:adjustRightInd w:val="0"/>
        <w:spacing w:line="259" w:lineRule="atLeast"/>
        <w:rPr>
          <w:rFonts w:eastAsiaTheme="minorEastAsia"/>
          <w:i/>
        </w:rPr>
      </w:pPr>
      <w:r>
        <w:rPr>
          <w:rFonts w:eastAsiaTheme="minorEastAsia" w:hint="cs"/>
          <w:i/>
          <w:rtl/>
        </w:rPr>
        <w:t xml:space="preserve">נחשב את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w:rPr>
                    <w:rFonts w:ascii="Cambria Math" w:eastAsiaTheme="minorEastAsia" w:hAnsi="Cambria Math"/>
                  </w:rPr>
                  <m:t>max</m:t>
                </m:r>
              </m:e>
              <m:lim>
                <m:r>
                  <w:rPr>
                    <w:rFonts w:ascii="Cambria Math" w:eastAsiaTheme="minorEastAsia" w:hAnsi="Cambria Math"/>
                  </w:rPr>
                  <m:t>i</m:t>
                </m:r>
              </m:lim>
            </m:limLow>
          </m:fName>
          <m:e>
            <m:r>
              <w:rPr>
                <w:rFonts w:ascii="Cambria Math" w:eastAsiaTheme="minorEastAsia" w:hAnsi="Cambria Math"/>
              </w:rPr>
              <m:t>OPT(i)</m:t>
            </m:r>
          </m:e>
        </m:func>
      </m:oMath>
      <w:r>
        <w:rPr>
          <w:rFonts w:eastAsiaTheme="minorEastAsia" w:hint="cs"/>
          <w:i/>
          <w:rtl/>
        </w:rPr>
        <w:t xml:space="preserve"> כאשר </w:t>
      </w:r>
      <m:oMath>
        <m:r>
          <w:rPr>
            <w:rFonts w:ascii="Cambria Math" w:eastAsiaTheme="minorEastAsia" w:hAnsi="Cambria Math"/>
          </w:rPr>
          <m:t>i=1…n</m:t>
        </m:r>
      </m:oMath>
      <w:r>
        <w:rPr>
          <w:rFonts w:eastAsiaTheme="minorEastAsia" w:hint="cs"/>
          <w:i/>
          <w:rtl/>
        </w:rPr>
        <w:t xml:space="preserve"> ואת התשובה נאחסן במשתנה </w:t>
      </w:r>
      <w:proofErr w:type="spellStart"/>
      <w:r>
        <w:rPr>
          <w:rFonts w:eastAsiaTheme="minorEastAsia"/>
          <w:i/>
        </w:rPr>
        <w:t>max_length</w:t>
      </w:r>
      <w:proofErr w:type="spellEnd"/>
      <w:r>
        <w:rPr>
          <w:rFonts w:eastAsiaTheme="minorEastAsia" w:hint="cs"/>
          <w:i/>
          <w:rtl/>
        </w:rPr>
        <w:t>.</w:t>
      </w:r>
    </w:p>
    <w:p w14:paraId="0015C157"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נשחזר את המסלול מתוך </w:t>
      </w:r>
      <w:proofErr w:type="spellStart"/>
      <w:r>
        <w:rPr>
          <w:rFonts w:eastAsiaTheme="minorEastAsia"/>
          <w:i/>
        </w:rPr>
        <w:t>max_length</w:t>
      </w:r>
      <w:proofErr w:type="spellEnd"/>
      <w:r>
        <w:rPr>
          <w:rFonts w:eastAsiaTheme="minorEastAsia" w:hint="cs"/>
          <w:i/>
          <w:rtl/>
        </w:rPr>
        <w:t xml:space="preserve"> ו </w:t>
      </w:r>
      <w:proofErr w:type="spellStart"/>
      <w:r>
        <w:rPr>
          <w:rFonts w:eastAsiaTheme="minorEastAsia"/>
          <w:i/>
        </w:rPr>
        <w:t>previous_box</w:t>
      </w:r>
      <w:proofErr w:type="spellEnd"/>
      <w:r>
        <w:rPr>
          <w:rFonts w:eastAsiaTheme="minorEastAsia" w:hint="cs"/>
          <w:i/>
          <w:rtl/>
        </w:rPr>
        <w:t>:</w:t>
      </w:r>
    </w:p>
    <w:p w14:paraId="5DA6E219" w14:textId="77777777" w:rsidR="004160D1" w:rsidRDefault="004160D1" w:rsidP="004160D1">
      <w:pPr>
        <w:pStyle w:val="ListParagraph"/>
        <w:numPr>
          <w:ilvl w:val="0"/>
          <w:numId w:val="3"/>
        </w:numPr>
        <w:autoSpaceDE w:val="0"/>
        <w:autoSpaceDN w:val="0"/>
        <w:adjustRightInd w:val="0"/>
        <w:spacing w:line="259" w:lineRule="atLeast"/>
        <w:rPr>
          <w:rFonts w:eastAsiaTheme="minorEastAsia"/>
          <w:i/>
        </w:rPr>
      </w:pPr>
      <w:r>
        <w:rPr>
          <w:rFonts w:eastAsiaTheme="minorEastAsia" w:hint="cs"/>
          <w:i/>
          <w:rtl/>
        </w:rPr>
        <w:t>נמצא את ערך ה-</w:t>
      </w:r>
      <w:proofErr w:type="spellStart"/>
      <w:r>
        <w:rPr>
          <w:rFonts w:eastAsiaTheme="minorEastAsia"/>
          <w:i/>
        </w:rPr>
        <w:t>i</w:t>
      </w:r>
      <w:proofErr w:type="spellEnd"/>
      <w:r>
        <w:rPr>
          <w:rFonts w:eastAsiaTheme="minorEastAsia" w:hint="cs"/>
          <w:i/>
          <w:rtl/>
        </w:rPr>
        <w:t xml:space="preserve"> מ</w:t>
      </w:r>
      <w:r>
        <w:rPr>
          <w:rFonts w:eastAsiaTheme="minorEastAsia"/>
          <w:i/>
        </w:rPr>
        <w:t>1</w:t>
      </w:r>
      <w:r>
        <w:rPr>
          <w:rFonts w:eastAsiaTheme="minorEastAsia" w:hint="cs"/>
          <w:i/>
          <w:rtl/>
        </w:rPr>
        <w:t xml:space="preserve"> עד </w:t>
      </w:r>
      <w:r>
        <w:rPr>
          <w:rFonts w:eastAsiaTheme="minorEastAsia"/>
          <w:i/>
        </w:rPr>
        <w:t>n</w:t>
      </w:r>
      <w:r>
        <w:rPr>
          <w:rFonts w:eastAsiaTheme="minorEastAsia" w:hint="cs"/>
          <w:i/>
          <w:rtl/>
        </w:rPr>
        <w:t xml:space="preserve"> עבורו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r>
          <m:rPr>
            <m:sty m:val="p"/>
          </m:rPr>
          <w:rPr>
            <w:rFonts w:ascii="Cambria Math" w:eastAsiaTheme="minorEastAsia" w:hAnsi="Cambria Math"/>
          </w:rPr>
          <m:t>max_length</m:t>
        </m:r>
      </m:oMath>
      <w:r>
        <w:rPr>
          <w:rFonts w:eastAsiaTheme="minorEastAsia" w:hint="cs"/>
          <w:i/>
          <w:rtl/>
        </w:rPr>
        <w:t xml:space="preserve">. נסמן אותו בתור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w:t>
      </w:r>
    </w:p>
    <w:p w14:paraId="663CBB76" w14:textId="77777777" w:rsidR="004160D1" w:rsidRDefault="004160D1" w:rsidP="004160D1">
      <w:pPr>
        <w:pStyle w:val="ListParagraph"/>
        <w:numPr>
          <w:ilvl w:val="0"/>
          <w:numId w:val="3"/>
        </w:numPr>
        <w:autoSpaceDE w:val="0"/>
        <w:autoSpaceDN w:val="0"/>
        <w:adjustRightInd w:val="0"/>
        <w:spacing w:line="259" w:lineRule="atLeast"/>
        <w:rPr>
          <w:rFonts w:eastAsiaTheme="minorEastAsia"/>
          <w:i/>
        </w:rPr>
      </w:pPr>
      <w:r>
        <w:rPr>
          <w:rFonts w:eastAsiaTheme="minorEastAsia" w:hint="cs"/>
          <w:i/>
          <w:rtl/>
        </w:rPr>
        <w:t xml:space="preserve">נסמן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hint="cs"/>
          <w:i/>
          <w:rtl/>
        </w:rPr>
        <w:t xml:space="preserve">, </w:t>
      </w:r>
      <m:oMath>
        <m:r>
          <w:rPr>
            <w:rFonts w:ascii="Cambria Math" w:eastAsiaTheme="minorEastAsia" w:hAnsi="Cambria Math"/>
          </w:rPr>
          <m:t>i=1</m:t>
        </m:r>
      </m:oMath>
      <w:r>
        <w:rPr>
          <w:rFonts w:eastAsiaTheme="minorEastAsia" w:hint="cs"/>
          <w:i/>
          <w:rtl/>
        </w:rPr>
        <w:t>.</w:t>
      </w:r>
    </w:p>
    <w:p w14:paraId="42F0984D" w14:textId="77777777" w:rsidR="004160D1" w:rsidRDefault="004160D1" w:rsidP="004160D1">
      <w:pPr>
        <w:pStyle w:val="ListParagraph"/>
        <w:numPr>
          <w:ilvl w:val="0"/>
          <w:numId w:val="3"/>
        </w:numPr>
        <w:autoSpaceDE w:val="0"/>
        <w:autoSpaceDN w:val="0"/>
        <w:adjustRightInd w:val="0"/>
        <w:spacing w:line="259" w:lineRule="atLeast"/>
        <w:rPr>
          <w:rFonts w:eastAsiaTheme="minorEastAsia"/>
          <w:i/>
        </w:rPr>
      </w:pPr>
      <w:r>
        <w:rPr>
          <w:rFonts w:eastAsiaTheme="minorEastAsia" w:hint="cs"/>
          <w:i/>
          <w:rtl/>
        </w:rPr>
        <w:t xml:space="preserve">כל עוד </w:t>
      </w:r>
      <m:oMath>
        <m:r>
          <w:rPr>
            <w:rFonts w:ascii="Cambria Math" w:eastAsiaTheme="minorEastAsia" w:hAnsi="Cambria Math"/>
          </w:rPr>
          <m:t>previous box</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≠NIL</m:t>
        </m:r>
      </m:oMath>
      <w:r>
        <w:rPr>
          <w:rFonts w:eastAsiaTheme="minorEastAsia" w:hint="cs"/>
          <w:i/>
          <w:rtl/>
        </w:rPr>
        <w:t>:</w:t>
      </w:r>
    </w:p>
    <w:p w14:paraId="230F942C" w14:textId="77777777" w:rsidR="004160D1" w:rsidRDefault="004160D1" w:rsidP="004160D1">
      <w:pPr>
        <w:pStyle w:val="ListParagraph"/>
        <w:numPr>
          <w:ilvl w:val="1"/>
          <w:numId w:val="3"/>
        </w:numPr>
        <w:autoSpaceDE w:val="0"/>
        <w:autoSpaceDN w:val="0"/>
        <w:adjustRightInd w:val="0"/>
        <w:spacing w:line="259" w:lineRule="atLeast"/>
        <w:rPr>
          <w:rFonts w:eastAsiaTheme="minorEastAsia"/>
          <w:i/>
        </w:rPr>
      </w:pPr>
      <m:oMath>
        <m:r>
          <w:rPr>
            <w:rFonts w:ascii="Cambria Math" w:eastAsiaTheme="minorEastAsia" w:hAnsi="Cambria Math"/>
          </w:rPr>
          <m:t>i←i+1</m:t>
        </m:r>
      </m:oMath>
    </w:p>
    <w:p w14:paraId="27B4196D" w14:textId="77777777" w:rsidR="004160D1" w:rsidRDefault="004160D1" w:rsidP="004160D1">
      <w:pPr>
        <w:pStyle w:val="ListParagraph"/>
        <w:numPr>
          <w:ilvl w:val="1"/>
          <w:numId w:val="3"/>
        </w:numPr>
        <w:autoSpaceDE w:val="0"/>
        <w:autoSpaceDN w:val="0"/>
        <w:adjustRightInd w:val="0"/>
        <w:spacing w:line="259" w:lineRule="atLeast"/>
        <w:rPr>
          <w:rFonts w:eastAsiaTheme="minorEastAsia"/>
          <w:i/>
        </w:rPr>
      </w:pPr>
      <m:oMath>
        <m:r>
          <w:rPr>
            <w:rFonts w:ascii="Cambria Math" w:eastAsiaTheme="minorEastAsia" w:hAnsi="Cambria Math"/>
          </w:rPr>
          <m:t>k←previousbox[k]</m:t>
        </m:r>
      </m:oMath>
    </w:p>
    <w:p w14:paraId="43404257" w14:textId="77777777" w:rsidR="004160D1" w:rsidRDefault="00CC073A" w:rsidP="004160D1">
      <w:pPr>
        <w:pStyle w:val="ListParagraph"/>
        <w:numPr>
          <w:ilvl w:val="1"/>
          <w:numId w:val="3"/>
        </w:numPr>
        <w:autoSpaceDE w:val="0"/>
        <w:autoSpaceDN w:val="0"/>
        <w:adjustRightInd w:val="0"/>
        <w:spacing w:line="259" w:lineRule="atLeast"/>
        <w:rPr>
          <w:rFonts w:eastAsiaTheme="minorEastAsia"/>
          <w:i/>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r>
          <w:rPr>
            <w:rFonts w:ascii="Cambria Math" w:eastAsiaTheme="minorEastAsia" w:hAnsi="Cambria Math"/>
          </w:rPr>
          <m:t>←k</m:t>
        </m:r>
      </m:oMath>
    </w:p>
    <w:p w14:paraId="133DD1FC" w14:textId="77777777" w:rsidR="004160D1" w:rsidRPr="00C246A4" w:rsidRDefault="004160D1" w:rsidP="004160D1">
      <w:pPr>
        <w:pStyle w:val="ListParagraph"/>
        <w:numPr>
          <w:ilvl w:val="0"/>
          <w:numId w:val="3"/>
        </w:numPr>
        <w:autoSpaceDE w:val="0"/>
        <w:autoSpaceDN w:val="0"/>
        <w:adjustRightInd w:val="0"/>
        <w:spacing w:line="259" w:lineRule="atLeast"/>
        <w:rPr>
          <w:rFonts w:eastAsiaTheme="minorEastAsia"/>
          <w:i/>
          <w:rtl/>
        </w:rPr>
      </w:pPr>
      <w:r>
        <w:rPr>
          <w:rFonts w:eastAsiaTheme="minorEastAsia" w:hint="cs"/>
          <w:i/>
          <w:rtl/>
        </w:rPr>
        <w:t xml:space="preserve">נחזיר את הרשימה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hint="cs"/>
          <w:i/>
          <w:rtl/>
        </w:rPr>
        <w:t>.</w:t>
      </w:r>
    </w:p>
    <w:p w14:paraId="45AD63DF" w14:textId="77777777" w:rsidR="004160D1" w:rsidRPr="00AB402C" w:rsidRDefault="004160D1" w:rsidP="004160D1">
      <w:pPr>
        <w:autoSpaceDE w:val="0"/>
        <w:autoSpaceDN w:val="0"/>
        <w:adjustRightInd w:val="0"/>
        <w:spacing w:line="259" w:lineRule="atLeast"/>
        <w:rPr>
          <w:rFonts w:eastAsiaTheme="minorEastAsia"/>
          <w:i/>
          <w:rtl/>
        </w:rPr>
      </w:pPr>
    </w:p>
    <w:p w14:paraId="27DD4C1D"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ננמק את נכונות האלגוריתם לפתרון הבעיה:</w:t>
      </w:r>
    </w:p>
    <w:p w14:paraId="6FBDAFC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בשורה 2 אנו מחשבים את ערכי </w:t>
      </w:r>
      <w:r>
        <w:rPr>
          <w:rFonts w:eastAsiaTheme="minorEastAsia" w:hint="cs"/>
          <w:i/>
        </w:rPr>
        <w:t>OPT</w:t>
      </w:r>
      <w:r>
        <w:rPr>
          <w:rFonts w:eastAsiaTheme="minorEastAsia" w:hint="cs"/>
          <w:i/>
          <w:rtl/>
        </w:rPr>
        <w:t>.</w:t>
      </w:r>
    </w:p>
    <w:p w14:paraId="5B0E3F4F"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ראשית, נבחין שהצעד הרקורסיבי של חישוב תיבה </w:t>
      </w:r>
      <m:oMath>
        <m:r>
          <w:rPr>
            <w:rFonts w:ascii="Cambria Math" w:eastAsiaTheme="minorEastAsia" w:hAnsi="Cambria Math"/>
          </w:rPr>
          <m:t>i</m:t>
        </m:r>
      </m:oMath>
      <w:r>
        <w:rPr>
          <w:rFonts w:eastAsiaTheme="minorEastAsia" w:hint="cs"/>
          <w:i/>
          <w:rtl/>
        </w:rPr>
        <w:t xml:space="preserve"> משתמש בתוצאות החישוב של תיבות אחרות </w:t>
      </w:r>
      <m:oMath>
        <m:r>
          <w:rPr>
            <w:rFonts w:ascii="Cambria Math" w:eastAsiaTheme="minorEastAsia" w:hAnsi="Cambria Math"/>
          </w:rPr>
          <m:t>j</m:t>
        </m:r>
      </m:oMath>
      <w:r>
        <w:rPr>
          <w:rFonts w:eastAsiaTheme="minorEastAsia" w:hint="cs"/>
          <w:i/>
          <w:rtl/>
        </w:rPr>
        <w:t xml:space="preserve"> המקיימות </w:t>
      </w:r>
      <m:oMath>
        <m:r>
          <w:rPr>
            <w:rFonts w:ascii="Cambria Math" w:eastAsiaTheme="minorEastAsia" w:hAnsi="Cambria Math"/>
          </w:rPr>
          <m:t>j&lt;i</m:t>
        </m:r>
      </m:oMath>
      <w:r>
        <w:rPr>
          <w:rFonts w:eastAsiaTheme="minorEastAsia" w:hint="cs"/>
          <w:i/>
          <w:rtl/>
        </w:rPr>
        <w:t xml:space="preserve"> בלבד. ולכן, כאשר אנו מחשבים את ערכי </w:t>
      </w:r>
      <w:r>
        <w:rPr>
          <w:rFonts w:eastAsiaTheme="minorEastAsia" w:hint="cs"/>
          <w:i/>
        </w:rPr>
        <w:t>OPT</w:t>
      </w:r>
      <w:r>
        <w:rPr>
          <w:rFonts w:eastAsiaTheme="minorEastAsia" w:hint="cs"/>
          <w:i/>
          <w:rtl/>
        </w:rPr>
        <w:t xml:space="preserve"> מ</w:t>
      </w:r>
      <m:oMath>
        <m:r>
          <w:rPr>
            <w:rFonts w:ascii="Cambria Math" w:eastAsiaTheme="minorEastAsia" w:hAnsi="Cambria Math"/>
          </w:rPr>
          <m:t>i=1</m:t>
        </m:r>
      </m:oMath>
      <w:r>
        <w:rPr>
          <w:rFonts w:eastAsiaTheme="minorEastAsia" w:hint="cs"/>
          <w:i/>
          <w:rtl/>
        </w:rPr>
        <w:t xml:space="preserve"> ועד </w:t>
      </w:r>
      <m:oMath>
        <m:r>
          <w:rPr>
            <w:rFonts w:ascii="Cambria Math" w:eastAsiaTheme="minorEastAsia" w:hAnsi="Cambria Math"/>
          </w:rPr>
          <m:t>i=n</m:t>
        </m:r>
      </m:oMath>
      <w:r>
        <w:rPr>
          <w:rFonts w:eastAsiaTheme="minorEastAsia" w:hint="cs"/>
          <w:i/>
          <w:rtl/>
        </w:rPr>
        <w:t>, לא נתקל באף שלב בניסיון קריאה לערך ב</w:t>
      </w:r>
      <w:r>
        <w:rPr>
          <w:rFonts w:eastAsiaTheme="minorEastAsia" w:hint="cs"/>
          <w:i/>
        </w:rPr>
        <w:t>OPT</w:t>
      </w:r>
      <w:r>
        <w:rPr>
          <w:rFonts w:eastAsiaTheme="minorEastAsia" w:hint="cs"/>
          <w:i/>
          <w:rtl/>
        </w:rPr>
        <w:t xml:space="preserve"> שעוד לא </w:t>
      </w:r>
      <w:proofErr w:type="spellStart"/>
      <w:r>
        <w:rPr>
          <w:rFonts w:eastAsiaTheme="minorEastAsia" w:hint="cs"/>
          <w:i/>
          <w:rtl/>
        </w:rPr>
        <w:t>איתחלנו</w:t>
      </w:r>
      <w:proofErr w:type="spellEnd"/>
      <w:r>
        <w:rPr>
          <w:rFonts w:eastAsiaTheme="minorEastAsia" w:hint="cs"/>
          <w:i/>
          <w:rtl/>
        </w:rPr>
        <w:t xml:space="preserve"> אותו.</w:t>
      </w:r>
    </w:p>
    <w:p w14:paraId="4C9FB302"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בכל צעד רקורסיבי אנו בוחנים איזה מקרה יניב את גובה המגדל המקסימלי: מקרה א', שבו אנו שמים את התיבה </w:t>
      </w:r>
      <w:proofErr w:type="spellStart"/>
      <w:r>
        <w:rPr>
          <w:rFonts w:eastAsiaTheme="minorEastAsia"/>
          <w:i/>
        </w:rPr>
        <w:t>i</w:t>
      </w:r>
      <w:proofErr w:type="spellEnd"/>
      <w:r>
        <w:rPr>
          <w:rFonts w:eastAsiaTheme="minorEastAsia" w:hint="cs"/>
          <w:i/>
          <w:rtl/>
        </w:rPr>
        <w:t xml:space="preserve"> לבדה במגדל, ומקרה ב', בו אנו שמים את התיבה </w:t>
      </w:r>
      <w:proofErr w:type="spellStart"/>
      <w:r>
        <w:rPr>
          <w:rFonts w:eastAsiaTheme="minorEastAsia"/>
          <w:i/>
        </w:rPr>
        <w:t>i</w:t>
      </w:r>
      <w:proofErr w:type="spellEnd"/>
      <w:r>
        <w:rPr>
          <w:rFonts w:eastAsiaTheme="minorEastAsia" w:hint="cs"/>
          <w:i/>
          <w:rtl/>
        </w:rPr>
        <w:t xml:space="preserve"> מעל למגדל קיים אחר.</w:t>
      </w:r>
    </w:p>
    <w:p w14:paraId="25A3307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נבחין שהמגדלים היחידים שאנחנו יכולים לשים עליהם את התיבה </w:t>
      </w:r>
      <w:proofErr w:type="spellStart"/>
      <w:r>
        <w:rPr>
          <w:rFonts w:eastAsiaTheme="minorEastAsia"/>
          <w:i/>
        </w:rPr>
        <w:t>i</w:t>
      </w:r>
      <w:proofErr w:type="spellEnd"/>
      <w:r>
        <w:rPr>
          <w:rFonts w:eastAsiaTheme="minorEastAsia" w:hint="cs"/>
          <w:i/>
          <w:rtl/>
        </w:rPr>
        <w:t xml:space="preserve"> הם מגדלים שבראשם יש תיבה </w:t>
      </w:r>
      <w:r>
        <w:rPr>
          <w:rFonts w:eastAsiaTheme="minorEastAsia"/>
          <w:i/>
        </w:rPr>
        <w:t>j</w:t>
      </w:r>
      <w:r>
        <w:rPr>
          <w:rFonts w:eastAsiaTheme="minorEastAsia" w:hint="cs"/>
          <w:i/>
          <w:rtl/>
        </w:rPr>
        <w:t xml:space="preserve"> המקיימת </w:t>
      </w:r>
      <m:oMath>
        <m:r>
          <w:rPr>
            <w:rFonts w:ascii="Cambria Math" w:eastAsiaTheme="minorEastAsia" w:hAnsi="Cambria Math"/>
          </w:rPr>
          <m:t>i</m:t>
        </m:r>
      </m:oMath>
      <w:r>
        <w:rPr>
          <w:rFonts w:eastAsiaTheme="minorEastAsia" w:hint="cs"/>
          <w:i/>
          <w:rtl/>
        </w:rPr>
        <w:t xml:space="preserve"> ו- </w:t>
      </w:r>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&gt;l(i)</m:t>
        </m:r>
      </m:oMath>
      <w:r>
        <w:rPr>
          <w:rFonts w:eastAsiaTheme="minorEastAsia" w:hint="cs"/>
          <w:i/>
          <w:rtl/>
        </w:rPr>
        <w:t xml:space="preserve">, שכן אז משום שהתיבות ממוינות, יתקיים שאורך ורוחב התיבה בראש המגדל גדולים מאורך ורוחב התיבה </w:t>
      </w:r>
      <w:proofErr w:type="spellStart"/>
      <w:r>
        <w:rPr>
          <w:rFonts w:eastAsiaTheme="minorEastAsia"/>
          <w:i/>
        </w:rPr>
        <w:t>i</w:t>
      </w:r>
      <w:proofErr w:type="spellEnd"/>
      <w:r>
        <w:rPr>
          <w:rFonts w:eastAsiaTheme="minorEastAsia" w:hint="cs"/>
          <w:i/>
          <w:rtl/>
        </w:rPr>
        <w:t xml:space="preserve">, ורק אז נוכל להניח את תיבה </w:t>
      </w:r>
      <w:proofErr w:type="spellStart"/>
      <w:r>
        <w:rPr>
          <w:rFonts w:eastAsiaTheme="minorEastAsia"/>
          <w:i/>
        </w:rPr>
        <w:t>i</w:t>
      </w:r>
      <w:proofErr w:type="spellEnd"/>
      <w:r>
        <w:rPr>
          <w:rFonts w:eastAsiaTheme="minorEastAsia" w:hint="cs"/>
          <w:i/>
          <w:rtl/>
        </w:rPr>
        <w:t xml:space="preserve"> על </w:t>
      </w:r>
      <w:r>
        <w:rPr>
          <w:rFonts w:eastAsiaTheme="minorEastAsia"/>
          <w:i/>
        </w:rPr>
        <w:t>j</w:t>
      </w:r>
      <w:r>
        <w:rPr>
          <w:rFonts w:eastAsiaTheme="minorEastAsia" w:hint="cs"/>
          <w:i/>
          <w:rtl/>
        </w:rPr>
        <w:t xml:space="preserve"> ועדיין לקבל מגדל יציב.</w:t>
      </w:r>
    </w:p>
    <w:p w14:paraId="0088004F"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בנוסף, נדרוש שהמגדלים הללו יהיו מקסימליי</w:t>
      </w:r>
      <w:r>
        <w:rPr>
          <w:rFonts w:eastAsiaTheme="minorEastAsia" w:hint="eastAsia"/>
          <w:i/>
          <w:rtl/>
        </w:rPr>
        <w:t>ם</w:t>
      </w:r>
      <w:r>
        <w:rPr>
          <w:rFonts w:eastAsiaTheme="minorEastAsia" w:hint="cs"/>
          <w:i/>
          <w:rtl/>
        </w:rPr>
        <w:t>, ואז נבחן את כל המקרים לעיל ונבחר את זה שיית</w:t>
      </w:r>
      <w:r>
        <w:rPr>
          <w:rFonts w:eastAsiaTheme="minorEastAsia" w:hint="eastAsia"/>
          <w:i/>
          <w:rtl/>
        </w:rPr>
        <w:t>ן</w:t>
      </w:r>
      <w:r>
        <w:rPr>
          <w:rFonts w:eastAsiaTheme="minorEastAsia" w:hint="cs"/>
          <w:i/>
          <w:rtl/>
        </w:rPr>
        <w:t xml:space="preserve"> לנו גובה מגדל מקסימלי.</w:t>
      </w:r>
    </w:p>
    <w:p w14:paraId="7C80827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בשורה 3 אנו בוחרים את הגובה המקסימלי של מגדל יציב מבין כל </w:t>
      </w:r>
      <w:r>
        <w:rPr>
          <w:rFonts w:eastAsiaTheme="minorEastAsia"/>
          <w:i/>
        </w:rPr>
        <w:t>n</w:t>
      </w:r>
      <w:r>
        <w:rPr>
          <w:rFonts w:eastAsiaTheme="minorEastAsia" w:hint="cs"/>
          <w:i/>
          <w:rtl/>
        </w:rPr>
        <w:t xml:space="preserve"> האפשרויות שחישבנו עד כה, שבהם תיבה </w:t>
      </w:r>
      <w:proofErr w:type="spellStart"/>
      <w:r>
        <w:rPr>
          <w:rFonts w:eastAsiaTheme="minorEastAsia"/>
          <w:i/>
        </w:rPr>
        <w:t>i</w:t>
      </w:r>
      <w:proofErr w:type="spellEnd"/>
      <w:r>
        <w:rPr>
          <w:rFonts w:eastAsiaTheme="minorEastAsia" w:hint="cs"/>
          <w:i/>
          <w:rtl/>
        </w:rPr>
        <w:t xml:space="preserve"> נמצאת בראש המגדל.</w:t>
      </w:r>
    </w:p>
    <w:p w14:paraId="69199F57" w14:textId="77777777" w:rsidR="004160D1" w:rsidRPr="00461E15"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בשורות 4-6 אנו משתמשים במערך </w:t>
      </w:r>
      <w:proofErr w:type="spellStart"/>
      <w:r>
        <w:rPr>
          <w:rFonts w:eastAsiaTheme="minorEastAsia"/>
          <w:i/>
        </w:rPr>
        <w:t>previous_box</w:t>
      </w:r>
      <w:proofErr w:type="spellEnd"/>
      <w:r>
        <w:rPr>
          <w:rFonts w:eastAsiaTheme="minorEastAsia" w:hint="cs"/>
          <w:i/>
          <w:rtl/>
        </w:rPr>
        <w:t xml:space="preserve"> שבנינו, ומצביע עבור כל תיבה </w:t>
      </w:r>
      <w:proofErr w:type="spellStart"/>
      <w:r>
        <w:rPr>
          <w:rFonts w:eastAsiaTheme="minorEastAsia"/>
          <w:i/>
        </w:rPr>
        <w:t>i</w:t>
      </w:r>
      <w:proofErr w:type="spellEnd"/>
      <w:r>
        <w:rPr>
          <w:rFonts w:eastAsiaTheme="minorEastAsia" w:hint="cs"/>
          <w:i/>
          <w:rtl/>
        </w:rPr>
        <w:t xml:space="preserve"> על התיבה שנמצאת לפניו במגדל המקסימלי שבראשו נמצאת התיבה </w:t>
      </w:r>
      <w:proofErr w:type="spellStart"/>
      <w:r>
        <w:rPr>
          <w:rFonts w:eastAsiaTheme="minorEastAsia"/>
          <w:i/>
        </w:rPr>
        <w:t>i</w:t>
      </w:r>
      <w:proofErr w:type="spellEnd"/>
      <w:r>
        <w:rPr>
          <w:rFonts w:eastAsiaTheme="minorEastAsia" w:hint="cs"/>
          <w:i/>
          <w:rtl/>
        </w:rPr>
        <w:t xml:space="preserve"> (מה שגובהו נמצא ב</w:t>
      </w:r>
      <m:oMath>
        <m:r>
          <w:rPr>
            <w:rFonts w:ascii="Cambria Math" w:eastAsiaTheme="minorEastAsia" w:hAnsi="Cambria Math"/>
          </w:rPr>
          <m:t>OPT(i)</m:t>
        </m:r>
      </m:oMath>
      <w:r>
        <w:rPr>
          <w:rFonts w:eastAsiaTheme="minorEastAsia" w:hint="cs"/>
          <w:i/>
          <w:rtl/>
        </w:rPr>
        <w:t xml:space="preserve">). לכן, ריצה אחורנית על כל התיבות בצורה זו מאפשרת לנו לסרוק את כל התיבות במגדל היציב המקסימלי (בסדר הפוך </w:t>
      </w:r>
      <w:r>
        <w:rPr>
          <w:rFonts w:eastAsiaTheme="minorEastAsia"/>
          <w:i/>
          <w:rtl/>
        </w:rPr>
        <w:t>–</w:t>
      </w:r>
      <w:r>
        <w:rPr>
          <w:rFonts w:eastAsiaTheme="minorEastAsia" w:hint="cs"/>
          <w:i/>
          <w:rtl/>
        </w:rPr>
        <w:t xml:space="preserve"> מראש המגדל לבסיסו).</w:t>
      </w:r>
    </w:p>
    <w:p w14:paraId="1702B416" w14:textId="77777777" w:rsidR="004160D1" w:rsidRDefault="004160D1" w:rsidP="004160D1">
      <w:pPr>
        <w:tabs>
          <w:tab w:val="left" w:pos="5315"/>
        </w:tabs>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5DC35D8C" w14:textId="77777777" w:rsidR="004160D1" w:rsidRPr="001B222D" w:rsidRDefault="004160D1" w:rsidP="004160D1">
      <w:pPr>
        <w:autoSpaceDE w:val="0"/>
        <w:autoSpaceDN w:val="0"/>
        <w:adjustRightInd w:val="0"/>
        <w:spacing w:line="259" w:lineRule="atLeast"/>
        <w:rPr>
          <w:rFonts w:eastAsiaTheme="minorEastAsia"/>
          <w:i/>
          <w:rtl/>
        </w:rPr>
      </w:pPr>
    </w:p>
    <w:p w14:paraId="2AE8AE7C"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3B7A90BB" w14:textId="77777777" w:rsidR="004160D1" w:rsidRPr="00557672"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שורה 1 רצה בזמן של </w:t>
      </w:r>
      <m:oMath>
        <m:r>
          <w:rPr>
            <w:rFonts w:ascii="Cambria Math" w:eastAsiaTheme="minorEastAsia" w:hAnsi="Cambria Math"/>
          </w:rPr>
          <m:t>θ(nlogn)</m:t>
        </m:r>
      </m:oMath>
      <w:r>
        <w:rPr>
          <w:rFonts w:eastAsiaTheme="minorEastAsia" w:hint="cs"/>
          <w:i/>
          <w:rtl/>
        </w:rPr>
        <w:t>.</w:t>
      </w:r>
    </w:p>
    <w:p w14:paraId="680F2CEC"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במהלך שורה 2 אנו מכניסים ערכים לכל אחד מתאי </w:t>
      </w:r>
      <w:r>
        <w:rPr>
          <w:rFonts w:eastAsiaTheme="minorEastAsia" w:hint="cs"/>
          <w:i/>
        </w:rPr>
        <w:t>OPT</w:t>
      </w:r>
      <w:r>
        <w:rPr>
          <w:rFonts w:eastAsiaTheme="minorEastAsia" w:hint="cs"/>
          <w:i/>
          <w:rtl/>
        </w:rPr>
        <w:t xml:space="preserve">, סה"כ </w:t>
      </w:r>
      <w:r>
        <w:rPr>
          <w:rFonts w:eastAsiaTheme="minorEastAsia"/>
          <w:i/>
        </w:rPr>
        <w:t>n</w:t>
      </w:r>
      <w:r>
        <w:rPr>
          <w:rFonts w:eastAsiaTheme="minorEastAsia" w:hint="cs"/>
          <w:i/>
          <w:rtl/>
        </w:rPr>
        <w:t xml:space="preserve"> תאים.</w:t>
      </w:r>
    </w:p>
    <w:p w14:paraId="293B5585"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בחישוב כל תא אנו מבצעים במקרה הגרוע </w:t>
      </w:r>
      <m:oMath>
        <m:r>
          <w:rPr>
            <w:rFonts w:ascii="Cambria Math" w:eastAsiaTheme="minorEastAsia" w:hAnsi="Cambria Math"/>
          </w:rPr>
          <m:t>θ(n)</m:t>
        </m:r>
      </m:oMath>
      <w:r>
        <w:rPr>
          <w:rFonts w:eastAsiaTheme="minorEastAsia" w:hint="cs"/>
          <w:i/>
          <w:rtl/>
        </w:rPr>
        <w:t xml:space="preserve"> קריאות למערך </w:t>
      </w:r>
      <w:r>
        <w:rPr>
          <w:rFonts w:eastAsiaTheme="minorEastAsia" w:hint="cs"/>
          <w:i/>
        </w:rPr>
        <w:t>OPT</w:t>
      </w:r>
      <w:r>
        <w:rPr>
          <w:rFonts w:eastAsiaTheme="minorEastAsia" w:hint="cs"/>
          <w:i/>
          <w:rtl/>
        </w:rPr>
        <w:t xml:space="preserve">, שזמן הקריאה ממנו קבוע, ואז אנו מחפשים את המקסימום מכל הקריאות הללו. לכן, חישוב כל תא לוקח זמן ריצה של </w:t>
      </w:r>
      <m:oMath>
        <m:r>
          <w:rPr>
            <w:rFonts w:ascii="Cambria Math" w:eastAsiaTheme="minorEastAsia" w:hAnsi="Cambria Math"/>
          </w:rPr>
          <m:t>θ(n)</m:t>
        </m:r>
      </m:oMath>
      <w:r>
        <w:rPr>
          <w:rFonts w:eastAsiaTheme="minorEastAsia" w:hint="cs"/>
          <w:i/>
          <w:rtl/>
        </w:rPr>
        <w:t>.</w:t>
      </w:r>
    </w:p>
    <w:p w14:paraId="644C857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לפיכך, שורה 2 רצה בזמן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66A9F2C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שורה 3 רצה בסיבוכיות לינארית. שורות 4-5 ו-7 רצות בסיבוכיות קבועה.</w:t>
      </w:r>
    </w:p>
    <w:p w14:paraId="20D3015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שורה 6 רצה על כל התיבות במגדל המקסימלי, שבמקרה הגרוע מדובר ב</w:t>
      </w:r>
      <w:r>
        <w:rPr>
          <w:rFonts w:eastAsiaTheme="minorEastAsia"/>
          <w:i/>
        </w:rPr>
        <w:t>n</w:t>
      </w:r>
      <w:r>
        <w:rPr>
          <w:rFonts w:eastAsiaTheme="minorEastAsia" w:hint="cs"/>
          <w:i/>
          <w:rtl/>
        </w:rPr>
        <w:t xml:space="preserve"> תיבות, ולכן רצה בזמן לינארי. בכל </w:t>
      </w:r>
      <w:proofErr w:type="spellStart"/>
      <w:r>
        <w:rPr>
          <w:rFonts w:eastAsiaTheme="minorEastAsia" w:hint="cs"/>
          <w:i/>
          <w:rtl/>
        </w:rPr>
        <w:t>איטרציה</w:t>
      </w:r>
      <w:proofErr w:type="spellEnd"/>
      <w:r>
        <w:rPr>
          <w:rFonts w:eastAsiaTheme="minorEastAsia" w:hint="cs"/>
          <w:i/>
          <w:rtl/>
        </w:rPr>
        <w:t xml:space="preserve"> של הלולאה מתבצעת עבודה קבועה.</w:t>
      </w:r>
    </w:p>
    <w:p w14:paraId="59E6A8DD" w14:textId="77777777" w:rsidR="004160D1" w:rsidRPr="00557672"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סה"כ זמן ריצה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כנדרש.</w:t>
      </w:r>
    </w:p>
    <w:p w14:paraId="00E90CB7" w14:textId="77777777" w:rsidR="004160D1" w:rsidRDefault="004160D1" w:rsidP="004160D1">
      <w:pPr>
        <w:rPr>
          <w:rtl/>
        </w:rPr>
      </w:pPr>
    </w:p>
    <w:p w14:paraId="07998793" w14:textId="77777777" w:rsidR="004160D1" w:rsidRDefault="004160D1" w:rsidP="004160D1">
      <w:pPr>
        <w:rPr>
          <w:rtl/>
        </w:rPr>
      </w:pPr>
    </w:p>
    <w:p w14:paraId="27F2C3A2" w14:textId="77777777" w:rsidR="004160D1" w:rsidRDefault="004160D1" w:rsidP="004160D1">
      <w:pPr>
        <w:rPr>
          <w:rtl/>
        </w:rPr>
      </w:pPr>
    </w:p>
    <w:p w14:paraId="2747E9CB" w14:textId="77777777" w:rsidR="004160D1" w:rsidRDefault="004160D1" w:rsidP="004160D1">
      <w:pPr>
        <w:rPr>
          <w:rtl/>
        </w:rPr>
      </w:pPr>
    </w:p>
    <w:p w14:paraId="0CE0DAF7" w14:textId="77777777" w:rsidR="004160D1" w:rsidRDefault="004160D1" w:rsidP="004160D1">
      <w:pPr>
        <w:rPr>
          <w:rtl/>
        </w:rPr>
      </w:pPr>
    </w:p>
    <w:p w14:paraId="293CF921" w14:textId="77777777" w:rsidR="004160D1" w:rsidRDefault="004160D1" w:rsidP="004160D1">
      <w:pPr>
        <w:rPr>
          <w:rtl/>
        </w:rPr>
      </w:pPr>
    </w:p>
    <w:p w14:paraId="232E3C72" w14:textId="77777777" w:rsidR="004160D1" w:rsidRDefault="004160D1" w:rsidP="004160D1">
      <w:pPr>
        <w:rPr>
          <w:rtl/>
        </w:rPr>
      </w:pPr>
    </w:p>
    <w:p w14:paraId="3FD1AE41" w14:textId="77777777" w:rsidR="004160D1" w:rsidRDefault="004160D1" w:rsidP="004160D1">
      <w:pPr>
        <w:rPr>
          <w:rtl/>
        </w:rPr>
      </w:pPr>
    </w:p>
    <w:p w14:paraId="6A16C4B9" w14:textId="77777777" w:rsidR="004160D1" w:rsidRDefault="004160D1" w:rsidP="004160D1">
      <w:pPr>
        <w:rPr>
          <w:rtl/>
        </w:rPr>
      </w:pPr>
    </w:p>
    <w:p w14:paraId="0685CBEC" w14:textId="77777777" w:rsidR="004160D1" w:rsidRDefault="004160D1" w:rsidP="004160D1">
      <w:pPr>
        <w:rPr>
          <w:rtl/>
        </w:rPr>
      </w:pPr>
    </w:p>
    <w:p w14:paraId="55ECC0A0" w14:textId="77777777" w:rsidR="004160D1" w:rsidRDefault="004160D1" w:rsidP="004160D1">
      <w:pPr>
        <w:rPr>
          <w:rtl/>
        </w:rPr>
      </w:pPr>
    </w:p>
    <w:p w14:paraId="76A69430" w14:textId="77777777" w:rsidR="004160D1" w:rsidRDefault="004160D1" w:rsidP="004160D1">
      <w:pPr>
        <w:rPr>
          <w:rtl/>
        </w:rPr>
      </w:pPr>
    </w:p>
    <w:p w14:paraId="6F8FDC03" w14:textId="77777777" w:rsidR="004160D1" w:rsidRDefault="004160D1" w:rsidP="004160D1">
      <w:pPr>
        <w:rPr>
          <w:rtl/>
        </w:rPr>
      </w:pPr>
    </w:p>
    <w:p w14:paraId="7CF8528D" w14:textId="77777777" w:rsidR="004160D1" w:rsidRDefault="004160D1" w:rsidP="004160D1">
      <w:pPr>
        <w:rPr>
          <w:rtl/>
        </w:rPr>
      </w:pPr>
    </w:p>
    <w:p w14:paraId="5D83E7FA" w14:textId="77777777" w:rsidR="004160D1" w:rsidRDefault="004160D1" w:rsidP="004160D1">
      <w:pPr>
        <w:rPr>
          <w:rtl/>
        </w:rPr>
      </w:pPr>
    </w:p>
    <w:p w14:paraId="28674C4C" w14:textId="77777777" w:rsidR="004160D1" w:rsidRPr="004160D1" w:rsidRDefault="004160D1" w:rsidP="004160D1">
      <w:pPr>
        <w:rPr>
          <w:b/>
          <w:bCs/>
          <w:rtl/>
        </w:rPr>
      </w:pPr>
      <w:r w:rsidRPr="004160D1">
        <w:rPr>
          <w:rFonts w:hint="cs"/>
          <w:b/>
          <w:bCs/>
          <w:rtl/>
        </w:rPr>
        <w:t xml:space="preserve">שאלה </w:t>
      </w:r>
      <w:r>
        <w:rPr>
          <w:rFonts w:hint="cs"/>
          <w:b/>
          <w:bCs/>
          <w:rtl/>
        </w:rPr>
        <w:t>3</w:t>
      </w:r>
    </w:p>
    <w:p w14:paraId="1DE6B75C" w14:textId="77777777" w:rsidR="004160D1" w:rsidRPr="0067571F" w:rsidRDefault="004160D1" w:rsidP="004160D1">
      <w:pPr>
        <w:autoSpaceDE w:val="0"/>
        <w:autoSpaceDN w:val="0"/>
        <w:adjustRightInd w:val="0"/>
        <w:spacing w:line="259" w:lineRule="atLeast"/>
        <w:rPr>
          <w:rFonts w:eastAsiaTheme="minorEastAsia"/>
          <w:rtl/>
        </w:rPr>
      </w:pPr>
      <w:r w:rsidRPr="0067571F">
        <w:rPr>
          <w:rFonts w:eastAsiaTheme="minorEastAsia" w:hint="cs"/>
          <w:rtl/>
        </w:rPr>
        <w:t>א)</w:t>
      </w:r>
    </w:p>
    <w:p w14:paraId="3714FD4B"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ראשית נגדיר את הפולינומים באופן כללי:</w:t>
      </w:r>
    </w:p>
    <w:p w14:paraId="3B45FAEA" w14:textId="77777777" w:rsidR="004160D1" w:rsidRPr="004B42CB"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=ax+b</m:t>
          </m:r>
        </m:oMath>
      </m:oMathPara>
    </w:p>
    <w:p w14:paraId="06B7C697" w14:textId="77777777" w:rsidR="004160D1" w:rsidRPr="004B42CB"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=cx+d</m:t>
          </m:r>
        </m:oMath>
      </m:oMathPara>
    </w:p>
    <w:p w14:paraId="534A51B1" w14:textId="77777777" w:rsidR="004160D1" w:rsidRPr="003866B1" w:rsidRDefault="004160D1" w:rsidP="004160D1">
      <w:pPr>
        <w:autoSpaceDE w:val="0"/>
        <w:autoSpaceDN w:val="0"/>
        <w:adjustRightInd w:val="0"/>
        <w:spacing w:line="259" w:lineRule="atLeast"/>
        <w:rPr>
          <w:rFonts w:eastAsiaTheme="minorEastAsia"/>
          <w:i/>
          <w:rtl/>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m:rPr>
              <m:sty m:val="p"/>
            </m:rPr>
            <w:rPr>
              <w:rFonts w:ascii="Cambria Math" w:eastAsiaTheme="minorEastAsia" w:hAnsi="Cambria Math"/>
            </w:rPr>
            <m:t>α</m:t>
          </m:r>
          <m:r>
            <w:rPr>
              <w:rFonts w:ascii="Cambria Math" w:eastAsiaTheme="minorEastAsia" w:hAnsi="Cambria Math"/>
            </w:rPr>
            <m:t>x+β</m:t>
          </m:r>
        </m:oMath>
      </m:oMathPara>
    </w:p>
    <w:p w14:paraId="652CCE09"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בכל </w:t>
      </w:r>
      <w:proofErr w:type="spellStart"/>
      <w:r>
        <w:rPr>
          <w:rFonts w:eastAsiaTheme="minorEastAsia" w:hint="cs"/>
          <w:i/>
          <w:rtl/>
        </w:rPr>
        <w:t>הפיתרון</w:t>
      </w:r>
      <w:proofErr w:type="spellEnd"/>
      <w:r>
        <w:rPr>
          <w:rFonts w:eastAsiaTheme="minorEastAsia" w:hint="cs"/>
          <w:i/>
          <w:rtl/>
        </w:rPr>
        <w:t xml:space="preserve"> נתעלם מפתרונות טריוויאליי</w:t>
      </w:r>
      <w:r>
        <w:rPr>
          <w:rFonts w:eastAsiaTheme="minorEastAsia" w:hint="eastAsia"/>
          <w:i/>
          <w:rtl/>
        </w:rPr>
        <w:t>ם</w:t>
      </w:r>
      <w:r>
        <w:rPr>
          <w:rFonts w:eastAsiaTheme="minorEastAsia" w:hint="cs"/>
          <w:i/>
          <w:rtl/>
        </w:rPr>
        <w:t xml:space="preserve"> כמו מקדמים שכולם 0, שכן אלה פתרונות טריוויאליי</w:t>
      </w:r>
      <w:r>
        <w:rPr>
          <w:rFonts w:eastAsiaTheme="minorEastAsia" w:hint="eastAsia"/>
          <w:i/>
          <w:rtl/>
        </w:rPr>
        <w:t>ם</w:t>
      </w:r>
      <w:r>
        <w:rPr>
          <w:rFonts w:eastAsiaTheme="minorEastAsia" w:hint="cs"/>
          <w:i/>
          <w:rtl/>
        </w:rPr>
        <w:t xml:space="preserve"> שאינם יקדמו אותנו בדרך לנוסחת נסיגה שתעזור לנו בהמשך.</w:t>
      </w:r>
    </w:p>
    <w:p w14:paraId="02E92E34" w14:textId="77777777" w:rsidR="004160D1" w:rsidRDefault="004160D1" w:rsidP="004160D1">
      <w:pPr>
        <w:autoSpaceDE w:val="0"/>
        <w:autoSpaceDN w:val="0"/>
        <w:adjustRightInd w:val="0"/>
        <w:spacing w:line="259" w:lineRule="atLeast"/>
        <w:rPr>
          <w:rFonts w:eastAsiaTheme="minorEastAsia"/>
          <w:i/>
        </w:rPr>
      </w:pPr>
      <w:r>
        <w:rPr>
          <w:rFonts w:eastAsiaTheme="minorEastAsia" w:hint="cs"/>
          <w:i/>
          <w:rtl/>
        </w:rPr>
        <w:t>נדרוש:</w:t>
      </w:r>
    </w:p>
    <w:p w14:paraId="469E28D4" w14:textId="77777777" w:rsidR="004160D1" w:rsidRPr="00FC1EFE"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3C911FBD" w14:textId="77777777" w:rsidR="004160D1" w:rsidRPr="00E537CE" w:rsidRDefault="004160D1" w:rsidP="004160D1">
      <w:pPr>
        <w:autoSpaceDE w:val="0"/>
        <w:autoSpaceDN w:val="0"/>
        <w:adjustRightInd w:val="0"/>
        <w:spacing w:line="259" w:lineRule="atLeast"/>
        <w:rPr>
          <w:rFonts w:eastAsiaTheme="minorEastAsia"/>
          <w:rtl/>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oMath>
      </m:oMathPara>
    </w:p>
    <w:p w14:paraId="267B7485"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i/>
          <w:rtl/>
        </w:rPr>
        <w:t xml:space="preserve">שכן </w:t>
      </w:r>
      <w:proofErr w:type="spellStart"/>
      <w:r>
        <w:rPr>
          <w:rFonts w:eastAsiaTheme="minorEastAsia" w:hint="cs"/>
          <w:i/>
          <w:rtl/>
        </w:rPr>
        <w:t>האינטרפולציות</w:t>
      </w:r>
      <w:proofErr w:type="spellEnd"/>
      <w:r>
        <w:rPr>
          <w:rFonts w:eastAsiaTheme="minorEastAsia" w:hint="cs"/>
          <w:i/>
          <w:rtl/>
        </w:rPr>
        <w:t xml:space="preserve"> של נקודות </w:t>
      </w:r>
      <m:oMath>
        <m:r>
          <w:rPr>
            <w:rFonts w:ascii="Cambria Math" w:eastAsiaTheme="minorEastAsia" w:hAnsi="Cambria Math"/>
          </w:rPr>
          <m:t>i... j</m:t>
        </m:r>
      </m:oMath>
      <w:r>
        <w:rPr>
          <w:rFonts w:eastAsiaTheme="minorEastAsia" w:hint="cs"/>
          <w:i/>
          <w:rtl/>
        </w:rPr>
        <w:t xml:space="preserve"> ו-</w:t>
      </w:r>
      <m:oMath>
        <m:r>
          <w:rPr>
            <w:rFonts w:ascii="Cambria Math" w:eastAsiaTheme="minorEastAsia" w:hAnsi="Cambria Math"/>
          </w:rPr>
          <m:t>i…j+1</m:t>
        </m:r>
      </m:oMath>
      <w:r>
        <w:rPr>
          <w:rFonts w:eastAsiaTheme="minorEastAsia" w:hint="cs"/>
          <w:i/>
          <w:rtl/>
        </w:rPr>
        <w:t xml:space="preserve"> צריכות לקבל אותו ערך 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hint="cs"/>
          <w:i/>
          <w:rtl/>
        </w:rPr>
        <w:t xml:space="preserve">, והאינטרפולציות של נקודות </w:t>
      </w:r>
      <m:oMath>
        <m:r>
          <w:rPr>
            <w:rFonts w:ascii="Cambria Math" w:eastAsiaTheme="minorEastAsia" w:hAnsi="Cambria Math"/>
          </w:rPr>
          <m:t>i+1... j+1</m:t>
        </m:r>
      </m:oMath>
      <w:r>
        <w:rPr>
          <w:rFonts w:eastAsiaTheme="minorEastAsia" w:hint="cs"/>
          <w:i/>
          <w:rtl/>
        </w:rPr>
        <w:t xml:space="preserve"> ו-</w:t>
      </w:r>
      <m:oMath>
        <m:r>
          <w:rPr>
            <w:rFonts w:ascii="Cambria Math" w:eastAsiaTheme="minorEastAsia" w:hAnsi="Cambria Math"/>
          </w:rPr>
          <m:t>i…j+1</m:t>
        </m:r>
      </m:oMath>
      <w:r>
        <w:rPr>
          <w:rFonts w:eastAsiaTheme="minorEastAsia" w:hint="cs"/>
          <w:i/>
          <w:rtl/>
        </w:rPr>
        <w:t xml:space="preserve"> צריכות לקבל אותו ערך בנקודה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w:r>
        <w:rPr>
          <w:rFonts w:eastAsiaTheme="minorEastAsia" w:hint="cs"/>
          <w:rtl/>
        </w:rPr>
        <w:t xml:space="preserve"> (אחרת, האינטרפולציות ודאי אינן תקינות).</w:t>
      </w:r>
    </w:p>
    <w:p w14:paraId="6931EA81"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נצטרך להציג דרישות נוספות ע"מ שהנוסחה בשאלה תניב את נוסחה (1) ואת נוסחה (2).</w:t>
      </w:r>
    </w:p>
    <w:p w14:paraId="3AFE4F0D"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 xml:space="preserve">ע"מ שיתקיים (1) נדרוש </w:t>
      </w:r>
      <m:oMath>
        <m:r>
          <w:rPr>
            <w:rFonts w:ascii="Cambria Math" w:eastAsiaTheme="minorEastAsia" w:hAnsi="Cambria Math"/>
          </w:rPr>
          <m: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מ</w:t>
      </w:r>
      <m:oMath>
        <m:r>
          <w:rPr>
            <w:rFonts w:ascii="Cambria Math" w:eastAsiaTheme="minorEastAsia" w:hAnsi="Cambria Math"/>
          </w:rPr>
          <m:t xml:space="preserve"> 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rtl/>
        </w:rPr>
        <w:t xml:space="preserve"> נקבל ש </w:t>
      </w:r>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oMath>
      <w:r>
        <w:rPr>
          <w:rFonts w:eastAsiaTheme="minorEastAsia" w:hint="cs"/>
          <w:rtl/>
        </w:rPr>
        <w:t>.</w:t>
      </w:r>
    </w:p>
    <w:p w14:paraId="492B66AF" w14:textId="77777777" w:rsidR="004160D1" w:rsidRPr="00E537CE" w:rsidRDefault="004160D1" w:rsidP="004160D1">
      <w:pPr>
        <w:autoSpaceDE w:val="0"/>
        <w:autoSpaceDN w:val="0"/>
        <w:adjustRightInd w:val="0"/>
        <w:spacing w:line="259" w:lineRule="atLeast"/>
        <w:rPr>
          <w:rFonts w:eastAsiaTheme="minorEastAsia"/>
          <w:rtl/>
        </w:rPr>
      </w:pPr>
      <w:r>
        <w:rPr>
          <w:rFonts w:eastAsiaTheme="minorEastAsia" w:hint="cs"/>
          <w:rtl/>
        </w:rPr>
        <w:t xml:space="preserve">ע"מ שיתקיים (2) נדרוש </w:t>
      </w:r>
      <m:oMath>
        <m:r>
          <w:rPr>
            <w:rFonts w:ascii="Cambria Math" w:eastAsiaTheme="minorEastAsia" w:hAnsi="Cambria Math"/>
          </w:rPr>
          <m:t>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מ</w:t>
      </w:r>
      <m:oMath>
        <m:r>
          <w:rPr>
            <w:rFonts w:ascii="Cambria Math" w:eastAsiaTheme="minorEastAsia" w:hAnsi="Cambria Math"/>
          </w:rPr>
          <m:t xml:space="preserve"> q</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=0</m:t>
        </m:r>
      </m:oMath>
      <w:r>
        <w:rPr>
          <w:rFonts w:eastAsiaTheme="minorEastAsia" w:hint="cs"/>
          <w:rtl/>
        </w:rPr>
        <w:t xml:space="preserve"> נקבל ש </w:t>
      </w:r>
      <m:oMath>
        <m:r>
          <m:rPr>
            <m:sty m:val="bi"/>
          </m:rPr>
          <w:rPr>
            <w:rFonts w:ascii="Cambria Math" w:eastAsiaTheme="minorEastAsia" w:hAnsi="Cambria Math"/>
          </w:rPr>
          <m:t>q</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w:r>
        <w:rPr>
          <w:rFonts w:eastAsiaTheme="minorEastAsia" w:hint="cs"/>
          <w:rtl/>
        </w:rPr>
        <w:t>.</w:t>
      </w:r>
    </w:p>
    <w:p w14:paraId="210F33EC" w14:textId="77777777" w:rsidR="004160D1" w:rsidRPr="00E537CE" w:rsidRDefault="004160D1" w:rsidP="004160D1">
      <w:pPr>
        <w:autoSpaceDE w:val="0"/>
        <w:autoSpaceDN w:val="0"/>
        <w:adjustRightInd w:val="0"/>
        <w:spacing w:line="259" w:lineRule="atLeast"/>
        <w:rPr>
          <w:rFonts w:eastAsiaTheme="minorEastAsia"/>
          <w:rtl/>
        </w:rPr>
      </w:pPr>
      <w:r>
        <w:rPr>
          <w:rFonts w:eastAsiaTheme="minorEastAsia" w:hint="cs"/>
          <w:rtl/>
        </w:rPr>
        <w:t>מ</w:t>
      </w:r>
      <m:oMath>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xml:space="preserve"> ו- </w:t>
      </w:r>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=-1</m:t>
        </m:r>
      </m:oMath>
      <w:r>
        <w:rPr>
          <w:rFonts w:eastAsiaTheme="minorEastAsia" w:hint="cs"/>
          <w:rtl/>
        </w:rPr>
        <w:t xml:space="preserve"> נקבל:</w:t>
      </w:r>
    </w:p>
    <w:p w14:paraId="5F47B13C" w14:textId="77777777" w:rsidR="004160D1" w:rsidRPr="00643193" w:rsidRDefault="00CC073A" w:rsidP="004160D1">
      <w:pPr>
        <w:autoSpaceDE w:val="0"/>
        <w:autoSpaceDN w:val="0"/>
        <w:adjustRightInd w:val="0"/>
        <w:spacing w:line="259" w:lineRule="atLeast"/>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=0→α</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-2α</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+α</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j+1</m:t>
              </m:r>
            </m:sub>
            <m:sup>
              <m:r>
                <w:rPr>
                  <w:rFonts w:ascii="Cambria Math" w:eastAsiaTheme="minorEastAsia" w:hAnsi="Cambria Math"/>
                </w:rPr>
                <m:t>2</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e>
            <m:sup>
              <m:r>
                <w:rPr>
                  <w:rFonts w:ascii="Cambria Math" w:eastAsiaTheme="minorEastAsia" w:hAnsi="Cambria Math"/>
                </w:rPr>
                <m:t>2</m:t>
              </m:r>
            </m:sup>
          </m:sSup>
          <m:r>
            <w:rPr>
              <w:rFonts w:ascii="Cambria Math" w:eastAsiaTheme="minorEastAsia" w:hAnsi="Cambria Math"/>
            </w:rPr>
            <m:t>=0</m:t>
          </m:r>
        </m:oMath>
      </m:oMathPara>
    </w:p>
    <w:p w14:paraId="5C673618"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מכאן ש</w:t>
      </w:r>
      <m:oMath>
        <m:r>
          <w:rPr>
            <w:rFonts w:ascii="Cambria Math" w:eastAsiaTheme="minorEastAsia" w:hAnsi="Cambria Math"/>
          </w:rPr>
          <m:t>α=0</m:t>
        </m:r>
      </m:oMath>
      <w:r>
        <w:rPr>
          <w:rFonts w:eastAsiaTheme="minorEastAsia" w:hint="cs"/>
          <w:i/>
          <w:rtl/>
        </w:rPr>
        <w:t xml:space="preserve"> או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Pr>
          <w:rFonts w:eastAsiaTheme="minorEastAsia" w:hint="cs"/>
          <w:i/>
          <w:rtl/>
        </w:rPr>
        <w:t xml:space="preserve">. הדרישה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=0</m:t>
        </m:r>
      </m:oMath>
      <w:r>
        <w:rPr>
          <w:rFonts w:eastAsiaTheme="minorEastAsia" w:hint="cs"/>
          <w:i/>
          <w:rtl/>
        </w:rPr>
        <w:t xml:space="preserve"> איננה הגיונית, שכן בחירת הנקודות שרירותית ולא תלויה, וכמובן שאנו יכולים לבחור 2 נקודות שלא מקיימות משוואה זו. לכן הדרישה </w:t>
      </w:r>
      <m:oMath>
        <m:r>
          <w:rPr>
            <w:rFonts w:ascii="Cambria Math" w:eastAsiaTheme="minorEastAsia" w:hAnsi="Cambria Math"/>
          </w:rPr>
          <m:t>α=0</m:t>
        </m:r>
      </m:oMath>
      <w:r>
        <w:rPr>
          <w:rFonts w:eastAsiaTheme="minorEastAsia" w:hint="cs"/>
          <w:i/>
          <w:rtl/>
        </w:rPr>
        <w:t xml:space="preserve"> הכרחית. מכאן ש</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=β</m:t>
        </m:r>
      </m:oMath>
      <w:r>
        <w:rPr>
          <w:rFonts w:eastAsiaTheme="minorEastAsia" w:hint="cs"/>
          <w:i/>
          <w:rtl/>
        </w:rPr>
        <w:t>.</w:t>
      </w:r>
    </w:p>
    <w:p w14:paraId="7E9314C0"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כעת נציב בדרישה </w:t>
      </w:r>
      <m:oMath>
        <m:f>
          <m:fPr>
            <m:ctrlPr>
              <w:rPr>
                <w:rFonts w:ascii="Cambria Math" w:eastAsiaTheme="minorEastAsia" w:hAnsi="Cambria Math"/>
                <w:i/>
              </w:rPr>
            </m:ctrlPr>
          </m:fPr>
          <m:num>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en>
        </m:f>
        <m:r>
          <w:rPr>
            <w:rFonts w:ascii="Cambria Math" w:eastAsiaTheme="minorEastAsia" w:hAnsi="Cambria Math"/>
          </w:rPr>
          <m:t>=1</m:t>
        </m:r>
      </m:oMath>
      <w:r>
        <w:rPr>
          <w:rFonts w:eastAsiaTheme="minorEastAsia" w:hint="cs"/>
          <w:i/>
          <w:rtl/>
        </w:rPr>
        <w:t xml:space="preserve"> ונקבל:</w:t>
      </w:r>
    </w:p>
    <w:p w14:paraId="6B900860" w14:textId="77777777" w:rsidR="004160D1" w:rsidRPr="004E5A52" w:rsidRDefault="00CC073A" w:rsidP="004160D1">
      <w:pPr>
        <w:autoSpaceDE w:val="0"/>
        <w:autoSpaceDN w:val="0"/>
        <w:adjustRightInd w:val="0"/>
        <w:spacing w:line="259" w:lineRule="atLeast"/>
        <w:rPr>
          <w:rFonts w:eastAsiaTheme="minorEastAsia"/>
          <w:rtl/>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num>
            <m:den>
              <m:r>
                <w:rPr>
                  <w:rFonts w:ascii="Cambria Math" w:eastAsiaTheme="minorEastAsia" w:hAnsi="Cambria Math"/>
                </w:rPr>
                <m:t>β</m:t>
              </m:r>
            </m:den>
          </m:f>
          <m:r>
            <w:rPr>
              <w:rFonts w:ascii="Cambria Math" w:eastAsiaTheme="minorEastAsia" w:hAnsi="Cambria Math"/>
            </w:rPr>
            <m:t>=1→β=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oMath>
      </m:oMathPara>
    </w:p>
    <w:p w14:paraId="0F9E4A2E"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 xml:space="preserve">ולכן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w:r>
        <w:rPr>
          <w:rFonts w:eastAsiaTheme="minorEastAsia" w:hint="cs"/>
          <w:rtl/>
        </w:rPr>
        <w:t>.</w:t>
      </w:r>
    </w:p>
    <w:p w14:paraId="46909190"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לסיכום נקבל:</w:t>
      </w:r>
    </w:p>
    <w:p w14:paraId="332D2CC3" w14:textId="77777777" w:rsidR="004160D1" w:rsidRPr="00AB7395" w:rsidRDefault="004160D1" w:rsidP="004160D1">
      <w:pPr>
        <w:autoSpaceDE w:val="0"/>
        <w:autoSpaceDN w:val="0"/>
        <w:adjustRightInd w:val="0"/>
        <w:spacing w:line="259" w:lineRule="atLeast"/>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 q</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r>
            <m:rPr>
              <m:sty m:val="bi"/>
            </m:rPr>
            <w:rPr>
              <w:rFonts w:ascii="Cambria Math" w:eastAsiaTheme="minorEastAsia" w:hAnsi="Cambria Math"/>
            </w:rPr>
            <m:t>, s</m:t>
          </m:r>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j+1</m:t>
              </m:r>
            </m:sub>
          </m:sSub>
        </m:oMath>
      </m:oMathPara>
    </w:p>
    <w:p w14:paraId="671AFA72"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ולפי כל הדרישות הגדרנו, הפולינומים הללו יקיימו שוויון במשוואה שבתרגיל:</w:t>
      </w:r>
    </w:p>
    <w:bookmarkStart w:id="2" w:name="_Hlk484179283"/>
    <w:p w14:paraId="1106DDCE" w14:textId="77777777" w:rsidR="004160D1" w:rsidRDefault="00CC073A" w:rsidP="004160D1">
      <w:pPr>
        <w:autoSpaceDE w:val="0"/>
        <w:autoSpaceDN w:val="0"/>
        <w:adjustRightInd w:val="0"/>
        <w:spacing w:line="259" w:lineRule="atLeast"/>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i,j+1</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i+1,j+1</m:t>
                  </m:r>
                </m:sub>
              </m:sSub>
              <m:r>
                <w:rPr>
                  <w:rFonts w:ascii="Cambria Math" w:eastAsiaTheme="minorEastAsia" w:hAnsi="Cambria Math"/>
                </w:rPr>
                <m:t>(x)</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den>
          </m:f>
        </m:oMath>
      </m:oMathPara>
    </w:p>
    <w:bookmarkEnd w:id="2"/>
    <w:p w14:paraId="4F77DB03" w14:textId="77777777" w:rsidR="004160D1" w:rsidRPr="0067571F" w:rsidRDefault="004160D1" w:rsidP="004160D1">
      <w:pPr>
        <w:autoSpaceDE w:val="0"/>
        <w:autoSpaceDN w:val="0"/>
        <w:adjustRightInd w:val="0"/>
        <w:spacing w:line="259" w:lineRule="atLeast"/>
        <w:rPr>
          <w:rFonts w:eastAsiaTheme="minorEastAsia"/>
          <w:rtl/>
        </w:rPr>
      </w:pPr>
      <w:r w:rsidRPr="0067571F">
        <w:rPr>
          <w:rFonts w:eastAsiaTheme="minorEastAsia" w:hint="cs"/>
          <w:rtl/>
        </w:rPr>
        <w:t>ב)</w:t>
      </w:r>
    </w:p>
    <w:p w14:paraId="4419DE40" w14:textId="77777777" w:rsidR="004160D1" w:rsidRPr="00F8424C"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הרעיון המרכזי של האלגוריתם</w:t>
      </w:r>
      <w:r>
        <w:rPr>
          <w:rFonts w:eastAsiaTheme="minorEastAsia" w:hint="cs"/>
          <w:rtl/>
        </w:rPr>
        <w:t>:</w:t>
      </w:r>
    </w:p>
    <w:p w14:paraId="2F702720"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i/>
          <w:rtl/>
        </w:rPr>
        <w:t xml:space="preserve">נניח ונתונות לנו </w:t>
      </w:r>
      <w:r>
        <w:rPr>
          <w:rFonts w:eastAsiaTheme="minorEastAsia"/>
          <w:i/>
        </w:rPr>
        <w:t>n</w:t>
      </w:r>
      <w:r>
        <w:rPr>
          <w:rFonts w:eastAsiaTheme="minorEastAsia" w:hint="cs"/>
          <w:i/>
          <w:rtl/>
        </w:rPr>
        <w:t xml:space="preserve"> 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ונרצה לחשב את האינטרפולציה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1,n</m:t>
            </m:r>
          </m:sub>
        </m:sSub>
      </m:oMath>
      <w:r>
        <w:rPr>
          <w:rFonts w:eastAsiaTheme="minorEastAsia" w:hint="cs"/>
          <w:i/>
          <w:rtl/>
        </w:rPr>
        <w:t xml:space="preserve">. נבחין שבעזרת נוסחת הנסיגה שמצאנו בסעיף א', נוכל לחשב את האינטרפולציה בעזרת האינטרפולציות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2,n</m:t>
            </m:r>
          </m:sub>
        </m:sSub>
      </m:oMath>
      <w:r>
        <w:rPr>
          <w:rFonts w:eastAsiaTheme="minorEastAsia" w:hint="cs"/>
          <w:i/>
          <w:rtl/>
        </w:rPr>
        <w:t xml:space="preserve"> ו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1,n</m:t>
            </m:r>
          </m:sub>
        </m:sSub>
      </m:oMath>
      <w:r>
        <w:rPr>
          <w:rFonts w:eastAsiaTheme="minorEastAsia" w:hint="cs"/>
          <w:i/>
          <w:rtl/>
        </w:rPr>
        <w:t>.</w:t>
      </w:r>
    </w:p>
    <w:p w14:paraId="7C99C359"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 xml:space="preserve">לכן, אלגוריתם תכנון דינמי יפתור את הבעיה בקלות. נגדיר את </w:t>
      </w:r>
      <m:oMath>
        <m:r>
          <w:rPr>
            <w:rFonts w:ascii="Cambria Math" w:eastAsiaTheme="minorEastAsia" w:hAnsi="Cambria Math"/>
          </w:rPr>
          <m:t>OPT[i,j]</m:t>
        </m:r>
      </m:oMath>
      <w:r>
        <w:rPr>
          <w:rFonts w:eastAsiaTheme="minorEastAsia" w:hint="cs"/>
          <w:rtl/>
        </w:rPr>
        <w:t xml:space="preserve"> להיות פולינום האינטרפולציה של הנקודות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w:r>
        <w:rPr>
          <w:rFonts w:eastAsiaTheme="minorEastAsia" w:hint="cs"/>
          <w:rtl/>
        </w:rPr>
        <w:t xml:space="preserve">., כאשר </w:t>
      </w:r>
      <w:r>
        <w:rPr>
          <w:rFonts w:eastAsiaTheme="minorEastAsia" w:hint="cs"/>
        </w:rPr>
        <w:t>OPT</w:t>
      </w:r>
      <w:r>
        <w:rPr>
          <w:rFonts w:eastAsiaTheme="minorEastAsia" w:hint="cs"/>
          <w:rtl/>
        </w:rPr>
        <w:t xml:space="preserve"> תהיה מטריצה מגודל </w:t>
      </w:r>
      <m:oMath>
        <m:r>
          <w:rPr>
            <w:rFonts w:ascii="Cambria Math" w:eastAsiaTheme="minorEastAsia" w:hAnsi="Cambria Math"/>
          </w:rPr>
          <m:t>n X n</m:t>
        </m:r>
      </m:oMath>
      <w:r>
        <w:rPr>
          <w:rFonts w:eastAsiaTheme="minorEastAsia" w:hint="cs"/>
          <w:rtl/>
        </w:rPr>
        <w:t>.</w:t>
      </w:r>
    </w:p>
    <w:p w14:paraId="31E82D89" w14:textId="77777777" w:rsidR="004160D1" w:rsidRDefault="004160D1" w:rsidP="004160D1">
      <w:pPr>
        <w:autoSpaceDE w:val="0"/>
        <w:autoSpaceDN w:val="0"/>
        <w:adjustRightInd w:val="0"/>
        <w:spacing w:line="259" w:lineRule="atLeast"/>
        <w:rPr>
          <w:rFonts w:eastAsiaTheme="minorEastAsia"/>
          <w:rtl/>
        </w:rPr>
      </w:pPr>
      <w:r>
        <w:rPr>
          <w:rFonts w:eastAsiaTheme="minorEastAsia" w:hint="cs"/>
          <w:rtl/>
        </w:rPr>
        <w:t xml:space="preserve">בתור אתחול נגדיר לכל </w:t>
      </w:r>
      <w:proofErr w:type="spellStart"/>
      <w:r>
        <w:rPr>
          <w:rFonts w:eastAsiaTheme="minorEastAsia"/>
        </w:rPr>
        <w:t>i</w:t>
      </w:r>
      <w:proofErr w:type="spellEnd"/>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 xml:space="preserve">, שזהו פולינום האינטרפולציה של הנקודה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oMath>
      <w:r>
        <w:rPr>
          <w:rFonts w:eastAsiaTheme="minorEastAsia" w:hint="cs"/>
          <w:rtl/>
        </w:rPr>
        <w:t>.</w:t>
      </w:r>
    </w:p>
    <w:p w14:paraId="3327B284" w14:textId="77777777" w:rsidR="004160D1" w:rsidRDefault="004160D1" w:rsidP="004160D1">
      <w:pPr>
        <w:pStyle w:val="NoSpacing"/>
        <w:rPr>
          <w:rtl/>
        </w:rPr>
      </w:pPr>
      <w:r>
        <w:rPr>
          <w:rFonts w:hint="cs"/>
          <w:rtl/>
        </w:rPr>
        <w:t xml:space="preserve">כעת נמלא את שאר הטבלה </w:t>
      </w:r>
      <w:r>
        <w:rPr>
          <w:rFonts w:hint="cs"/>
        </w:rPr>
        <w:t>OPT</w:t>
      </w:r>
      <w:r>
        <w:rPr>
          <w:rFonts w:hint="cs"/>
          <w:rtl/>
        </w:rPr>
        <w:t xml:space="preserve"> עבור כל ערכי </w:t>
      </w:r>
      <w:proofErr w:type="spellStart"/>
      <w:r>
        <w:t>i,j</w:t>
      </w:r>
      <w:proofErr w:type="spellEnd"/>
      <w:r>
        <w:rPr>
          <w:rFonts w:hint="cs"/>
          <w:rtl/>
        </w:rPr>
        <w:t xml:space="preserve"> המקיימים </w:t>
      </w:r>
      <m:oMath>
        <m:r>
          <w:rPr>
            <w:rFonts w:ascii="Cambria Math" w:hAnsi="Cambria Math"/>
          </w:rPr>
          <m:t>i&lt;j</m:t>
        </m:r>
      </m:oMath>
      <w:r>
        <w:rPr>
          <w:rFonts w:hint="cs"/>
          <w:rtl/>
        </w:rPr>
        <w:t xml:space="preserve">, לפי נוסחת הנסיגה שמצאנו בסעיף א' (במקום </w:t>
      </w:r>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(x)</m:t>
        </m:r>
      </m:oMath>
      <w:r>
        <w:rPr>
          <w:rFonts w:hint="cs"/>
          <w:rtl/>
        </w:rPr>
        <w:t xml:space="preserve"> ניגש ל </w:t>
      </w:r>
      <m:oMath>
        <m:r>
          <w:rPr>
            <w:rFonts w:ascii="Cambria Math" w:hAnsi="Cambria Math"/>
          </w:rPr>
          <m:t>OPT[a,b]</m:t>
        </m:r>
      </m:oMath>
      <w:r>
        <w:rPr>
          <w:rFonts w:hint="cs"/>
          <w:rtl/>
        </w:rPr>
        <w:t>).</w:t>
      </w:r>
    </w:p>
    <w:p w14:paraId="14F85250" w14:textId="77777777" w:rsidR="004160D1" w:rsidRDefault="004160D1" w:rsidP="004160D1">
      <w:pPr>
        <w:pStyle w:val="NoSpacing"/>
        <w:rPr>
          <w:i/>
          <w:rtl/>
        </w:rPr>
      </w:pPr>
    </w:p>
    <w:p w14:paraId="157A912B" w14:textId="77777777" w:rsidR="004160D1" w:rsidRDefault="004160D1" w:rsidP="004160D1">
      <w:pPr>
        <w:pStyle w:val="NoSpacing"/>
        <w:rPr>
          <w:i/>
          <w:rtl/>
        </w:rPr>
      </w:pPr>
      <w:r>
        <w:rPr>
          <w:rFonts w:hint="cs"/>
          <w:i/>
          <w:rtl/>
        </w:rPr>
        <w:t xml:space="preserve">התשובה שמעניינת אותנו היא </w:t>
      </w:r>
      <m:oMath>
        <m:r>
          <w:rPr>
            <w:rFonts w:ascii="Cambria Math" w:hAnsi="Cambria Math"/>
          </w:rPr>
          <m:t>OPT[1,n]</m:t>
        </m:r>
      </m:oMath>
      <w:r>
        <w:rPr>
          <w:rFonts w:eastAsiaTheme="minorEastAsia" w:hint="cs"/>
          <w:i/>
          <w:rtl/>
        </w:rPr>
        <w:t>.</w:t>
      </w:r>
    </w:p>
    <w:p w14:paraId="1A1FEAC0" w14:textId="77777777" w:rsidR="004160D1" w:rsidRPr="00A46554" w:rsidRDefault="004160D1" w:rsidP="004160D1">
      <w:pPr>
        <w:pStyle w:val="NoSpacing"/>
        <w:rPr>
          <w:i/>
          <w:rtl/>
        </w:rPr>
      </w:pPr>
    </w:p>
    <w:p w14:paraId="557D9034" w14:textId="77777777" w:rsidR="004160D1" w:rsidRPr="00253EC9" w:rsidRDefault="004160D1" w:rsidP="004160D1">
      <w:pPr>
        <w:pStyle w:val="NoSpacing"/>
        <w:rPr>
          <w:i/>
          <w:rtl/>
        </w:rPr>
      </w:pPr>
    </w:p>
    <w:p w14:paraId="4D120D88" w14:textId="77777777" w:rsidR="004160D1" w:rsidRPr="00F8424C" w:rsidRDefault="004160D1" w:rsidP="004160D1">
      <w:pPr>
        <w:autoSpaceDE w:val="0"/>
        <w:autoSpaceDN w:val="0"/>
        <w:adjustRightInd w:val="0"/>
        <w:spacing w:line="259" w:lineRule="atLeast"/>
        <w:rPr>
          <w:rFonts w:eastAsiaTheme="minorEastAsia"/>
          <w:rtl/>
        </w:rPr>
      </w:pPr>
      <w:r w:rsidRPr="002908FE">
        <w:rPr>
          <w:rFonts w:eastAsiaTheme="minorEastAsia" w:hint="cs"/>
          <w:b/>
          <w:bCs/>
          <w:u w:val="single"/>
          <w:rtl/>
        </w:rPr>
        <w:t>האלגוריתם</w:t>
      </w:r>
      <w:r>
        <w:rPr>
          <w:rFonts w:eastAsiaTheme="minorEastAsia" w:hint="cs"/>
          <w:rtl/>
        </w:rPr>
        <w:t>:</w:t>
      </w:r>
    </w:p>
    <w:p w14:paraId="489DF0CC" w14:textId="77777777" w:rsidR="004160D1" w:rsidRDefault="004160D1" w:rsidP="004160D1">
      <w:pPr>
        <w:autoSpaceDE w:val="0"/>
        <w:autoSpaceDN w:val="0"/>
        <w:adjustRightInd w:val="0"/>
        <w:spacing w:line="259" w:lineRule="atLeast"/>
        <w:rPr>
          <w:rFonts w:eastAsiaTheme="minorEastAsia"/>
          <w:rtl/>
        </w:rPr>
      </w:pPr>
      <w:r w:rsidRPr="00557672">
        <w:rPr>
          <w:rFonts w:eastAsiaTheme="minorEastAsia" w:hint="cs"/>
          <w:i/>
          <w:rtl/>
        </w:rPr>
        <w:t xml:space="preserve">נגדיר מערך </w:t>
      </w:r>
      <m:oMath>
        <m:r>
          <w:rPr>
            <w:rFonts w:ascii="Cambria Math" w:eastAsiaTheme="minorEastAsia" w:hAnsi="Cambria Math" w:hint="cs"/>
          </w:rPr>
          <m:t>OPT</m:t>
        </m:r>
      </m:oMath>
      <w:r w:rsidRPr="00557672">
        <w:rPr>
          <w:rFonts w:eastAsiaTheme="minorEastAsia" w:hint="cs"/>
          <w:i/>
          <w:rtl/>
        </w:rPr>
        <w:t xml:space="preserve"> בגודל</w:t>
      </w:r>
      <w:r>
        <w:rPr>
          <w:rFonts w:eastAsiaTheme="minorEastAsia" w:hint="cs"/>
          <w:i/>
          <w:rtl/>
        </w:rPr>
        <w:t xml:space="preserve"> </w:t>
      </w:r>
      <m:oMath>
        <m:r>
          <w:rPr>
            <w:rFonts w:ascii="Cambria Math" w:eastAsiaTheme="minorEastAsia" w:hAnsi="Cambria Math"/>
          </w:rPr>
          <m:t>n X n</m:t>
        </m:r>
      </m:oMath>
      <w:r>
        <w:rPr>
          <w:rFonts w:eastAsiaTheme="minorEastAsia" w:hint="cs"/>
          <w:rtl/>
        </w:rPr>
        <w:t xml:space="preserve"> ונאתחל אותו כך:</w:t>
      </w:r>
    </w:p>
    <w:p w14:paraId="6E2BAC81" w14:textId="77777777" w:rsidR="004160D1" w:rsidRDefault="004160D1" w:rsidP="004160D1">
      <w:pPr>
        <w:pStyle w:val="ListParagraph"/>
        <w:numPr>
          <w:ilvl w:val="0"/>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i=1…n</m:t>
        </m:r>
      </m:oMath>
      <w:r>
        <w:rPr>
          <w:rFonts w:eastAsiaTheme="minorEastAsia" w:hint="cs"/>
          <w:rtl/>
        </w:rPr>
        <w:t xml:space="preserve">,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i,i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hint="cs"/>
          <w:rtl/>
        </w:rPr>
        <w:t>.</w:t>
      </w:r>
    </w:p>
    <w:p w14:paraId="1C85CE5F" w14:textId="77777777" w:rsidR="004160D1" w:rsidRDefault="004160D1" w:rsidP="004160D1">
      <w:pPr>
        <w:pStyle w:val="ListParagraph"/>
        <w:numPr>
          <w:ilvl w:val="0"/>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k=2…n</m:t>
        </m:r>
      </m:oMath>
      <w:r>
        <w:rPr>
          <w:rFonts w:eastAsiaTheme="minorEastAsia" w:hint="cs"/>
          <w:rtl/>
        </w:rPr>
        <w:t>:</w:t>
      </w:r>
    </w:p>
    <w:p w14:paraId="544ACF94" w14:textId="77777777" w:rsidR="004160D1" w:rsidRDefault="004160D1" w:rsidP="004160D1">
      <w:pPr>
        <w:pStyle w:val="ListParagraph"/>
        <w:numPr>
          <w:ilvl w:val="1"/>
          <w:numId w:val="12"/>
        </w:numPr>
        <w:autoSpaceDE w:val="0"/>
        <w:autoSpaceDN w:val="0"/>
        <w:adjustRightInd w:val="0"/>
        <w:spacing w:line="259" w:lineRule="atLeast"/>
        <w:rPr>
          <w:rFonts w:eastAsiaTheme="minorEastAsia"/>
        </w:rPr>
      </w:pPr>
      <w:r w:rsidRPr="009F39BF">
        <w:rPr>
          <w:rFonts w:eastAsiaTheme="minorEastAsia" w:hint="cs"/>
          <w:rtl/>
        </w:rPr>
        <w:t xml:space="preserve">נגדיר </w:t>
      </w:r>
      <m:oMath>
        <m:r>
          <w:rPr>
            <w:rFonts w:ascii="Cambria Math" w:eastAsiaTheme="minorEastAsia" w:hAnsi="Cambria Math"/>
          </w:rPr>
          <m:t>i←1</m:t>
        </m:r>
      </m:oMath>
    </w:p>
    <w:p w14:paraId="550A3C07" w14:textId="77777777" w:rsidR="004160D1" w:rsidRDefault="004160D1" w:rsidP="004160D1">
      <w:pPr>
        <w:pStyle w:val="ListParagraph"/>
        <w:numPr>
          <w:ilvl w:val="1"/>
          <w:numId w:val="12"/>
        </w:numPr>
        <w:autoSpaceDE w:val="0"/>
        <w:autoSpaceDN w:val="0"/>
        <w:adjustRightInd w:val="0"/>
        <w:spacing w:line="259" w:lineRule="atLeast"/>
        <w:rPr>
          <w:rFonts w:eastAsiaTheme="minorEastAsia"/>
        </w:rPr>
      </w:pPr>
      <w:r>
        <w:rPr>
          <w:rFonts w:eastAsiaTheme="minorEastAsia" w:hint="cs"/>
          <w:rtl/>
        </w:rPr>
        <w:t xml:space="preserve">לכל </w:t>
      </w:r>
      <m:oMath>
        <m:r>
          <w:rPr>
            <w:rFonts w:ascii="Cambria Math" w:eastAsiaTheme="minorEastAsia" w:hAnsi="Cambria Math"/>
          </w:rPr>
          <m:t>j=k…n</m:t>
        </m:r>
      </m:oMath>
      <w:r>
        <w:rPr>
          <w:rFonts w:eastAsiaTheme="minorEastAsia" w:hint="cs"/>
          <w:rtl/>
        </w:rPr>
        <w:t>:</w:t>
      </w:r>
    </w:p>
    <w:p w14:paraId="04ADBB87" w14:textId="77777777" w:rsidR="004160D1" w:rsidRDefault="004160D1" w:rsidP="004160D1">
      <w:pPr>
        <w:pStyle w:val="ListParagraph"/>
        <w:numPr>
          <w:ilvl w:val="2"/>
          <w:numId w:val="12"/>
        </w:numPr>
        <w:autoSpaceDE w:val="0"/>
        <w:autoSpaceDN w:val="0"/>
        <w:adjustRightInd w:val="0"/>
        <w:spacing w:line="259" w:lineRule="atLeast"/>
        <w:rPr>
          <w:rFonts w:eastAsiaTheme="minorEastAsia"/>
        </w:rPr>
      </w:pPr>
      <w:r>
        <w:rPr>
          <w:rFonts w:eastAsiaTheme="minorEastAsia" w:hint="cs"/>
          <w:rtl/>
        </w:rPr>
        <w:t xml:space="preserve">חשב את </w:t>
      </w:r>
      <m:oMath>
        <m:r>
          <w:rPr>
            <w:rFonts w:ascii="Cambria Math" w:eastAsiaTheme="minorEastAsia" w:hAnsi="Cambria Math"/>
          </w:rPr>
          <m:t>OPT[i,j]</m:t>
        </m:r>
      </m:oMath>
      <w:r>
        <w:rPr>
          <w:rFonts w:eastAsiaTheme="minorEastAsia" w:hint="cs"/>
          <w:rtl/>
        </w:rPr>
        <w:t xml:space="preserve"> לפי הנוסחה הרקורסיבית שמצאנו בסעיף א' </w:t>
      </w:r>
      <w:r>
        <w:rPr>
          <w:rFonts w:hint="cs"/>
          <w:rtl/>
        </w:rPr>
        <w:t xml:space="preserve">(במקום </w:t>
      </w:r>
      <m:oMath>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(x)</m:t>
        </m:r>
      </m:oMath>
      <w:r>
        <w:rPr>
          <w:rFonts w:hint="cs"/>
          <w:rtl/>
        </w:rPr>
        <w:t xml:space="preserve"> ניגש ל </w:t>
      </w:r>
      <m:oMath>
        <m:r>
          <w:rPr>
            <w:rFonts w:ascii="Cambria Math" w:hAnsi="Cambria Math"/>
          </w:rPr>
          <m:t>OPT[a,b]</m:t>
        </m:r>
      </m:oMath>
      <w:r>
        <w:rPr>
          <w:rFonts w:hint="cs"/>
          <w:rtl/>
        </w:rPr>
        <w:t>).</w:t>
      </w:r>
    </w:p>
    <w:p w14:paraId="17FFDB80" w14:textId="77777777" w:rsidR="004160D1" w:rsidRDefault="004160D1" w:rsidP="004160D1">
      <w:pPr>
        <w:pStyle w:val="ListParagraph"/>
        <w:numPr>
          <w:ilvl w:val="2"/>
          <w:numId w:val="12"/>
        </w:numPr>
        <w:autoSpaceDE w:val="0"/>
        <w:autoSpaceDN w:val="0"/>
        <w:adjustRightInd w:val="0"/>
        <w:spacing w:line="259" w:lineRule="atLeast"/>
        <w:rPr>
          <w:rFonts w:eastAsiaTheme="minorEastAsia"/>
        </w:rPr>
      </w:pPr>
      <w:r>
        <w:rPr>
          <w:rFonts w:eastAsiaTheme="minorEastAsia" w:hint="cs"/>
          <w:rtl/>
        </w:rPr>
        <w:t xml:space="preserve">נגדיר </w:t>
      </w:r>
      <m:oMath>
        <m:r>
          <w:rPr>
            <w:rFonts w:ascii="Cambria Math" w:eastAsiaTheme="minorEastAsia" w:hAnsi="Cambria Math"/>
          </w:rPr>
          <m:t>i←i+1</m:t>
        </m:r>
      </m:oMath>
    </w:p>
    <w:p w14:paraId="4D946C7B" w14:textId="77777777" w:rsidR="004160D1" w:rsidRPr="009C3C17" w:rsidRDefault="004160D1" w:rsidP="004160D1">
      <w:pPr>
        <w:pStyle w:val="ListParagraph"/>
        <w:numPr>
          <w:ilvl w:val="0"/>
          <w:numId w:val="12"/>
        </w:numPr>
        <w:autoSpaceDE w:val="0"/>
        <w:autoSpaceDN w:val="0"/>
        <w:adjustRightInd w:val="0"/>
        <w:spacing w:line="259" w:lineRule="atLeast"/>
        <w:rPr>
          <w:rFonts w:eastAsiaTheme="minorEastAsia"/>
          <w:b/>
          <w:bCs/>
          <w:u w:val="single"/>
          <w:rtl/>
        </w:rPr>
      </w:pPr>
      <w:r w:rsidRPr="009C3C17">
        <w:rPr>
          <w:rFonts w:eastAsiaTheme="minorEastAsia" w:hint="cs"/>
          <w:rtl/>
        </w:rPr>
        <w:t xml:space="preserve">נחזיר את </w:t>
      </w:r>
      <m:oMath>
        <m:r>
          <w:rPr>
            <w:rFonts w:ascii="Cambria Math" w:hAnsi="Cambria Math"/>
          </w:rPr>
          <m:t>OPT[1,n]</m:t>
        </m:r>
      </m:oMath>
      <w:r w:rsidRPr="009C3C17">
        <w:rPr>
          <w:rFonts w:eastAsiaTheme="minorEastAsia" w:hint="cs"/>
          <w:rtl/>
        </w:rPr>
        <w:t xml:space="preserve">. </w:t>
      </w:r>
    </w:p>
    <w:p w14:paraId="52128040"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ננמק את נכונות האלגוריתם לפתרון הבעיה:</w:t>
      </w:r>
    </w:p>
    <w:p w14:paraId="2ACF01BA" w14:textId="77777777" w:rsidR="004160D1" w:rsidRDefault="004160D1" w:rsidP="004160D1">
      <w:pPr>
        <w:autoSpaceDE w:val="0"/>
        <w:autoSpaceDN w:val="0"/>
        <w:adjustRightInd w:val="0"/>
        <w:spacing w:line="259" w:lineRule="atLeast"/>
        <w:rPr>
          <w:rFonts w:eastAsiaTheme="minorEastAsia"/>
          <w:i/>
          <w:rtl/>
        </w:rPr>
      </w:pPr>
      <w:proofErr w:type="spellStart"/>
      <w:r>
        <w:rPr>
          <w:rFonts w:eastAsiaTheme="minorEastAsia" w:hint="cs"/>
          <w:i/>
          <w:rtl/>
        </w:rPr>
        <w:t>הפיתרון</w:t>
      </w:r>
      <w:proofErr w:type="spellEnd"/>
      <w:r>
        <w:rPr>
          <w:rFonts w:eastAsiaTheme="minorEastAsia" w:hint="cs"/>
          <w:i/>
          <w:rtl/>
        </w:rPr>
        <w:t xml:space="preserve"> נכון שכן אנו מתבססים על הנוסחה שחישבנו בסעיף א' ועל נכונותה.</w:t>
      </w:r>
    </w:p>
    <w:p w14:paraId="6281F451" w14:textId="77777777" w:rsidR="004160D1" w:rsidRPr="00D045ED"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את </w:t>
      </w:r>
      <w:r>
        <w:rPr>
          <w:rFonts w:eastAsiaTheme="minorEastAsia" w:hint="cs"/>
          <w:i/>
        </w:rPr>
        <w:t>OPT</w:t>
      </w:r>
      <w:r>
        <w:rPr>
          <w:rFonts w:eastAsiaTheme="minorEastAsia" w:hint="cs"/>
          <w:i/>
          <w:rtl/>
        </w:rPr>
        <w:t xml:space="preserve"> אנו מחשבים בסדר לפי אלכסונים: בשלב 1 אנו מחשבים את הערכים עבור האלכסון הראשי, ובשלב 2 אנו מחשבים לפי הסדר את האלכסונים בתור מימין (ז"א, בשלב 2 בראשית, כאשר </w:t>
      </w:r>
      <m:oMath>
        <m:r>
          <w:rPr>
            <w:rFonts w:ascii="Cambria Math" w:eastAsiaTheme="minorEastAsia" w:hAnsi="Cambria Math"/>
          </w:rPr>
          <m:t>k=2</m:t>
        </m:r>
      </m:oMath>
      <w:r>
        <w:rPr>
          <w:rFonts w:eastAsiaTheme="minorEastAsia"/>
          <w:i/>
        </w:rPr>
        <w:t>,</w:t>
      </w:r>
      <w:r>
        <w:rPr>
          <w:rFonts w:eastAsiaTheme="minorEastAsia" w:hint="cs"/>
          <w:i/>
          <w:rtl/>
        </w:rPr>
        <w:t xml:space="preserve"> נחשב את האלכסון שמתחיל בתא </w:t>
      </w:r>
      <m:oMath>
        <m:r>
          <w:rPr>
            <w:rFonts w:ascii="Cambria Math" w:eastAsiaTheme="minorEastAsia" w:hAnsi="Cambria Math"/>
          </w:rPr>
          <m:t>(1,2)</m:t>
        </m:r>
      </m:oMath>
      <w:r>
        <w:rPr>
          <w:rFonts w:eastAsiaTheme="minorEastAsia" w:hint="cs"/>
          <w:i/>
          <w:rtl/>
        </w:rPr>
        <w:t xml:space="preserve"> ומסתיים ב</w:t>
      </w:r>
      <m:oMath>
        <m:r>
          <w:rPr>
            <w:rFonts w:ascii="Cambria Math" w:eastAsiaTheme="minorEastAsia" w:hAnsi="Cambria Math"/>
          </w:rPr>
          <m:t>(n-1,n)</m:t>
        </m:r>
      </m:oMath>
      <w:r>
        <w:rPr>
          <w:rFonts w:eastAsiaTheme="minorEastAsia" w:hint="cs"/>
          <w:i/>
          <w:rtl/>
        </w:rPr>
        <w:t xml:space="preserve">, ולאחר מכן בשלב </w:t>
      </w:r>
      <m:oMath>
        <m:r>
          <w:rPr>
            <w:rFonts w:ascii="Cambria Math" w:eastAsiaTheme="minorEastAsia" w:hAnsi="Cambria Math"/>
          </w:rPr>
          <m:t>k</m:t>
        </m:r>
      </m:oMath>
      <w:r>
        <w:rPr>
          <w:rFonts w:eastAsiaTheme="minorEastAsia" w:hint="cs"/>
          <w:i/>
          <w:rtl/>
        </w:rPr>
        <w:t xml:space="preserve"> בלולאה, נחשב את האלכסון שמתחיל בתא </w:t>
      </w:r>
      <m:oMath>
        <m:r>
          <w:rPr>
            <w:rFonts w:ascii="Cambria Math" w:eastAsiaTheme="minorEastAsia" w:hAnsi="Cambria Math"/>
          </w:rPr>
          <m:t>1,k)</m:t>
        </m:r>
      </m:oMath>
      <w:r>
        <w:rPr>
          <w:rFonts w:eastAsiaTheme="minorEastAsia" w:hint="cs"/>
          <w:i/>
          <w:rtl/>
        </w:rPr>
        <w:t xml:space="preserve">) ומסתיים ב </w:t>
      </w:r>
      <m:oMath>
        <m:r>
          <w:rPr>
            <w:rFonts w:ascii="Cambria Math" w:eastAsiaTheme="minorEastAsia" w:hAnsi="Cambria Math"/>
          </w:rPr>
          <m:t>(n-k+1,n)</m:t>
        </m:r>
      </m:oMath>
      <w:r>
        <w:rPr>
          <w:rFonts w:eastAsiaTheme="minorEastAsia" w:hint="cs"/>
          <w:i/>
          <w:rtl/>
        </w:rPr>
        <w:t>.</w:t>
      </w:r>
    </w:p>
    <w:p w14:paraId="2E86A6A9" w14:textId="77777777" w:rsidR="004160D1" w:rsidRDefault="004160D1" w:rsidP="004160D1">
      <w:pPr>
        <w:pStyle w:val="NoSpacing"/>
        <w:rPr>
          <w:i/>
          <w:rtl/>
        </w:rPr>
      </w:pPr>
      <w:r>
        <w:rPr>
          <w:rFonts w:eastAsiaTheme="minorEastAsia" w:hint="cs"/>
          <w:i/>
          <w:rtl/>
        </w:rPr>
        <w:t xml:space="preserve">בנוסף, </w:t>
      </w:r>
      <w:r>
        <w:rPr>
          <w:rFonts w:hint="cs"/>
          <w:rtl/>
        </w:rPr>
        <w:t xml:space="preserve">נבחין שבעת חישוב התא </w:t>
      </w:r>
      <m:oMath>
        <m:r>
          <m:rPr>
            <m:sty m:val="p"/>
          </m:rPr>
          <w:rPr>
            <w:rFonts w:ascii="Cambria Math" w:hAnsi="Cambria Math"/>
          </w:rPr>
          <m:t>OPT</m:t>
        </m:r>
        <m:r>
          <w:rPr>
            <w:rFonts w:ascii="Cambria Math" w:hAnsi="Cambria Math"/>
          </w:rPr>
          <m:t>[i,j]</m:t>
        </m:r>
      </m:oMath>
      <w:r>
        <w:rPr>
          <w:rFonts w:hint="cs"/>
          <w:rtl/>
        </w:rPr>
        <w:t xml:space="preserve"> כאשר </w:t>
      </w:r>
      <m:oMath>
        <m:r>
          <w:rPr>
            <w:rFonts w:ascii="Cambria Math" w:hAnsi="Cambria Math"/>
          </w:rPr>
          <m:t>j&gt;i</m:t>
        </m:r>
      </m:oMath>
      <w:r>
        <w:rPr>
          <w:rFonts w:hint="cs"/>
          <w:rtl/>
        </w:rPr>
        <w:t xml:space="preserve">, אנו זקוקים </w:t>
      </w:r>
      <w:r>
        <w:rPr>
          <w:rFonts w:hint="cs"/>
          <w:i/>
          <w:rtl/>
        </w:rPr>
        <w:t xml:space="preserve">רק לערכים </w:t>
      </w:r>
      <m:oMath>
        <m:r>
          <w:rPr>
            <w:rFonts w:ascii="Cambria Math" w:hAnsi="Cambria Math"/>
          </w:rPr>
          <m:t>OPT[i+1,j]</m:t>
        </m:r>
      </m:oMath>
      <w:r>
        <w:rPr>
          <w:rFonts w:hint="cs"/>
          <w:i/>
          <w:rtl/>
        </w:rPr>
        <w:t xml:space="preserve"> ו </w:t>
      </w:r>
      <m:oMath>
        <m:r>
          <m:rPr>
            <m:sty m:val="p"/>
          </m:rPr>
          <w:rPr>
            <w:rFonts w:ascii="Cambria Math" w:hAnsi="Cambria Math"/>
          </w:rPr>
          <m:t>OPT</m:t>
        </m:r>
        <m:r>
          <w:rPr>
            <w:rFonts w:ascii="Cambria Math" w:hAnsi="Cambria Math"/>
          </w:rPr>
          <m:t>[i, j-1]</m:t>
        </m:r>
      </m:oMath>
      <w:r>
        <w:rPr>
          <w:rFonts w:hint="cs"/>
          <w:i/>
          <w:rtl/>
        </w:rPr>
        <w:t xml:space="preserve">, וכאשר </w:t>
      </w:r>
      <m:oMath>
        <m:r>
          <w:rPr>
            <w:rFonts w:ascii="Cambria Math" w:hAnsi="Cambria Math"/>
          </w:rPr>
          <m:t>j=i</m:t>
        </m:r>
      </m:oMath>
      <w:r>
        <w:rPr>
          <w:rFonts w:hint="cs"/>
          <w:i/>
          <w:rtl/>
        </w:rPr>
        <w:t xml:space="preserve"> אנו לא זקוקים כלל לערכי </w:t>
      </w:r>
      <w:r>
        <w:rPr>
          <w:rFonts w:hint="cs"/>
          <w:i/>
        </w:rPr>
        <w:t>OPT</w:t>
      </w:r>
      <w:r>
        <w:rPr>
          <w:rFonts w:hint="cs"/>
          <w:i/>
          <w:rtl/>
        </w:rPr>
        <w:t xml:space="preserve">. </w:t>
      </w:r>
    </w:p>
    <w:p w14:paraId="7EB4760F" w14:textId="77777777" w:rsidR="004160D1" w:rsidRDefault="004160D1" w:rsidP="004160D1">
      <w:pPr>
        <w:pStyle w:val="NoSpacing"/>
        <w:rPr>
          <w:i/>
          <w:rtl/>
        </w:rPr>
      </w:pPr>
    </w:p>
    <w:p w14:paraId="6C222764" w14:textId="77777777" w:rsidR="004160D1" w:rsidRDefault="004160D1" w:rsidP="004160D1">
      <w:pPr>
        <w:pStyle w:val="NoSpacing"/>
        <w:rPr>
          <w:i/>
          <w:rtl/>
        </w:rPr>
      </w:pPr>
      <w:r>
        <w:rPr>
          <w:rFonts w:hint="cs"/>
          <w:i/>
          <w:rtl/>
        </w:rPr>
        <w:t xml:space="preserve">משום שאנו מתעניינים אך ורק בערכי </w:t>
      </w:r>
      <w:r>
        <w:rPr>
          <w:rFonts w:hint="cs"/>
          <w:i/>
        </w:rPr>
        <w:t>OP</w:t>
      </w:r>
      <w:r>
        <w:rPr>
          <w:i/>
        </w:rPr>
        <w:t>T</w:t>
      </w:r>
      <w:r>
        <w:rPr>
          <w:rFonts w:hint="cs"/>
          <w:i/>
          <w:rtl/>
        </w:rPr>
        <w:t xml:space="preserve"> המקיימים </w:t>
      </w:r>
      <m:oMath>
        <m:r>
          <w:rPr>
            <w:rFonts w:ascii="Cambria Math" w:hAnsi="Cambria Math"/>
          </w:rPr>
          <m:t>j≥i</m:t>
        </m:r>
      </m:oMath>
      <w:r>
        <w:rPr>
          <w:rFonts w:eastAsiaTheme="minorEastAsia" w:hint="cs"/>
          <w:i/>
          <w:rtl/>
        </w:rPr>
        <w:t xml:space="preserve">, ומשום שחישבנו את ערכי </w:t>
      </w:r>
      <w:r>
        <w:rPr>
          <w:rFonts w:eastAsiaTheme="minorEastAsia" w:hint="cs"/>
          <w:i/>
        </w:rPr>
        <w:t>OPT</w:t>
      </w:r>
      <w:r>
        <w:rPr>
          <w:rFonts w:eastAsiaTheme="minorEastAsia" w:hint="cs"/>
          <w:i/>
          <w:rtl/>
        </w:rPr>
        <w:t xml:space="preserve"> בסדר נכון, לא נתקל באף שלב בניסיון קריאה לערך ב</w:t>
      </w:r>
      <w:r>
        <w:rPr>
          <w:rFonts w:eastAsiaTheme="minorEastAsia" w:hint="cs"/>
          <w:i/>
        </w:rPr>
        <w:t>OPT</w:t>
      </w:r>
      <w:r>
        <w:rPr>
          <w:rFonts w:eastAsiaTheme="minorEastAsia" w:hint="cs"/>
          <w:i/>
          <w:rtl/>
        </w:rPr>
        <w:t xml:space="preserve"> שטרם </w:t>
      </w:r>
      <w:proofErr w:type="spellStart"/>
      <w:r>
        <w:rPr>
          <w:rFonts w:eastAsiaTheme="minorEastAsia" w:hint="cs"/>
          <w:i/>
          <w:rtl/>
        </w:rPr>
        <w:t>איתחלנו</w:t>
      </w:r>
      <w:proofErr w:type="spellEnd"/>
      <w:r>
        <w:rPr>
          <w:rFonts w:eastAsiaTheme="minorEastAsia" w:hint="cs"/>
          <w:i/>
          <w:rtl/>
        </w:rPr>
        <w:t>.</w:t>
      </w:r>
    </w:p>
    <w:p w14:paraId="754E1099" w14:textId="77777777" w:rsidR="004160D1" w:rsidRPr="00461E15" w:rsidRDefault="004160D1" w:rsidP="004160D1">
      <w:pPr>
        <w:autoSpaceDE w:val="0"/>
        <w:autoSpaceDN w:val="0"/>
        <w:adjustRightInd w:val="0"/>
        <w:spacing w:line="259" w:lineRule="atLeast"/>
        <w:rPr>
          <w:rFonts w:eastAsiaTheme="minorEastAsia"/>
          <w:i/>
          <w:rtl/>
        </w:rPr>
      </w:pPr>
    </w:p>
    <w:p w14:paraId="4EDFC5BA" w14:textId="77777777" w:rsidR="004160D1" w:rsidRDefault="004160D1" w:rsidP="004160D1">
      <w:pPr>
        <w:tabs>
          <w:tab w:val="left" w:pos="5315"/>
        </w:tabs>
        <w:autoSpaceDE w:val="0"/>
        <w:autoSpaceDN w:val="0"/>
        <w:adjustRightInd w:val="0"/>
        <w:spacing w:line="259" w:lineRule="atLeast"/>
        <w:rPr>
          <w:rFonts w:eastAsiaTheme="minorEastAsia"/>
          <w:i/>
          <w:rtl/>
        </w:rPr>
      </w:pPr>
      <w:r>
        <w:rPr>
          <w:rFonts w:eastAsiaTheme="minorEastAsia" w:hint="cs"/>
          <w:i/>
          <w:rtl/>
        </w:rPr>
        <w:t>לפיכך, האלגוריתם פותר את הבעיה.</w:t>
      </w:r>
    </w:p>
    <w:p w14:paraId="79B14C0E" w14:textId="77777777" w:rsidR="004160D1" w:rsidRPr="003F331C" w:rsidRDefault="004160D1" w:rsidP="004160D1">
      <w:pPr>
        <w:autoSpaceDE w:val="0"/>
        <w:autoSpaceDN w:val="0"/>
        <w:adjustRightInd w:val="0"/>
        <w:spacing w:line="259" w:lineRule="atLeast"/>
        <w:rPr>
          <w:rFonts w:eastAsiaTheme="minorEastAsia"/>
          <w:b/>
          <w:bCs/>
          <w:u w:val="single"/>
          <w:rtl/>
        </w:rPr>
      </w:pPr>
      <w:r w:rsidRPr="003F331C">
        <w:rPr>
          <w:rFonts w:eastAsiaTheme="minorEastAsia" w:hint="cs"/>
          <w:b/>
          <w:bCs/>
          <w:u w:val="single"/>
          <w:rtl/>
        </w:rPr>
        <w:t>ננתח את סיבוכיות זמן הריצה:</w:t>
      </w:r>
    </w:p>
    <w:p w14:paraId="21BFACF9"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שורה 1 רצה בזמן לינארי.</w:t>
      </w:r>
    </w:p>
    <w:p w14:paraId="515B97E9"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בשורה 2 יש לנו לולאה שרצה </w:t>
      </w:r>
      <m:oMath>
        <m:r>
          <w:rPr>
            <w:rFonts w:ascii="Cambria Math" w:eastAsiaTheme="minorEastAsia" w:hAnsi="Cambria Math"/>
          </w:rPr>
          <m:t>n</m:t>
        </m:r>
      </m:oMath>
      <w:r>
        <w:rPr>
          <w:rFonts w:eastAsiaTheme="minorEastAsia" w:hint="cs"/>
          <w:i/>
          <w:rtl/>
        </w:rPr>
        <w:t xml:space="preserve"> פעמים, ובתוכה לולאה מקוננת שרצה במקרה הגרוע </w:t>
      </w:r>
      <m:oMath>
        <m:r>
          <w:rPr>
            <w:rFonts w:ascii="Cambria Math" w:eastAsiaTheme="minorEastAsia" w:hAnsi="Cambria Math"/>
          </w:rPr>
          <m:t>θ(n)</m:t>
        </m:r>
      </m:oMath>
      <w:r>
        <w:rPr>
          <w:rFonts w:eastAsiaTheme="minorEastAsia" w:hint="cs"/>
          <w:i/>
          <w:rtl/>
        </w:rPr>
        <w:t xml:space="preserve"> פעמים. הלולאה המקוננת מבצעת בכל פעם עבודה קבועה (משום שלפי הנחת השאלה, ניתן להניח שפעולות אריתמטיות יחשבו כפעולות אלמנטריו</w:t>
      </w:r>
      <w:r>
        <w:rPr>
          <w:rFonts w:eastAsiaTheme="minorEastAsia" w:hint="eastAsia"/>
          <w:i/>
          <w:rtl/>
        </w:rPr>
        <w:t>ת</w:t>
      </w:r>
      <w:r>
        <w:rPr>
          <w:rFonts w:eastAsiaTheme="minorEastAsia" w:hint="cs"/>
          <w:i/>
          <w:rtl/>
        </w:rPr>
        <w:t xml:space="preserve"> שמחשבים בסיבוכיות קבועה).</w:t>
      </w:r>
    </w:p>
    <w:p w14:paraId="41DF9C1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לכן, שורה 2 רצה ב</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w:t>
      </w:r>
    </w:p>
    <w:p w14:paraId="3A74CF8A"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שורה 3 רצה בזמן קבוע.</w:t>
      </w:r>
    </w:p>
    <w:p w14:paraId="2E4AB428"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סה"כ זמן ריצה של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hint="cs"/>
          <w:i/>
          <w:rtl/>
        </w:rPr>
        <w:t>, כנדרש.</w:t>
      </w:r>
    </w:p>
    <w:p w14:paraId="02EE1FE7" w14:textId="77777777" w:rsidR="004160D1" w:rsidRPr="0067571F" w:rsidRDefault="004160D1" w:rsidP="004160D1">
      <w:pPr>
        <w:autoSpaceDE w:val="0"/>
        <w:autoSpaceDN w:val="0"/>
        <w:adjustRightInd w:val="0"/>
        <w:spacing w:line="259" w:lineRule="atLeast"/>
        <w:rPr>
          <w:rFonts w:eastAsiaTheme="minorEastAsia"/>
          <w:rtl/>
        </w:rPr>
      </w:pPr>
      <w:r w:rsidRPr="0067571F">
        <w:rPr>
          <w:rFonts w:eastAsiaTheme="minorEastAsia" w:hint="cs"/>
          <w:rtl/>
        </w:rPr>
        <w:t>ג)</w:t>
      </w:r>
    </w:p>
    <w:p w14:paraId="044A8B55"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נבדוק את האלגוריתם מסעיף ב'. לפי הפולינום והנקודות הנתונות, מצאנו את הנקודות הבאות:</w:t>
      </w:r>
    </w:p>
    <w:p w14:paraId="3ACFE804" w14:textId="77777777" w:rsidR="004160D1" w:rsidRPr="00BD77DB" w:rsidRDefault="00CC073A" w:rsidP="004160D1">
      <w:pPr>
        <w:autoSpaceDE w:val="0"/>
        <w:autoSpaceDN w:val="0"/>
        <w:adjustRightInd w:val="0"/>
        <w:spacing w:line="259" w:lineRule="atLeast"/>
        <w:rPr>
          <w:rFonts w:eastAsiaTheme="minorEastAsia"/>
          <w:i/>
          <w:rtl/>
        </w:rPr>
      </w:pPr>
      <m:oMathPara>
        <m:oMath>
          <m:d>
            <m:dPr>
              <m:ctrlPr>
                <w:rPr>
                  <w:rFonts w:ascii="Cambria Math" w:eastAsiaTheme="minorEastAsia" w:hAnsi="Cambria Math"/>
                  <w:i/>
                </w:rPr>
              </m:ctrlPr>
            </m:dPr>
            <m:e>
              <m:r>
                <w:rPr>
                  <w:rFonts w:ascii="Cambria Math" w:eastAsiaTheme="minorEastAsia" w:hAnsi="Cambria Math"/>
                </w:rPr>
                <m:t>-2,46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1,10</m:t>
              </m:r>
            </m:e>
          </m:d>
          <m:r>
            <w:rPr>
              <w:rFonts w:ascii="Cambria Math" w:eastAsiaTheme="minorEastAsia" w:hAnsi="Cambria Math"/>
            </w:rPr>
            <m:t>,(2,98)</m:t>
          </m:r>
        </m:oMath>
      </m:oMathPara>
    </w:p>
    <w:p w14:paraId="5504AB66"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לפי הנחיית השאלה, מנקודות אלה נוכל לשחזר את הפולינום הנתון בשאלה, שכן יש לנו 5 נקודות בפולינום ממעלה 4. בסעיף א' מצאנו את התנאי הרקורסיבי שיעזור לנו בחישוב הפולינום, ובסעיף ב' מימשנו אותו. נבדוק כעת את מימוש זה.</w:t>
      </w:r>
    </w:p>
    <w:p w14:paraId="2F303D53"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נציג טבלת מעקב:</w:t>
      </w:r>
    </w:p>
    <w:p w14:paraId="68AD67C0"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במקרה זה </w:t>
      </w:r>
      <m:oMath>
        <m:r>
          <w:rPr>
            <w:rFonts w:ascii="Cambria Math" w:eastAsiaTheme="minorEastAsia" w:hAnsi="Cambria Math"/>
          </w:rPr>
          <m:t>n=5</m:t>
        </m:r>
      </m:oMath>
      <w:r>
        <w:rPr>
          <w:rFonts w:eastAsiaTheme="minorEastAsia" w:hint="cs"/>
          <w:i/>
          <w:rtl/>
        </w:rPr>
        <w:t xml:space="preserve">. נגדיר בראשית מטריצה </w:t>
      </w:r>
      <w:r>
        <w:rPr>
          <w:rFonts w:eastAsiaTheme="minorEastAsia" w:hint="cs"/>
          <w:i/>
        </w:rPr>
        <w:t>OPT</w:t>
      </w:r>
      <w:r>
        <w:rPr>
          <w:rFonts w:eastAsiaTheme="minorEastAsia" w:hint="cs"/>
          <w:i/>
          <w:rtl/>
        </w:rPr>
        <w:t xml:space="preserve"> בגודל </w:t>
      </w:r>
      <m:oMath>
        <m:r>
          <w:rPr>
            <w:rFonts w:ascii="Cambria Math" w:eastAsiaTheme="minorEastAsia" w:hAnsi="Cambria Math"/>
          </w:rPr>
          <m:t>5X5</m:t>
        </m:r>
      </m:oMath>
      <w:r>
        <w:rPr>
          <w:rFonts w:eastAsiaTheme="minorEastAsia" w:hint="cs"/>
          <w:i/>
          <w:rtl/>
        </w:rPr>
        <w:t xml:space="preserve"> ונמלא את ערכיה:</w:t>
      </w:r>
    </w:p>
    <w:p w14:paraId="5F721F58" w14:textId="77777777" w:rsidR="009E299D" w:rsidRDefault="009E299D" w:rsidP="004160D1">
      <w:pPr>
        <w:autoSpaceDE w:val="0"/>
        <w:autoSpaceDN w:val="0"/>
        <w:adjustRightInd w:val="0"/>
        <w:spacing w:line="259" w:lineRule="atLeast"/>
        <w:rPr>
          <w:rFonts w:eastAsiaTheme="minorEastAsia"/>
          <w:i/>
          <w:rtl/>
        </w:rPr>
      </w:pPr>
    </w:p>
    <w:p w14:paraId="382950B4" w14:textId="77777777" w:rsidR="009E299D" w:rsidRDefault="009E299D" w:rsidP="004160D1">
      <w:pPr>
        <w:autoSpaceDE w:val="0"/>
        <w:autoSpaceDN w:val="0"/>
        <w:adjustRightInd w:val="0"/>
        <w:spacing w:line="259" w:lineRule="atLeast"/>
        <w:rPr>
          <w:rFonts w:eastAsiaTheme="minorEastAsia"/>
          <w:i/>
          <w:rtl/>
        </w:rPr>
      </w:pPr>
    </w:p>
    <w:p w14:paraId="2409EC26" w14:textId="77777777" w:rsidR="009E299D" w:rsidRDefault="009E299D" w:rsidP="004160D1">
      <w:pPr>
        <w:autoSpaceDE w:val="0"/>
        <w:autoSpaceDN w:val="0"/>
        <w:adjustRightInd w:val="0"/>
        <w:spacing w:line="259" w:lineRule="atLeast"/>
        <w:rPr>
          <w:rFonts w:eastAsiaTheme="minorEastAsia"/>
          <w:i/>
          <w:rtl/>
        </w:rPr>
      </w:pPr>
    </w:p>
    <w:p w14:paraId="2BB530B8" w14:textId="77777777" w:rsidR="009E299D" w:rsidRDefault="009E299D" w:rsidP="004160D1">
      <w:pPr>
        <w:autoSpaceDE w:val="0"/>
        <w:autoSpaceDN w:val="0"/>
        <w:adjustRightInd w:val="0"/>
        <w:spacing w:line="259" w:lineRule="atLeast"/>
        <w:rPr>
          <w:rFonts w:eastAsiaTheme="minorEastAsia"/>
          <w:i/>
          <w:rtl/>
        </w:rPr>
      </w:pPr>
    </w:p>
    <w:p w14:paraId="611ABE2F" w14:textId="77777777" w:rsidR="009E299D" w:rsidRDefault="009E299D" w:rsidP="004160D1">
      <w:pPr>
        <w:autoSpaceDE w:val="0"/>
        <w:autoSpaceDN w:val="0"/>
        <w:adjustRightInd w:val="0"/>
        <w:spacing w:line="259" w:lineRule="atLeast"/>
        <w:rPr>
          <w:rFonts w:eastAsiaTheme="minorEastAsia"/>
          <w:i/>
          <w:rtl/>
        </w:rPr>
      </w:pPr>
    </w:p>
    <w:p w14:paraId="59FF0BE1" w14:textId="77777777" w:rsidR="009E299D" w:rsidRPr="00D048BE" w:rsidRDefault="009E299D" w:rsidP="004160D1">
      <w:pPr>
        <w:autoSpaceDE w:val="0"/>
        <w:autoSpaceDN w:val="0"/>
        <w:adjustRightInd w:val="0"/>
        <w:spacing w:line="259" w:lineRule="atLeast"/>
        <w:rPr>
          <w:rFonts w:eastAsiaTheme="minorEastAsia"/>
          <w:i/>
          <w:rtl/>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328"/>
        <w:gridCol w:w="328"/>
        <w:gridCol w:w="328"/>
        <w:gridCol w:w="8196"/>
      </w:tblGrid>
      <w:tr w:rsidR="004160D1" w14:paraId="23D27410" w14:textId="77777777" w:rsidTr="00085107">
        <w:tc>
          <w:tcPr>
            <w:tcW w:w="619" w:type="dxa"/>
          </w:tcPr>
          <w:p w14:paraId="2877ABC7"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Step</w:t>
            </w:r>
          </w:p>
        </w:tc>
        <w:tc>
          <w:tcPr>
            <w:tcW w:w="652" w:type="dxa"/>
          </w:tcPr>
          <w:p w14:paraId="1205C07F"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k</w:t>
            </w:r>
          </w:p>
        </w:tc>
        <w:tc>
          <w:tcPr>
            <w:tcW w:w="709" w:type="dxa"/>
          </w:tcPr>
          <w:p w14:paraId="01B67B64" w14:textId="77777777" w:rsidR="004160D1" w:rsidRDefault="004160D1" w:rsidP="004160D1">
            <w:pPr>
              <w:autoSpaceDE w:val="0"/>
              <w:autoSpaceDN w:val="0"/>
              <w:bidi w:val="0"/>
              <w:adjustRightInd w:val="0"/>
              <w:spacing w:line="259" w:lineRule="atLeast"/>
              <w:jc w:val="center"/>
              <w:rPr>
                <w:rFonts w:eastAsiaTheme="minorEastAsia"/>
                <w:i/>
              </w:rPr>
            </w:pPr>
            <w:proofErr w:type="spellStart"/>
            <w:r>
              <w:rPr>
                <w:rFonts w:eastAsiaTheme="minorEastAsia"/>
                <w:i/>
              </w:rPr>
              <w:t>i</w:t>
            </w:r>
            <w:proofErr w:type="spellEnd"/>
          </w:p>
        </w:tc>
        <w:tc>
          <w:tcPr>
            <w:tcW w:w="709" w:type="dxa"/>
          </w:tcPr>
          <w:p w14:paraId="50A86818"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j</w:t>
            </w:r>
          </w:p>
        </w:tc>
        <w:tc>
          <w:tcPr>
            <w:tcW w:w="6237" w:type="dxa"/>
          </w:tcPr>
          <w:p w14:paraId="67AE4679"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OPT[i,j]</m:t>
                </m:r>
              </m:oMath>
            </m:oMathPara>
          </w:p>
        </w:tc>
      </w:tr>
      <w:tr w:rsidR="004160D1" w14:paraId="066BF255" w14:textId="77777777" w:rsidTr="00085107">
        <w:tc>
          <w:tcPr>
            <w:tcW w:w="619" w:type="dxa"/>
          </w:tcPr>
          <w:p w14:paraId="5BBB571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3D07E511" w14:textId="77777777" w:rsidR="004160D1" w:rsidRDefault="004160D1" w:rsidP="004160D1">
            <w:pPr>
              <w:autoSpaceDE w:val="0"/>
              <w:autoSpaceDN w:val="0"/>
              <w:bidi w:val="0"/>
              <w:adjustRightInd w:val="0"/>
              <w:spacing w:line="259" w:lineRule="atLeast"/>
              <w:jc w:val="center"/>
              <w:rPr>
                <w:rFonts w:eastAsiaTheme="minorEastAsia"/>
                <w:i/>
              </w:rPr>
            </w:pPr>
          </w:p>
        </w:tc>
        <w:tc>
          <w:tcPr>
            <w:tcW w:w="709" w:type="dxa"/>
          </w:tcPr>
          <w:p w14:paraId="72EB985C"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709" w:type="dxa"/>
          </w:tcPr>
          <w:p w14:paraId="534103CC" w14:textId="77777777" w:rsidR="004160D1" w:rsidRDefault="004160D1" w:rsidP="004160D1">
            <w:pPr>
              <w:autoSpaceDE w:val="0"/>
              <w:autoSpaceDN w:val="0"/>
              <w:bidi w:val="0"/>
              <w:adjustRightInd w:val="0"/>
              <w:spacing w:line="259" w:lineRule="atLeast"/>
              <w:jc w:val="center"/>
              <w:rPr>
                <w:rFonts w:eastAsiaTheme="minorEastAsia"/>
                <w:i/>
              </w:rPr>
            </w:pPr>
          </w:p>
        </w:tc>
        <w:tc>
          <w:tcPr>
            <w:tcW w:w="6237" w:type="dxa"/>
          </w:tcPr>
          <w:p w14:paraId="003B850D"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=46</m:t>
                </m:r>
              </m:oMath>
            </m:oMathPara>
          </w:p>
        </w:tc>
      </w:tr>
      <w:tr w:rsidR="004160D1" w14:paraId="1A92E3F2" w14:textId="77777777" w:rsidTr="00085107">
        <w:tc>
          <w:tcPr>
            <w:tcW w:w="619" w:type="dxa"/>
          </w:tcPr>
          <w:p w14:paraId="763C599B"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04467666" w14:textId="77777777" w:rsidR="004160D1" w:rsidRDefault="004160D1" w:rsidP="004160D1">
            <w:pPr>
              <w:autoSpaceDE w:val="0"/>
              <w:autoSpaceDN w:val="0"/>
              <w:bidi w:val="0"/>
              <w:adjustRightInd w:val="0"/>
              <w:spacing w:line="259" w:lineRule="atLeast"/>
              <w:jc w:val="center"/>
              <w:rPr>
                <w:rFonts w:eastAsiaTheme="minorEastAsia"/>
                <w:i/>
              </w:rPr>
            </w:pPr>
          </w:p>
        </w:tc>
        <w:tc>
          <w:tcPr>
            <w:tcW w:w="709" w:type="dxa"/>
          </w:tcPr>
          <w:p w14:paraId="1E38E7B8"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081E4E52" w14:textId="77777777" w:rsidR="004160D1" w:rsidRDefault="004160D1" w:rsidP="004160D1">
            <w:pPr>
              <w:autoSpaceDE w:val="0"/>
              <w:autoSpaceDN w:val="0"/>
              <w:bidi w:val="0"/>
              <w:adjustRightInd w:val="0"/>
              <w:spacing w:line="259" w:lineRule="atLeast"/>
              <w:jc w:val="center"/>
              <w:rPr>
                <w:rFonts w:eastAsiaTheme="minorEastAsia"/>
                <w:i/>
              </w:rPr>
            </w:pPr>
          </w:p>
        </w:tc>
        <w:tc>
          <w:tcPr>
            <w:tcW w:w="6237" w:type="dxa"/>
          </w:tcPr>
          <w:p w14:paraId="0DAF566A"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2,2</m:t>
                    </m:r>
                  </m:e>
                </m:d>
                <m:r>
                  <w:rPr>
                    <w:rFonts w:ascii="Cambria Math" w:eastAsiaTheme="minorEastAsia" w:hAnsi="Cambria Math"/>
                  </w:rPr>
                  <m:t>=2</m:t>
                </m:r>
              </m:oMath>
            </m:oMathPara>
          </w:p>
        </w:tc>
      </w:tr>
      <w:tr w:rsidR="004160D1" w14:paraId="58DCC6A5" w14:textId="77777777" w:rsidTr="00085107">
        <w:tc>
          <w:tcPr>
            <w:tcW w:w="619" w:type="dxa"/>
          </w:tcPr>
          <w:p w14:paraId="103F80AD"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6F382471" w14:textId="77777777" w:rsidR="004160D1" w:rsidRDefault="004160D1" w:rsidP="004160D1">
            <w:pPr>
              <w:autoSpaceDE w:val="0"/>
              <w:autoSpaceDN w:val="0"/>
              <w:bidi w:val="0"/>
              <w:adjustRightInd w:val="0"/>
              <w:spacing w:line="259" w:lineRule="atLeast"/>
              <w:jc w:val="center"/>
              <w:rPr>
                <w:rFonts w:eastAsiaTheme="minorEastAsia"/>
                <w:i/>
              </w:rPr>
            </w:pPr>
          </w:p>
        </w:tc>
        <w:tc>
          <w:tcPr>
            <w:tcW w:w="709" w:type="dxa"/>
          </w:tcPr>
          <w:p w14:paraId="57DAFAB6"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06D0F51B" w14:textId="77777777" w:rsidR="004160D1" w:rsidRDefault="004160D1" w:rsidP="004160D1">
            <w:pPr>
              <w:autoSpaceDE w:val="0"/>
              <w:autoSpaceDN w:val="0"/>
              <w:bidi w:val="0"/>
              <w:adjustRightInd w:val="0"/>
              <w:spacing w:line="259" w:lineRule="atLeast"/>
              <w:jc w:val="center"/>
              <w:rPr>
                <w:rFonts w:eastAsiaTheme="minorEastAsia"/>
                <w:i/>
              </w:rPr>
            </w:pPr>
          </w:p>
        </w:tc>
        <w:tc>
          <w:tcPr>
            <w:tcW w:w="6237" w:type="dxa"/>
          </w:tcPr>
          <w:p w14:paraId="1957D03F"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=0</m:t>
                </m:r>
              </m:oMath>
            </m:oMathPara>
          </w:p>
        </w:tc>
      </w:tr>
      <w:tr w:rsidR="004160D1" w14:paraId="4C045B04" w14:textId="77777777" w:rsidTr="00085107">
        <w:tc>
          <w:tcPr>
            <w:tcW w:w="619" w:type="dxa"/>
          </w:tcPr>
          <w:p w14:paraId="28BD85E7"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09C6C038" w14:textId="77777777" w:rsidR="004160D1" w:rsidRDefault="004160D1" w:rsidP="004160D1">
            <w:pPr>
              <w:autoSpaceDE w:val="0"/>
              <w:autoSpaceDN w:val="0"/>
              <w:bidi w:val="0"/>
              <w:adjustRightInd w:val="0"/>
              <w:spacing w:line="259" w:lineRule="atLeast"/>
              <w:jc w:val="center"/>
              <w:rPr>
                <w:rFonts w:eastAsiaTheme="minorEastAsia"/>
                <w:i/>
              </w:rPr>
            </w:pPr>
          </w:p>
        </w:tc>
        <w:tc>
          <w:tcPr>
            <w:tcW w:w="709" w:type="dxa"/>
          </w:tcPr>
          <w:p w14:paraId="28C8DAE5"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709" w:type="dxa"/>
          </w:tcPr>
          <w:p w14:paraId="3C823FA9" w14:textId="77777777" w:rsidR="004160D1" w:rsidRDefault="004160D1" w:rsidP="004160D1">
            <w:pPr>
              <w:autoSpaceDE w:val="0"/>
              <w:autoSpaceDN w:val="0"/>
              <w:bidi w:val="0"/>
              <w:adjustRightInd w:val="0"/>
              <w:spacing w:line="259" w:lineRule="atLeast"/>
              <w:jc w:val="center"/>
              <w:rPr>
                <w:rFonts w:eastAsiaTheme="minorEastAsia"/>
                <w:i/>
              </w:rPr>
            </w:pPr>
          </w:p>
        </w:tc>
        <w:tc>
          <w:tcPr>
            <w:tcW w:w="6237" w:type="dxa"/>
          </w:tcPr>
          <w:p w14:paraId="6BD10045"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4,4</m:t>
                    </m:r>
                  </m:e>
                </m:d>
                <m:r>
                  <w:rPr>
                    <w:rFonts w:ascii="Cambria Math" w:eastAsiaTheme="minorEastAsia" w:hAnsi="Cambria Math"/>
                  </w:rPr>
                  <m:t>=10</m:t>
                </m:r>
              </m:oMath>
            </m:oMathPara>
          </w:p>
        </w:tc>
      </w:tr>
      <w:tr w:rsidR="004160D1" w14:paraId="447A285B" w14:textId="77777777" w:rsidTr="00085107">
        <w:tc>
          <w:tcPr>
            <w:tcW w:w="619" w:type="dxa"/>
          </w:tcPr>
          <w:p w14:paraId="5E247D58"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652" w:type="dxa"/>
          </w:tcPr>
          <w:p w14:paraId="38E99174" w14:textId="77777777" w:rsidR="004160D1" w:rsidRDefault="004160D1" w:rsidP="004160D1">
            <w:pPr>
              <w:autoSpaceDE w:val="0"/>
              <w:autoSpaceDN w:val="0"/>
              <w:bidi w:val="0"/>
              <w:adjustRightInd w:val="0"/>
              <w:spacing w:line="259" w:lineRule="atLeast"/>
              <w:jc w:val="center"/>
              <w:rPr>
                <w:rFonts w:eastAsiaTheme="minorEastAsia"/>
                <w:i/>
              </w:rPr>
            </w:pPr>
          </w:p>
        </w:tc>
        <w:tc>
          <w:tcPr>
            <w:tcW w:w="709" w:type="dxa"/>
          </w:tcPr>
          <w:p w14:paraId="737DEBF9"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709" w:type="dxa"/>
          </w:tcPr>
          <w:p w14:paraId="40D2B1AF" w14:textId="77777777" w:rsidR="004160D1" w:rsidRDefault="004160D1" w:rsidP="004160D1">
            <w:pPr>
              <w:autoSpaceDE w:val="0"/>
              <w:autoSpaceDN w:val="0"/>
              <w:bidi w:val="0"/>
              <w:adjustRightInd w:val="0"/>
              <w:spacing w:line="259" w:lineRule="atLeast"/>
              <w:jc w:val="center"/>
              <w:rPr>
                <w:rFonts w:eastAsiaTheme="minorEastAsia"/>
                <w:i/>
              </w:rPr>
            </w:pPr>
          </w:p>
        </w:tc>
        <w:tc>
          <w:tcPr>
            <w:tcW w:w="6237" w:type="dxa"/>
          </w:tcPr>
          <w:p w14:paraId="6DF754B9"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=98</m:t>
                </m:r>
              </m:oMath>
            </m:oMathPara>
          </w:p>
        </w:tc>
      </w:tr>
      <w:tr w:rsidR="004160D1" w14:paraId="383AF1E9" w14:textId="77777777" w:rsidTr="00085107">
        <w:tc>
          <w:tcPr>
            <w:tcW w:w="619" w:type="dxa"/>
          </w:tcPr>
          <w:p w14:paraId="1D6AFB4F"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2C37CDC8"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73DE4174"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709" w:type="dxa"/>
          </w:tcPr>
          <w:p w14:paraId="3081EA24"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237" w:type="dxa"/>
          </w:tcPr>
          <w:p w14:paraId="0300293E"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)OPT[2,2]</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46-</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*2</m:t>
                    </m:r>
                  </m:num>
                  <m:den>
                    <m:r>
                      <w:rPr>
                        <w:rFonts w:ascii="Cambria Math" w:eastAsiaTheme="minorEastAsia" w:hAnsi="Cambria Math"/>
                      </w:rPr>
                      <m:t>1</m:t>
                    </m:r>
                  </m:den>
                </m:f>
                <m:r>
                  <w:rPr>
                    <w:rFonts w:ascii="Cambria Math" w:eastAsiaTheme="minorEastAsia" w:hAnsi="Cambria Math"/>
                  </w:rPr>
                  <m:t>=-46x-46+2x+4=-44x-42</m:t>
                </m:r>
              </m:oMath>
            </m:oMathPara>
          </w:p>
        </w:tc>
      </w:tr>
      <w:tr w:rsidR="004160D1" w14:paraId="1106D844" w14:textId="77777777" w:rsidTr="00085107">
        <w:tc>
          <w:tcPr>
            <w:tcW w:w="619" w:type="dxa"/>
          </w:tcPr>
          <w:p w14:paraId="485F4EF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0B642F1F"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1D707B4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7F35088F"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6237" w:type="dxa"/>
          </w:tcPr>
          <w:p w14:paraId="30964CA3"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2,2</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-OPT[3,3](-x+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-0(-x-1)</m:t>
                    </m:r>
                  </m:num>
                  <m:den>
                    <m:r>
                      <w:rPr>
                        <w:rFonts w:ascii="Cambria Math" w:eastAsiaTheme="minorEastAsia" w:hAnsi="Cambria Math"/>
                      </w:rPr>
                      <m:t>1</m:t>
                    </m:r>
                  </m:den>
                </m:f>
                <m:r>
                  <w:rPr>
                    <w:rFonts w:ascii="Cambria Math" w:eastAsiaTheme="minorEastAsia" w:hAnsi="Cambria Math"/>
                  </w:rPr>
                  <m:t>=-2x</m:t>
                </m:r>
              </m:oMath>
            </m:oMathPara>
          </w:p>
        </w:tc>
      </w:tr>
      <w:tr w:rsidR="004160D1" w14:paraId="50975E3E" w14:textId="77777777" w:rsidTr="00085107">
        <w:tc>
          <w:tcPr>
            <w:tcW w:w="619" w:type="dxa"/>
          </w:tcPr>
          <w:p w14:paraId="4EA37461"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6FB4989C"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7E4F7DAC"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4A9529FE"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6237" w:type="dxa"/>
          </w:tcPr>
          <w:p w14:paraId="5778CE83"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-OPT[4,4](-x+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-10(-x-0)</m:t>
                    </m:r>
                  </m:num>
                  <m:den>
                    <m:r>
                      <w:rPr>
                        <w:rFonts w:ascii="Cambria Math" w:eastAsiaTheme="minorEastAsia" w:hAnsi="Cambria Math"/>
                      </w:rPr>
                      <m:t>1</m:t>
                    </m:r>
                  </m:den>
                </m:f>
                <m:r>
                  <w:rPr>
                    <w:rFonts w:ascii="Cambria Math" w:eastAsiaTheme="minorEastAsia" w:hAnsi="Cambria Math"/>
                  </w:rPr>
                  <m:t>=10x</m:t>
                </m:r>
              </m:oMath>
            </m:oMathPara>
          </w:p>
        </w:tc>
      </w:tr>
      <w:tr w:rsidR="004160D1" w14:paraId="29C5B67A" w14:textId="77777777" w:rsidTr="00085107">
        <w:tc>
          <w:tcPr>
            <w:tcW w:w="619" w:type="dxa"/>
          </w:tcPr>
          <w:p w14:paraId="5A074484"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63DC6D8B"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1A63556D"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709" w:type="dxa"/>
          </w:tcPr>
          <w:p w14:paraId="6FD0E799"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6237" w:type="dxa"/>
          </w:tcPr>
          <w:p w14:paraId="3C51D0D8"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4,4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-OPT[5,5](-x+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-98(-x+1)</m:t>
                    </m:r>
                  </m:num>
                  <m:den>
                    <m:r>
                      <w:rPr>
                        <w:rFonts w:ascii="Cambria Math" w:eastAsiaTheme="minorEastAsia" w:hAnsi="Cambria Math"/>
                      </w:rPr>
                      <m:t>1</m:t>
                    </m:r>
                  </m:den>
                </m:f>
                <m:r>
                  <w:rPr>
                    <w:rFonts w:ascii="Cambria Math" w:eastAsiaTheme="minorEastAsia" w:hAnsi="Cambria Math"/>
                  </w:rPr>
                  <m:t>=-10x+20+98x+98=88x-78</m:t>
                </m:r>
              </m:oMath>
            </m:oMathPara>
          </w:p>
        </w:tc>
      </w:tr>
      <w:tr w:rsidR="004160D1" w14:paraId="0AA42334" w14:textId="77777777" w:rsidTr="00085107">
        <w:tc>
          <w:tcPr>
            <w:tcW w:w="619" w:type="dxa"/>
          </w:tcPr>
          <w:p w14:paraId="20F62F27"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1F7BB3ED"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67B24CE2"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709" w:type="dxa"/>
          </w:tcPr>
          <w:p w14:paraId="3E3C666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6237" w:type="dxa"/>
          </w:tcPr>
          <w:p w14:paraId="2E303669"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1,2</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e>
                    </m:d>
                    <m:r>
                      <w:rPr>
                        <w:rFonts w:ascii="Cambria Math" w:eastAsiaTheme="minorEastAsia" w:hAnsi="Cambria Math"/>
                      </w:rPr>
                      <m:t>-OPT[2,3](-x+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-44x-42</m:t>
                        </m:r>
                      </m:e>
                    </m:d>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-(-2x)(-x-2)</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+42x-2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2</m:t>
                    </m:r>
                  </m:den>
                </m:f>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oMath>
            </m:oMathPara>
          </w:p>
        </w:tc>
      </w:tr>
      <w:tr w:rsidR="004160D1" w14:paraId="3FDCB942" w14:textId="77777777" w:rsidTr="00085107">
        <w:tc>
          <w:tcPr>
            <w:tcW w:w="619" w:type="dxa"/>
          </w:tcPr>
          <w:p w14:paraId="55E7393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2289C23A"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19ECF21B"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3210B0C7"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6237" w:type="dxa"/>
          </w:tcPr>
          <w:p w14:paraId="455A9A42"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-OPT[3,4](-x+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-2x</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-10x(-x-1)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m:t>
                    </m:r>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oMath>
            </m:oMathPara>
          </w:p>
        </w:tc>
      </w:tr>
      <w:tr w:rsidR="004160D1" w14:paraId="0B926AE7" w14:textId="77777777" w:rsidTr="00085107">
        <w:tc>
          <w:tcPr>
            <w:tcW w:w="619" w:type="dxa"/>
          </w:tcPr>
          <w:p w14:paraId="11BBE64E"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707F0331"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53AA6C3B"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3</w:t>
            </w:r>
          </w:p>
        </w:tc>
        <w:tc>
          <w:tcPr>
            <w:tcW w:w="709" w:type="dxa"/>
          </w:tcPr>
          <w:p w14:paraId="4C06EFF8"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6237" w:type="dxa"/>
          </w:tcPr>
          <w:p w14:paraId="4130E372"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3,4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-OPT[4,5](-x+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10x</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-(88x-78)(-x+0)</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+20x+88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-78x</m:t>
                    </m:r>
                  </m:num>
                  <m:den>
                    <m:r>
                      <w:rPr>
                        <w:rFonts w:ascii="Cambria Math" w:eastAsiaTheme="minorEastAsia" w:hAnsi="Cambria Math"/>
                      </w:rPr>
                      <m:t>2</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+10x+44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oMath>
            </m:oMathPara>
          </w:p>
        </w:tc>
      </w:tr>
      <w:tr w:rsidR="004160D1" w14:paraId="7AFF5E2B" w14:textId="77777777" w:rsidTr="00085107">
        <w:tc>
          <w:tcPr>
            <w:tcW w:w="619" w:type="dxa"/>
          </w:tcPr>
          <w:p w14:paraId="0B1BD545"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45D17821"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709" w:type="dxa"/>
          </w:tcPr>
          <w:p w14:paraId="0FFA6F72"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709" w:type="dxa"/>
          </w:tcPr>
          <w:p w14:paraId="159219A5"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6237" w:type="dxa"/>
          </w:tcPr>
          <w:p w14:paraId="20EE8F62"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1,4</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r>
                      <w:rPr>
                        <w:rFonts w:ascii="Cambria Math" w:eastAsiaTheme="minorEastAsia" w:hAnsi="Cambria Math"/>
                      </w:rPr>
                      <m:t>-OPT[2,4](-x+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+4x)(-x-2)</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+19x+6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+27x</m:t>
                    </m:r>
                  </m:num>
                  <m:den>
                    <m:r>
                      <w:rPr>
                        <w:rFonts w:ascii="Cambria Math" w:eastAsiaTheme="minorEastAsia" w:hAnsi="Cambria Math"/>
                      </w:rPr>
                      <m:t>3</m:t>
                    </m:r>
                  </m:den>
                </m:f>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oMath>
            </m:oMathPara>
          </w:p>
        </w:tc>
      </w:tr>
      <w:tr w:rsidR="004160D1" w14:paraId="471C4F7D" w14:textId="77777777" w:rsidTr="00085107">
        <w:tc>
          <w:tcPr>
            <w:tcW w:w="619" w:type="dxa"/>
          </w:tcPr>
          <w:p w14:paraId="31CC80F9"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0D7C92EC"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4</w:t>
            </w:r>
          </w:p>
        </w:tc>
        <w:tc>
          <w:tcPr>
            <w:tcW w:w="709" w:type="dxa"/>
          </w:tcPr>
          <w:p w14:paraId="7F1D1FA1"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709" w:type="dxa"/>
          </w:tcPr>
          <w:p w14:paraId="1B5350A9"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6237" w:type="dxa"/>
          </w:tcPr>
          <w:p w14:paraId="664A2FE5"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2,4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-OPT[3,5](-x+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-29x)(-x-1)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+8x+39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-29x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-21x</m:t>
                    </m:r>
                  </m:num>
                  <m:den>
                    <m:r>
                      <w:rPr>
                        <w:rFonts w:ascii="Cambria Math" w:eastAsiaTheme="minorEastAsia" w:hAnsi="Cambria Math"/>
                      </w:rPr>
                      <m:t>3</m:t>
                    </m:r>
                  </m:den>
                </m:f>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oMath>
            </m:oMathPara>
          </w:p>
        </w:tc>
      </w:tr>
      <w:tr w:rsidR="004160D1" w14:paraId="30067B04" w14:textId="77777777" w:rsidTr="00085107">
        <w:tc>
          <w:tcPr>
            <w:tcW w:w="619" w:type="dxa"/>
          </w:tcPr>
          <w:p w14:paraId="24224C72"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2</w:t>
            </w:r>
          </w:p>
        </w:tc>
        <w:tc>
          <w:tcPr>
            <w:tcW w:w="652" w:type="dxa"/>
          </w:tcPr>
          <w:p w14:paraId="52DB89AE"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709" w:type="dxa"/>
          </w:tcPr>
          <w:p w14:paraId="4B3DB100"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1</w:t>
            </w:r>
          </w:p>
        </w:tc>
        <w:tc>
          <w:tcPr>
            <w:tcW w:w="709" w:type="dxa"/>
          </w:tcPr>
          <w:p w14:paraId="18BC3035" w14:textId="77777777" w:rsidR="004160D1" w:rsidRDefault="004160D1" w:rsidP="004160D1">
            <w:pPr>
              <w:autoSpaceDE w:val="0"/>
              <w:autoSpaceDN w:val="0"/>
              <w:bidi w:val="0"/>
              <w:adjustRightInd w:val="0"/>
              <w:spacing w:line="259" w:lineRule="atLeast"/>
              <w:jc w:val="center"/>
              <w:rPr>
                <w:rFonts w:eastAsiaTheme="minorEastAsia"/>
                <w:i/>
              </w:rPr>
            </w:pPr>
            <w:r>
              <w:rPr>
                <w:rFonts w:eastAsiaTheme="minorEastAsia"/>
                <w:i/>
              </w:rPr>
              <w:t>5</w:t>
            </w:r>
          </w:p>
        </w:tc>
        <w:tc>
          <w:tcPr>
            <w:tcW w:w="6237" w:type="dxa"/>
          </w:tcPr>
          <w:p w14:paraId="0692279E" w14:textId="77777777" w:rsidR="004160D1" w:rsidRDefault="004160D1" w:rsidP="004160D1">
            <w:pPr>
              <w:autoSpaceDE w:val="0"/>
              <w:autoSpaceDN w:val="0"/>
              <w:bidi w:val="0"/>
              <w:adjustRightInd w:val="0"/>
              <w:spacing w:line="259" w:lineRule="atLeast"/>
              <w:jc w:val="center"/>
              <w:rPr>
                <w:rFonts w:eastAsiaTheme="minorEastAsia"/>
                <w:i/>
              </w:rPr>
            </w:pPr>
            <m:oMathPara>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1,4</m:t>
                        </m:r>
                      </m:e>
                    </m:d>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e>
                    </m:d>
                    <m:r>
                      <w:rPr>
                        <w:rFonts w:ascii="Cambria Math" w:eastAsiaTheme="minorEastAsia" w:hAnsi="Cambria Math"/>
                      </w:rPr>
                      <m:t>-OPT[2,5](-x+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-7x)(-x-2)</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x-2</m:t>
                        </m:r>
                      </m:e>
                    </m:d>
                    <m:d>
                      <m:dPr>
                        <m:ctrlPr>
                          <w:rPr>
                            <w:rFonts w:ascii="Cambria Math" w:eastAsiaTheme="minorEastAsia" w:hAnsi="Cambria Math"/>
                            <w:i/>
                          </w:rPr>
                        </m:ctrlPr>
                      </m:dP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-9x</m:t>
                        </m:r>
                      </m:e>
                    </m:d>
                    <m:r>
                      <w:rPr>
                        <w:rFonts w:ascii="Cambria Math" w:eastAsiaTheme="minorEastAsia" w:hAnsi="Cambria Math"/>
                      </w:rPr>
                      <m:t>+(x+2)(11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-7x)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+18x+11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-7</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-14x</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+4x</m:t>
                    </m:r>
                  </m:num>
                  <m:den>
                    <m:r>
                      <w:rPr>
                        <w:rFonts w:ascii="Cambria Math" w:eastAsiaTheme="minorEastAsia" w:hAnsi="Cambria Math"/>
                      </w:rPr>
                      <m:t>4</m:t>
                    </m:r>
                  </m:den>
                </m:f>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+x</m:t>
                </m:r>
              </m:oMath>
            </m:oMathPara>
          </w:p>
        </w:tc>
      </w:tr>
    </w:tbl>
    <w:p w14:paraId="03AA1F26" w14:textId="77777777" w:rsidR="004160D1" w:rsidRPr="00BD77DB" w:rsidRDefault="004160D1" w:rsidP="004160D1">
      <w:pPr>
        <w:autoSpaceDE w:val="0"/>
        <w:autoSpaceDN w:val="0"/>
        <w:bidi w:val="0"/>
        <w:adjustRightInd w:val="0"/>
        <w:spacing w:line="259" w:lineRule="atLeast"/>
        <w:rPr>
          <w:rFonts w:eastAsiaTheme="minorEastAsia"/>
          <w:i/>
        </w:rPr>
      </w:pPr>
    </w:p>
    <w:p w14:paraId="3079AE5A"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ואכן מתקיים </w:t>
      </w:r>
      <m:oMath>
        <m:r>
          <w:rPr>
            <w:rFonts w:ascii="Cambria Math" w:eastAsiaTheme="minorEastAsia" w:hAnsi="Cambria Math"/>
          </w:rPr>
          <m:t>OPT</m:t>
        </m:r>
        <m:d>
          <m:dPr>
            <m:begChr m:val="["/>
            <m:endChr m:val="]"/>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=x+2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oMath>
      <w:r>
        <w:rPr>
          <w:rFonts w:eastAsiaTheme="minorEastAsia" w:hint="cs"/>
          <w:i/>
          <w:rtl/>
        </w:rPr>
        <w:t>, כנדרש בתרגיל.</w:t>
      </w:r>
    </w:p>
    <w:p w14:paraId="4722795A" w14:textId="77777777" w:rsidR="004160D1" w:rsidRDefault="004160D1" w:rsidP="004160D1">
      <w:pPr>
        <w:rPr>
          <w:rtl/>
        </w:rPr>
      </w:pPr>
    </w:p>
    <w:p w14:paraId="1096568D" w14:textId="77777777" w:rsidR="004160D1" w:rsidRDefault="004160D1" w:rsidP="004160D1"/>
    <w:p w14:paraId="7283256D" w14:textId="77777777" w:rsidR="00085107" w:rsidRDefault="00085107" w:rsidP="004160D1"/>
    <w:p w14:paraId="2C3FCE5F" w14:textId="77777777" w:rsidR="00085107" w:rsidRDefault="00085107" w:rsidP="004160D1"/>
    <w:p w14:paraId="26DCCB16" w14:textId="77777777" w:rsidR="00085107" w:rsidRDefault="00085107" w:rsidP="004160D1"/>
    <w:p w14:paraId="7F67C3C9" w14:textId="77777777" w:rsidR="00085107" w:rsidRDefault="00085107" w:rsidP="004160D1"/>
    <w:p w14:paraId="4ACEEA15" w14:textId="77777777" w:rsidR="00085107" w:rsidRDefault="00085107" w:rsidP="004160D1"/>
    <w:p w14:paraId="7EF70F67" w14:textId="77777777" w:rsidR="00085107" w:rsidRDefault="00085107" w:rsidP="004160D1"/>
    <w:p w14:paraId="6716D235" w14:textId="77777777" w:rsidR="00085107" w:rsidRDefault="00085107" w:rsidP="004160D1"/>
    <w:p w14:paraId="718B3BC1" w14:textId="77777777" w:rsidR="00085107" w:rsidRDefault="00085107" w:rsidP="004160D1"/>
    <w:p w14:paraId="058048AA" w14:textId="77777777" w:rsidR="00085107" w:rsidRDefault="00085107" w:rsidP="004160D1"/>
    <w:p w14:paraId="25704474" w14:textId="77777777" w:rsidR="00085107" w:rsidRDefault="00085107" w:rsidP="004160D1"/>
    <w:p w14:paraId="5EFECD70" w14:textId="77777777" w:rsidR="00085107" w:rsidRDefault="00085107" w:rsidP="004160D1"/>
    <w:p w14:paraId="701C1D79" w14:textId="77777777" w:rsidR="00085107" w:rsidRDefault="00085107" w:rsidP="004160D1"/>
    <w:p w14:paraId="01A3985B" w14:textId="77777777" w:rsidR="00085107" w:rsidRDefault="00085107" w:rsidP="004160D1"/>
    <w:p w14:paraId="7C189606" w14:textId="77777777" w:rsidR="00085107" w:rsidRDefault="00085107" w:rsidP="004160D1"/>
    <w:p w14:paraId="56406282" w14:textId="77777777" w:rsidR="00085107" w:rsidRDefault="00085107" w:rsidP="004160D1"/>
    <w:p w14:paraId="7F10040B" w14:textId="77777777" w:rsidR="00085107" w:rsidRDefault="00085107" w:rsidP="004160D1"/>
    <w:p w14:paraId="24780CA3" w14:textId="77777777" w:rsidR="00085107" w:rsidRDefault="00085107" w:rsidP="004160D1"/>
    <w:p w14:paraId="2C899FC2" w14:textId="77777777" w:rsidR="00085107" w:rsidRDefault="00085107" w:rsidP="004160D1"/>
    <w:p w14:paraId="36C2A773" w14:textId="77777777" w:rsidR="00085107" w:rsidRDefault="00085107" w:rsidP="004160D1"/>
    <w:p w14:paraId="649EB5AD" w14:textId="77777777" w:rsidR="00085107" w:rsidRDefault="00085107" w:rsidP="004160D1"/>
    <w:p w14:paraId="37AC91F4" w14:textId="77777777" w:rsidR="00085107" w:rsidRDefault="00085107" w:rsidP="004160D1"/>
    <w:p w14:paraId="72680AE4" w14:textId="77777777" w:rsidR="00085107" w:rsidRDefault="00085107" w:rsidP="004160D1"/>
    <w:p w14:paraId="1C76B116" w14:textId="77777777" w:rsidR="00085107" w:rsidRDefault="00085107" w:rsidP="004160D1"/>
    <w:p w14:paraId="10744DF8" w14:textId="77777777" w:rsidR="00085107" w:rsidRDefault="00085107" w:rsidP="004160D1"/>
    <w:p w14:paraId="58DFE6AE" w14:textId="77777777" w:rsidR="00085107" w:rsidRDefault="00085107" w:rsidP="004160D1"/>
    <w:p w14:paraId="20A174E8" w14:textId="77777777" w:rsidR="00085107" w:rsidRDefault="00085107" w:rsidP="004160D1">
      <w:pPr>
        <w:rPr>
          <w:rtl/>
        </w:rPr>
      </w:pPr>
    </w:p>
    <w:p w14:paraId="6D0EBDFF" w14:textId="77777777" w:rsidR="004160D1" w:rsidRPr="004160D1" w:rsidRDefault="004160D1" w:rsidP="004160D1">
      <w:pPr>
        <w:rPr>
          <w:b/>
          <w:bCs/>
          <w:rtl/>
        </w:rPr>
      </w:pPr>
      <w:r w:rsidRPr="004160D1">
        <w:rPr>
          <w:rFonts w:hint="cs"/>
          <w:b/>
          <w:bCs/>
          <w:rtl/>
        </w:rPr>
        <w:t xml:space="preserve">שאלה </w:t>
      </w:r>
      <w:r>
        <w:rPr>
          <w:rFonts w:hint="cs"/>
          <w:b/>
          <w:bCs/>
          <w:rtl/>
        </w:rPr>
        <w:t>4</w:t>
      </w:r>
    </w:p>
    <w:p w14:paraId="699BD80B" w14:textId="77777777" w:rsidR="004160D1" w:rsidRPr="00E90295" w:rsidRDefault="004160D1" w:rsidP="004160D1">
      <w:pPr>
        <w:autoSpaceDE w:val="0"/>
        <w:autoSpaceDN w:val="0"/>
        <w:adjustRightInd w:val="0"/>
        <w:spacing w:line="259" w:lineRule="atLeast"/>
        <w:rPr>
          <w:rFonts w:eastAsiaTheme="minorEastAsia"/>
          <w:rtl/>
        </w:rPr>
      </w:pPr>
      <w:r w:rsidRPr="00E90295">
        <w:rPr>
          <w:rFonts w:eastAsiaTheme="minorEastAsia" w:hint="cs"/>
          <w:rtl/>
        </w:rPr>
        <w:t>א)</w:t>
      </w:r>
    </w:p>
    <w:p w14:paraId="1ABC1A4E"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האלגוריתם מחשב את המסלול בעל העלות המינימלית </w:t>
      </w:r>
      <w:proofErr w:type="spellStart"/>
      <w:r>
        <w:rPr>
          <w:rFonts w:eastAsiaTheme="minorEastAsia" w:hint="cs"/>
          <w:i/>
          <w:rtl/>
        </w:rPr>
        <w:t>מהקודקוד</w:t>
      </w:r>
      <w:proofErr w:type="spellEnd"/>
      <w:r>
        <w:rPr>
          <w:rFonts w:eastAsiaTheme="minorEastAsia" w:hint="cs"/>
          <w:i/>
          <w:rtl/>
        </w:rPr>
        <w:t xml:space="preserve"> </w:t>
      </w:r>
      <m:oMath>
        <m:r>
          <w:rPr>
            <w:rFonts w:ascii="Cambria Math" w:eastAsiaTheme="minorEastAsia" w:hAnsi="Cambria Math"/>
          </w:rPr>
          <m:t>r</m:t>
        </m:r>
      </m:oMath>
      <w:r>
        <w:rPr>
          <w:rFonts w:eastAsiaTheme="minorEastAsia" w:hint="cs"/>
          <w:i/>
          <w:rtl/>
        </w:rPr>
        <w:t xml:space="preserve"> הנתון אל כל קודקוד </w:t>
      </w:r>
      <m:oMath>
        <m:r>
          <w:rPr>
            <w:rFonts w:ascii="Cambria Math" w:eastAsiaTheme="minorEastAsia" w:hAnsi="Cambria Math"/>
          </w:rPr>
          <m:t>v∈V</m:t>
        </m:r>
      </m:oMath>
      <w:r>
        <w:rPr>
          <w:rFonts w:eastAsiaTheme="minorEastAsia" w:hint="cs"/>
          <w:i/>
          <w:rtl/>
        </w:rPr>
        <w:t xml:space="preserve">. את התשובות הוא מאחסן במערך החד-ממדי </w:t>
      </w:r>
      <m:oMath>
        <m:r>
          <m:rPr>
            <m:sty m:val="p"/>
          </m:rPr>
          <w:rPr>
            <w:rFonts w:ascii="Cambria Math" w:eastAsiaTheme="minorEastAsia" w:hAnsi="Cambria Math" w:hint="cs"/>
          </w:rPr>
          <m:t>A</m:t>
        </m:r>
      </m:oMath>
      <w:r>
        <w:rPr>
          <w:rFonts w:eastAsiaTheme="minorEastAsia" w:hint="cs"/>
          <w:i/>
          <w:rtl/>
        </w:rPr>
        <w:t>.</w:t>
      </w:r>
    </w:p>
    <w:p w14:paraId="3D49E2E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נוכיח זאת באינדוקציה על </w:t>
      </w:r>
      <w:proofErr w:type="spellStart"/>
      <w:r>
        <w:rPr>
          <w:rFonts w:eastAsiaTheme="minorEastAsia" w:hint="cs"/>
          <w:i/>
          <w:rtl/>
        </w:rPr>
        <w:t>האיטרציה</w:t>
      </w:r>
      <w:proofErr w:type="spellEnd"/>
      <w:r>
        <w:rPr>
          <w:rFonts w:eastAsiaTheme="minorEastAsia" w:hint="cs"/>
          <w:i/>
          <w:rtl/>
        </w:rPr>
        <w:t xml:space="preserve"> ה-</w:t>
      </w:r>
      <w:proofErr w:type="spellStart"/>
      <w:r>
        <w:rPr>
          <w:rFonts w:eastAsiaTheme="minorEastAsia"/>
          <w:i/>
        </w:rPr>
        <w:t>i</w:t>
      </w:r>
      <w:proofErr w:type="spellEnd"/>
      <w:r>
        <w:rPr>
          <w:rFonts w:eastAsiaTheme="minorEastAsia" w:hint="cs"/>
          <w:i/>
          <w:rtl/>
        </w:rPr>
        <w:t xml:space="preserve"> של הלולאה החיצונית, החל מ</w:t>
      </w:r>
      <m:oMath>
        <m:r>
          <w:rPr>
            <w:rFonts w:ascii="Cambria Math" w:eastAsiaTheme="minorEastAsia" w:hAnsi="Cambria Math"/>
          </w:rPr>
          <m:t>i=0</m:t>
        </m:r>
      </m:oMath>
      <w:r>
        <w:rPr>
          <w:rFonts w:eastAsiaTheme="minorEastAsia" w:hint="cs"/>
          <w:i/>
          <w:rtl/>
        </w:rPr>
        <w:t>.</w:t>
      </w:r>
    </w:p>
    <w:p w14:paraId="5693679A"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נגדיר: מסלול הוא מסלול </w:t>
      </w:r>
      <w:r>
        <w:rPr>
          <w:rFonts w:eastAsiaTheme="minorEastAsia"/>
          <w:i/>
        </w:rPr>
        <w:t>n</w:t>
      </w:r>
      <w:r>
        <w:rPr>
          <w:rFonts w:eastAsiaTheme="minorEastAsia" w:hint="cs"/>
          <w:i/>
          <w:rtl/>
        </w:rPr>
        <w:t>-נגיש אם אורכו הוא בין 0 ל-</w:t>
      </w:r>
      <w:r>
        <w:rPr>
          <w:rFonts w:eastAsiaTheme="minorEastAsia"/>
          <w:i/>
        </w:rPr>
        <w:t>n</w:t>
      </w:r>
      <w:r>
        <w:rPr>
          <w:rFonts w:eastAsiaTheme="minorEastAsia" w:hint="cs"/>
          <w:i/>
          <w:rtl/>
        </w:rPr>
        <w:t xml:space="preserve"> (כולל קצוות).</w:t>
      </w:r>
    </w:p>
    <w:p w14:paraId="6FFA600D" w14:textId="77777777" w:rsidR="004160D1" w:rsidRDefault="004160D1" w:rsidP="004160D1">
      <w:pPr>
        <w:autoSpaceDE w:val="0"/>
        <w:autoSpaceDN w:val="0"/>
        <w:adjustRightInd w:val="0"/>
        <w:spacing w:line="259" w:lineRule="atLeast"/>
        <w:rPr>
          <w:rFonts w:eastAsiaTheme="minorEastAsia"/>
          <w:i/>
          <w:rtl/>
        </w:rPr>
      </w:pPr>
      <w:r w:rsidRPr="0074609E">
        <w:rPr>
          <w:rFonts w:eastAsiaTheme="minorEastAsia" w:hint="cs"/>
          <w:i/>
          <w:u w:val="single"/>
          <w:rtl/>
        </w:rPr>
        <w:t>טענת האינדוקציה</w:t>
      </w:r>
      <w:r>
        <w:rPr>
          <w:rFonts w:eastAsiaTheme="minorEastAsia" w:hint="cs"/>
          <w:i/>
          <w:rtl/>
        </w:rPr>
        <w:t xml:space="preserve">: בסוף </w:t>
      </w:r>
      <w:proofErr w:type="spellStart"/>
      <w:r>
        <w:rPr>
          <w:rFonts w:eastAsiaTheme="minorEastAsia" w:hint="cs"/>
          <w:i/>
          <w:rtl/>
        </w:rPr>
        <w:t>האיטרציה</w:t>
      </w:r>
      <w:proofErr w:type="spellEnd"/>
      <w:r>
        <w:rPr>
          <w:rFonts w:eastAsiaTheme="minorEastAsia" w:hint="cs"/>
          <w:i/>
          <w:rtl/>
        </w:rPr>
        <w:t xml:space="preserve"> ה-</w:t>
      </w:r>
      <w:proofErr w:type="spellStart"/>
      <w:r>
        <w:rPr>
          <w:rFonts w:eastAsiaTheme="minorEastAsia"/>
          <w:i/>
        </w:rPr>
        <w:t>i</w:t>
      </w:r>
      <w:proofErr w:type="spellEnd"/>
      <w:r>
        <w:rPr>
          <w:rFonts w:eastAsiaTheme="minorEastAsia" w:hint="cs"/>
          <w:i/>
          <w:rtl/>
        </w:rPr>
        <w:t xml:space="preserve"> של הלולאה החיצונית, לכל </w:t>
      </w:r>
      <m:oMath>
        <m:r>
          <w:rPr>
            <w:rFonts w:ascii="Cambria Math" w:eastAsiaTheme="minorEastAsia" w:hAnsi="Cambria Math"/>
          </w:rPr>
          <m:t>v∈V</m:t>
        </m:r>
      </m:oMath>
      <w:r>
        <w:rPr>
          <w:rFonts w:eastAsiaTheme="minorEastAsia" w:hint="cs"/>
          <w:i/>
          <w:rtl/>
        </w:rPr>
        <w:t>:</w:t>
      </w:r>
    </w:p>
    <w:p w14:paraId="7343BC25" w14:textId="77777777" w:rsidR="004160D1" w:rsidRDefault="004160D1" w:rsidP="004160D1">
      <w:pPr>
        <w:pStyle w:val="ListParagraph"/>
        <w:numPr>
          <w:ilvl w:val="0"/>
          <w:numId w:val="2"/>
        </w:numPr>
        <w:autoSpaceDE w:val="0"/>
        <w:autoSpaceDN w:val="0"/>
        <w:adjustRightInd w:val="0"/>
        <w:spacing w:line="259" w:lineRule="atLeast"/>
        <w:rPr>
          <w:rFonts w:eastAsiaTheme="minorEastAsia"/>
          <w:i/>
        </w:rPr>
      </w:pPr>
      <w:r>
        <w:rPr>
          <w:rFonts w:eastAsiaTheme="minorEastAsia" w:hint="cs"/>
          <w:i/>
          <w:rtl/>
        </w:rPr>
        <w:t xml:space="preserve">כאשר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Pr="00AB061B">
        <w:rPr>
          <w:rFonts w:eastAsiaTheme="minorEastAsia" w:hint="cs"/>
          <w:i/>
          <w:rtl/>
        </w:rPr>
        <w:t xml:space="preserve"> א</w:t>
      </w:r>
      <w:r>
        <w:rPr>
          <w:rFonts w:eastAsiaTheme="minorEastAsia" w:hint="cs"/>
          <w:i/>
          <w:rtl/>
        </w:rPr>
        <w:t xml:space="preserve">ז </w:t>
      </w:r>
      <w:r w:rsidRPr="00AB061B">
        <w:rPr>
          <w:rFonts w:eastAsiaTheme="minorEastAsia" w:hint="cs"/>
          <w:i/>
          <w:rtl/>
        </w:rPr>
        <w:t>אין מסלול</w:t>
      </w:r>
      <w:r>
        <w:rPr>
          <w:rFonts w:eastAsiaTheme="minorEastAsia" w:hint="cs"/>
          <w:i/>
          <w:rtl/>
        </w:rPr>
        <w:t xml:space="preserve"> </w:t>
      </w:r>
      <w:proofErr w:type="spellStart"/>
      <w:r>
        <w:rPr>
          <w:rFonts w:eastAsiaTheme="minorEastAsia"/>
          <w:i/>
        </w:rPr>
        <w:t>i</w:t>
      </w:r>
      <w:proofErr w:type="spellEnd"/>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0895C72A" w14:textId="77777777" w:rsidR="004160D1" w:rsidRDefault="004160D1" w:rsidP="004160D1">
      <w:pPr>
        <w:pStyle w:val="ListParagraph"/>
        <w:numPr>
          <w:ilvl w:val="0"/>
          <w:numId w:val="2"/>
        </w:numPr>
        <w:autoSpaceDE w:val="0"/>
        <w:autoSpaceDN w:val="0"/>
        <w:adjustRightInd w:val="0"/>
        <w:spacing w:line="259" w:lineRule="atLeast"/>
        <w:rPr>
          <w:rFonts w:eastAsiaTheme="minorEastAsia"/>
          <w:i/>
        </w:rPr>
      </w:pPr>
      <w:r>
        <w:rPr>
          <w:rFonts w:eastAsiaTheme="minorEastAsia" w:hint="cs"/>
          <w:i/>
          <w:rtl/>
        </w:rPr>
        <w:t xml:space="preserve">כאשר </w:t>
      </w:r>
      <m:oMath>
        <m:r>
          <m:rPr>
            <m:sty m:val="p"/>
          </m:rP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(כאשר </w:t>
      </w:r>
      <w:r>
        <w:rPr>
          <w:rFonts w:eastAsiaTheme="minorEastAsia"/>
          <w:i/>
        </w:rPr>
        <w:t>k</w:t>
      </w:r>
      <w:r>
        <w:rPr>
          <w:rFonts w:eastAsiaTheme="minorEastAsia" w:hint="cs"/>
          <w:i/>
          <w:rtl/>
        </w:rPr>
        <w:t xml:space="preserve"> סופי ואי-שלילי), אז קיים מסלול </w:t>
      </w:r>
      <w:proofErr w:type="spellStart"/>
      <w:r>
        <w:rPr>
          <w:rFonts w:eastAsiaTheme="minorEastAsia"/>
          <w:i/>
        </w:rPr>
        <w:t>i</w:t>
      </w:r>
      <w:proofErr w:type="spellEnd"/>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שעלותו </w:t>
      </w:r>
      <w:r>
        <w:rPr>
          <w:rFonts w:eastAsiaTheme="minorEastAsia"/>
          <w:i/>
        </w:rPr>
        <w:t>k</w:t>
      </w:r>
      <w:r>
        <w:rPr>
          <w:rFonts w:eastAsiaTheme="minorEastAsia" w:hint="cs"/>
          <w:i/>
          <w:rtl/>
        </w:rPr>
        <w:t>, ו</w:t>
      </w:r>
      <w:r>
        <w:rPr>
          <w:rFonts w:eastAsiaTheme="minorEastAsia"/>
          <w:i/>
        </w:rPr>
        <w:t>k</w:t>
      </w:r>
      <w:r>
        <w:rPr>
          <w:rFonts w:eastAsiaTheme="minorEastAsia" w:hint="cs"/>
          <w:i/>
          <w:rtl/>
        </w:rPr>
        <w:t xml:space="preserve"> קטן או שווה מהעלות המינימלית של כל המסלולים ה</w:t>
      </w:r>
      <w:r w:rsidRPr="0074609E">
        <w:rPr>
          <w:rFonts w:eastAsiaTheme="minorEastAsia"/>
          <w:i/>
        </w:rPr>
        <w:t xml:space="preserve"> </w:t>
      </w:r>
      <w:proofErr w:type="spellStart"/>
      <w:r>
        <w:rPr>
          <w:rFonts w:eastAsiaTheme="minorEastAsia"/>
          <w:i/>
        </w:rPr>
        <w:t>i</w:t>
      </w:r>
      <w:proofErr w:type="spellEnd"/>
      <w:r>
        <w:rPr>
          <w:rFonts w:eastAsiaTheme="minorEastAsia" w:hint="cs"/>
          <w:i/>
          <w:rtl/>
        </w:rPr>
        <w:t>-נגישים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w:t>
      </w:r>
    </w:p>
    <w:p w14:paraId="75064323" w14:textId="77777777" w:rsidR="004160D1" w:rsidRPr="009376B3" w:rsidRDefault="004160D1" w:rsidP="004160D1">
      <w:pPr>
        <w:autoSpaceDE w:val="0"/>
        <w:autoSpaceDN w:val="0"/>
        <w:adjustRightInd w:val="0"/>
        <w:spacing w:line="259" w:lineRule="atLeast"/>
        <w:rPr>
          <w:rFonts w:eastAsiaTheme="minorEastAsia"/>
          <w:i/>
          <w:rtl/>
        </w:rPr>
      </w:pPr>
    </w:p>
    <w:p w14:paraId="0C4A8E5A" w14:textId="77777777" w:rsidR="004160D1" w:rsidRDefault="004160D1" w:rsidP="004160D1">
      <w:pPr>
        <w:autoSpaceDE w:val="0"/>
        <w:autoSpaceDN w:val="0"/>
        <w:adjustRightInd w:val="0"/>
        <w:spacing w:line="259" w:lineRule="atLeast"/>
        <w:rPr>
          <w:rFonts w:eastAsiaTheme="minorEastAsia"/>
          <w:i/>
          <w:rtl/>
        </w:rPr>
      </w:pPr>
      <w:r w:rsidRPr="009376B3">
        <w:rPr>
          <w:rFonts w:eastAsiaTheme="minorEastAsia" w:hint="cs"/>
          <w:i/>
          <w:u w:val="single"/>
          <w:rtl/>
        </w:rPr>
        <w:t>בסיס האינדוקציה</w:t>
      </w:r>
      <w:r>
        <w:rPr>
          <w:rFonts w:eastAsiaTheme="minorEastAsia" w:hint="cs"/>
          <w:i/>
          <w:rtl/>
        </w:rPr>
        <w:t xml:space="preserve">: בסוף </w:t>
      </w:r>
      <w:proofErr w:type="spellStart"/>
      <w:r>
        <w:rPr>
          <w:rFonts w:eastAsiaTheme="minorEastAsia" w:hint="cs"/>
          <w:i/>
          <w:rtl/>
        </w:rPr>
        <w:t>האיטרציה</w:t>
      </w:r>
      <w:proofErr w:type="spellEnd"/>
      <w:r>
        <w:rPr>
          <w:rFonts w:eastAsiaTheme="minorEastAsia" w:hint="cs"/>
          <w:i/>
          <w:rtl/>
        </w:rPr>
        <w:t xml:space="preserve"> ה-0 של הלולאה (למעשה, לפני </w:t>
      </w:r>
      <w:proofErr w:type="spellStart"/>
      <w:r>
        <w:rPr>
          <w:rFonts w:eastAsiaTheme="minorEastAsia" w:hint="cs"/>
          <w:i/>
          <w:rtl/>
        </w:rPr>
        <w:t>האיטרציה</w:t>
      </w:r>
      <w:proofErr w:type="spellEnd"/>
      <w:r>
        <w:rPr>
          <w:rFonts w:eastAsiaTheme="minorEastAsia" w:hint="cs"/>
          <w:i/>
          <w:rtl/>
        </w:rPr>
        <w:t xml:space="preserve"> הראשונה </w:t>
      </w:r>
      <w:r>
        <w:rPr>
          <w:rFonts w:eastAsiaTheme="minorEastAsia"/>
          <w:i/>
          <w:rtl/>
        </w:rPr>
        <w:t>–</w:t>
      </w:r>
      <w:r>
        <w:rPr>
          <w:rFonts w:eastAsiaTheme="minorEastAsia" w:hint="cs"/>
          <w:i/>
          <w:rtl/>
        </w:rPr>
        <w:t xml:space="preserve"> </w:t>
      </w:r>
      <w:proofErr w:type="spellStart"/>
      <w:r>
        <w:rPr>
          <w:rFonts w:eastAsiaTheme="minorEastAsia" w:hint="cs"/>
          <w:i/>
          <w:rtl/>
        </w:rPr>
        <w:t>איטרציה</w:t>
      </w:r>
      <w:proofErr w:type="spellEnd"/>
      <w:r>
        <w:rPr>
          <w:rFonts w:eastAsiaTheme="minorEastAsia" w:hint="cs"/>
          <w:i/>
          <w:rtl/>
        </w:rPr>
        <w:t xml:space="preserve"> 1), הצומת היחיד שיש אליו מסלול באורך 0 הוא </w:t>
      </w:r>
      <w:r>
        <w:rPr>
          <w:rFonts w:eastAsiaTheme="minorEastAsia"/>
          <w:i/>
        </w:rPr>
        <w:t>r</w:t>
      </w:r>
      <w:r>
        <w:rPr>
          <w:rFonts w:eastAsiaTheme="minorEastAsia" w:hint="cs"/>
          <w:i/>
          <w:rtl/>
        </w:rPr>
        <w:t xml:space="preserve"> עצמו, ו</w:t>
      </w:r>
      <m:oMath>
        <m:r>
          <w:rPr>
            <w:rFonts w:ascii="Cambria Math" w:eastAsiaTheme="minorEastAsia" w:hAnsi="Cambria Math"/>
          </w:rPr>
          <m:t>A[r]</m:t>
        </m:r>
      </m:oMath>
      <w:r>
        <w:rPr>
          <w:rFonts w:eastAsiaTheme="minorEastAsia" w:hint="cs"/>
          <w:i/>
          <w:rtl/>
        </w:rPr>
        <w:t xml:space="preserve"> הוא אכן לא אינסופי (הוא מכיל 0).</w:t>
      </w:r>
    </w:p>
    <w:p w14:paraId="2343D742"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כל שאר הצמתים אינם 0-נגישים, והם אכן מקיימים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w:t>
      </w:r>
    </w:p>
    <w:p w14:paraId="7CA5BA2B" w14:textId="77777777" w:rsidR="004160D1" w:rsidRDefault="004160D1" w:rsidP="004160D1">
      <w:pPr>
        <w:autoSpaceDE w:val="0"/>
        <w:autoSpaceDN w:val="0"/>
        <w:adjustRightInd w:val="0"/>
        <w:spacing w:line="259" w:lineRule="atLeast"/>
        <w:rPr>
          <w:rFonts w:eastAsiaTheme="minorEastAsia"/>
          <w:i/>
          <w:rtl/>
        </w:rPr>
      </w:pPr>
    </w:p>
    <w:p w14:paraId="7CE3F07D" w14:textId="77777777" w:rsidR="004160D1" w:rsidRDefault="004160D1" w:rsidP="004160D1">
      <w:pPr>
        <w:autoSpaceDE w:val="0"/>
        <w:autoSpaceDN w:val="0"/>
        <w:adjustRightInd w:val="0"/>
        <w:spacing w:line="259" w:lineRule="atLeast"/>
        <w:rPr>
          <w:rFonts w:eastAsiaTheme="minorEastAsia"/>
          <w:i/>
          <w:rtl/>
        </w:rPr>
      </w:pPr>
      <w:r w:rsidRPr="009376B3">
        <w:rPr>
          <w:rFonts w:eastAsiaTheme="minorEastAsia" w:hint="cs"/>
          <w:i/>
          <w:u w:val="single"/>
          <w:rtl/>
        </w:rPr>
        <w:t>צעד האינדוקציה</w:t>
      </w:r>
      <w:r>
        <w:rPr>
          <w:rFonts w:eastAsiaTheme="minorEastAsia" w:hint="cs"/>
          <w:i/>
          <w:rtl/>
        </w:rPr>
        <w:t xml:space="preserve">: נניח שהטענה נכונה עבור </w:t>
      </w:r>
      <m:oMath>
        <m:r>
          <m:rPr>
            <m:sty m:val="p"/>
          </m:rPr>
          <w:rPr>
            <w:rFonts w:ascii="Cambria Math" w:eastAsiaTheme="minorEastAsia" w:hAnsi="Cambria Math"/>
          </w:rPr>
          <m:t>n</m:t>
        </m:r>
      </m:oMath>
      <w:r>
        <w:rPr>
          <w:rFonts w:eastAsiaTheme="minorEastAsia" w:hint="cs"/>
          <w:i/>
          <w:rtl/>
        </w:rPr>
        <w:t xml:space="preserve"> ונוכיח אותה עבור </w:t>
      </w:r>
      <m:oMath>
        <m:r>
          <m:rPr>
            <m:sty m:val="p"/>
          </m:rPr>
          <w:rPr>
            <w:rFonts w:ascii="Cambria Math" w:eastAsiaTheme="minorEastAsia" w:hAnsi="Cambria Math"/>
          </w:rPr>
          <m:t>n+1</m:t>
        </m:r>
      </m:oMath>
      <w:r>
        <w:rPr>
          <w:rFonts w:eastAsiaTheme="minorEastAsia" w:hint="cs"/>
          <w:i/>
          <w:rtl/>
        </w:rPr>
        <w:t>:</w:t>
      </w:r>
    </w:p>
    <w:p w14:paraId="4F8DE8C4"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ננסה להראות בשלילה שהתנאים לא מתקיימים. כאשר נכשל בכל ההפרכות, נוכיח שטענת האינדוקציה נכונה עבור </w:t>
      </w:r>
      <m:oMath>
        <m:r>
          <w:rPr>
            <w:rFonts w:ascii="Cambria Math" w:eastAsiaTheme="minorEastAsia" w:hAnsi="Cambria Math"/>
          </w:rPr>
          <m:t>n+1</m:t>
        </m:r>
      </m:oMath>
      <w:r>
        <w:rPr>
          <w:rFonts w:eastAsiaTheme="minorEastAsia" w:hint="cs"/>
          <w:i/>
          <w:rtl/>
        </w:rPr>
        <w:t>.</w:t>
      </w:r>
    </w:p>
    <w:p w14:paraId="12277CB3" w14:textId="77777777" w:rsidR="004160D1" w:rsidRPr="00EE4853"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נניח בשלילה שקיים צומת </w:t>
      </w:r>
      <m:oMath>
        <m:r>
          <w:rPr>
            <w:rFonts w:ascii="Cambria Math" w:eastAsiaTheme="minorEastAsia" w:hAnsi="Cambria Math"/>
          </w:rPr>
          <m:t>v∈V</m:t>
        </m:r>
      </m:oMath>
      <w:r>
        <w:rPr>
          <w:rFonts w:eastAsiaTheme="minorEastAsia" w:hint="cs"/>
          <w:i/>
          <w:rtl/>
        </w:rPr>
        <w:t xml:space="preserve"> עבורו הערך </w:t>
      </w:r>
      <m:oMath>
        <m:r>
          <w:rPr>
            <w:rFonts w:ascii="Cambria Math" w:eastAsiaTheme="minorEastAsia" w:hAnsi="Cambria Math"/>
          </w:rPr>
          <m:t>A[v]</m:t>
        </m:r>
      </m:oMath>
      <w:r>
        <w:rPr>
          <w:rFonts w:eastAsiaTheme="minorEastAsia" w:hint="cs"/>
          <w:i/>
          <w:rtl/>
        </w:rPr>
        <w:t xml:space="preserve"> סופי, אך אינו מייצג עלות מסלול </w:t>
      </w:r>
      <w:r>
        <w:rPr>
          <w:rFonts w:eastAsiaTheme="minorEastAsia"/>
          <w:i/>
        </w:rPr>
        <w:t>n+1</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לפי הנחת האינדוקציה, כל הערכים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המייצגים מסלולים </w:t>
      </w:r>
      <w:r>
        <w:rPr>
          <w:rFonts w:eastAsiaTheme="minorEastAsia"/>
          <w:i/>
        </w:rPr>
        <w:t>n</w:t>
      </w:r>
      <w:r>
        <w:rPr>
          <w:rFonts w:eastAsiaTheme="minorEastAsia" w:hint="cs"/>
          <w:i/>
          <w:rtl/>
        </w:rPr>
        <w:t>-נגישים מ</w:t>
      </w:r>
      <w:r>
        <w:rPr>
          <w:rFonts w:eastAsiaTheme="minorEastAsia"/>
          <w:i/>
        </w:rPr>
        <w:t>r</w:t>
      </w:r>
      <w:r>
        <w:rPr>
          <w:rFonts w:eastAsiaTheme="minorEastAsia" w:hint="cs"/>
          <w:i/>
          <w:rtl/>
        </w:rPr>
        <w:t xml:space="preserve"> לצומת כלשהי הינם תקינים ומייצגים מסלולים תקינים. ז"א, אם קיים ערך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hint="cs"/>
          <w:i/>
          <w:rtl/>
        </w:rPr>
        <w:t xml:space="preserve"> שגוי, הוא נוצר במהלך האיטרציה הנוכחית. נסמן ב</w:t>
      </w:r>
      <m:oMath>
        <m:r>
          <w:rPr>
            <w:rFonts w:ascii="Cambria Math" w:eastAsiaTheme="minorEastAsia" w:hAnsi="Cambria Math"/>
          </w:rPr>
          <m:t>e=(u,v)</m:t>
        </m:r>
      </m:oMath>
      <w:r>
        <w:rPr>
          <w:rFonts w:eastAsiaTheme="minorEastAsia" w:hint="cs"/>
          <w:i/>
          <w:rtl/>
        </w:rPr>
        <w:t xml:space="preserve"> את הקשת שבסריקתה עודכן הערך </w:t>
      </w:r>
      <m:oMath>
        <m:r>
          <m:rPr>
            <m:sty m:val="p"/>
          </m:rPr>
          <w:rPr>
            <w:rFonts w:ascii="Cambria Math" w:eastAsiaTheme="minorEastAsia" w:hAnsi="Cambria Math"/>
          </w:rPr>
          <m:t>A</m:t>
        </m:r>
        <m:r>
          <w:rPr>
            <w:rFonts w:ascii="Cambria Math" w:eastAsiaTheme="minorEastAsia" w:hAnsi="Cambria Math"/>
          </w:rPr>
          <m:t>[v]</m:t>
        </m:r>
      </m:oMath>
      <w:r>
        <w:rPr>
          <w:rFonts w:eastAsiaTheme="minorEastAsia" w:hint="cs"/>
          <w:i/>
          <w:rtl/>
        </w:rPr>
        <w:t xml:space="preserve"> השגוי. לפי האלגוריתם, אנו מעדכנים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+c(e)</m:t>
        </m:r>
      </m:oMath>
      <w:r>
        <w:rPr>
          <w:rFonts w:eastAsiaTheme="minorEastAsia" w:hint="cs"/>
          <w:i/>
          <w:rtl/>
        </w:rPr>
        <w:t xml:space="preserve">. לפי הנחת האינדוקציה </w:t>
      </w:r>
      <m:oMath>
        <m:r>
          <w:rPr>
            <w:rFonts w:ascii="Cambria Math" w:eastAsiaTheme="minorEastAsia" w:hAnsi="Cambria Math"/>
          </w:rPr>
          <m:t>A[u]</m:t>
        </m:r>
      </m:oMath>
      <w:r>
        <w:rPr>
          <w:rFonts w:eastAsiaTheme="minorEastAsia" w:hint="cs"/>
          <w:i/>
          <w:rtl/>
        </w:rPr>
        <w:t xml:space="preserve"> הוא משקל מסל</w:t>
      </w:r>
      <w:proofErr w:type="spellStart"/>
      <w:r>
        <w:rPr>
          <w:rFonts w:eastAsiaTheme="minorEastAsia" w:hint="cs"/>
          <w:i/>
          <w:rtl/>
        </w:rPr>
        <w:t>ול</w:t>
      </w:r>
      <w:proofErr w:type="spellEnd"/>
      <w:r>
        <w:rPr>
          <w:rFonts w:eastAsiaTheme="minorEastAsia" w:hint="cs"/>
          <w:i/>
          <w:rtl/>
        </w:rPr>
        <w:t xml:space="preserve"> </w:t>
      </w:r>
      <w:r>
        <w:rPr>
          <w:rFonts w:eastAsiaTheme="minorEastAsia"/>
          <w:i/>
        </w:rPr>
        <w:t>n</w:t>
      </w:r>
      <w:r>
        <w:rPr>
          <w:rFonts w:eastAsiaTheme="minorEastAsia" w:hint="cs"/>
          <w:i/>
          <w:rtl/>
        </w:rPr>
        <w:t>-נגיש קיים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אנו מוסיפים לו את עלות הקשת </w:t>
      </w:r>
      <m:oMath>
        <m:r>
          <w:rPr>
            <w:rFonts w:ascii="Cambria Math" w:eastAsiaTheme="minorEastAsia" w:hAnsi="Cambria Math"/>
          </w:rPr>
          <m:t>e</m:t>
        </m:r>
      </m:oMath>
      <w:r>
        <w:rPr>
          <w:rFonts w:eastAsiaTheme="minorEastAsia" w:hint="cs"/>
          <w:i/>
          <w:rtl/>
        </w:rPr>
        <w:t>, לכן ברור ש</w:t>
      </w:r>
      <m:oMath>
        <m:r>
          <w:rPr>
            <w:rFonts w:ascii="Cambria Math" w:eastAsiaTheme="minorEastAsia" w:hAnsi="Cambria Math"/>
          </w:rPr>
          <m:t>A[v]</m:t>
        </m:r>
      </m:oMath>
      <w:r>
        <w:rPr>
          <w:rFonts w:eastAsiaTheme="minorEastAsia" w:hint="cs"/>
          <w:i/>
          <w:rtl/>
        </w:rPr>
        <w:t xml:space="preserve"> הוא מסלול </w:t>
      </w:r>
      <w:r>
        <w:rPr>
          <w:rFonts w:eastAsiaTheme="minorEastAsia"/>
          <w:i/>
        </w:rPr>
        <w:t>n+1</w:t>
      </w:r>
      <w:r>
        <w:rPr>
          <w:rFonts w:eastAsiaTheme="minorEastAsia" w:hint="cs"/>
          <w:i/>
          <w:rtl/>
        </w:rPr>
        <w:t>-נגיש קיים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בסתירה להנחת השלילה.</w:t>
      </w:r>
    </w:p>
    <w:p w14:paraId="0FE79C2C"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נניח בשלילה שקיים צומת </w:t>
      </w:r>
      <m:oMath>
        <m:r>
          <w:rPr>
            <w:rFonts w:ascii="Cambria Math" w:eastAsiaTheme="minorEastAsia" w:hAnsi="Cambria Math"/>
          </w:rPr>
          <m:t>v∈V</m:t>
        </m:r>
      </m:oMath>
      <w:r>
        <w:rPr>
          <w:rFonts w:eastAsiaTheme="minorEastAsia" w:hint="cs"/>
          <w:i/>
          <w:rtl/>
        </w:rPr>
        <w:t xml:space="preserve"> עבורו קיים מסלול </w:t>
      </w:r>
      <m:oMath>
        <m:r>
          <w:rPr>
            <w:rFonts w:ascii="Cambria Math" w:eastAsiaTheme="minorEastAsia" w:hAnsi="Cambria Math"/>
          </w:rPr>
          <m:t>n+1</m:t>
        </m:r>
      </m:oMath>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שעלות המסלול שלו </w:t>
      </w:r>
      <w:r>
        <w:rPr>
          <w:rFonts w:eastAsiaTheme="minorEastAsia"/>
          <w:i/>
        </w:rPr>
        <w:t>k</w:t>
      </w:r>
      <w:r>
        <w:rPr>
          <w:rFonts w:eastAsiaTheme="minorEastAsia" w:hint="cs"/>
          <w:i/>
          <w:rtl/>
        </w:rPr>
        <w:t xml:space="preserve"> קטנה מ</w:t>
      </w:r>
      <m:oMath>
        <m:r>
          <w:rPr>
            <w:rFonts w:ascii="Cambria Math" w:eastAsiaTheme="minorEastAsia" w:hAnsi="Cambria Math"/>
          </w:rPr>
          <m:t>A[v]</m:t>
        </m:r>
      </m:oMath>
      <w:r>
        <w:rPr>
          <w:rFonts w:eastAsiaTheme="minorEastAsia" w:hint="cs"/>
          <w:i/>
          <w:rtl/>
        </w:rPr>
        <w:t xml:space="preserve">. הקשת האחרונה במסלול כזה תהיה </w:t>
      </w:r>
      <m:oMath>
        <m:r>
          <w:rPr>
            <w:rFonts w:ascii="Cambria Math" w:eastAsiaTheme="minorEastAsia" w:hAnsi="Cambria Math"/>
          </w:rPr>
          <m:t>e'=(u,v)</m:t>
        </m:r>
      </m:oMath>
      <w:r>
        <w:rPr>
          <w:rFonts w:eastAsiaTheme="minorEastAsia" w:hint="cs"/>
          <w:i/>
          <w:rtl/>
        </w:rPr>
        <w:t xml:space="preserve">. לפי הנחת האינדוקציה,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oMath>
      <w:r>
        <w:rPr>
          <w:rFonts w:eastAsiaTheme="minorEastAsia" w:hint="cs"/>
          <w:i/>
          <w:rtl/>
        </w:rPr>
        <w:t xml:space="preserve"> הוא עלות המסלול ה</w:t>
      </w:r>
      <w:r>
        <w:rPr>
          <w:rFonts w:eastAsiaTheme="minorEastAsia"/>
          <w:i/>
        </w:rPr>
        <w:t>n</w:t>
      </w:r>
      <w:r>
        <w:rPr>
          <w:rFonts w:eastAsiaTheme="minorEastAsia" w:hint="cs"/>
          <w:i/>
          <w:rtl/>
        </w:rPr>
        <w:t xml:space="preserve"> נגיש המינימלי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לפי האלגוריתם, אנו עוברים על כל הקשתות </w:t>
      </w:r>
      <m:oMath>
        <m:r>
          <w:rPr>
            <w:rFonts w:ascii="Cambria Math" w:eastAsiaTheme="minorEastAsia" w:hAnsi="Cambria Math"/>
          </w:rPr>
          <m:t>e</m:t>
        </m:r>
      </m:oMath>
      <w:r>
        <w:rPr>
          <w:rFonts w:eastAsiaTheme="minorEastAsia" w:hint="cs"/>
          <w:i/>
          <w:rtl/>
        </w:rPr>
        <w:t xml:space="preserve"> מ</w:t>
      </w:r>
      <w:r>
        <w:rPr>
          <w:rFonts w:eastAsiaTheme="minorEastAsia"/>
          <w:i/>
        </w:rPr>
        <w:t>u</w:t>
      </w:r>
      <w:r>
        <w:rPr>
          <w:rFonts w:eastAsiaTheme="minorEastAsia" w:hint="cs"/>
          <w:i/>
          <w:rtl/>
        </w:rPr>
        <w:t xml:space="preserve"> ל</w:t>
      </w:r>
      <w:r>
        <w:rPr>
          <w:rFonts w:eastAsiaTheme="minorEastAsia"/>
          <w:i/>
        </w:rPr>
        <w:t>v</w:t>
      </w:r>
      <w:r>
        <w:rPr>
          <w:rFonts w:eastAsiaTheme="minorEastAsia" w:hint="cs"/>
          <w:i/>
          <w:rtl/>
        </w:rPr>
        <w:t>, ומשתמשים בקשת שתביא את עלות המסלול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אל המינימום. לכן, לא יתכן שתבחר העלות </w:t>
      </w:r>
      <m:oMath>
        <m:r>
          <w:rPr>
            <w:rFonts w:ascii="Cambria Math" w:eastAsiaTheme="minorEastAsia" w:hAnsi="Cambria Math"/>
          </w:rPr>
          <m:t>A[v]</m:t>
        </m:r>
      </m:oMath>
      <w:r>
        <w:rPr>
          <w:rFonts w:eastAsiaTheme="minorEastAsia" w:hint="cs"/>
          <w:i/>
          <w:rtl/>
        </w:rPr>
        <w:t xml:space="preserve"> כמינימלית, שכן אם נשתמש בקשת </w:t>
      </w:r>
      <m:oMath>
        <m:r>
          <w:rPr>
            <w:rFonts w:ascii="Cambria Math" w:eastAsiaTheme="minorEastAsia" w:hAnsi="Cambria Math"/>
          </w:rPr>
          <m:t>e'</m:t>
        </m:r>
      </m:oMath>
      <w:r>
        <w:rPr>
          <w:rFonts w:eastAsiaTheme="minorEastAsia" w:hint="cs"/>
          <w:i/>
          <w:rtl/>
        </w:rPr>
        <w:t xml:space="preserve"> במקום נגיע לעלות נמוכה יותר, בסתירה להנחת השלילה.</w:t>
      </w:r>
    </w:p>
    <w:p w14:paraId="435EFFDA" w14:textId="77777777" w:rsidR="004160D1" w:rsidRPr="000E3526"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כעת, נניח בשלילה שקיים </w:t>
      </w:r>
      <m:oMath>
        <m:r>
          <w:rPr>
            <w:rFonts w:ascii="Cambria Math" w:eastAsiaTheme="minorEastAsia" w:hAnsi="Cambria Math"/>
          </w:rPr>
          <m:t>v∈V</m:t>
        </m:r>
      </m:oMath>
      <w:r>
        <w:rPr>
          <w:rFonts w:eastAsiaTheme="minorEastAsia" w:hint="cs"/>
          <w:i/>
          <w:rtl/>
        </w:rPr>
        <w:t xml:space="preserve"> עבורו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אך קיים מסלול </w:t>
      </w:r>
      <w:r>
        <w:rPr>
          <w:rFonts w:eastAsiaTheme="minorEastAsia"/>
          <w:i/>
        </w:rPr>
        <w:t>n+1</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v</w:t>
      </w:r>
      <w:r>
        <w:rPr>
          <w:rFonts w:eastAsiaTheme="minorEastAsia" w:hint="cs"/>
          <w:i/>
          <w:rtl/>
        </w:rPr>
        <w:t xml:space="preserve">. אם קיים מסלול כזה, ודאי שגם ניתן לחשב את עלותו </w:t>
      </w:r>
      <w:r>
        <w:rPr>
          <w:rFonts w:eastAsiaTheme="minorEastAsia"/>
          <w:i/>
          <w:rtl/>
        </w:rPr>
        <w:t>–</w:t>
      </w:r>
      <w:r>
        <w:rPr>
          <w:rFonts w:eastAsiaTheme="minorEastAsia" w:hint="cs"/>
          <w:i/>
          <w:rtl/>
        </w:rPr>
        <w:t xml:space="preserve"> </w:t>
      </w:r>
      <w:r>
        <w:rPr>
          <w:rFonts w:eastAsiaTheme="minorEastAsia"/>
          <w:i/>
        </w:rPr>
        <w:t>k</w:t>
      </w:r>
      <w:r>
        <w:rPr>
          <w:rFonts w:eastAsiaTheme="minorEastAsia" w:hint="cs"/>
          <w:i/>
          <w:rtl/>
        </w:rPr>
        <w:t xml:space="preserve">. כמו כן, הקשת האחרונה בו היא </w:t>
      </w:r>
      <m:oMath>
        <m:r>
          <w:rPr>
            <w:rFonts w:ascii="Cambria Math" w:eastAsiaTheme="minorEastAsia" w:hAnsi="Cambria Math"/>
          </w:rPr>
          <m:t>e=(u,v)</m:t>
        </m:r>
      </m:oMath>
      <w:r>
        <w:rPr>
          <w:rFonts w:eastAsiaTheme="minorEastAsia" w:hint="cs"/>
          <w:i/>
          <w:rtl/>
        </w:rPr>
        <w:t xml:space="preserve">. אם נמחק את הקשת </w:t>
      </w:r>
      <m:oMath>
        <m:r>
          <w:rPr>
            <w:rFonts w:ascii="Cambria Math" w:eastAsiaTheme="minorEastAsia" w:hAnsi="Cambria Math"/>
          </w:rPr>
          <m:t>e</m:t>
        </m:r>
      </m:oMath>
      <w:r>
        <w:rPr>
          <w:rFonts w:eastAsiaTheme="minorEastAsia" w:hint="cs"/>
          <w:i/>
          <w:rtl/>
        </w:rPr>
        <w:t xml:space="preserve"> מהמסלול, נקבל מסלול </w:t>
      </w:r>
      <w:r>
        <w:rPr>
          <w:rFonts w:eastAsiaTheme="minorEastAsia"/>
          <w:i/>
        </w:rPr>
        <w:t>n</w:t>
      </w:r>
      <w:r>
        <w:rPr>
          <w:rFonts w:eastAsiaTheme="minorEastAsia" w:hint="cs"/>
          <w:i/>
          <w:rtl/>
        </w:rPr>
        <w:t>-נגיש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לפי הנחת האינדוקציה, </w:t>
      </w:r>
      <m:oMath>
        <m:r>
          <w:rPr>
            <w:rFonts w:ascii="Cambria Math" w:eastAsiaTheme="minorEastAsia" w:hAnsi="Cambria Math"/>
          </w:rPr>
          <m:t>A[u]</m:t>
        </m:r>
      </m:oMath>
      <w:r>
        <w:rPr>
          <w:rFonts w:eastAsiaTheme="minorEastAsia" w:hint="cs"/>
          <w:i/>
          <w:rtl/>
        </w:rPr>
        <w:t xml:space="preserve"> מוגדר כראוי, עם עלות המסלול מ</w:t>
      </w:r>
      <w:r>
        <w:rPr>
          <w:rFonts w:eastAsiaTheme="minorEastAsia"/>
          <w:i/>
        </w:rPr>
        <w:t>r</w:t>
      </w:r>
      <w:r>
        <w:rPr>
          <w:rFonts w:eastAsiaTheme="minorEastAsia" w:hint="cs"/>
          <w:i/>
          <w:rtl/>
        </w:rPr>
        <w:t xml:space="preserve"> ל</w:t>
      </w:r>
      <w:r>
        <w:rPr>
          <w:rFonts w:eastAsiaTheme="minorEastAsia"/>
          <w:i/>
        </w:rPr>
        <w:t>u</w:t>
      </w:r>
      <w:r>
        <w:rPr>
          <w:rFonts w:eastAsiaTheme="minorEastAsia" w:hint="cs"/>
          <w:i/>
          <w:rtl/>
        </w:rPr>
        <w:t xml:space="preserve">, שהיא כמובן סופית. ז"א, במהלך </w:t>
      </w:r>
      <w:proofErr w:type="spellStart"/>
      <w:r>
        <w:rPr>
          <w:rFonts w:eastAsiaTheme="minorEastAsia" w:hint="cs"/>
          <w:i/>
          <w:rtl/>
        </w:rPr>
        <w:t>איטרציה</w:t>
      </w:r>
      <w:proofErr w:type="spellEnd"/>
      <w:r>
        <w:rPr>
          <w:rFonts w:eastAsiaTheme="minorEastAsia" w:hint="cs"/>
          <w:i/>
          <w:rtl/>
        </w:rPr>
        <w:t xml:space="preserve"> זו, בעת המעבר על הקשת </w:t>
      </w:r>
      <w:r>
        <w:rPr>
          <w:rFonts w:eastAsiaTheme="minorEastAsia"/>
          <w:i/>
        </w:rPr>
        <w:t>v</w:t>
      </w:r>
      <w:r>
        <w:rPr>
          <w:rFonts w:eastAsiaTheme="minorEastAsia" w:hint="cs"/>
          <w:i/>
          <w:rtl/>
        </w:rPr>
        <w:t xml:space="preserve"> בשלב מסוים נגיע אל הקשת </w:t>
      </w:r>
      <m:oMath>
        <m:r>
          <w:rPr>
            <w:rFonts w:ascii="Cambria Math" w:eastAsiaTheme="minorEastAsia" w:hAnsi="Cambria Math"/>
          </w:rPr>
          <m:t>e</m:t>
        </m:r>
      </m:oMath>
      <w:r>
        <w:rPr>
          <w:rFonts w:eastAsiaTheme="minorEastAsia" w:hint="cs"/>
          <w:i/>
          <w:rtl/>
        </w:rPr>
        <w:t xml:space="preserve">, שכן היא קשת המגיעה אל הצומת </w:t>
      </w:r>
      <w:r>
        <w:rPr>
          <w:rFonts w:eastAsiaTheme="minorEastAsia"/>
          <w:i/>
        </w:rPr>
        <w:t>v</w:t>
      </w:r>
      <w:r>
        <w:rPr>
          <w:rFonts w:eastAsiaTheme="minorEastAsia" w:hint="cs"/>
          <w:i/>
          <w:rtl/>
        </w:rPr>
        <w:t xml:space="preserve">. בשלב זה, יבחן הסכום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+c(e)</m:t>
        </m:r>
      </m:oMath>
      <w:r>
        <w:rPr>
          <w:rFonts w:eastAsiaTheme="minorEastAsia" w:hint="cs"/>
          <w:i/>
          <w:rtl/>
        </w:rPr>
        <w:t>. שתי ע</w:t>
      </w:r>
      <w:proofErr w:type="spellStart"/>
      <w:r>
        <w:rPr>
          <w:rFonts w:eastAsiaTheme="minorEastAsia" w:hint="cs"/>
          <w:i/>
          <w:rtl/>
        </w:rPr>
        <w:t>לויות</w:t>
      </w:r>
      <w:proofErr w:type="spellEnd"/>
      <w:r>
        <w:rPr>
          <w:rFonts w:eastAsiaTheme="minorEastAsia" w:hint="cs"/>
          <w:i/>
          <w:rtl/>
        </w:rPr>
        <w:t xml:space="preserve"> אלה סופיות, ולכן גם הסכום סופי. סכום זה יבחן אל מול הערך שקיים ב</w:t>
      </w:r>
      <m:oMath>
        <m:r>
          <w:rPr>
            <w:rFonts w:ascii="Cambria Math" w:eastAsiaTheme="minorEastAsia" w:hAnsi="Cambria Math"/>
          </w:rPr>
          <m:t>A[v]</m:t>
        </m:r>
      </m:oMath>
      <w:r>
        <w:rPr>
          <w:rFonts w:eastAsiaTheme="minorEastAsia" w:hint="cs"/>
          <w:i/>
          <w:rtl/>
        </w:rPr>
        <w:t xml:space="preserve"> והמינימום ישמר בחזרה אל </w:t>
      </w:r>
      <m:oMath>
        <m:r>
          <w:rPr>
            <w:rFonts w:ascii="Cambria Math" w:eastAsiaTheme="minorEastAsia" w:hAnsi="Cambria Math"/>
          </w:rPr>
          <m:t>A[v]</m:t>
        </m:r>
      </m:oMath>
      <w:r>
        <w:rPr>
          <w:rFonts w:eastAsiaTheme="minorEastAsia" w:hint="cs"/>
          <w:i/>
          <w:rtl/>
        </w:rPr>
        <w:t xml:space="preserve">. אם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xml:space="preserve">, אז כעת יוצב הסכום שחושב. אחרת, יתכן שהסכום שחושב יכנס או לא, אך ודאי </w:t>
      </w:r>
      <m:oMath>
        <m:r>
          <m:rPr>
            <m:sty m:val="p"/>
          </m:rP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Pr>
          <w:rFonts w:eastAsiaTheme="minorEastAsia" w:hint="cs"/>
          <w:i/>
          <w:rtl/>
        </w:rPr>
        <w:t>, בסתירה להנחת השלילה.</w:t>
      </w:r>
    </w:p>
    <w:p w14:paraId="2E8A2D0E" w14:textId="77777777" w:rsidR="004160D1" w:rsidRPr="00411099"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לאחר שהראנו שהתנאים אכן מתקיימים, הראנו שטענת האינדוקציה נכונה עבור </w:t>
      </w:r>
      <m:oMath>
        <m:r>
          <w:rPr>
            <w:rFonts w:ascii="Cambria Math" w:eastAsiaTheme="minorEastAsia" w:hAnsi="Cambria Math"/>
          </w:rPr>
          <m:t>n+1</m:t>
        </m:r>
      </m:oMath>
      <w:r>
        <w:rPr>
          <w:rFonts w:eastAsiaTheme="minorEastAsia" w:hint="cs"/>
          <w:i/>
          <w:rtl/>
        </w:rPr>
        <w:t>.</w:t>
      </w:r>
    </w:p>
    <w:p w14:paraId="05EF4A48" w14:textId="77777777" w:rsidR="004160D1" w:rsidRPr="00E90295" w:rsidRDefault="004160D1" w:rsidP="004160D1">
      <w:pPr>
        <w:autoSpaceDE w:val="0"/>
        <w:autoSpaceDN w:val="0"/>
        <w:adjustRightInd w:val="0"/>
        <w:spacing w:line="259" w:lineRule="atLeast"/>
        <w:rPr>
          <w:rFonts w:eastAsiaTheme="minorEastAsia"/>
          <w:rtl/>
        </w:rPr>
      </w:pPr>
      <w:r>
        <w:rPr>
          <w:rFonts w:eastAsiaTheme="minorEastAsia" w:hint="cs"/>
          <w:rtl/>
        </w:rPr>
        <w:t>ב</w:t>
      </w:r>
      <w:r w:rsidRPr="00E90295">
        <w:rPr>
          <w:rFonts w:eastAsiaTheme="minorEastAsia" w:hint="cs"/>
          <w:rtl/>
        </w:rPr>
        <w:t>)</w:t>
      </w:r>
    </w:p>
    <w:p w14:paraId="4801579D"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 הכלל שהוכחנו באינדוקציה בסעיף הקודם, </w:t>
      </w:r>
      <w:proofErr w:type="spellStart"/>
      <w:r>
        <w:rPr>
          <w:rFonts w:eastAsiaTheme="minorEastAsia" w:hint="cs"/>
          <w:i/>
          <w:rtl/>
        </w:rPr>
        <w:t>האיטרציה</w:t>
      </w:r>
      <w:proofErr w:type="spellEnd"/>
      <w:r>
        <w:rPr>
          <w:rFonts w:eastAsiaTheme="minorEastAsia" w:hint="cs"/>
          <w:i/>
          <w:rtl/>
        </w:rPr>
        <w:t xml:space="preserve"> ה-</w:t>
      </w:r>
      <w:proofErr w:type="spellStart"/>
      <w:r>
        <w:rPr>
          <w:rFonts w:eastAsiaTheme="minorEastAsia"/>
          <w:i/>
        </w:rPr>
        <w:t>i</w:t>
      </w:r>
      <w:proofErr w:type="spellEnd"/>
      <w:r>
        <w:rPr>
          <w:rFonts w:eastAsiaTheme="minorEastAsia" w:hint="cs"/>
          <w:i/>
          <w:rtl/>
        </w:rPr>
        <w:t xml:space="preserve"> בלולאה דואגת שבכל הצמתים אנו מציבים במערך </w:t>
      </w:r>
      <m:oMath>
        <m:r>
          <m:rPr>
            <m:sty m:val="p"/>
          </m:rPr>
          <w:rPr>
            <w:rFonts w:ascii="Cambria Math" w:eastAsiaTheme="minorEastAsia" w:hAnsi="Cambria Math"/>
          </w:rPr>
          <m:t>A</m:t>
        </m:r>
      </m:oMath>
      <w:r>
        <w:rPr>
          <w:rFonts w:eastAsiaTheme="minorEastAsia" w:hint="cs"/>
          <w:i/>
          <w:rtl/>
        </w:rPr>
        <w:t xml:space="preserve"> עלות מסלול </w:t>
      </w:r>
      <w:proofErr w:type="spellStart"/>
      <w:r>
        <w:rPr>
          <w:rFonts w:eastAsiaTheme="minorEastAsia"/>
          <w:i/>
        </w:rPr>
        <w:t>i</w:t>
      </w:r>
      <w:proofErr w:type="spellEnd"/>
      <w:r>
        <w:rPr>
          <w:rFonts w:eastAsiaTheme="minorEastAsia" w:hint="cs"/>
          <w:i/>
          <w:rtl/>
        </w:rPr>
        <w:t xml:space="preserve">-נגיש מינימלית. לגבי מסלולים </w:t>
      </w:r>
      <w:r>
        <w:rPr>
          <w:rFonts w:eastAsiaTheme="minorEastAsia"/>
          <w:i/>
        </w:rPr>
        <w:t>j</w:t>
      </w:r>
      <w:r>
        <w:rPr>
          <w:rFonts w:eastAsiaTheme="minorEastAsia" w:hint="cs"/>
          <w:i/>
          <w:rtl/>
        </w:rPr>
        <w:t xml:space="preserve">-נגישים המקיימים </w:t>
      </w:r>
      <m:oMath>
        <m:r>
          <w:rPr>
            <w:rFonts w:ascii="Cambria Math" w:eastAsiaTheme="minorEastAsia" w:hAnsi="Cambria Math"/>
          </w:rPr>
          <m:t>j&gt;i</m:t>
        </m:r>
      </m:oMath>
      <w:r>
        <w:rPr>
          <w:rFonts w:eastAsiaTheme="minorEastAsia" w:hint="cs"/>
          <w:i/>
          <w:rtl/>
        </w:rPr>
        <w:t xml:space="preserve"> לא ניתן להגיד דבר, וזאת משום שעדיין לא "הספקנו" להגיע א</w:t>
      </w:r>
      <w:proofErr w:type="spellStart"/>
      <w:r>
        <w:rPr>
          <w:rFonts w:eastAsiaTheme="minorEastAsia" w:hint="cs"/>
          <w:i/>
          <w:rtl/>
        </w:rPr>
        <w:t>ליהם</w:t>
      </w:r>
      <w:proofErr w:type="spellEnd"/>
      <w:r>
        <w:rPr>
          <w:rFonts w:eastAsiaTheme="minorEastAsia" w:hint="cs"/>
          <w:i/>
          <w:rtl/>
        </w:rPr>
        <w:t xml:space="preserve"> ע"מ לעדכן את ערכם (אם צריך).</w:t>
      </w:r>
    </w:p>
    <w:p w14:paraId="768B095C"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אנו אכן רואים שבמהלך </w:t>
      </w:r>
      <w:proofErr w:type="spellStart"/>
      <w:r>
        <w:rPr>
          <w:rFonts w:eastAsiaTheme="minorEastAsia" w:hint="cs"/>
          <w:i/>
          <w:rtl/>
        </w:rPr>
        <w:t>האיטרציות</w:t>
      </w:r>
      <w:proofErr w:type="spellEnd"/>
      <w:r>
        <w:rPr>
          <w:rFonts w:eastAsiaTheme="minorEastAsia" w:hint="cs"/>
          <w:i/>
          <w:rtl/>
        </w:rPr>
        <w:t xml:space="preserve"> אנו רצים על כל הצמתים ומחפשים לראות האם יש להם שכן שמצביע אליהם, ולו יש עלות סופית כלשהי. אם כן, אנו מעדכנים עלות זו, ורצים שוב על כל הצמתים, עד שלא מתבצע שום עדכון.</w:t>
      </w:r>
    </w:p>
    <w:p w14:paraId="4EF2FAC5"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קל לראות שאם קיים מסלול באורך </w:t>
      </w:r>
      <m:oMath>
        <m:r>
          <w:rPr>
            <w:rFonts w:ascii="Cambria Math" w:eastAsiaTheme="minorEastAsia" w:hAnsi="Cambria Math"/>
          </w:rPr>
          <m:t>n</m:t>
        </m:r>
      </m:oMath>
      <w:r>
        <w:rPr>
          <w:rFonts w:eastAsiaTheme="minorEastAsia" w:hint="cs"/>
          <w:i/>
          <w:rtl/>
        </w:rPr>
        <w:t xml:space="preserve"> מצומת </w:t>
      </w:r>
      <w:r>
        <w:rPr>
          <w:rFonts w:eastAsiaTheme="minorEastAsia"/>
          <w:i/>
        </w:rPr>
        <w:t>r</w:t>
      </w:r>
      <w:r>
        <w:rPr>
          <w:rFonts w:eastAsiaTheme="minorEastAsia" w:hint="cs"/>
          <w:i/>
          <w:rtl/>
        </w:rPr>
        <w:t xml:space="preserve"> אל צומת </w:t>
      </w:r>
      <w:r>
        <w:rPr>
          <w:rFonts w:eastAsiaTheme="minorEastAsia"/>
          <w:i/>
        </w:rPr>
        <w:t>v</w:t>
      </w:r>
      <w:r>
        <w:rPr>
          <w:rFonts w:eastAsiaTheme="minorEastAsia" w:hint="cs"/>
          <w:i/>
          <w:rtl/>
        </w:rPr>
        <w:t xml:space="preserve"> כלשהי, והצמתים מסודרים בסדר לקסיקוגרפי </w:t>
      </w:r>
      <w:r w:rsidRPr="0054018F">
        <w:rPr>
          <w:rFonts w:eastAsiaTheme="minorEastAsia" w:hint="cs"/>
          <w:b/>
          <w:bCs/>
          <w:i/>
          <w:rtl/>
        </w:rPr>
        <w:t>הפוך</w:t>
      </w:r>
      <w:r>
        <w:rPr>
          <w:rFonts w:eastAsiaTheme="minorEastAsia" w:hint="cs"/>
          <w:i/>
          <w:rtl/>
        </w:rPr>
        <w:t xml:space="preserve"> לסדר שלהם במסלול, אז בכל </w:t>
      </w:r>
      <w:proofErr w:type="spellStart"/>
      <w:r>
        <w:rPr>
          <w:rFonts w:eastAsiaTheme="minorEastAsia" w:hint="cs"/>
          <w:i/>
          <w:rtl/>
        </w:rPr>
        <w:t>איטרציה</w:t>
      </w:r>
      <w:proofErr w:type="spellEnd"/>
      <w:r>
        <w:rPr>
          <w:rFonts w:eastAsiaTheme="minorEastAsia" w:hint="cs"/>
          <w:i/>
          <w:rtl/>
        </w:rPr>
        <w:t xml:space="preserve"> חיצונית יעודכן ערכו של צומת אחת בלבד במסלול, ז"א, יהיו </w:t>
      </w:r>
      <w:r>
        <w:rPr>
          <w:rFonts w:eastAsiaTheme="minorEastAsia"/>
          <w:i/>
        </w:rPr>
        <w:t>n</w:t>
      </w:r>
      <w:r>
        <w:rPr>
          <w:rFonts w:eastAsiaTheme="minorEastAsia" w:hint="cs"/>
          <w:i/>
          <w:rtl/>
        </w:rPr>
        <w:t xml:space="preserve"> </w:t>
      </w:r>
      <w:proofErr w:type="spellStart"/>
      <w:r>
        <w:rPr>
          <w:rFonts w:eastAsiaTheme="minorEastAsia" w:hint="cs"/>
          <w:i/>
          <w:rtl/>
        </w:rPr>
        <w:t>איטרציות</w:t>
      </w:r>
      <w:proofErr w:type="spellEnd"/>
      <w:r>
        <w:rPr>
          <w:rFonts w:eastAsiaTheme="minorEastAsia" w:hint="cs"/>
          <w:i/>
          <w:rtl/>
        </w:rPr>
        <w:t xml:space="preserve"> חיצוניות, כאשר </w:t>
      </w:r>
      <m:oMath>
        <m:r>
          <w:rPr>
            <w:rFonts w:ascii="Cambria Math" w:eastAsiaTheme="minorEastAsia" w:hAnsi="Cambria Math"/>
          </w:rPr>
          <m:t>n-1</m:t>
        </m:r>
      </m:oMath>
      <w:r>
        <w:rPr>
          <w:rFonts w:eastAsiaTheme="minorEastAsia" w:hint="cs"/>
          <w:i/>
          <w:rtl/>
        </w:rPr>
        <w:t xml:space="preserve"> הראשונות יעדכנו ערכים במערך </w:t>
      </w:r>
      <w:r>
        <w:rPr>
          <w:rFonts w:eastAsiaTheme="minorEastAsia" w:hint="cs"/>
          <w:i/>
        </w:rPr>
        <w:t>A</w:t>
      </w:r>
      <w:r>
        <w:rPr>
          <w:rFonts w:eastAsiaTheme="minorEastAsia" w:hint="cs"/>
          <w:i/>
          <w:rtl/>
        </w:rPr>
        <w:t>, והאחרונה תרוץ על כל הצמתים, תוודא שאכן אין עוד שינויים, ותצא.</w:t>
      </w:r>
    </w:p>
    <w:p w14:paraId="5A8B2437" w14:textId="77777777" w:rsidR="004160D1" w:rsidRPr="007C16C8"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אם נמחק את כל שאר הקשתות והצמתים שלא קשורים אל מסלול זה, נקבל שיש </w:t>
      </w:r>
      <w:r>
        <w:rPr>
          <w:rFonts w:eastAsiaTheme="minorEastAsia"/>
          <w:i/>
        </w:rPr>
        <w:t>n</w:t>
      </w:r>
      <w:r>
        <w:rPr>
          <w:rFonts w:eastAsiaTheme="minorEastAsia" w:hint="cs"/>
          <w:i/>
          <w:rtl/>
        </w:rPr>
        <w:t xml:space="preserve"> צמתים במסלול לעיל, וגם יש </w:t>
      </w:r>
      <w:r>
        <w:rPr>
          <w:rFonts w:eastAsiaTheme="minorEastAsia"/>
          <w:i/>
        </w:rPr>
        <w:t>n</w:t>
      </w:r>
      <w:r>
        <w:rPr>
          <w:rFonts w:eastAsiaTheme="minorEastAsia" w:hint="cs"/>
          <w:i/>
          <w:rtl/>
        </w:rPr>
        <w:t xml:space="preserve"> צמתים בגרף כולו, ולכן נרוץ על הגרף </w:t>
      </w:r>
      <w:r>
        <w:rPr>
          <w:rFonts w:eastAsiaTheme="minorEastAsia"/>
          <w:i/>
        </w:rPr>
        <w:t>n</w:t>
      </w:r>
      <w:r>
        <w:rPr>
          <w:rFonts w:eastAsiaTheme="minorEastAsia" w:hint="cs"/>
          <w:i/>
          <w:rtl/>
        </w:rPr>
        <w:t xml:space="preserve"> </w:t>
      </w:r>
      <w:proofErr w:type="spellStart"/>
      <w:r>
        <w:rPr>
          <w:rFonts w:eastAsiaTheme="minorEastAsia" w:hint="cs"/>
          <w:i/>
          <w:rtl/>
        </w:rPr>
        <w:t>איטרציות</w:t>
      </w:r>
      <w:proofErr w:type="spellEnd"/>
      <w:r>
        <w:rPr>
          <w:rFonts w:eastAsiaTheme="minorEastAsia" w:hint="cs"/>
          <w:i/>
          <w:rtl/>
        </w:rPr>
        <w:t>.</w:t>
      </w:r>
    </w:p>
    <w:p w14:paraId="26F94B37"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נבחין גם שאם לא הינו מוחקים את הצמתים והקשתות, לפי הטענה שהוכחנו בסעיף הקודם, לא יתכן שקיים מסלול </w:t>
      </w:r>
      <w:r>
        <w:rPr>
          <w:rFonts w:eastAsiaTheme="minorEastAsia"/>
          <w:i/>
        </w:rPr>
        <w:t>n</w:t>
      </w:r>
      <w:r>
        <w:rPr>
          <w:rFonts w:eastAsiaTheme="minorEastAsia" w:hint="cs"/>
          <w:i/>
          <w:rtl/>
        </w:rPr>
        <w:t xml:space="preserve">-נגיש שלא יתגלה </w:t>
      </w:r>
      <w:proofErr w:type="spellStart"/>
      <w:r>
        <w:rPr>
          <w:rFonts w:eastAsiaTheme="minorEastAsia" w:hint="cs"/>
          <w:i/>
          <w:rtl/>
        </w:rPr>
        <w:t>באיטרציה</w:t>
      </w:r>
      <w:proofErr w:type="spellEnd"/>
      <w:r>
        <w:rPr>
          <w:rFonts w:eastAsiaTheme="minorEastAsia" w:hint="cs"/>
          <w:i/>
          <w:rtl/>
        </w:rPr>
        <w:t xml:space="preserve"> ה-</w:t>
      </w:r>
      <w:r>
        <w:rPr>
          <w:rFonts w:eastAsiaTheme="minorEastAsia"/>
          <w:i/>
        </w:rPr>
        <w:t>n</w:t>
      </w:r>
      <w:r>
        <w:rPr>
          <w:rFonts w:eastAsiaTheme="minorEastAsia" w:hint="cs"/>
          <w:i/>
          <w:rtl/>
        </w:rPr>
        <w:t>.</w:t>
      </w:r>
    </w:p>
    <w:p w14:paraId="44C752C6"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לפיכך </w:t>
      </w:r>
      <w:r>
        <w:rPr>
          <w:rFonts w:eastAsiaTheme="minorEastAsia"/>
          <w:i/>
          <w:rtl/>
        </w:rPr>
        <w:t>–</w:t>
      </w:r>
      <w:r>
        <w:rPr>
          <w:rFonts w:eastAsiaTheme="minorEastAsia" w:hint="cs"/>
          <w:i/>
          <w:rtl/>
        </w:rPr>
        <w:t xml:space="preserve"> מספר המרבי של </w:t>
      </w:r>
      <w:proofErr w:type="spellStart"/>
      <w:r>
        <w:rPr>
          <w:rFonts w:eastAsiaTheme="minorEastAsia" w:hint="cs"/>
          <w:i/>
          <w:rtl/>
        </w:rPr>
        <w:t>האיטרציות</w:t>
      </w:r>
      <w:proofErr w:type="spellEnd"/>
      <w:r>
        <w:rPr>
          <w:rFonts w:eastAsiaTheme="minorEastAsia" w:hint="cs"/>
          <w:i/>
          <w:rtl/>
        </w:rPr>
        <w:t xml:space="preserve"> שמתבצעות בלולאה החיצונית על גרפים בעלי </w:t>
      </w:r>
      <w:r>
        <w:rPr>
          <w:rFonts w:eastAsiaTheme="minorEastAsia"/>
          <w:i/>
        </w:rPr>
        <w:t>n</w:t>
      </w:r>
      <w:r>
        <w:rPr>
          <w:rFonts w:eastAsiaTheme="minorEastAsia" w:hint="cs"/>
          <w:i/>
          <w:rtl/>
        </w:rPr>
        <w:t xml:space="preserve"> </w:t>
      </w:r>
      <w:proofErr w:type="spellStart"/>
      <w:r>
        <w:rPr>
          <w:rFonts w:eastAsiaTheme="minorEastAsia" w:hint="cs"/>
          <w:i/>
          <w:rtl/>
        </w:rPr>
        <w:t>קודקודים</w:t>
      </w:r>
      <w:proofErr w:type="spellEnd"/>
      <w:r>
        <w:rPr>
          <w:rFonts w:eastAsiaTheme="minorEastAsia" w:hint="cs"/>
          <w:i/>
          <w:rtl/>
        </w:rPr>
        <w:t xml:space="preserve"> היא </w:t>
      </w:r>
      <w:r>
        <w:rPr>
          <w:rFonts w:eastAsiaTheme="minorEastAsia"/>
          <w:i/>
        </w:rPr>
        <w:t>n</w:t>
      </w:r>
      <w:r>
        <w:rPr>
          <w:rFonts w:eastAsiaTheme="minorEastAsia" w:hint="cs"/>
          <w:i/>
          <w:rtl/>
        </w:rPr>
        <w:t>.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oMath>
      <w:r>
        <w:rPr>
          <w:rFonts w:eastAsiaTheme="minorEastAsia" w:hint="cs"/>
          <w:i/>
          <w:rtl/>
        </w:rPr>
        <w:t>).</w:t>
      </w:r>
    </w:p>
    <w:p w14:paraId="2DBF4EF2" w14:textId="77777777" w:rsidR="004160D1" w:rsidRDefault="004160D1" w:rsidP="004160D1">
      <w:pPr>
        <w:autoSpaceDE w:val="0"/>
        <w:autoSpaceDN w:val="0"/>
        <w:adjustRightInd w:val="0"/>
        <w:spacing w:line="259" w:lineRule="atLeast"/>
        <w:rPr>
          <w:rFonts w:eastAsiaTheme="minorEastAsia"/>
          <w:i/>
          <w:rtl/>
        </w:rPr>
      </w:pPr>
    </w:p>
    <w:p w14:paraId="1F446BAA"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נציג סדרת גרפים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כזאת בצורה פורמלית:</w:t>
      </w:r>
    </w:p>
    <w:p w14:paraId="1EE312C1"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נגדיר גרף הבא בגודל </w:t>
      </w:r>
      <w:r>
        <w:rPr>
          <w:rFonts w:eastAsiaTheme="minorEastAsia"/>
          <w:i/>
        </w:rPr>
        <w:t>n</w:t>
      </w:r>
      <w:r>
        <w:rPr>
          <w:rFonts w:eastAsiaTheme="minorEastAsia" w:hint="cs"/>
          <w:i/>
          <w:rtl/>
        </w:rPr>
        <w:t xml:space="preserve"> שמשקל כל קשתותיו בו הוא 1:</w:t>
      </w:r>
    </w:p>
    <w:p w14:paraId="08534039" w14:textId="77777777" w:rsidR="004160D1" w:rsidRPr="00844AFA"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=r</m:t>
              </m:r>
            </m:e>
          </m:d>
        </m:oMath>
      </m:oMathPara>
    </w:p>
    <w:p w14:paraId="7CD37078" w14:textId="77777777" w:rsidR="004160D1" w:rsidRPr="00844AFA" w:rsidRDefault="004160D1" w:rsidP="004160D1">
      <w:pPr>
        <w:autoSpaceDE w:val="0"/>
        <w:autoSpaceDN w:val="0"/>
        <w:adjustRightInd w:val="0"/>
        <w:spacing w:line="259" w:lineRule="atLeast"/>
        <w:rPr>
          <w:rFonts w:eastAsiaTheme="minorEastAsia"/>
          <w:rtl/>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 xml:space="preserve"> </m:t>
              </m:r>
            </m:e>
          </m:d>
          <m:r>
            <w:rPr>
              <w:rFonts w:ascii="Cambria Math" w:eastAsiaTheme="minorEastAsia" w:hAnsi="Cambria Math"/>
            </w:rPr>
            <m:t xml:space="preserve"> 1&lt;i≤n}</m:t>
          </m:r>
        </m:oMath>
      </m:oMathPara>
    </w:p>
    <w:p w14:paraId="568E9A69" w14:textId="77777777" w:rsidR="004160D1" w:rsidRPr="00844AFA" w:rsidRDefault="004160D1" w:rsidP="004160D1">
      <w:pPr>
        <w:autoSpaceDE w:val="0"/>
        <w:autoSpaceDN w:val="0"/>
        <w:adjustRightInd w:val="0"/>
        <w:spacing w:line="259" w:lineRule="atLeast"/>
        <w:rPr>
          <w:rFonts w:eastAsiaTheme="minorEastAsia"/>
          <w:rtl/>
        </w:rPr>
      </w:pPr>
      <w:r>
        <w:rPr>
          <w:rFonts w:eastAsiaTheme="minorEastAsia" w:hint="cs"/>
          <w:rtl/>
        </w:rPr>
        <w:t xml:space="preserve">לפי ההסבר לעיל, מספר </w:t>
      </w:r>
      <w:proofErr w:type="spellStart"/>
      <w:r>
        <w:rPr>
          <w:rFonts w:eastAsiaTheme="minorEastAsia" w:hint="cs"/>
          <w:rtl/>
        </w:rPr>
        <w:t>האיטרציות</w:t>
      </w:r>
      <w:proofErr w:type="spellEnd"/>
      <w:r>
        <w:rPr>
          <w:rFonts w:eastAsiaTheme="minorEastAsia" w:hint="cs"/>
          <w:rtl/>
        </w:rPr>
        <w:t xml:space="preserve"> על גרף זה יהיה </w:t>
      </w:r>
      <m:oMath>
        <m:r>
          <w:rPr>
            <w:rFonts w:ascii="Cambria Math" w:eastAsiaTheme="minorEastAsia" w:hAnsi="Cambria Math"/>
          </w:rPr>
          <m:t>n</m:t>
        </m:r>
      </m:oMath>
      <w:r>
        <w:rPr>
          <w:rFonts w:eastAsiaTheme="minorEastAsia" w:hint="cs"/>
          <w:rtl/>
        </w:rPr>
        <w:t>.</w:t>
      </w:r>
    </w:p>
    <w:p w14:paraId="37C6A0DC" w14:textId="77777777" w:rsidR="004160D1" w:rsidRPr="00AB402C" w:rsidRDefault="004160D1" w:rsidP="004160D1">
      <w:pPr>
        <w:autoSpaceDE w:val="0"/>
        <w:autoSpaceDN w:val="0"/>
        <w:adjustRightInd w:val="0"/>
        <w:spacing w:line="259" w:lineRule="atLeast"/>
        <w:rPr>
          <w:rFonts w:eastAsiaTheme="minorEastAsia"/>
          <w:i/>
          <w:rtl/>
        </w:rPr>
      </w:pPr>
    </w:p>
    <w:p w14:paraId="5A15F548" w14:textId="77777777" w:rsidR="004160D1" w:rsidRPr="00E90295" w:rsidRDefault="004160D1" w:rsidP="004160D1">
      <w:pPr>
        <w:autoSpaceDE w:val="0"/>
        <w:autoSpaceDN w:val="0"/>
        <w:adjustRightInd w:val="0"/>
        <w:spacing w:line="259" w:lineRule="atLeast"/>
        <w:rPr>
          <w:rFonts w:eastAsiaTheme="minorEastAsia"/>
          <w:rtl/>
        </w:rPr>
      </w:pPr>
      <w:r>
        <w:rPr>
          <w:rFonts w:eastAsiaTheme="minorEastAsia" w:hint="cs"/>
          <w:rtl/>
        </w:rPr>
        <w:t>ג</w:t>
      </w:r>
      <w:r w:rsidRPr="00E90295">
        <w:rPr>
          <w:rFonts w:eastAsiaTheme="minorEastAsia" w:hint="cs"/>
          <w:rtl/>
        </w:rPr>
        <w:t>)</w:t>
      </w:r>
    </w:p>
    <w:p w14:paraId="176FB170"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אם הינו בונים את אותו גרף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מהסעיף הקודם באופן בו כל הצמתים מסודרים בסדר לקסיקוגרפי </w:t>
      </w:r>
      <w:r w:rsidRPr="0054018F">
        <w:rPr>
          <w:rFonts w:eastAsiaTheme="minorEastAsia" w:hint="cs"/>
          <w:b/>
          <w:bCs/>
          <w:i/>
          <w:rtl/>
        </w:rPr>
        <w:t>התואם</w:t>
      </w:r>
      <w:r>
        <w:rPr>
          <w:rFonts w:eastAsiaTheme="minorEastAsia" w:hint="cs"/>
          <w:i/>
          <w:rtl/>
        </w:rPr>
        <w:t xml:space="preserve"> לסדר שלהם במסלול, אז </w:t>
      </w:r>
      <w:proofErr w:type="spellStart"/>
      <w:r>
        <w:rPr>
          <w:rFonts w:eastAsiaTheme="minorEastAsia" w:hint="cs"/>
          <w:i/>
          <w:rtl/>
        </w:rPr>
        <w:t>באיטרציה</w:t>
      </w:r>
      <w:proofErr w:type="spellEnd"/>
      <w:r>
        <w:rPr>
          <w:rFonts w:eastAsiaTheme="minorEastAsia" w:hint="cs"/>
          <w:i/>
          <w:rtl/>
        </w:rPr>
        <w:t xml:space="preserve"> הראשונה החיצונית יחושבו כל ערכי </w:t>
      </w:r>
      <w:r>
        <w:rPr>
          <w:rFonts w:eastAsiaTheme="minorEastAsia" w:hint="cs"/>
          <w:i/>
        </w:rPr>
        <w:t>A</w:t>
      </w:r>
      <w:r>
        <w:rPr>
          <w:rFonts w:eastAsiaTheme="minorEastAsia" w:hint="cs"/>
          <w:i/>
          <w:rtl/>
        </w:rPr>
        <w:t xml:space="preserve">, </w:t>
      </w:r>
      <w:proofErr w:type="spellStart"/>
      <w:r>
        <w:rPr>
          <w:rFonts w:eastAsiaTheme="minorEastAsia" w:hint="cs"/>
          <w:i/>
          <w:rtl/>
        </w:rPr>
        <w:t>ובאיטרציה</w:t>
      </w:r>
      <w:proofErr w:type="spellEnd"/>
      <w:r>
        <w:rPr>
          <w:rFonts w:eastAsiaTheme="minorEastAsia" w:hint="cs"/>
          <w:i/>
          <w:rtl/>
        </w:rPr>
        <w:t xml:space="preserve"> השניי</w:t>
      </w:r>
      <w:r>
        <w:rPr>
          <w:rFonts w:eastAsiaTheme="minorEastAsia" w:hint="eastAsia"/>
          <w:i/>
          <w:rtl/>
        </w:rPr>
        <w:t>ה</w:t>
      </w:r>
      <w:r>
        <w:rPr>
          <w:rFonts w:eastAsiaTheme="minorEastAsia" w:hint="cs"/>
          <w:i/>
          <w:rtl/>
        </w:rPr>
        <w:t xml:space="preserve"> נגלה שאין עוד ערכים שלא חושבו ונצא מן הלולאה: סה"כ 2 </w:t>
      </w:r>
      <w:proofErr w:type="spellStart"/>
      <w:r>
        <w:rPr>
          <w:rFonts w:eastAsiaTheme="minorEastAsia" w:hint="cs"/>
          <w:i/>
          <w:rtl/>
        </w:rPr>
        <w:t>איטרציות</w:t>
      </w:r>
      <w:proofErr w:type="spellEnd"/>
      <w:r>
        <w:rPr>
          <w:rFonts w:eastAsiaTheme="minorEastAsia" w:hint="cs"/>
          <w:i/>
          <w:rtl/>
        </w:rPr>
        <w:t xml:space="preserve"> חיצוניות.</w:t>
      </w:r>
    </w:p>
    <w:p w14:paraId="32F6C6D7"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נציג סדרת גרפים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כזאת בצורה פורמלית:</w:t>
      </w:r>
    </w:p>
    <w:p w14:paraId="403705F0" w14:textId="77777777" w:rsidR="004160D1" w:rsidRDefault="004160D1" w:rsidP="004160D1">
      <w:pPr>
        <w:autoSpaceDE w:val="0"/>
        <w:autoSpaceDN w:val="0"/>
        <w:adjustRightInd w:val="0"/>
        <w:spacing w:line="259" w:lineRule="atLeast"/>
        <w:rPr>
          <w:rFonts w:eastAsiaTheme="minorEastAsia"/>
          <w:i/>
          <w:rtl/>
        </w:rPr>
      </w:pPr>
      <w:r>
        <w:rPr>
          <w:rFonts w:eastAsiaTheme="minorEastAsia" w:hint="cs"/>
          <w:i/>
          <w:rtl/>
        </w:rPr>
        <w:t xml:space="preserve">נגדיר גרף הבא בגודל </w:t>
      </w:r>
      <w:r>
        <w:rPr>
          <w:rFonts w:eastAsiaTheme="minorEastAsia"/>
          <w:i/>
        </w:rPr>
        <w:t>n</w:t>
      </w:r>
      <w:r>
        <w:rPr>
          <w:rFonts w:eastAsiaTheme="minorEastAsia" w:hint="cs"/>
          <w:i/>
          <w:rtl/>
        </w:rPr>
        <w:t xml:space="preserve"> שמשקל כל קשתותיו בו הוא 1:</w:t>
      </w:r>
    </w:p>
    <w:p w14:paraId="19EBAE3E" w14:textId="77777777" w:rsidR="004160D1" w:rsidRPr="00844AFA" w:rsidRDefault="004160D1" w:rsidP="004160D1">
      <w:pPr>
        <w:autoSpaceDE w:val="0"/>
        <w:autoSpaceDN w:val="0"/>
        <w:adjustRightInd w:val="0"/>
        <w:spacing w:line="259" w:lineRule="atLeast"/>
        <w:rPr>
          <w:rFonts w:eastAsiaTheme="minorEastAsia"/>
          <w:i/>
        </w:rPr>
      </w:pPr>
      <m:oMathPara>
        <m:oMath>
          <m:r>
            <w:rPr>
              <w:rFonts w:ascii="Cambria Math" w:eastAsiaTheme="minorEastAsia"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e>
          </m:d>
        </m:oMath>
      </m:oMathPara>
    </w:p>
    <w:p w14:paraId="01884324" w14:textId="77777777" w:rsidR="004160D1" w:rsidRPr="00844AFA" w:rsidRDefault="004160D1" w:rsidP="004160D1">
      <w:pPr>
        <w:autoSpaceDE w:val="0"/>
        <w:autoSpaceDN w:val="0"/>
        <w:adjustRightInd w:val="0"/>
        <w:spacing w:line="259" w:lineRule="atLeast"/>
        <w:rPr>
          <w:rFonts w:eastAsiaTheme="minorEastAsia"/>
          <w:rtl/>
        </w:rPr>
      </w:pPr>
      <m:oMathPara>
        <m:oMath>
          <m:r>
            <w:rPr>
              <w:rFonts w:ascii="Cambria Math" w:eastAsiaTheme="minorEastAsia" w:hAnsi="Cambria Math"/>
            </w:rPr>
            <m:t>E=</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i+1</m:t>
                      </m:r>
                    </m:sub>
                  </m:sSub>
                </m:e>
              </m:d>
              <m:r>
                <w:rPr>
                  <w:rFonts w:ascii="Cambria Math" w:eastAsiaTheme="minorEastAsia" w:hAnsi="Cambria Math"/>
                </w:rPr>
                <m:t xml:space="preserve"> </m:t>
              </m:r>
            </m:e>
          </m:d>
          <m:r>
            <w:rPr>
              <w:rFonts w:ascii="Cambria Math" w:eastAsiaTheme="minorEastAsia" w:hAnsi="Cambria Math"/>
            </w:rPr>
            <m:t xml:space="preserve"> 1≤i&lt;n}</m:t>
          </m:r>
        </m:oMath>
      </m:oMathPara>
    </w:p>
    <w:p w14:paraId="63845B8C" w14:textId="77777777" w:rsidR="004160D1" w:rsidRPr="00844AFA" w:rsidRDefault="004160D1" w:rsidP="004160D1">
      <w:pPr>
        <w:autoSpaceDE w:val="0"/>
        <w:autoSpaceDN w:val="0"/>
        <w:adjustRightInd w:val="0"/>
        <w:spacing w:line="259" w:lineRule="atLeast"/>
        <w:rPr>
          <w:rFonts w:eastAsiaTheme="minorEastAsia"/>
          <w:rtl/>
        </w:rPr>
      </w:pPr>
      <w:r>
        <w:rPr>
          <w:rFonts w:eastAsiaTheme="minorEastAsia" w:hint="cs"/>
          <w:rtl/>
        </w:rPr>
        <w:t xml:space="preserve">לפי ההסבר לעיל, מספר </w:t>
      </w:r>
      <w:proofErr w:type="spellStart"/>
      <w:r>
        <w:rPr>
          <w:rFonts w:eastAsiaTheme="minorEastAsia" w:hint="cs"/>
          <w:rtl/>
        </w:rPr>
        <w:t>האיטרציות</w:t>
      </w:r>
      <w:proofErr w:type="spellEnd"/>
      <w:r>
        <w:rPr>
          <w:rFonts w:eastAsiaTheme="minorEastAsia" w:hint="cs"/>
          <w:rtl/>
        </w:rPr>
        <w:t xml:space="preserve"> על גרף זה יהיה 2.</w:t>
      </w:r>
    </w:p>
    <w:p w14:paraId="67B8EEC9" w14:textId="77777777" w:rsidR="004160D1" w:rsidRPr="00D83881" w:rsidRDefault="004160D1" w:rsidP="004160D1">
      <w:pPr>
        <w:autoSpaceDE w:val="0"/>
        <w:autoSpaceDN w:val="0"/>
        <w:adjustRightInd w:val="0"/>
        <w:spacing w:line="259" w:lineRule="atLeast"/>
        <w:rPr>
          <w:rFonts w:eastAsiaTheme="minorEastAsia"/>
          <w:i/>
          <w:rtl/>
        </w:rPr>
      </w:pPr>
      <w:r>
        <w:rPr>
          <w:rFonts w:eastAsiaTheme="minorEastAsia" w:hint="cs"/>
          <w:i/>
          <w:rtl/>
        </w:rPr>
        <w:t>ברור שמספר הצלעות ב</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oMath>
      <w:r>
        <w:rPr>
          <w:rFonts w:eastAsiaTheme="minorEastAsia" w:hint="cs"/>
          <w:i/>
          <w:rtl/>
        </w:rPr>
        <w:t xml:space="preserve"> שווה לשל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Pr>
          <w:rFonts w:eastAsiaTheme="minorEastAsia" w:hint="cs"/>
          <w:i/>
          <w:rtl/>
        </w:rPr>
        <w:t xml:space="preserve"> </w:t>
      </w:r>
      <w:r>
        <w:rPr>
          <w:rFonts w:eastAsiaTheme="minorEastAsia"/>
          <w:i/>
          <w:rtl/>
        </w:rPr>
        <w:t>–</w:t>
      </w:r>
      <w:r>
        <w:rPr>
          <w:rFonts w:eastAsiaTheme="minorEastAsia" w:hint="cs"/>
          <w:i/>
          <w:rtl/>
        </w:rPr>
        <w:t xml:space="preserve"> לשניהם יש בדיוק </w:t>
      </w:r>
      <w:r>
        <w:rPr>
          <w:rFonts w:eastAsiaTheme="minorEastAsia"/>
          <w:i/>
        </w:rPr>
        <w:t>n</w:t>
      </w:r>
      <w:r>
        <w:rPr>
          <w:rFonts w:eastAsiaTheme="minorEastAsia" w:hint="cs"/>
          <w:i/>
          <w:rtl/>
        </w:rPr>
        <w:t xml:space="preserve"> צלעות.</w:t>
      </w:r>
    </w:p>
    <w:p w14:paraId="3CAD9406" w14:textId="77777777" w:rsidR="004160D1" w:rsidRPr="00911CFF" w:rsidRDefault="004160D1" w:rsidP="004160D1"/>
    <w:p w14:paraId="6A147F72" w14:textId="77777777" w:rsidR="004E54B2" w:rsidRPr="004160D1" w:rsidRDefault="004E54B2"/>
    <w:sectPr w:rsidR="004E54B2" w:rsidRPr="004160D1" w:rsidSect="004160D1">
      <w:pgSz w:w="11906" w:h="16838"/>
      <w:pgMar w:top="170" w:right="737" w:bottom="170" w:left="737" w:header="709" w:footer="709"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0-01-21T15:10:00Z" w:initials="MOU">
    <w:p w14:paraId="4056C603" w14:textId="0D367E6D" w:rsidR="00CC073A" w:rsidRDefault="00CC073A">
      <w:pPr>
        <w:pStyle w:val="CommentText"/>
        <w:rPr>
          <w:rFonts w:hint="cs"/>
          <w:rtl/>
        </w:rPr>
      </w:pPr>
      <w:bookmarkStart w:id="1" w:name="_GoBack"/>
      <w:r>
        <w:rPr>
          <w:rStyle w:val="CommentReference"/>
        </w:rPr>
        <w:annotationRef/>
      </w:r>
      <w:r>
        <w:rPr>
          <w:rFonts w:hint="cs"/>
          <w:rtl/>
        </w:rPr>
        <w:t xml:space="preserve">שאלה 4 מועתקת </w:t>
      </w:r>
      <w:proofErr w:type="spellStart"/>
      <w:r>
        <w:rPr>
          <w:rFonts w:hint="cs"/>
          <w:rtl/>
        </w:rPr>
        <w:t>מת.ז</w:t>
      </w:r>
      <w:proofErr w:type="spellEnd"/>
      <w:r>
        <w:rPr>
          <w:rFonts w:hint="cs"/>
          <w:rtl/>
        </w:rPr>
        <w:t xml:space="preserve"> 3114522</w:t>
      </w:r>
      <w:r>
        <w:rPr>
          <w:rFonts w:eastAsiaTheme="minorEastAsia" w:hint="cs"/>
          <w:sz w:val="24"/>
          <w:szCs w:val="24"/>
          <w:rtl/>
        </w:rPr>
        <w:t>54</w:t>
      </w:r>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56C6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56C603" w16cid:durableId="21D192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E4FF8"/>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82779"/>
    <w:multiLevelType w:val="hybridMultilevel"/>
    <w:tmpl w:val="30F6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C37BB"/>
    <w:multiLevelType w:val="hybridMultilevel"/>
    <w:tmpl w:val="B764FFA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819BB"/>
    <w:multiLevelType w:val="hybridMultilevel"/>
    <w:tmpl w:val="2432ED3C"/>
    <w:lvl w:ilvl="0" w:tplc="477CC6D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2F64"/>
    <w:multiLevelType w:val="hybridMultilevel"/>
    <w:tmpl w:val="F4CA8FC0"/>
    <w:lvl w:ilvl="0" w:tplc="DFF8C6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567922"/>
    <w:multiLevelType w:val="hybridMultilevel"/>
    <w:tmpl w:val="2C2CEE68"/>
    <w:lvl w:ilvl="0" w:tplc="70EEBFCA">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431C15"/>
    <w:multiLevelType w:val="hybridMultilevel"/>
    <w:tmpl w:val="DA6AA756"/>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16C30"/>
    <w:multiLevelType w:val="hybridMultilevel"/>
    <w:tmpl w:val="D6A86BD4"/>
    <w:lvl w:ilvl="0" w:tplc="ED00C52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89524E"/>
    <w:multiLevelType w:val="hybridMultilevel"/>
    <w:tmpl w:val="F782D01A"/>
    <w:lvl w:ilvl="0" w:tplc="056A2A80">
      <w:start w:val="4"/>
      <w:numFmt w:val="bullet"/>
      <w:lvlText w:val=""/>
      <w:lvlJc w:val="left"/>
      <w:pPr>
        <w:ind w:left="720" w:hanging="360"/>
      </w:pPr>
      <w:rPr>
        <w:rFonts w:ascii="Symbol" w:eastAsiaTheme="minorEastAsia" w:hAnsi="Symbol"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281D93"/>
    <w:multiLevelType w:val="hybridMultilevel"/>
    <w:tmpl w:val="02B07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B3987"/>
    <w:multiLevelType w:val="hybridMultilevel"/>
    <w:tmpl w:val="4EBC0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1075BA"/>
    <w:multiLevelType w:val="hybridMultilevel"/>
    <w:tmpl w:val="590A53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01681"/>
    <w:multiLevelType w:val="hybridMultilevel"/>
    <w:tmpl w:val="39F4A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2"/>
  </w:num>
  <w:num w:numId="4">
    <w:abstractNumId w:val="7"/>
  </w:num>
  <w:num w:numId="5">
    <w:abstractNumId w:val="4"/>
  </w:num>
  <w:num w:numId="6">
    <w:abstractNumId w:val="1"/>
  </w:num>
  <w:num w:numId="7">
    <w:abstractNumId w:val="3"/>
  </w:num>
  <w:num w:numId="8">
    <w:abstractNumId w:val="0"/>
  </w:num>
  <w:num w:numId="9">
    <w:abstractNumId w:val="2"/>
  </w:num>
  <w:num w:numId="10">
    <w:abstractNumId w:val="5"/>
  </w:num>
  <w:num w:numId="11">
    <w:abstractNumId w:val="6"/>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D1"/>
    <w:rsid w:val="00085107"/>
    <w:rsid w:val="000E76CB"/>
    <w:rsid w:val="000F20C7"/>
    <w:rsid w:val="004160D1"/>
    <w:rsid w:val="004E54B2"/>
    <w:rsid w:val="009E299D"/>
    <w:rsid w:val="00C13B39"/>
    <w:rsid w:val="00CC073A"/>
    <w:rsid w:val="00D67C43"/>
    <w:rsid w:val="00E746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5882"/>
  <w15:chartTrackingRefBased/>
  <w15:docId w15:val="{51D86C88-0719-4C48-B94E-672824AE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0D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0D1"/>
    <w:pPr>
      <w:ind w:left="720"/>
      <w:contextualSpacing/>
    </w:pPr>
  </w:style>
  <w:style w:type="paragraph" w:styleId="NoSpacing">
    <w:name w:val="No Spacing"/>
    <w:uiPriority w:val="1"/>
    <w:qFormat/>
    <w:rsid w:val="004160D1"/>
    <w:pPr>
      <w:bidi/>
      <w:spacing w:after="0" w:line="240" w:lineRule="auto"/>
    </w:pPr>
  </w:style>
  <w:style w:type="table" w:styleId="TableGrid">
    <w:name w:val="Table Grid"/>
    <w:basedOn w:val="TableNormal"/>
    <w:uiPriority w:val="39"/>
    <w:rsid w:val="0041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6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0D1"/>
  </w:style>
  <w:style w:type="paragraph" w:styleId="Footer">
    <w:name w:val="footer"/>
    <w:basedOn w:val="Normal"/>
    <w:link w:val="FooterChar"/>
    <w:uiPriority w:val="99"/>
    <w:unhideWhenUsed/>
    <w:rsid w:val="00416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0D1"/>
  </w:style>
  <w:style w:type="paragraph" w:styleId="Quote">
    <w:name w:val="Quote"/>
    <w:basedOn w:val="Normal"/>
    <w:next w:val="Normal"/>
    <w:link w:val="QuoteChar"/>
    <w:uiPriority w:val="29"/>
    <w:qFormat/>
    <w:rsid w:val="004160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160D1"/>
    <w:rPr>
      <w:i/>
      <w:iCs/>
      <w:color w:val="404040" w:themeColor="text1" w:themeTint="BF"/>
    </w:rPr>
  </w:style>
  <w:style w:type="character" w:styleId="Strong">
    <w:name w:val="Strong"/>
    <w:basedOn w:val="DefaultParagraphFont"/>
    <w:uiPriority w:val="22"/>
    <w:qFormat/>
    <w:rsid w:val="004160D1"/>
    <w:rPr>
      <w:b/>
      <w:bCs/>
    </w:rPr>
  </w:style>
  <w:style w:type="paragraph" w:styleId="IntenseQuote">
    <w:name w:val="Intense Quote"/>
    <w:basedOn w:val="Normal"/>
    <w:next w:val="Normal"/>
    <w:link w:val="IntenseQuoteChar"/>
    <w:uiPriority w:val="30"/>
    <w:qFormat/>
    <w:rsid w:val="004160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160D1"/>
    <w:rPr>
      <w:i/>
      <w:iCs/>
      <w:color w:val="4472C4" w:themeColor="accent1"/>
    </w:rPr>
  </w:style>
  <w:style w:type="character" w:styleId="BookTitle">
    <w:name w:val="Book Title"/>
    <w:basedOn w:val="DefaultParagraphFont"/>
    <w:uiPriority w:val="33"/>
    <w:qFormat/>
    <w:rsid w:val="004160D1"/>
    <w:rPr>
      <w:b/>
      <w:bCs/>
      <w:i/>
      <w:iCs/>
      <w:spacing w:val="5"/>
    </w:rPr>
  </w:style>
  <w:style w:type="paragraph" w:styleId="Subtitle">
    <w:name w:val="Subtitle"/>
    <w:basedOn w:val="Normal"/>
    <w:next w:val="Normal"/>
    <w:link w:val="SubtitleChar"/>
    <w:uiPriority w:val="11"/>
    <w:qFormat/>
    <w:rsid w:val="004160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60D1"/>
    <w:rPr>
      <w:rFonts w:eastAsiaTheme="minorEastAsia"/>
      <w:color w:val="5A5A5A" w:themeColor="text1" w:themeTint="A5"/>
      <w:spacing w:val="15"/>
    </w:rPr>
  </w:style>
  <w:style w:type="paragraph" w:styleId="Title">
    <w:name w:val="Title"/>
    <w:basedOn w:val="Normal"/>
    <w:next w:val="Normal"/>
    <w:link w:val="TitleChar"/>
    <w:uiPriority w:val="10"/>
    <w:qFormat/>
    <w:rsid w:val="00416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0D1"/>
    <w:rPr>
      <w:rFonts w:asciiTheme="majorHAnsi" w:eastAsiaTheme="majorEastAsia" w:hAnsiTheme="majorHAnsi" w:cstheme="majorBidi"/>
      <w:spacing w:val="-10"/>
      <w:kern w:val="28"/>
      <w:sz w:val="56"/>
      <w:szCs w:val="56"/>
    </w:rPr>
  </w:style>
  <w:style w:type="table" w:styleId="GridTable6Colorful-Accent2">
    <w:name w:val="Grid Table 6 Colorful Accent 2"/>
    <w:basedOn w:val="TableNormal"/>
    <w:uiPriority w:val="51"/>
    <w:rsid w:val="00416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CommentReference">
    <w:name w:val="annotation reference"/>
    <w:basedOn w:val="DefaultParagraphFont"/>
    <w:uiPriority w:val="99"/>
    <w:semiHidden/>
    <w:unhideWhenUsed/>
    <w:rsid w:val="000E76CB"/>
    <w:rPr>
      <w:sz w:val="16"/>
      <w:szCs w:val="16"/>
    </w:rPr>
  </w:style>
  <w:style w:type="paragraph" w:styleId="CommentText">
    <w:name w:val="annotation text"/>
    <w:basedOn w:val="Normal"/>
    <w:link w:val="CommentTextChar"/>
    <w:uiPriority w:val="99"/>
    <w:semiHidden/>
    <w:unhideWhenUsed/>
    <w:rsid w:val="000E76CB"/>
    <w:pPr>
      <w:spacing w:line="240" w:lineRule="auto"/>
    </w:pPr>
    <w:rPr>
      <w:sz w:val="20"/>
      <w:szCs w:val="20"/>
    </w:rPr>
  </w:style>
  <w:style w:type="character" w:customStyle="1" w:styleId="CommentTextChar">
    <w:name w:val="Comment Text Char"/>
    <w:basedOn w:val="DefaultParagraphFont"/>
    <w:link w:val="CommentText"/>
    <w:uiPriority w:val="99"/>
    <w:semiHidden/>
    <w:rsid w:val="000E76CB"/>
    <w:rPr>
      <w:sz w:val="20"/>
      <w:szCs w:val="20"/>
    </w:rPr>
  </w:style>
  <w:style w:type="paragraph" w:styleId="CommentSubject">
    <w:name w:val="annotation subject"/>
    <w:basedOn w:val="CommentText"/>
    <w:next w:val="CommentText"/>
    <w:link w:val="CommentSubjectChar"/>
    <w:uiPriority w:val="99"/>
    <w:semiHidden/>
    <w:unhideWhenUsed/>
    <w:rsid w:val="000E76CB"/>
    <w:rPr>
      <w:b/>
      <w:bCs/>
    </w:rPr>
  </w:style>
  <w:style w:type="character" w:customStyle="1" w:styleId="CommentSubjectChar">
    <w:name w:val="Comment Subject Char"/>
    <w:basedOn w:val="CommentTextChar"/>
    <w:link w:val="CommentSubject"/>
    <w:uiPriority w:val="99"/>
    <w:semiHidden/>
    <w:rsid w:val="000E76CB"/>
    <w:rPr>
      <w:b/>
      <w:bCs/>
      <w:sz w:val="20"/>
      <w:szCs w:val="20"/>
    </w:rPr>
  </w:style>
  <w:style w:type="paragraph" w:styleId="BalloonText">
    <w:name w:val="Balloon Text"/>
    <w:basedOn w:val="Normal"/>
    <w:link w:val="BalloonTextChar"/>
    <w:uiPriority w:val="99"/>
    <w:semiHidden/>
    <w:unhideWhenUsed/>
    <w:rsid w:val="000E76C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76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 Eliasi</dc:creator>
  <cp:keywords/>
  <dc:description/>
  <cp:lastModifiedBy>Microsoft Office User</cp:lastModifiedBy>
  <cp:revision>5</cp:revision>
  <dcterms:created xsi:type="dcterms:W3CDTF">2020-01-19T20:49:00Z</dcterms:created>
  <dcterms:modified xsi:type="dcterms:W3CDTF">2020-01-21T13:10:00Z</dcterms:modified>
</cp:coreProperties>
</file>